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62348" w14:textId="77777777" w:rsidR="00063311" w:rsidRPr="00C07313" w:rsidRDefault="00063311" w:rsidP="006E27BA">
      <w:pPr>
        <w:spacing w:after="120"/>
        <w:ind w:left="5500"/>
      </w:pPr>
      <w:r w:rsidRPr="00C07313">
        <w:t>Приложение 1</w:t>
      </w:r>
      <w:r w:rsidRPr="00C07313">
        <w:br/>
        <w:t>к Указанию Банка России</w:t>
      </w:r>
      <w:r w:rsidRPr="00C07313">
        <w:br/>
      </w:r>
      <w:r w:rsidR="00C07313" w:rsidRPr="00C07313">
        <w:t>от 6 апреля 2020 года № 5429-У</w:t>
      </w:r>
    </w:p>
    <w:p w14:paraId="18D44725" w14:textId="3FA1C625" w:rsidR="00C07313" w:rsidRDefault="00C07313" w:rsidP="008670E3">
      <w:pPr>
        <w:spacing w:after="120"/>
        <w:ind w:left="5500"/>
        <w:jc w:val="both"/>
      </w:pPr>
      <w:r w:rsidRPr="00C07313">
        <w:t>«О порядке ведения Банком России перечня поставщиков платежных приложений, перечня иностранных поставщиков платежных услуг, перечня операторов услуг информационного обмена, перечня банковских платежных агентов, осуществляющих операции платежных агрегаторов, о порядке, формах, составе и сроке предоставления операторами по переводу денежных средств, операторами платежных систем сведений для ведения указанных перечней</w:t>
      </w:r>
      <w:r>
        <w:t>»</w:t>
      </w:r>
    </w:p>
    <w:p w14:paraId="5E19DFA8" w14:textId="0DF41552" w:rsidR="00282CAF" w:rsidRPr="00282CAF" w:rsidRDefault="00282CAF" w:rsidP="006E27BA">
      <w:pPr>
        <w:spacing w:after="240"/>
        <w:ind w:left="5500"/>
        <w:jc w:val="both"/>
        <w:rPr>
          <w:sz w:val="18"/>
          <w:szCs w:val="18"/>
        </w:rPr>
      </w:pPr>
      <w:r w:rsidRPr="008670E3">
        <w:rPr>
          <w:sz w:val="18"/>
          <w:szCs w:val="18"/>
        </w:rPr>
        <w:t>(в ред. Указания Банка России от 24.09.2025 № 7182-У)</w:t>
      </w:r>
    </w:p>
    <w:p w14:paraId="22BA0815" w14:textId="77777777" w:rsidR="00C07313" w:rsidRPr="00C07313" w:rsidRDefault="00C07313" w:rsidP="008670E3">
      <w:pPr>
        <w:spacing w:after="360"/>
        <w:ind w:left="6265"/>
        <w:jc w:val="right"/>
        <w:rPr>
          <w:sz w:val="24"/>
          <w:szCs w:val="24"/>
        </w:rPr>
      </w:pPr>
      <w:r w:rsidRPr="00C07313">
        <w:rPr>
          <w:sz w:val="24"/>
          <w:szCs w:val="24"/>
        </w:rPr>
        <w:t>(форма)</w:t>
      </w:r>
    </w:p>
    <w:p w14:paraId="55D4E136" w14:textId="77777777" w:rsidR="00063311" w:rsidRPr="00C07313" w:rsidRDefault="00C07313" w:rsidP="008D7396">
      <w:pPr>
        <w:spacing w:before="240" w:after="180"/>
        <w:jc w:val="center"/>
        <w:rPr>
          <w:b/>
          <w:sz w:val="26"/>
          <w:szCs w:val="26"/>
        </w:rPr>
      </w:pPr>
      <w:r w:rsidRPr="00C07313">
        <w:rPr>
          <w:b/>
          <w:sz w:val="26"/>
          <w:szCs w:val="26"/>
        </w:rPr>
        <w:t>Све</w:t>
      </w:r>
      <w:r>
        <w:rPr>
          <w:b/>
          <w:sz w:val="26"/>
          <w:szCs w:val="26"/>
        </w:rPr>
        <w:t>дения о поставщиках платежных приложений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397"/>
        <w:gridCol w:w="227"/>
        <w:gridCol w:w="1077"/>
        <w:gridCol w:w="113"/>
        <w:gridCol w:w="624"/>
        <w:gridCol w:w="340"/>
      </w:tblGrid>
      <w:tr w:rsidR="00063311" w:rsidRPr="00163FEA" w14:paraId="62202A6C" w14:textId="77777777">
        <w:trPr>
          <w:jc w:val="center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0B310" w14:textId="77777777" w:rsidR="00063311" w:rsidRPr="00163FEA" w:rsidRDefault="000633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состоянию на </w:t>
            </w:r>
            <w:r w:rsidR="00163FEA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725842" w14:textId="77777777" w:rsidR="00063311" w:rsidRPr="00163FEA" w:rsidRDefault="00063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0C7F2" w14:textId="77777777" w:rsidR="00063311" w:rsidRPr="00163FEA" w:rsidRDefault="0016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F38560" w14:textId="77777777" w:rsidR="00063311" w:rsidRPr="00163FEA" w:rsidRDefault="00063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09476" w14:textId="77777777" w:rsidR="00063311" w:rsidRPr="00163FEA" w:rsidRDefault="00063311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5C2B84" w14:textId="77777777" w:rsidR="00063311" w:rsidRPr="00163FEA" w:rsidRDefault="00063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E26B7" w14:textId="77777777" w:rsidR="00063311" w:rsidRPr="00163FEA" w:rsidRDefault="0006331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07085950" w14:textId="77777777" w:rsidR="00063311" w:rsidRPr="00B53A89" w:rsidRDefault="00C07313" w:rsidP="008670E3">
      <w:pPr>
        <w:spacing w:before="480"/>
        <w:rPr>
          <w:sz w:val="24"/>
          <w:szCs w:val="24"/>
        </w:rPr>
      </w:pPr>
      <w:r w:rsidRPr="00B53A89">
        <w:rPr>
          <w:sz w:val="24"/>
          <w:szCs w:val="24"/>
        </w:rPr>
        <w:t>Наименование оператора по переводу денежных средств</w:t>
      </w:r>
      <w:r w:rsidR="00063311" w:rsidRPr="00B53A89">
        <w:rPr>
          <w:sz w:val="24"/>
          <w:szCs w:val="24"/>
        </w:rPr>
        <w:t xml:space="preserve">  </w:t>
      </w:r>
    </w:p>
    <w:p w14:paraId="66571100" w14:textId="77777777" w:rsidR="00063311" w:rsidRDefault="00063311" w:rsidP="001B21A9">
      <w:pPr>
        <w:pBdr>
          <w:top w:val="single" w:sz="4" w:space="1" w:color="auto"/>
        </w:pBdr>
        <w:spacing w:after="120"/>
        <w:ind w:left="5954"/>
        <w:rPr>
          <w:sz w:val="2"/>
          <w:szCs w:val="2"/>
        </w:rPr>
      </w:pPr>
    </w:p>
    <w:p w14:paraId="35341D05" w14:textId="77777777" w:rsidR="00C07313" w:rsidRPr="00B53A89" w:rsidRDefault="00C07313">
      <w:pPr>
        <w:rPr>
          <w:sz w:val="24"/>
          <w:szCs w:val="24"/>
        </w:rPr>
      </w:pPr>
    </w:p>
    <w:p w14:paraId="2B4A1180" w14:textId="77777777" w:rsidR="00C07313" w:rsidRPr="00C07313" w:rsidRDefault="00C07313" w:rsidP="001B6D7B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14:paraId="538E1651" w14:textId="77777777" w:rsidR="00063311" w:rsidRPr="00B53A89" w:rsidRDefault="00C07313">
      <w:pPr>
        <w:rPr>
          <w:sz w:val="24"/>
          <w:szCs w:val="24"/>
        </w:rPr>
      </w:pPr>
      <w:r w:rsidRPr="00B53A89">
        <w:rPr>
          <w:sz w:val="24"/>
          <w:szCs w:val="24"/>
        </w:rPr>
        <w:t>Регистрационный номер оператора по переводу денежных средств</w:t>
      </w:r>
      <w:r w:rsidR="00063311" w:rsidRPr="00B53A89">
        <w:rPr>
          <w:sz w:val="24"/>
          <w:szCs w:val="24"/>
        </w:rPr>
        <w:t xml:space="preserve">  </w:t>
      </w:r>
    </w:p>
    <w:p w14:paraId="0CFB11D2" w14:textId="77777777" w:rsidR="00063311" w:rsidRDefault="00063311" w:rsidP="001B21A9">
      <w:pPr>
        <w:pBdr>
          <w:top w:val="single" w:sz="4" w:space="1" w:color="auto"/>
        </w:pBdr>
        <w:spacing w:after="540"/>
        <w:ind w:left="6974"/>
        <w:rPr>
          <w:sz w:val="2"/>
          <w:szCs w:val="2"/>
        </w:rPr>
      </w:pPr>
    </w:p>
    <w:p w14:paraId="16E76A73" w14:textId="77777777" w:rsidR="00063311" w:rsidRPr="00B53A89" w:rsidRDefault="00063311">
      <w:pPr>
        <w:jc w:val="right"/>
        <w:rPr>
          <w:sz w:val="24"/>
          <w:szCs w:val="24"/>
        </w:rPr>
      </w:pPr>
      <w:r w:rsidRPr="00B53A89">
        <w:rPr>
          <w:sz w:val="24"/>
          <w:szCs w:val="24"/>
        </w:rPr>
        <w:t xml:space="preserve">Код формы по ОКУД </w:t>
      </w:r>
      <w:r w:rsidR="00C07313" w:rsidRPr="00B53A89">
        <w:rPr>
          <w:sz w:val="24"/>
          <w:szCs w:val="24"/>
        </w:rPr>
        <w:t>0403230</w:t>
      </w:r>
    </w:p>
    <w:p w14:paraId="46EB8A5B" w14:textId="77777777" w:rsidR="00063311" w:rsidRPr="00B53A89" w:rsidRDefault="00C07313" w:rsidP="00B53A89">
      <w:pPr>
        <w:spacing w:after="120"/>
        <w:jc w:val="right"/>
        <w:rPr>
          <w:sz w:val="24"/>
          <w:szCs w:val="24"/>
        </w:rPr>
      </w:pPr>
      <w:r w:rsidRPr="00B53A89">
        <w:rPr>
          <w:sz w:val="24"/>
          <w:szCs w:val="24"/>
        </w:rPr>
        <w:t xml:space="preserve">На </w:t>
      </w:r>
      <w:r w:rsidR="002D48AE">
        <w:rPr>
          <w:sz w:val="24"/>
          <w:szCs w:val="24"/>
        </w:rPr>
        <w:t>не</w:t>
      </w:r>
      <w:r w:rsidRPr="00B53A89">
        <w:rPr>
          <w:sz w:val="24"/>
          <w:szCs w:val="24"/>
        </w:rPr>
        <w:t>регулярной основе</w:t>
      </w: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5387"/>
        <w:gridCol w:w="3430"/>
      </w:tblGrid>
      <w:tr w:rsidR="00063311" w:rsidRPr="00B53A89" w14:paraId="4E36C061" w14:textId="77777777" w:rsidTr="00D252C0">
        <w:trPr>
          <w:jc w:val="center"/>
        </w:trPr>
        <w:tc>
          <w:tcPr>
            <w:tcW w:w="1134" w:type="dxa"/>
            <w:tcBorders>
              <w:bottom w:val="nil"/>
            </w:tcBorders>
          </w:tcPr>
          <w:p w14:paraId="552790F6" w14:textId="77777777" w:rsidR="00063311" w:rsidRPr="00B53A89" w:rsidRDefault="00063311">
            <w:pPr>
              <w:jc w:val="center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Номер строки</w:t>
            </w:r>
          </w:p>
        </w:tc>
        <w:tc>
          <w:tcPr>
            <w:tcW w:w="5387" w:type="dxa"/>
            <w:tcBorders>
              <w:bottom w:val="nil"/>
            </w:tcBorders>
          </w:tcPr>
          <w:p w14:paraId="69F10747" w14:textId="77777777" w:rsidR="00063311" w:rsidRPr="00B53A89" w:rsidRDefault="00C07313">
            <w:pPr>
              <w:jc w:val="center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3430" w:type="dxa"/>
            <w:tcBorders>
              <w:bottom w:val="nil"/>
            </w:tcBorders>
          </w:tcPr>
          <w:p w14:paraId="5EB12DCB" w14:textId="77777777" w:rsidR="00063311" w:rsidRPr="00B53A89" w:rsidRDefault="00C07313">
            <w:pPr>
              <w:jc w:val="center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Значение показателя</w:t>
            </w:r>
          </w:p>
        </w:tc>
      </w:tr>
    </w:tbl>
    <w:p w14:paraId="257F17D7" w14:textId="77777777" w:rsidR="00063311" w:rsidRDefault="00063311">
      <w:pPr>
        <w:spacing w:line="24" w:lineRule="auto"/>
        <w:rPr>
          <w:sz w:val="2"/>
          <w:szCs w:val="2"/>
        </w:rPr>
      </w:pPr>
    </w:p>
    <w:tbl>
      <w:tblPr>
        <w:tblW w:w="9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5386"/>
        <w:gridCol w:w="3430"/>
      </w:tblGrid>
      <w:tr w:rsidR="00063311" w:rsidRPr="00C248CC" w14:paraId="4E7ECCAD" w14:textId="77777777" w:rsidTr="00D252C0">
        <w:trPr>
          <w:tblHeader/>
          <w:jc w:val="center"/>
        </w:trPr>
        <w:tc>
          <w:tcPr>
            <w:tcW w:w="1134" w:type="dxa"/>
          </w:tcPr>
          <w:p w14:paraId="17C25B57" w14:textId="77777777" w:rsidR="00063311" w:rsidRPr="00B53A89" w:rsidRDefault="00063311">
            <w:pPr>
              <w:jc w:val="center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14:paraId="1636CFFB" w14:textId="77777777" w:rsidR="00063311" w:rsidRPr="00B53A89" w:rsidRDefault="00063311">
            <w:pPr>
              <w:jc w:val="center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2</w:t>
            </w:r>
          </w:p>
        </w:tc>
        <w:tc>
          <w:tcPr>
            <w:tcW w:w="3430" w:type="dxa"/>
          </w:tcPr>
          <w:p w14:paraId="4FD58C93" w14:textId="77777777" w:rsidR="00063311" w:rsidRPr="00B53A89" w:rsidRDefault="00063311">
            <w:pPr>
              <w:jc w:val="center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3</w:t>
            </w:r>
          </w:p>
        </w:tc>
      </w:tr>
      <w:tr w:rsidR="00241387" w:rsidRPr="00C07313" w14:paraId="6C01E7A7" w14:textId="77777777" w:rsidTr="00D252C0">
        <w:trPr>
          <w:cantSplit/>
          <w:jc w:val="center"/>
        </w:trPr>
        <w:tc>
          <w:tcPr>
            <w:tcW w:w="1134" w:type="dxa"/>
          </w:tcPr>
          <w:p w14:paraId="717EEA8D" w14:textId="77777777" w:rsidR="00241387" w:rsidRPr="00B53A89" w:rsidRDefault="00241387" w:rsidP="00C0731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1</w:t>
            </w:r>
          </w:p>
        </w:tc>
        <w:tc>
          <w:tcPr>
            <w:tcW w:w="8816" w:type="dxa"/>
            <w:gridSpan w:val="2"/>
          </w:tcPr>
          <w:p w14:paraId="2CF91E08" w14:textId="77777777" w:rsidR="00241387" w:rsidRPr="00B53A89" w:rsidRDefault="00241387" w:rsidP="00241387">
            <w:pPr>
              <w:ind w:left="57" w:righ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Сведения о поставщике платежного приложения</w:t>
            </w:r>
          </w:p>
        </w:tc>
      </w:tr>
      <w:tr w:rsidR="00C07313" w:rsidRPr="00C07313" w14:paraId="3D86A6CD" w14:textId="77777777" w:rsidTr="00D252C0">
        <w:trPr>
          <w:cantSplit/>
          <w:jc w:val="center"/>
        </w:trPr>
        <w:tc>
          <w:tcPr>
            <w:tcW w:w="1134" w:type="dxa"/>
          </w:tcPr>
          <w:p w14:paraId="2020EE33" w14:textId="77777777" w:rsidR="00C07313" w:rsidRPr="00B53A89" w:rsidRDefault="00C07313" w:rsidP="00C0731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1.1</w:t>
            </w:r>
          </w:p>
        </w:tc>
        <w:tc>
          <w:tcPr>
            <w:tcW w:w="5386" w:type="dxa"/>
          </w:tcPr>
          <w:p w14:paraId="2A5EF02C" w14:textId="77777777" w:rsidR="00C07313" w:rsidRPr="00B53A89" w:rsidRDefault="00C07313" w:rsidP="00C07313">
            <w:pPr>
              <w:ind w:left="57" w:righ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Наименование поставщика платежного приложения</w:t>
            </w:r>
          </w:p>
        </w:tc>
        <w:tc>
          <w:tcPr>
            <w:tcW w:w="3430" w:type="dxa"/>
          </w:tcPr>
          <w:p w14:paraId="17309311" w14:textId="77777777" w:rsidR="00C07313" w:rsidRPr="00B53A89" w:rsidRDefault="00C07313" w:rsidP="00C07313">
            <w:pPr>
              <w:jc w:val="center"/>
              <w:rPr>
                <w:sz w:val="24"/>
                <w:szCs w:val="24"/>
              </w:rPr>
            </w:pPr>
          </w:p>
        </w:tc>
      </w:tr>
      <w:tr w:rsidR="00C07313" w:rsidRPr="00C07313" w14:paraId="65F41CA5" w14:textId="77777777" w:rsidTr="00D252C0">
        <w:trPr>
          <w:cantSplit/>
          <w:jc w:val="center"/>
        </w:trPr>
        <w:tc>
          <w:tcPr>
            <w:tcW w:w="1134" w:type="dxa"/>
          </w:tcPr>
          <w:p w14:paraId="71B9E614" w14:textId="77777777" w:rsidR="00C07313" w:rsidRPr="00B53A89" w:rsidRDefault="00C07313" w:rsidP="00C0731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1.2</w:t>
            </w:r>
          </w:p>
        </w:tc>
        <w:tc>
          <w:tcPr>
            <w:tcW w:w="5386" w:type="dxa"/>
          </w:tcPr>
          <w:p w14:paraId="03BC84C8" w14:textId="77777777" w:rsidR="00C07313" w:rsidRPr="00B53A89" w:rsidRDefault="00C07313" w:rsidP="00C07313">
            <w:pPr>
              <w:ind w:left="57" w:righ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Причина предоставления сведений о поставщике</w:t>
            </w:r>
            <w:r w:rsidR="00F314DB">
              <w:rPr>
                <w:sz w:val="24"/>
                <w:szCs w:val="24"/>
              </w:rPr>
              <w:t xml:space="preserve"> </w:t>
            </w:r>
            <w:r w:rsidRPr="00B53A89">
              <w:rPr>
                <w:sz w:val="24"/>
                <w:szCs w:val="24"/>
              </w:rPr>
              <w:t>платежного приложения</w:t>
            </w:r>
          </w:p>
        </w:tc>
        <w:tc>
          <w:tcPr>
            <w:tcW w:w="3430" w:type="dxa"/>
          </w:tcPr>
          <w:p w14:paraId="723E9557" w14:textId="77777777" w:rsidR="00C07313" w:rsidRPr="00B53A89" w:rsidRDefault="00C07313" w:rsidP="00C07313">
            <w:pPr>
              <w:jc w:val="center"/>
              <w:rPr>
                <w:sz w:val="24"/>
                <w:szCs w:val="24"/>
              </w:rPr>
            </w:pPr>
          </w:p>
        </w:tc>
      </w:tr>
      <w:tr w:rsidR="00241387" w:rsidRPr="00C07313" w14:paraId="7F366719" w14:textId="77777777" w:rsidTr="00D252C0">
        <w:trPr>
          <w:cantSplit/>
          <w:jc w:val="center"/>
        </w:trPr>
        <w:tc>
          <w:tcPr>
            <w:tcW w:w="1134" w:type="dxa"/>
          </w:tcPr>
          <w:p w14:paraId="60FBD176" w14:textId="77777777" w:rsidR="00241387" w:rsidRPr="00B53A89" w:rsidRDefault="00241387" w:rsidP="00C0731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1.3</w:t>
            </w:r>
          </w:p>
        </w:tc>
        <w:tc>
          <w:tcPr>
            <w:tcW w:w="8816" w:type="dxa"/>
            <w:gridSpan w:val="2"/>
          </w:tcPr>
          <w:p w14:paraId="379F8ECF" w14:textId="77777777" w:rsidR="00241387" w:rsidRPr="00B53A89" w:rsidRDefault="00241387" w:rsidP="00241387">
            <w:pPr>
              <w:ind w:left="57" w:righ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Сведения, идентифицирующие поставщика платежного приложения</w:t>
            </w:r>
          </w:p>
        </w:tc>
      </w:tr>
      <w:tr w:rsidR="00C07313" w:rsidRPr="00C07313" w14:paraId="2A44673B" w14:textId="77777777" w:rsidTr="00D252C0">
        <w:trPr>
          <w:cantSplit/>
          <w:jc w:val="center"/>
        </w:trPr>
        <w:tc>
          <w:tcPr>
            <w:tcW w:w="1134" w:type="dxa"/>
          </w:tcPr>
          <w:p w14:paraId="651E2A5B" w14:textId="77777777" w:rsidR="00C07313" w:rsidRPr="00B53A89" w:rsidRDefault="00C07313" w:rsidP="00C0731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1.3.1</w:t>
            </w:r>
          </w:p>
        </w:tc>
        <w:tc>
          <w:tcPr>
            <w:tcW w:w="5386" w:type="dxa"/>
          </w:tcPr>
          <w:p w14:paraId="514BE410" w14:textId="77777777" w:rsidR="00C07313" w:rsidRPr="00B53A89" w:rsidRDefault="00C07313" w:rsidP="00C07313">
            <w:pPr>
              <w:ind w:left="57" w:righ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Идентификационный номер налогоплательщика</w:t>
            </w:r>
            <w:r w:rsidR="00F314DB">
              <w:rPr>
                <w:sz w:val="24"/>
                <w:szCs w:val="24"/>
              </w:rPr>
              <w:t xml:space="preserve"> </w:t>
            </w:r>
            <w:r w:rsidRPr="00B53A89">
              <w:rPr>
                <w:sz w:val="24"/>
                <w:szCs w:val="24"/>
              </w:rPr>
              <w:t>поставщика платежного приложения</w:t>
            </w:r>
          </w:p>
        </w:tc>
        <w:tc>
          <w:tcPr>
            <w:tcW w:w="3430" w:type="dxa"/>
          </w:tcPr>
          <w:p w14:paraId="67790F14" w14:textId="77777777" w:rsidR="00C07313" w:rsidRPr="00B53A89" w:rsidRDefault="00C07313" w:rsidP="00C07313">
            <w:pPr>
              <w:jc w:val="center"/>
              <w:rPr>
                <w:sz w:val="24"/>
                <w:szCs w:val="24"/>
              </w:rPr>
            </w:pPr>
          </w:p>
        </w:tc>
      </w:tr>
      <w:tr w:rsidR="00C07313" w:rsidRPr="00C07313" w14:paraId="1505D952" w14:textId="77777777" w:rsidTr="00D252C0">
        <w:trPr>
          <w:cantSplit/>
          <w:jc w:val="center"/>
        </w:trPr>
        <w:tc>
          <w:tcPr>
            <w:tcW w:w="1134" w:type="dxa"/>
          </w:tcPr>
          <w:p w14:paraId="1D390AAB" w14:textId="77777777" w:rsidR="00C07313" w:rsidRPr="00B53A89" w:rsidRDefault="00C07313" w:rsidP="00C0731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1.3.2</w:t>
            </w:r>
          </w:p>
        </w:tc>
        <w:tc>
          <w:tcPr>
            <w:tcW w:w="5386" w:type="dxa"/>
          </w:tcPr>
          <w:p w14:paraId="305AF97F" w14:textId="77777777" w:rsidR="00C07313" w:rsidRPr="00B53A89" w:rsidRDefault="00C07313" w:rsidP="00C07313">
            <w:pPr>
              <w:ind w:left="57" w:righ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Регистрационный номер поставщика платежного</w:t>
            </w:r>
            <w:r w:rsidR="00F314DB">
              <w:rPr>
                <w:sz w:val="24"/>
                <w:szCs w:val="24"/>
              </w:rPr>
              <w:t xml:space="preserve"> </w:t>
            </w:r>
            <w:r w:rsidRPr="00B53A89">
              <w:rPr>
                <w:sz w:val="24"/>
                <w:szCs w:val="24"/>
              </w:rPr>
              <w:t xml:space="preserve">приложения </w:t>
            </w:r>
            <w:r w:rsidR="001B6D7B">
              <w:rPr>
                <w:sz w:val="24"/>
                <w:szCs w:val="24"/>
              </w:rPr>
              <w:t>–</w:t>
            </w:r>
            <w:r w:rsidRPr="00B53A89">
              <w:rPr>
                <w:sz w:val="24"/>
                <w:szCs w:val="24"/>
              </w:rPr>
              <w:t xml:space="preserve"> кредитной организации</w:t>
            </w:r>
          </w:p>
        </w:tc>
        <w:tc>
          <w:tcPr>
            <w:tcW w:w="3430" w:type="dxa"/>
          </w:tcPr>
          <w:p w14:paraId="2D223988" w14:textId="77777777" w:rsidR="00C07313" w:rsidRPr="00B53A89" w:rsidRDefault="00C07313" w:rsidP="00C07313">
            <w:pPr>
              <w:jc w:val="center"/>
              <w:rPr>
                <w:sz w:val="24"/>
                <w:szCs w:val="24"/>
              </w:rPr>
            </w:pPr>
          </w:p>
        </w:tc>
      </w:tr>
      <w:tr w:rsidR="00C07313" w:rsidRPr="00C07313" w14:paraId="50F55C38" w14:textId="77777777" w:rsidTr="00D252C0">
        <w:trPr>
          <w:cantSplit/>
          <w:jc w:val="center"/>
        </w:trPr>
        <w:tc>
          <w:tcPr>
            <w:tcW w:w="1134" w:type="dxa"/>
          </w:tcPr>
          <w:p w14:paraId="1C6EDA23" w14:textId="77777777" w:rsidR="00C07313" w:rsidRPr="00B53A89" w:rsidRDefault="00C07313" w:rsidP="00C0731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1.3.3</w:t>
            </w:r>
          </w:p>
        </w:tc>
        <w:tc>
          <w:tcPr>
            <w:tcW w:w="5386" w:type="dxa"/>
          </w:tcPr>
          <w:p w14:paraId="63B31ECB" w14:textId="77777777" w:rsidR="00C07313" w:rsidRPr="00B53A89" w:rsidRDefault="00C07313" w:rsidP="00C07313">
            <w:pPr>
              <w:ind w:left="57" w:righ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 xml:space="preserve">Идентификационный номер налогоплательщика поставщика платежного приложения </w:t>
            </w:r>
            <w:r w:rsidR="001B6D7B">
              <w:rPr>
                <w:sz w:val="24"/>
                <w:szCs w:val="24"/>
              </w:rPr>
              <w:t>–</w:t>
            </w:r>
            <w:r w:rsidRPr="00B53A89">
              <w:rPr>
                <w:sz w:val="24"/>
                <w:szCs w:val="24"/>
              </w:rPr>
              <w:t xml:space="preserve"> иностранной организации</w:t>
            </w:r>
          </w:p>
        </w:tc>
        <w:tc>
          <w:tcPr>
            <w:tcW w:w="3430" w:type="dxa"/>
          </w:tcPr>
          <w:p w14:paraId="69B146C8" w14:textId="77777777" w:rsidR="00C07313" w:rsidRPr="00B53A89" w:rsidRDefault="00C07313" w:rsidP="00C07313">
            <w:pPr>
              <w:jc w:val="center"/>
              <w:rPr>
                <w:sz w:val="24"/>
                <w:szCs w:val="24"/>
              </w:rPr>
            </w:pPr>
          </w:p>
        </w:tc>
      </w:tr>
      <w:tr w:rsidR="00C07313" w:rsidRPr="00C07313" w14:paraId="315B35DB" w14:textId="77777777" w:rsidTr="00D252C0">
        <w:trPr>
          <w:cantSplit/>
          <w:trHeight w:val="851"/>
          <w:jc w:val="center"/>
        </w:trPr>
        <w:tc>
          <w:tcPr>
            <w:tcW w:w="1134" w:type="dxa"/>
          </w:tcPr>
          <w:p w14:paraId="6FDFA9F5" w14:textId="77777777" w:rsidR="00C07313" w:rsidRPr="00B53A89" w:rsidRDefault="00C07313" w:rsidP="00C0731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1.4</w:t>
            </w:r>
          </w:p>
        </w:tc>
        <w:tc>
          <w:tcPr>
            <w:tcW w:w="5386" w:type="dxa"/>
          </w:tcPr>
          <w:p w14:paraId="7287FF22" w14:textId="77777777" w:rsidR="00C07313" w:rsidRPr="00B53A89" w:rsidRDefault="00C07313" w:rsidP="00C07313">
            <w:pPr>
              <w:ind w:left="57" w:righ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Цифровой код страны регистрации поставщика</w:t>
            </w:r>
            <w:r w:rsidR="00F314DB">
              <w:rPr>
                <w:sz w:val="24"/>
                <w:szCs w:val="24"/>
              </w:rPr>
              <w:t xml:space="preserve"> </w:t>
            </w:r>
            <w:r w:rsidRPr="00B53A89">
              <w:rPr>
                <w:sz w:val="24"/>
                <w:szCs w:val="24"/>
              </w:rPr>
              <w:t>платежного приложения</w:t>
            </w:r>
          </w:p>
        </w:tc>
        <w:tc>
          <w:tcPr>
            <w:tcW w:w="3430" w:type="dxa"/>
          </w:tcPr>
          <w:p w14:paraId="6653A12D" w14:textId="77777777" w:rsidR="00C07313" w:rsidRPr="00B53A89" w:rsidRDefault="00C07313" w:rsidP="00C07313">
            <w:pPr>
              <w:jc w:val="center"/>
              <w:rPr>
                <w:sz w:val="24"/>
                <w:szCs w:val="24"/>
              </w:rPr>
            </w:pPr>
          </w:p>
        </w:tc>
      </w:tr>
      <w:tr w:rsidR="00C07313" w:rsidRPr="00C07313" w14:paraId="1925B7C5" w14:textId="77777777" w:rsidTr="00D252C0">
        <w:trPr>
          <w:cantSplit/>
          <w:jc w:val="center"/>
        </w:trPr>
        <w:tc>
          <w:tcPr>
            <w:tcW w:w="1134" w:type="dxa"/>
          </w:tcPr>
          <w:p w14:paraId="132DEBBA" w14:textId="77777777" w:rsidR="00C07313" w:rsidRPr="00B53A89" w:rsidRDefault="00C07313" w:rsidP="00C0731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1.5</w:t>
            </w:r>
          </w:p>
        </w:tc>
        <w:tc>
          <w:tcPr>
            <w:tcW w:w="5386" w:type="dxa"/>
          </w:tcPr>
          <w:p w14:paraId="63B8F7E3" w14:textId="77777777" w:rsidR="00C07313" w:rsidRPr="00B53A89" w:rsidRDefault="00C07313" w:rsidP="00C07313">
            <w:pPr>
              <w:ind w:left="57" w:righ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Адрес сайта п</w:t>
            </w:r>
            <w:r w:rsidR="001B6D7B">
              <w:rPr>
                <w:sz w:val="24"/>
                <w:szCs w:val="24"/>
              </w:rPr>
              <w:t>оставщика платежного приложения</w:t>
            </w:r>
            <w:r w:rsidR="00F314DB">
              <w:rPr>
                <w:sz w:val="24"/>
                <w:szCs w:val="24"/>
              </w:rPr>
              <w:t xml:space="preserve"> </w:t>
            </w:r>
            <w:r w:rsidRPr="00B53A89">
              <w:rPr>
                <w:sz w:val="24"/>
                <w:szCs w:val="24"/>
              </w:rPr>
              <w:t xml:space="preserve">в информационно-телекоммуникационной сети </w:t>
            </w:r>
            <w:r w:rsidR="001B6D7B">
              <w:rPr>
                <w:sz w:val="24"/>
                <w:szCs w:val="24"/>
              </w:rPr>
              <w:t>«</w:t>
            </w:r>
            <w:r w:rsidRPr="00B53A89">
              <w:rPr>
                <w:sz w:val="24"/>
                <w:szCs w:val="24"/>
              </w:rPr>
              <w:t>Интернет</w:t>
            </w:r>
            <w:r w:rsidR="001B6D7B">
              <w:rPr>
                <w:sz w:val="24"/>
                <w:szCs w:val="24"/>
              </w:rPr>
              <w:t>»</w:t>
            </w:r>
          </w:p>
        </w:tc>
        <w:tc>
          <w:tcPr>
            <w:tcW w:w="3430" w:type="dxa"/>
          </w:tcPr>
          <w:p w14:paraId="4A0ABDF2" w14:textId="77777777" w:rsidR="00C07313" w:rsidRPr="00B53A89" w:rsidRDefault="00C07313" w:rsidP="00C07313">
            <w:pPr>
              <w:jc w:val="center"/>
              <w:rPr>
                <w:sz w:val="24"/>
                <w:szCs w:val="24"/>
              </w:rPr>
            </w:pPr>
          </w:p>
        </w:tc>
      </w:tr>
      <w:tr w:rsidR="00241387" w:rsidRPr="00C07313" w14:paraId="20A53CD2" w14:textId="77777777" w:rsidTr="00D252C0">
        <w:trPr>
          <w:cantSplit/>
          <w:jc w:val="center"/>
        </w:trPr>
        <w:tc>
          <w:tcPr>
            <w:tcW w:w="1134" w:type="dxa"/>
          </w:tcPr>
          <w:p w14:paraId="5707C5A6" w14:textId="77777777" w:rsidR="00241387" w:rsidRPr="00B53A89" w:rsidRDefault="00241387" w:rsidP="008670E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1.6</w:t>
            </w:r>
          </w:p>
        </w:tc>
        <w:tc>
          <w:tcPr>
            <w:tcW w:w="8816" w:type="dxa"/>
            <w:gridSpan w:val="2"/>
          </w:tcPr>
          <w:p w14:paraId="60365D46" w14:textId="77777777" w:rsidR="00241387" w:rsidRPr="00B53A89" w:rsidRDefault="00241387" w:rsidP="008670E3">
            <w:pPr>
              <w:ind w:left="57" w:righ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Платежные приложения поставщика платежного приложения</w:t>
            </w:r>
          </w:p>
        </w:tc>
      </w:tr>
      <w:tr w:rsidR="00C07313" w:rsidRPr="00C07313" w14:paraId="37A5B16F" w14:textId="77777777" w:rsidTr="00D252C0">
        <w:trPr>
          <w:cantSplit/>
          <w:jc w:val="center"/>
        </w:trPr>
        <w:tc>
          <w:tcPr>
            <w:tcW w:w="1134" w:type="dxa"/>
          </w:tcPr>
          <w:p w14:paraId="7E1AF776" w14:textId="77777777" w:rsidR="00C07313" w:rsidRPr="00B53A89" w:rsidRDefault="00C07313" w:rsidP="008670E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1.6.1</w:t>
            </w:r>
          </w:p>
        </w:tc>
        <w:tc>
          <w:tcPr>
            <w:tcW w:w="5386" w:type="dxa"/>
          </w:tcPr>
          <w:p w14:paraId="6B946C64" w14:textId="77777777" w:rsidR="00C07313" w:rsidRPr="00B53A89" w:rsidRDefault="00C07313" w:rsidP="008670E3">
            <w:pPr>
              <w:ind w:left="57" w:righ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Наименование платежного приложения</w:t>
            </w:r>
          </w:p>
        </w:tc>
        <w:tc>
          <w:tcPr>
            <w:tcW w:w="3430" w:type="dxa"/>
          </w:tcPr>
          <w:p w14:paraId="380F225A" w14:textId="77777777" w:rsidR="00C07313" w:rsidRPr="00B53A89" w:rsidRDefault="00C07313" w:rsidP="008670E3">
            <w:pPr>
              <w:jc w:val="center"/>
              <w:rPr>
                <w:sz w:val="24"/>
                <w:szCs w:val="24"/>
              </w:rPr>
            </w:pPr>
          </w:p>
        </w:tc>
      </w:tr>
      <w:tr w:rsidR="00C07313" w:rsidRPr="00C07313" w14:paraId="35CAA5F9" w14:textId="77777777" w:rsidTr="00D252C0">
        <w:trPr>
          <w:cantSplit/>
          <w:jc w:val="center"/>
        </w:trPr>
        <w:tc>
          <w:tcPr>
            <w:tcW w:w="1134" w:type="dxa"/>
          </w:tcPr>
          <w:p w14:paraId="6A94C7E3" w14:textId="77777777" w:rsidR="00C07313" w:rsidRPr="00B53A89" w:rsidRDefault="00C07313" w:rsidP="00C0731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lastRenderedPageBreak/>
              <w:t>1.6.1.1</w:t>
            </w:r>
          </w:p>
        </w:tc>
        <w:tc>
          <w:tcPr>
            <w:tcW w:w="5386" w:type="dxa"/>
          </w:tcPr>
          <w:p w14:paraId="68C54420" w14:textId="77777777" w:rsidR="00C07313" w:rsidRPr="00B53A89" w:rsidRDefault="00C07313" w:rsidP="00C07313">
            <w:pPr>
              <w:ind w:left="57" w:righ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Операции, осуществляемые клиентом оператора по переводу денежных средств с применением платежного приложения</w:t>
            </w:r>
          </w:p>
        </w:tc>
        <w:tc>
          <w:tcPr>
            <w:tcW w:w="3430" w:type="dxa"/>
          </w:tcPr>
          <w:p w14:paraId="72D378B5" w14:textId="77777777" w:rsidR="00C07313" w:rsidRPr="00B53A89" w:rsidRDefault="00C07313" w:rsidP="00C07313">
            <w:pPr>
              <w:jc w:val="center"/>
              <w:rPr>
                <w:sz w:val="24"/>
                <w:szCs w:val="24"/>
              </w:rPr>
            </w:pPr>
          </w:p>
        </w:tc>
      </w:tr>
      <w:tr w:rsidR="00C07313" w:rsidRPr="00C07313" w14:paraId="587A785C" w14:textId="77777777" w:rsidTr="00D252C0">
        <w:trPr>
          <w:cantSplit/>
          <w:jc w:val="center"/>
        </w:trPr>
        <w:tc>
          <w:tcPr>
            <w:tcW w:w="1134" w:type="dxa"/>
          </w:tcPr>
          <w:p w14:paraId="3A4E22CA" w14:textId="77777777" w:rsidR="00C07313" w:rsidRPr="00B53A89" w:rsidRDefault="00C07313" w:rsidP="00C0731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1.6.1.2</w:t>
            </w:r>
          </w:p>
        </w:tc>
        <w:tc>
          <w:tcPr>
            <w:tcW w:w="5386" w:type="dxa"/>
          </w:tcPr>
          <w:p w14:paraId="62997759" w14:textId="77777777" w:rsidR="00C07313" w:rsidRPr="00B53A89" w:rsidRDefault="00C07313" w:rsidP="00C07313">
            <w:pPr>
              <w:ind w:left="57" w:righ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Пояснительная информация</w:t>
            </w:r>
          </w:p>
        </w:tc>
        <w:tc>
          <w:tcPr>
            <w:tcW w:w="3430" w:type="dxa"/>
          </w:tcPr>
          <w:p w14:paraId="3484749D" w14:textId="77777777" w:rsidR="00C07313" w:rsidRPr="00B53A89" w:rsidRDefault="00C07313" w:rsidP="00C07313">
            <w:pPr>
              <w:jc w:val="center"/>
              <w:rPr>
                <w:sz w:val="24"/>
                <w:szCs w:val="24"/>
              </w:rPr>
            </w:pPr>
          </w:p>
        </w:tc>
      </w:tr>
      <w:tr w:rsidR="00C07313" w:rsidRPr="00C07313" w14:paraId="60EA2AB1" w14:textId="77777777" w:rsidTr="00D252C0">
        <w:trPr>
          <w:cantSplit/>
          <w:jc w:val="center"/>
        </w:trPr>
        <w:tc>
          <w:tcPr>
            <w:tcW w:w="1134" w:type="dxa"/>
          </w:tcPr>
          <w:p w14:paraId="6D684CA4" w14:textId="77777777" w:rsidR="00C07313" w:rsidRPr="00B53A89" w:rsidRDefault="00C07313" w:rsidP="00C0731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1.6.1.3</w:t>
            </w:r>
          </w:p>
        </w:tc>
        <w:tc>
          <w:tcPr>
            <w:tcW w:w="5386" w:type="dxa"/>
          </w:tcPr>
          <w:p w14:paraId="55512D02" w14:textId="77777777" w:rsidR="00C07313" w:rsidRPr="00B53A89" w:rsidRDefault="00C07313" w:rsidP="00C07313">
            <w:pPr>
              <w:ind w:left="57" w:righ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Виды электронных средств платежа, при использовании которых применяется платежное приложение</w:t>
            </w:r>
          </w:p>
        </w:tc>
        <w:tc>
          <w:tcPr>
            <w:tcW w:w="3430" w:type="dxa"/>
          </w:tcPr>
          <w:p w14:paraId="26388244" w14:textId="77777777" w:rsidR="00C07313" w:rsidRPr="00B53A89" w:rsidRDefault="00C07313" w:rsidP="00C07313">
            <w:pPr>
              <w:jc w:val="center"/>
              <w:rPr>
                <w:sz w:val="24"/>
                <w:szCs w:val="24"/>
              </w:rPr>
            </w:pPr>
          </w:p>
        </w:tc>
      </w:tr>
      <w:tr w:rsidR="00C07313" w:rsidRPr="00C07313" w14:paraId="7147F2DF" w14:textId="77777777" w:rsidTr="00D252C0">
        <w:trPr>
          <w:cantSplit/>
          <w:jc w:val="center"/>
        </w:trPr>
        <w:tc>
          <w:tcPr>
            <w:tcW w:w="1134" w:type="dxa"/>
          </w:tcPr>
          <w:p w14:paraId="1274A6CA" w14:textId="77777777" w:rsidR="00C07313" w:rsidRPr="00B53A89" w:rsidRDefault="00C07313" w:rsidP="00C0731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1.6.2</w:t>
            </w:r>
          </w:p>
        </w:tc>
        <w:tc>
          <w:tcPr>
            <w:tcW w:w="5386" w:type="dxa"/>
          </w:tcPr>
          <w:p w14:paraId="202F48BC" w14:textId="77777777" w:rsidR="00C07313" w:rsidRPr="00B53A89" w:rsidRDefault="00C07313" w:rsidP="00C07313">
            <w:pPr>
              <w:ind w:left="57" w:righ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Наименование платежного приложения</w:t>
            </w:r>
          </w:p>
        </w:tc>
        <w:tc>
          <w:tcPr>
            <w:tcW w:w="3430" w:type="dxa"/>
          </w:tcPr>
          <w:p w14:paraId="5106145C" w14:textId="77777777" w:rsidR="00C07313" w:rsidRPr="00B53A89" w:rsidRDefault="00C07313" w:rsidP="00C07313">
            <w:pPr>
              <w:jc w:val="center"/>
              <w:rPr>
                <w:sz w:val="24"/>
                <w:szCs w:val="24"/>
              </w:rPr>
            </w:pPr>
          </w:p>
        </w:tc>
      </w:tr>
      <w:tr w:rsidR="00C07313" w:rsidRPr="00C07313" w14:paraId="4D9FC16D" w14:textId="77777777" w:rsidTr="00D252C0">
        <w:trPr>
          <w:cantSplit/>
          <w:jc w:val="center"/>
        </w:trPr>
        <w:tc>
          <w:tcPr>
            <w:tcW w:w="1134" w:type="dxa"/>
          </w:tcPr>
          <w:p w14:paraId="703D52F7" w14:textId="77777777" w:rsidR="00C07313" w:rsidRPr="00B53A89" w:rsidRDefault="00C07313" w:rsidP="00C0731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…</w:t>
            </w:r>
          </w:p>
        </w:tc>
        <w:tc>
          <w:tcPr>
            <w:tcW w:w="5386" w:type="dxa"/>
          </w:tcPr>
          <w:p w14:paraId="7BA4B49B" w14:textId="77777777" w:rsidR="00C07313" w:rsidRPr="00B53A89" w:rsidRDefault="00C07313" w:rsidP="00C0731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430" w:type="dxa"/>
          </w:tcPr>
          <w:p w14:paraId="78B18748" w14:textId="77777777" w:rsidR="00C07313" w:rsidRPr="00B53A89" w:rsidRDefault="00C07313" w:rsidP="00C07313">
            <w:pPr>
              <w:jc w:val="center"/>
              <w:rPr>
                <w:sz w:val="24"/>
                <w:szCs w:val="24"/>
              </w:rPr>
            </w:pPr>
          </w:p>
        </w:tc>
      </w:tr>
      <w:tr w:rsidR="000E4F90" w:rsidRPr="00C07313" w14:paraId="25AAE3A5" w14:textId="77777777" w:rsidTr="00D252C0">
        <w:trPr>
          <w:cantSplit/>
          <w:jc w:val="center"/>
        </w:trPr>
        <w:tc>
          <w:tcPr>
            <w:tcW w:w="1134" w:type="dxa"/>
          </w:tcPr>
          <w:p w14:paraId="221282D7" w14:textId="6F74B1C2" w:rsidR="000E4F90" w:rsidRPr="008670E3" w:rsidRDefault="000E4F90" w:rsidP="00C07313">
            <w:pPr>
              <w:ind w:left="57"/>
              <w:rPr>
                <w:sz w:val="24"/>
                <w:szCs w:val="24"/>
              </w:rPr>
            </w:pPr>
            <w:r w:rsidRPr="008670E3">
              <w:rPr>
                <w:sz w:val="24"/>
                <w:szCs w:val="24"/>
              </w:rPr>
              <w:t>1.7</w:t>
            </w:r>
          </w:p>
        </w:tc>
        <w:tc>
          <w:tcPr>
            <w:tcW w:w="5386" w:type="dxa"/>
          </w:tcPr>
          <w:p w14:paraId="3B3225BB" w14:textId="3CEF7689" w:rsidR="000E4F90" w:rsidRPr="008670E3" w:rsidRDefault="000E4F90" w:rsidP="00C07313">
            <w:pPr>
              <w:ind w:left="57" w:right="57"/>
              <w:rPr>
                <w:sz w:val="24"/>
                <w:szCs w:val="24"/>
              </w:rPr>
            </w:pPr>
            <w:r w:rsidRPr="008670E3">
              <w:rPr>
                <w:sz w:val="24"/>
                <w:szCs w:val="24"/>
              </w:rPr>
              <w:t xml:space="preserve">Сведения о приостановлении оказания услуг </w:t>
            </w:r>
            <w:r w:rsidR="001F5EC4" w:rsidRPr="008670E3">
              <w:rPr>
                <w:sz w:val="24"/>
                <w:szCs w:val="24"/>
              </w:rPr>
              <w:br/>
            </w:r>
            <w:r w:rsidRPr="008670E3">
              <w:rPr>
                <w:sz w:val="24"/>
                <w:szCs w:val="24"/>
              </w:rPr>
              <w:t>по договору</w:t>
            </w:r>
          </w:p>
        </w:tc>
        <w:tc>
          <w:tcPr>
            <w:tcW w:w="3430" w:type="dxa"/>
          </w:tcPr>
          <w:p w14:paraId="0DDE568C" w14:textId="77777777" w:rsidR="000E4F90" w:rsidRPr="000E4F90" w:rsidRDefault="000E4F90" w:rsidP="00C07313">
            <w:pPr>
              <w:jc w:val="center"/>
              <w:rPr>
                <w:sz w:val="24"/>
                <w:szCs w:val="24"/>
              </w:rPr>
            </w:pPr>
          </w:p>
        </w:tc>
      </w:tr>
      <w:tr w:rsidR="00241387" w:rsidRPr="00C07313" w14:paraId="64CB5A5A" w14:textId="77777777" w:rsidTr="00D252C0">
        <w:trPr>
          <w:cantSplit/>
          <w:jc w:val="center"/>
        </w:trPr>
        <w:tc>
          <w:tcPr>
            <w:tcW w:w="1134" w:type="dxa"/>
          </w:tcPr>
          <w:p w14:paraId="04CC5E93" w14:textId="77777777" w:rsidR="00241387" w:rsidRPr="00B53A89" w:rsidRDefault="00241387" w:rsidP="00C0731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2</w:t>
            </w:r>
          </w:p>
        </w:tc>
        <w:tc>
          <w:tcPr>
            <w:tcW w:w="8816" w:type="dxa"/>
            <w:gridSpan w:val="2"/>
          </w:tcPr>
          <w:p w14:paraId="2F54D710" w14:textId="77777777" w:rsidR="00241387" w:rsidRPr="00B53A89" w:rsidRDefault="00241387" w:rsidP="00241387">
            <w:pPr>
              <w:ind w:left="57" w:righ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Сведения о поставщике платежного приложения</w:t>
            </w:r>
          </w:p>
        </w:tc>
      </w:tr>
      <w:tr w:rsidR="00BC6141" w:rsidRPr="00C07313" w14:paraId="71AF248F" w14:textId="77777777" w:rsidTr="00D252C0">
        <w:trPr>
          <w:cantSplit/>
          <w:jc w:val="center"/>
        </w:trPr>
        <w:tc>
          <w:tcPr>
            <w:tcW w:w="1134" w:type="dxa"/>
          </w:tcPr>
          <w:p w14:paraId="68560ADB" w14:textId="77777777" w:rsidR="00BC6141" w:rsidRPr="00B53A89" w:rsidRDefault="00241387" w:rsidP="00C07313">
            <w:pPr>
              <w:ind w:left="57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…</w:t>
            </w:r>
          </w:p>
        </w:tc>
        <w:tc>
          <w:tcPr>
            <w:tcW w:w="5386" w:type="dxa"/>
          </w:tcPr>
          <w:p w14:paraId="47EB5D6F" w14:textId="77777777" w:rsidR="00BC6141" w:rsidRPr="00B53A89" w:rsidRDefault="00BC6141" w:rsidP="00C0731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430" w:type="dxa"/>
          </w:tcPr>
          <w:p w14:paraId="2B6C380D" w14:textId="77777777" w:rsidR="00BC6141" w:rsidRPr="00B53A89" w:rsidRDefault="00BC6141" w:rsidP="00C0731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71A79FB" w14:textId="77777777" w:rsidR="00096631" w:rsidRPr="00B53A89" w:rsidRDefault="00096631" w:rsidP="001B6D7B">
      <w:pPr>
        <w:spacing w:after="54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4"/>
        <w:gridCol w:w="5387"/>
      </w:tblGrid>
      <w:tr w:rsidR="00241387" w:rsidRPr="00B53A89" w14:paraId="1E93EC32" w14:textId="77777777" w:rsidTr="003D02AE">
        <w:trPr>
          <w:cantSplit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DC69215" w14:textId="77777777" w:rsidR="00241387" w:rsidRPr="00B53A89" w:rsidRDefault="00241387">
            <w:pPr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Руководитель</w:t>
            </w:r>
            <w:r w:rsidRPr="00B53A89">
              <w:rPr>
                <w:sz w:val="24"/>
                <w:szCs w:val="24"/>
              </w:rPr>
              <w:br/>
              <w:t>(заместитель руководителя)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DF3227" w14:textId="77777777" w:rsidR="00241387" w:rsidRPr="00B53A89" w:rsidRDefault="00241387">
            <w:pPr>
              <w:jc w:val="center"/>
              <w:rPr>
                <w:sz w:val="24"/>
                <w:szCs w:val="24"/>
              </w:rPr>
            </w:pPr>
          </w:p>
        </w:tc>
      </w:tr>
      <w:tr w:rsidR="00241387" w:rsidRPr="00241387" w14:paraId="28FBC370" w14:textId="77777777" w:rsidTr="003D02AE">
        <w:trPr>
          <w:cantSplit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2BD8EE77" w14:textId="77777777" w:rsidR="00241387" w:rsidRPr="00241387" w:rsidRDefault="00241387" w:rsidP="00A928DF"/>
        </w:tc>
        <w:tc>
          <w:tcPr>
            <w:tcW w:w="5387" w:type="dxa"/>
            <w:tcBorders>
              <w:top w:val="single" w:sz="4" w:space="0" w:color="auto"/>
              <w:left w:val="nil"/>
              <w:right w:val="nil"/>
            </w:tcBorders>
          </w:tcPr>
          <w:p w14:paraId="3C411CD4" w14:textId="77777777" w:rsidR="00241387" w:rsidRPr="00241387" w:rsidRDefault="00241387" w:rsidP="00A928DF">
            <w:pPr>
              <w:jc w:val="center"/>
            </w:pPr>
            <w:r>
              <w:t>(фамилия, имя, отчество (последнее – при наличии)</w:t>
            </w:r>
          </w:p>
        </w:tc>
      </w:tr>
    </w:tbl>
    <w:p w14:paraId="5D857208" w14:textId="77777777" w:rsidR="00063311" w:rsidRPr="00241387" w:rsidRDefault="00063311" w:rsidP="001B6D7B">
      <w:pPr>
        <w:spacing w:after="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4"/>
        <w:gridCol w:w="5387"/>
      </w:tblGrid>
      <w:tr w:rsidR="00241387" w:rsidRPr="00B53A89" w14:paraId="252FBEF6" w14:textId="77777777" w:rsidTr="003D02AE">
        <w:trPr>
          <w:cantSplit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3748EA5" w14:textId="77777777" w:rsidR="00241387" w:rsidRPr="00B53A89" w:rsidRDefault="00241387" w:rsidP="00A928DF">
            <w:pPr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Исполнитель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9145CF" w14:textId="77777777" w:rsidR="00241387" w:rsidRPr="00B53A89" w:rsidRDefault="00241387" w:rsidP="00A928DF">
            <w:pPr>
              <w:jc w:val="center"/>
              <w:rPr>
                <w:sz w:val="24"/>
                <w:szCs w:val="24"/>
              </w:rPr>
            </w:pPr>
          </w:p>
        </w:tc>
      </w:tr>
      <w:tr w:rsidR="00241387" w:rsidRPr="00241387" w14:paraId="63A186FB" w14:textId="77777777" w:rsidTr="003D02AE">
        <w:trPr>
          <w:cantSplit/>
        </w:trPr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33BDB604" w14:textId="77777777" w:rsidR="00241387" w:rsidRPr="00241387" w:rsidRDefault="00241387" w:rsidP="00A928DF"/>
        </w:tc>
        <w:tc>
          <w:tcPr>
            <w:tcW w:w="5387" w:type="dxa"/>
            <w:tcBorders>
              <w:top w:val="single" w:sz="4" w:space="0" w:color="auto"/>
              <w:left w:val="nil"/>
              <w:right w:val="nil"/>
            </w:tcBorders>
          </w:tcPr>
          <w:p w14:paraId="0FFC7858" w14:textId="77777777" w:rsidR="00241387" w:rsidRPr="00241387" w:rsidRDefault="00241387" w:rsidP="00A928DF">
            <w:pPr>
              <w:jc w:val="center"/>
            </w:pPr>
            <w:r>
              <w:t>(фамилия, имя, отчество (последнее – при наличии)</w:t>
            </w:r>
          </w:p>
        </w:tc>
      </w:tr>
    </w:tbl>
    <w:p w14:paraId="46C4422B" w14:textId="77777777" w:rsidR="00241387" w:rsidRPr="00B53A89" w:rsidRDefault="00241387" w:rsidP="001B6D7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2835"/>
      </w:tblGrid>
      <w:tr w:rsidR="00B53A89" w:rsidRPr="00B53A89" w14:paraId="43D683BE" w14:textId="77777777" w:rsidTr="00117ADE">
        <w:trPr>
          <w:cantSplit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22B568B" w14:textId="77777777" w:rsidR="00B53A89" w:rsidRPr="00B53A89" w:rsidRDefault="00B53A89" w:rsidP="00A928DF">
            <w:pPr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Телефон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A3F40F" w14:textId="77777777" w:rsidR="00B53A89" w:rsidRPr="00B53A89" w:rsidRDefault="00B53A89" w:rsidP="00A928D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788F4E1" w14:textId="77777777" w:rsidR="00B53A89" w:rsidRPr="00B53A89" w:rsidRDefault="00B53A89" w:rsidP="001B6D7B">
      <w:pPr>
        <w:spacing w:after="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113"/>
        <w:gridCol w:w="851"/>
        <w:gridCol w:w="737"/>
      </w:tblGrid>
      <w:tr w:rsidR="00063311" w:rsidRPr="00B53A89" w14:paraId="4EA544C5" w14:textId="77777777" w:rsidTr="001B6D7B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721F1" w14:textId="77777777" w:rsidR="00063311" w:rsidRPr="00B53A89" w:rsidRDefault="00981183">
            <w:pPr>
              <w:jc w:val="right"/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4E2253" w14:textId="77777777" w:rsidR="00063311" w:rsidRPr="00B53A89" w:rsidRDefault="00063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782B9" w14:textId="77777777" w:rsidR="00063311" w:rsidRPr="00B53A89" w:rsidRDefault="00981183">
            <w:pPr>
              <w:rPr>
                <w:sz w:val="24"/>
                <w:szCs w:val="24"/>
              </w:rPr>
            </w:pPr>
            <w:r w:rsidRPr="00B53A89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AED25E" w14:textId="77777777" w:rsidR="00063311" w:rsidRPr="00B53A89" w:rsidRDefault="00063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92DD9" w14:textId="77777777" w:rsidR="00063311" w:rsidRPr="00B53A89" w:rsidRDefault="0006331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F0C587" w14:textId="77777777" w:rsidR="00063311" w:rsidRPr="00B53A89" w:rsidRDefault="00063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6DB3A" w14:textId="77777777" w:rsidR="00063311" w:rsidRPr="00B53A89" w:rsidRDefault="001B6D7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</w:tr>
    </w:tbl>
    <w:p w14:paraId="354C076B" w14:textId="77777777" w:rsidR="00063311" w:rsidRPr="00B53A89" w:rsidRDefault="00063311">
      <w:pPr>
        <w:rPr>
          <w:sz w:val="24"/>
          <w:szCs w:val="24"/>
        </w:rPr>
      </w:pPr>
    </w:p>
    <w:sectPr w:rsidR="00063311" w:rsidRPr="00B53A89" w:rsidSect="00D80AF4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F6DB8" w14:textId="77777777" w:rsidR="00185AD2" w:rsidRDefault="00185AD2">
      <w:r>
        <w:separator/>
      </w:r>
    </w:p>
  </w:endnote>
  <w:endnote w:type="continuationSeparator" w:id="0">
    <w:p w14:paraId="442E8854" w14:textId="77777777" w:rsidR="00185AD2" w:rsidRDefault="00185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51C4B" w14:textId="77777777" w:rsidR="00185AD2" w:rsidRDefault="00185AD2">
      <w:r>
        <w:separator/>
      </w:r>
    </w:p>
  </w:footnote>
  <w:footnote w:type="continuationSeparator" w:id="0">
    <w:p w14:paraId="423525CF" w14:textId="77777777" w:rsidR="00185AD2" w:rsidRDefault="00185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0CCAF" w14:textId="77777777" w:rsidR="00063311" w:rsidRDefault="00063311" w:rsidP="00163FEA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EA"/>
    <w:rsid w:val="000271F0"/>
    <w:rsid w:val="000451D9"/>
    <w:rsid w:val="00063311"/>
    <w:rsid w:val="00096631"/>
    <w:rsid w:val="000B3AB0"/>
    <w:rsid w:val="000B4C56"/>
    <w:rsid w:val="000E4F90"/>
    <w:rsid w:val="000F2234"/>
    <w:rsid w:val="00117ADE"/>
    <w:rsid w:val="001247F1"/>
    <w:rsid w:val="00163FEA"/>
    <w:rsid w:val="001835FA"/>
    <w:rsid w:val="00185AD2"/>
    <w:rsid w:val="001B21A9"/>
    <w:rsid w:val="001B6D7B"/>
    <w:rsid w:val="001D6467"/>
    <w:rsid w:val="001E78A5"/>
    <w:rsid w:val="001F5EC4"/>
    <w:rsid w:val="002274C6"/>
    <w:rsid w:val="00241387"/>
    <w:rsid w:val="0026073E"/>
    <w:rsid w:val="00265E77"/>
    <w:rsid w:val="0027384C"/>
    <w:rsid w:val="00282CAF"/>
    <w:rsid w:val="002D32D7"/>
    <w:rsid w:val="002D48AE"/>
    <w:rsid w:val="002F5F5D"/>
    <w:rsid w:val="002F62E7"/>
    <w:rsid w:val="00302AA0"/>
    <w:rsid w:val="003A0C4C"/>
    <w:rsid w:val="003D02AE"/>
    <w:rsid w:val="00462833"/>
    <w:rsid w:val="00463513"/>
    <w:rsid w:val="004F47E7"/>
    <w:rsid w:val="00523F0B"/>
    <w:rsid w:val="005274EB"/>
    <w:rsid w:val="00556E3A"/>
    <w:rsid w:val="0063120F"/>
    <w:rsid w:val="00633E06"/>
    <w:rsid w:val="00677A0D"/>
    <w:rsid w:val="006E27BA"/>
    <w:rsid w:val="007051D8"/>
    <w:rsid w:val="007651BB"/>
    <w:rsid w:val="007A170B"/>
    <w:rsid w:val="007B13E1"/>
    <w:rsid w:val="007D443C"/>
    <w:rsid w:val="00815B92"/>
    <w:rsid w:val="00844908"/>
    <w:rsid w:val="008670E3"/>
    <w:rsid w:val="00884719"/>
    <w:rsid w:val="008D08B2"/>
    <w:rsid w:val="008D7396"/>
    <w:rsid w:val="00911654"/>
    <w:rsid w:val="00921E63"/>
    <w:rsid w:val="00974881"/>
    <w:rsid w:val="009773FF"/>
    <w:rsid w:val="00981183"/>
    <w:rsid w:val="009855EB"/>
    <w:rsid w:val="009874EA"/>
    <w:rsid w:val="009E4941"/>
    <w:rsid w:val="00A327BB"/>
    <w:rsid w:val="00A44266"/>
    <w:rsid w:val="00A52131"/>
    <w:rsid w:val="00A63E6E"/>
    <w:rsid w:val="00A928DF"/>
    <w:rsid w:val="00AC5F58"/>
    <w:rsid w:val="00AD556B"/>
    <w:rsid w:val="00AD6D9C"/>
    <w:rsid w:val="00AF2B36"/>
    <w:rsid w:val="00B53A89"/>
    <w:rsid w:val="00B65D68"/>
    <w:rsid w:val="00BB1322"/>
    <w:rsid w:val="00BB530C"/>
    <w:rsid w:val="00BC6141"/>
    <w:rsid w:val="00C05185"/>
    <w:rsid w:val="00C07313"/>
    <w:rsid w:val="00C224B6"/>
    <w:rsid w:val="00C248CC"/>
    <w:rsid w:val="00C25BE9"/>
    <w:rsid w:val="00C85C93"/>
    <w:rsid w:val="00CA14B0"/>
    <w:rsid w:val="00CA790B"/>
    <w:rsid w:val="00D2050E"/>
    <w:rsid w:val="00D252C0"/>
    <w:rsid w:val="00D80AF4"/>
    <w:rsid w:val="00D85D40"/>
    <w:rsid w:val="00D87F7F"/>
    <w:rsid w:val="00DA7647"/>
    <w:rsid w:val="00DB439F"/>
    <w:rsid w:val="00DB7C76"/>
    <w:rsid w:val="00DC5C52"/>
    <w:rsid w:val="00DF58C2"/>
    <w:rsid w:val="00E713D4"/>
    <w:rsid w:val="00ED22DC"/>
    <w:rsid w:val="00EF0532"/>
    <w:rsid w:val="00F1320E"/>
    <w:rsid w:val="00F314DB"/>
    <w:rsid w:val="00F9721F"/>
    <w:rsid w:val="00FA4F1A"/>
    <w:rsid w:val="00FA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433250"/>
  <w14:defaultImageDpi w14:val="0"/>
  <w15:docId w15:val="{F3718DAB-789F-4B04-AB5B-787BC6B3D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D40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customStyle="1" w:styleId="ConsNormal">
    <w:name w:val="ConsNormal"/>
    <w:uiPriority w:val="99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70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11</cp:revision>
  <cp:lastPrinted>2025-11-12T07:24:00Z</cp:lastPrinted>
  <dcterms:created xsi:type="dcterms:W3CDTF">2025-11-12T07:08:00Z</dcterms:created>
  <dcterms:modified xsi:type="dcterms:W3CDTF">2025-11-12T11:28:00Z</dcterms:modified>
</cp:coreProperties>
</file>