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45BC5" w14:textId="0DA71885" w:rsidR="0006510E" w:rsidRDefault="0006510E" w:rsidP="0006510E">
      <w:pPr>
        <w:spacing w:after="240"/>
        <w:ind w:left="4082"/>
        <w:jc w:val="center"/>
        <w:rPr>
          <w:rFonts w:cs="Times New Roman"/>
          <w:sz w:val="22"/>
        </w:rPr>
      </w:pPr>
      <w:r w:rsidRPr="00BF2344">
        <w:rPr>
          <w:rFonts w:cs="Times New Roman"/>
          <w:sz w:val="22"/>
        </w:rPr>
        <w:t xml:space="preserve">Приложение № </w:t>
      </w:r>
      <w:r w:rsidR="00C647A9">
        <w:rPr>
          <w:rFonts w:cs="Times New Roman"/>
          <w:sz w:val="22"/>
        </w:rPr>
        <w:t>3</w:t>
      </w:r>
      <w:r w:rsidRPr="00BF2344">
        <w:rPr>
          <w:rFonts w:cs="Times New Roman"/>
          <w:sz w:val="22"/>
        </w:rPr>
        <w:t xml:space="preserve"> </w:t>
      </w:r>
      <w:r w:rsidRPr="00BF2344">
        <w:rPr>
          <w:rFonts w:cs="Times New Roman"/>
          <w:sz w:val="22"/>
        </w:rPr>
        <w:br/>
      </w:r>
      <w:r w:rsidRPr="00217E16">
        <w:rPr>
          <w:rFonts w:cs="Times New Roman"/>
          <w:sz w:val="22"/>
        </w:rPr>
        <w:t xml:space="preserve">к Правилам взаимодействия государственных заказчиков с федеральным казенным учреждением </w:t>
      </w:r>
      <w:r>
        <w:rPr>
          <w:rFonts w:cs="Times New Roman"/>
          <w:sz w:val="22"/>
        </w:rPr>
        <w:t>"</w:t>
      </w:r>
      <w:r w:rsidRPr="00217E16">
        <w:rPr>
          <w:rFonts w:cs="Times New Roman"/>
          <w:sz w:val="22"/>
        </w:rPr>
        <w:t>Федеральный центр планирования и организации лекарственного обеспечения граждан</w:t>
      </w:r>
      <w:r>
        <w:rPr>
          <w:rFonts w:cs="Times New Roman"/>
          <w:sz w:val="22"/>
        </w:rPr>
        <w:t xml:space="preserve">" </w:t>
      </w:r>
      <w:r w:rsidRPr="00217E16">
        <w:rPr>
          <w:rFonts w:cs="Times New Roman"/>
          <w:sz w:val="22"/>
        </w:rPr>
        <w:t xml:space="preserve">Министерства здравоохранения Российской Федерации при осуществлении закупок </w:t>
      </w:r>
      <w:r>
        <w:rPr>
          <w:rFonts w:cs="Times New Roman"/>
          <w:sz w:val="22"/>
        </w:rPr>
        <w:br/>
      </w:r>
      <w:r w:rsidRPr="00217E16">
        <w:rPr>
          <w:rFonts w:cs="Times New Roman"/>
          <w:sz w:val="22"/>
        </w:rPr>
        <w:t xml:space="preserve">отдельных видов лекарственных препаратов </w:t>
      </w:r>
      <w:r>
        <w:rPr>
          <w:rFonts w:cs="Times New Roman"/>
          <w:sz w:val="22"/>
        </w:rPr>
        <w:br/>
      </w:r>
      <w:r w:rsidRPr="00217E16">
        <w:rPr>
          <w:rFonts w:cs="Times New Roman"/>
          <w:sz w:val="22"/>
        </w:rPr>
        <w:t xml:space="preserve">для медицинского применения и медицинских изделий для обеспечения государственных нужд </w:t>
      </w:r>
      <w:r>
        <w:rPr>
          <w:rFonts w:cs="Times New Roman"/>
          <w:sz w:val="22"/>
        </w:rPr>
        <w:br/>
      </w:r>
      <w:r w:rsidRPr="00217E16">
        <w:rPr>
          <w:rFonts w:cs="Times New Roman"/>
          <w:sz w:val="22"/>
        </w:rPr>
        <w:t xml:space="preserve">в целях реализации мероприятий (результатов) федеральных проектов, входящих в состав национальных проектов </w:t>
      </w:r>
      <w:r>
        <w:rPr>
          <w:rFonts w:cs="Times New Roman"/>
          <w:sz w:val="22"/>
        </w:rPr>
        <w:t>"</w:t>
      </w:r>
      <w:r w:rsidRPr="00217E16">
        <w:rPr>
          <w:rFonts w:cs="Times New Roman"/>
          <w:sz w:val="22"/>
        </w:rPr>
        <w:t xml:space="preserve">Продолжительная </w:t>
      </w:r>
      <w:r>
        <w:rPr>
          <w:rFonts w:cs="Times New Roman"/>
          <w:sz w:val="22"/>
        </w:rPr>
        <w:br/>
      </w:r>
      <w:r w:rsidRPr="00217E16">
        <w:rPr>
          <w:rFonts w:cs="Times New Roman"/>
          <w:sz w:val="22"/>
        </w:rPr>
        <w:t>и активная жизнь</w:t>
      </w:r>
      <w:r>
        <w:rPr>
          <w:rFonts w:cs="Times New Roman"/>
          <w:sz w:val="22"/>
        </w:rPr>
        <w:t>"</w:t>
      </w:r>
      <w:r w:rsidRPr="00217E16">
        <w:rPr>
          <w:rFonts w:cs="Times New Roman"/>
          <w:sz w:val="22"/>
        </w:rPr>
        <w:t xml:space="preserve"> и </w:t>
      </w:r>
      <w:r>
        <w:rPr>
          <w:rFonts w:cs="Times New Roman"/>
          <w:sz w:val="22"/>
        </w:rPr>
        <w:t>"</w:t>
      </w:r>
      <w:r w:rsidRPr="00217E16">
        <w:rPr>
          <w:rFonts w:cs="Times New Roman"/>
          <w:sz w:val="22"/>
        </w:rPr>
        <w:t>Семья</w:t>
      </w:r>
      <w:r>
        <w:rPr>
          <w:rFonts w:cs="Times New Roman"/>
          <w:sz w:val="22"/>
        </w:rPr>
        <w:t>"</w:t>
      </w:r>
    </w:p>
    <w:p w14:paraId="1AD15887" w14:textId="77777777" w:rsidR="0006510E" w:rsidRPr="00BF2344" w:rsidRDefault="0006510E" w:rsidP="00C647A9">
      <w:pPr>
        <w:spacing w:after="240"/>
        <w:ind w:left="4366"/>
        <w:jc w:val="right"/>
        <w:rPr>
          <w:rFonts w:cs="Times New Roman"/>
          <w:sz w:val="26"/>
          <w:szCs w:val="26"/>
        </w:rPr>
      </w:pPr>
      <w:r w:rsidRPr="00BF2344">
        <w:rPr>
          <w:rFonts w:cs="Times New Roman"/>
          <w:sz w:val="26"/>
          <w:szCs w:val="26"/>
        </w:rPr>
        <w:t>(форма)</w:t>
      </w:r>
    </w:p>
    <w:p w14:paraId="06FC7DA9" w14:textId="2EADEAF7" w:rsidR="00BF2344" w:rsidRPr="00BF2344" w:rsidRDefault="00486F98" w:rsidP="00BF2344">
      <w:pPr>
        <w:spacing w:after="60"/>
        <w:jc w:val="center"/>
        <w:rPr>
          <w:rFonts w:cs="Times New Roman"/>
          <w:b/>
          <w:bCs/>
          <w:spacing w:val="60"/>
          <w:sz w:val="28"/>
          <w:szCs w:val="28"/>
        </w:rPr>
      </w:pPr>
      <w:r>
        <w:rPr>
          <w:rFonts w:cs="Times New Roman"/>
          <w:b/>
          <w:bCs/>
          <w:spacing w:val="60"/>
          <w:sz w:val="28"/>
          <w:szCs w:val="28"/>
        </w:rPr>
        <w:t>ЗАЯВКА</w:t>
      </w:r>
    </w:p>
    <w:p w14:paraId="70A969EE" w14:textId="5A0A7BE5" w:rsidR="00BF2344" w:rsidRPr="00C94821" w:rsidRDefault="0006510E" w:rsidP="00C94821">
      <w:pPr>
        <w:spacing w:after="240"/>
        <w:jc w:val="center"/>
        <w:rPr>
          <w:rFonts w:cs="Times New Roman"/>
          <w:b/>
          <w:bCs/>
          <w:sz w:val="28"/>
          <w:szCs w:val="28"/>
        </w:rPr>
      </w:pPr>
      <w:r w:rsidRPr="0006510E">
        <w:rPr>
          <w:rFonts w:cs="Times New Roman"/>
          <w:b/>
          <w:bCs/>
          <w:sz w:val="28"/>
          <w:szCs w:val="28"/>
        </w:rPr>
        <w:t xml:space="preserve">на осуществление </w:t>
      </w:r>
      <w:r w:rsidR="00C647A9" w:rsidRPr="00C647A9">
        <w:rPr>
          <w:rFonts w:cs="Times New Roman"/>
          <w:b/>
          <w:bCs/>
          <w:sz w:val="28"/>
          <w:szCs w:val="28"/>
        </w:rPr>
        <w:t xml:space="preserve">закупок медицинских </w:t>
      </w:r>
      <w:r w:rsidR="00C647A9" w:rsidRPr="00C94821">
        <w:rPr>
          <w:rFonts w:cs="Times New Roman"/>
          <w:b/>
          <w:bCs/>
          <w:sz w:val="28"/>
          <w:szCs w:val="28"/>
        </w:rPr>
        <w:t xml:space="preserve">изделий, предусмотренных пунктом 1 постановления Правительства Российской Федерации </w:t>
      </w:r>
      <w:r w:rsidR="00C647A9" w:rsidRPr="00C94821">
        <w:rPr>
          <w:rFonts w:cs="Times New Roman"/>
          <w:b/>
          <w:bCs/>
          <w:sz w:val="28"/>
          <w:szCs w:val="28"/>
        </w:rPr>
        <w:br/>
        <w:t xml:space="preserve">от 12 июня 2026 г. </w:t>
      </w:r>
      <w:r w:rsidR="00C352FA" w:rsidRPr="00C94821">
        <w:rPr>
          <w:rFonts w:cs="Times New Roman"/>
          <w:b/>
          <w:bCs/>
          <w:sz w:val="28"/>
          <w:szCs w:val="28"/>
        </w:rPr>
        <w:t xml:space="preserve">№ </w:t>
      </w:r>
      <w:r w:rsidR="00C647A9" w:rsidRPr="00C94821">
        <w:rPr>
          <w:rFonts w:cs="Times New Roman"/>
          <w:b/>
          <w:bCs/>
          <w:sz w:val="28"/>
          <w:szCs w:val="28"/>
        </w:rPr>
        <w:t xml:space="preserve">736 "О централизации закупок отдельных видов лекарственных препаратов для медицинского применения </w:t>
      </w:r>
      <w:r w:rsidR="00C647A9" w:rsidRPr="00C94821">
        <w:rPr>
          <w:rFonts w:cs="Times New Roman"/>
          <w:b/>
          <w:bCs/>
          <w:sz w:val="28"/>
          <w:szCs w:val="28"/>
        </w:rPr>
        <w:br/>
        <w:t xml:space="preserve">и медицинских изделий для обеспечения государственных нужд </w:t>
      </w:r>
      <w:r w:rsidR="00C647A9" w:rsidRPr="00C94821">
        <w:rPr>
          <w:rFonts w:cs="Times New Roman"/>
          <w:b/>
          <w:bCs/>
          <w:sz w:val="28"/>
          <w:szCs w:val="28"/>
        </w:rPr>
        <w:br/>
        <w:t>в целях реализации мероприятий (результатов) федеральных проектов, входящих в состав национальных проектов "Продолжительная и активная жизнь" и "Семья"</w:t>
      </w:r>
    </w:p>
    <w:p w14:paraId="1E8CF54E" w14:textId="20AB718D" w:rsidR="00486F98" w:rsidRPr="00C94821" w:rsidRDefault="00486F98" w:rsidP="00C94821">
      <w:pPr>
        <w:jc w:val="center"/>
        <w:rPr>
          <w:rFonts w:cs="Times New Roman"/>
          <w:sz w:val="26"/>
          <w:szCs w:val="26"/>
        </w:rPr>
      </w:pPr>
    </w:p>
    <w:p w14:paraId="0E89D20A" w14:textId="55A249B2" w:rsidR="00C647A9" w:rsidRPr="00C94821" w:rsidRDefault="00486F98" w:rsidP="00C94821">
      <w:pPr>
        <w:pBdr>
          <w:top w:val="single" w:sz="4" w:space="1" w:color="auto"/>
        </w:pBdr>
        <w:spacing w:after="480"/>
        <w:jc w:val="center"/>
        <w:rPr>
          <w:rFonts w:cs="Times New Roman"/>
          <w:sz w:val="20"/>
          <w:szCs w:val="20"/>
        </w:rPr>
      </w:pPr>
      <w:r w:rsidRPr="00C94821">
        <w:rPr>
          <w:rFonts w:cs="Times New Roman"/>
          <w:sz w:val="20"/>
          <w:szCs w:val="20"/>
        </w:rPr>
        <w:t xml:space="preserve">(наименование государственного заказчика, предусмотренного </w:t>
      </w:r>
      <w:r w:rsidR="00C647A9" w:rsidRPr="00C94821">
        <w:rPr>
          <w:rFonts w:cs="Times New Roman"/>
          <w:sz w:val="20"/>
          <w:szCs w:val="20"/>
        </w:rPr>
        <w:t xml:space="preserve">пунктом 1 или 2 постановления Правительства Российской Федерации от 12 июня 2026 г. № 736 "О централизации закупок отдельных видов лекарственных препаратов для медицинского применения и медицинских изделий </w:t>
      </w:r>
      <w:r w:rsidR="00C647A9" w:rsidRPr="00C94821">
        <w:rPr>
          <w:rFonts w:cs="Times New Roman"/>
          <w:sz w:val="20"/>
          <w:szCs w:val="20"/>
        </w:rPr>
        <w:br/>
        <w:t xml:space="preserve">для обеспечения государственных нужд в целях реализации мероприятий (результатов) федеральных проектов, входящих в состав национальных проектов "Продолжительная и активная жизнь" и "Семья" </w:t>
      </w:r>
      <w:r w:rsidR="00C647A9" w:rsidRPr="00C94821">
        <w:rPr>
          <w:rFonts w:cs="Times New Roman"/>
          <w:sz w:val="20"/>
          <w:szCs w:val="20"/>
        </w:rPr>
        <w:br/>
        <w:t>(далее - государственный заказчик)</w:t>
      </w:r>
    </w:p>
    <w:tbl>
      <w:tblPr>
        <w:tblStyle w:val="a8"/>
        <w:tblW w:w="91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90"/>
        <w:gridCol w:w="2438"/>
      </w:tblGrid>
      <w:tr w:rsidR="00C46CE0" w:rsidRPr="00C94821" w14:paraId="1A30CC63" w14:textId="77777777" w:rsidTr="00CD3674">
        <w:trPr>
          <w:tblHeader/>
          <w:jc w:val="center"/>
        </w:trPr>
        <w:tc>
          <w:tcPr>
            <w:tcW w:w="6690" w:type="dxa"/>
            <w:tcMar>
              <w:left w:w="28" w:type="dxa"/>
            </w:tcMar>
            <w:vAlign w:val="center"/>
          </w:tcPr>
          <w:p w14:paraId="67F84ABD" w14:textId="2A15A4B1" w:rsidR="00C46CE0" w:rsidRPr="00C94821" w:rsidRDefault="00C46CE0" w:rsidP="00C94821">
            <w:pPr>
              <w:ind w:left="57" w:right="57"/>
              <w:jc w:val="center"/>
              <w:rPr>
                <w:rFonts w:cs="Times New Roman"/>
                <w:sz w:val="26"/>
                <w:szCs w:val="26"/>
              </w:rPr>
            </w:pPr>
            <w:bookmarkStart w:id="0" w:name="_Hlk232412594"/>
            <w:r w:rsidRPr="00C94821">
              <w:rPr>
                <w:rFonts w:cs="Times New Roman"/>
                <w:sz w:val="26"/>
                <w:szCs w:val="26"/>
              </w:rPr>
              <w:t>Описание объекта закупки</w:t>
            </w:r>
          </w:p>
        </w:tc>
        <w:tc>
          <w:tcPr>
            <w:tcW w:w="2438" w:type="dxa"/>
            <w:vAlign w:val="center"/>
          </w:tcPr>
          <w:p w14:paraId="3B58267A" w14:textId="3B88E0C3" w:rsidR="00C46CE0" w:rsidRPr="00C94821" w:rsidRDefault="00C46CE0" w:rsidP="00C94821">
            <w:pPr>
              <w:jc w:val="center"/>
              <w:rPr>
                <w:rFonts w:cs="Times New Roman"/>
                <w:sz w:val="26"/>
                <w:szCs w:val="26"/>
              </w:rPr>
            </w:pPr>
            <w:r w:rsidRPr="00C94821">
              <w:rPr>
                <w:rFonts w:cs="Times New Roman"/>
                <w:sz w:val="26"/>
                <w:szCs w:val="26"/>
              </w:rPr>
              <w:t xml:space="preserve">Сведения </w:t>
            </w:r>
            <w:r w:rsidR="00914ACC" w:rsidRPr="00C94821">
              <w:rPr>
                <w:rFonts w:cs="Times New Roman"/>
                <w:sz w:val="26"/>
                <w:szCs w:val="26"/>
              </w:rPr>
              <w:br/>
            </w:r>
            <w:r w:rsidRPr="00C94821">
              <w:rPr>
                <w:rFonts w:cs="Times New Roman"/>
                <w:sz w:val="26"/>
                <w:szCs w:val="26"/>
              </w:rPr>
              <w:t xml:space="preserve">об объекте </w:t>
            </w:r>
            <w:r w:rsidR="00C94821" w:rsidRPr="00C94821">
              <w:rPr>
                <w:rFonts w:cs="Times New Roman"/>
                <w:sz w:val="26"/>
                <w:szCs w:val="26"/>
              </w:rPr>
              <w:br/>
            </w:r>
            <w:r w:rsidRPr="00C94821">
              <w:rPr>
                <w:rFonts w:cs="Times New Roman"/>
                <w:sz w:val="26"/>
                <w:szCs w:val="26"/>
              </w:rPr>
              <w:t>закупки</w:t>
            </w:r>
          </w:p>
        </w:tc>
      </w:tr>
      <w:bookmarkEnd w:id="0"/>
      <w:tr w:rsidR="00C46CE0" w:rsidRPr="00C94821" w14:paraId="65A4A42B" w14:textId="77777777" w:rsidTr="00CD3674">
        <w:trPr>
          <w:tblHeader/>
          <w:jc w:val="center"/>
        </w:trPr>
        <w:tc>
          <w:tcPr>
            <w:tcW w:w="6690" w:type="dxa"/>
            <w:tcMar>
              <w:left w:w="28" w:type="dxa"/>
            </w:tcMar>
          </w:tcPr>
          <w:p w14:paraId="5D1DC4FC" w14:textId="241F82CB" w:rsidR="00C46CE0" w:rsidRPr="00C94821" w:rsidRDefault="00C46CE0" w:rsidP="00C94821">
            <w:pPr>
              <w:ind w:left="57" w:right="57"/>
              <w:jc w:val="center"/>
              <w:rPr>
                <w:rFonts w:cs="Times New Roman"/>
                <w:sz w:val="26"/>
                <w:szCs w:val="26"/>
              </w:rPr>
            </w:pPr>
            <w:r w:rsidRPr="00C94821"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2438" w:type="dxa"/>
          </w:tcPr>
          <w:p w14:paraId="5A1ADB46" w14:textId="67E968F4" w:rsidR="00C46CE0" w:rsidRPr="00C94821" w:rsidRDefault="00C46CE0" w:rsidP="00C94821">
            <w:pPr>
              <w:jc w:val="center"/>
              <w:rPr>
                <w:rFonts w:cs="Times New Roman"/>
                <w:sz w:val="26"/>
                <w:szCs w:val="26"/>
              </w:rPr>
            </w:pPr>
            <w:r w:rsidRPr="00C94821">
              <w:rPr>
                <w:rFonts w:cs="Times New Roman"/>
                <w:sz w:val="26"/>
                <w:szCs w:val="26"/>
              </w:rPr>
              <w:t>2</w:t>
            </w:r>
          </w:p>
        </w:tc>
      </w:tr>
      <w:tr w:rsidR="00C46CE0" w:rsidRPr="00C94821" w14:paraId="65B6DF2C" w14:textId="77777777" w:rsidTr="00CD3674">
        <w:trPr>
          <w:jc w:val="center"/>
        </w:trPr>
        <w:tc>
          <w:tcPr>
            <w:tcW w:w="6690" w:type="dxa"/>
            <w:tcMar>
              <w:left w:w="28" w:type="dxa"/>
            </w:tcMar>
          </w:tcPr>
          <w:p w14:paraId="783B054C" w14:textId="13656C99" w:rsidR="00C46CE0" w:rsidRPr="00C94821" w:rsidRDefault="00C647A9" w:rsidP="00C94821">
            <w:pPr>
              <w:ind w:left="57" w:right="57"/>
              <w:rPr>
                <w:rFonts w:cs="Times New Roman"/>
                <w:sz w:val="26"/>
                <w:szCs w:val="26"/>
              </w:rPr>
            </w:pPr>
            <w:r w:rsidRPr="00C94821">
              <w:rPr>
                <w:rFonts w:cs="Times New Roman"/>
                <w:sz w:val="26"/>
                <w:szCs w:val="26"/>
              </w:rPr>
              <w:t xml:space="preserve">Наименование объекта закупки в соответствии </w:t>
            </w:r>
            <w:r w:rsidR="00804C3B" w:rsidRPr="00C94821">
              <w:rPr>
                <w:rFonts w:cs="Times New Roman"/>
                <w:sz w:val="26"/>
                <w:szCs w:val="26"/>
              </w:rPr>
              <w:br/>
            </w:r>
            <w:r w:rsidRPr="00C94821">
              <w:rPr>
                <w:rFonts w:cs="Times New Roman"/>
                <w:sz w:val="26"/>
                <w:szCs w:val="26"/>
              </w:rPr>
              <w:t xml:space="preserve">с приложением к постановлению Правительства Российской Федерации от 12 июня 2026 г. № 736 </w:t>
            </w:r>
            <w:r w:rsidRPr="00C94821">
              <w:rPr>
                <w:rFonts w:cs="Times New Roman"/>
                <w:sz w:val="26"/>
                <w:szCs w:val="26"/>
              </w:rPr>
              <w:br/>
              <w:t xml:space="preserve">"О централизации закупок отдельных видов </w:t>
            </w:r>
            <w:r w:rsidRPr="00C94821">
              <w:rPr>
                <w:rFonts w:cs="Times New Roman"/>
                <w:sz w:val="26"/>
                <w:szCs w:val="26"/>
              </w:rPr>
              <w:br/>
              <w:t xml:space="preserve">лекарственных препаратов для медицинского </w:t>
            </w:r>
            <w:r w:rsidRPr="00C94821">
              <w:rPr>
                <w:rFonts w:cs="Times New Roman"/>
                <w:sz w:val="26"/>
                <w:szCs w:val="26"/>
              </w:rPr>
              <w:br/>
              <w:t xml:space="preserve">применения и медицинских изделий для обеспечения государственных нужд в целях реализации мероприятий (результатов) федеральных проектов, входящих в состав национальных проектов </w:t>
            </w:r>
            <w:r w:rsidR="002F4F6A" w:rsidRPr="00C94821">
              <w:rPr>
                <w:rFonts w:cs="Times New Roman"/>
                <w:sz w:val="26"/>
                <w:szCs w:val="26"/>
              </w:rPr>
              <w:t>"</w:t>
            </w:r>
            <w:r w:rsidRPr="00C94821">
              <w:rPr>
                <w:rFonts w:cs="Times New Roman"/>
                <w:sz w:val="26"/>
                <w:szCs w:val="26"/>
              </w:rPr>
              <w:t>Продолжительная и активная жизнь</w:t>
            </w:r>
            <w:r w:rsidR="002F4F6A" w:rsidRPr="00C94821">
              <w:rPr>
                <w:rFonts w:cs="Times New Roman"/>
                <w:sz w:val="26"/>
                <w:szCs w:val="26"/>
              </w:rPr>
              <w:t>"</w:t>
            </w:r>
            <w:r w:rsidRPr="00C94821">
              <w:rPr>
                <w:rFonts w:cs="Times New Roman"/>
                <w:sz w:val="26"/>
                <w:szCs w:val="26"/>
              </w:rPr>
              <w:t xml:space="preserve"> и </w:t>
            </w:r>
            <w:r w:rsidR="002F4F6A" w:rsidRPr="00C94821">
              <w:rPr>
                <w:rFonts w:cs="Times New Roman"/>
                <w:sz w:val="26"/>
                <w:szCs w:val="26"/>
              </w:rPr>
              <w:t>"</w:t>
            </w:r>
            <w:r w:rsidRPr="00C94821">
              <w:rPr>
                <w:rFonts w:cs="Times New Roman"/>
                <w:sz w:val="26"/>
                <w:szCs w:val="26"/>
              </w:rPr>
              <w:t>Семья</w:t>
            </w:r>
            <w:r w:rsidR="002F4F6A" w:rsidRPr="00C94821">
              <w:rPr>
                <w:rFonts w:cs="Times New Roman"/>
                <w:sz w:val="26"/>
                <w:szCs w:val="26"/>
              </w:rPr>
              <w:t>"</w:t>
            </w:r>
          </w:p>
        </w:tc>
        <w:tc>
          <w:tcPr>
            <w:tcW w:w="2438" w:type="dxa"/>
          </w:tcPr>
          <w:p w14:paraId="0B47223C" w14:textId="4B767E0D" w:rsidR="00C94821" w:rsidRPr="00C94821" w:rsidRDefault="00C94821" w:rsidP="00C94821">
            <w:pPr>
              <w:ind w:left="57"/>
              <w:rPr>
                <w:rFonts w:cs="Times New Roman"/>
                <w:sz w:val="26"/>
                <w:szCs w:val="26"/>
              </w:rPr>
            </w:pPr>
          </w:p>
        </w:tc>
      </w:tr>
      <w:tr w:rsidR="00C46CE0" w:rsidRPr="00C94821" w14:paraId="5D0C4D28" w14:textId="77777777" w:rsidTr="00CD3674">
        <w:trPr>
          <w:jc w:val="center"/>
        </w:trPr>
        <w:tc>
          <w:tcPr>
            <w:tcW w:w="6690" w:type="dxa"/>
            <w:tcMar>
              <w:left w:w="28" w:type="dxa"/>
            </w:tcMar>
          </w:tcPr>
          <w:p w14:paraId="339C7B45" w14:textId="163924D2" w:rsidR="00C46CE0" w:rsidRPr="00C94821" w:rsidRDefault="002F4F6A" w:rsidP="00C94821">
            <w:pPr>
              <w:keepNext/>
              <w:keepLines/>
              <w:ind w:left="57" w:right="57"/>
              <w:rPr>
                <w:rFonts w:cs="Times New Roman"/>
                <w:sz w:val="26"/>
                <w:szCs w:val="26"/>
              </w:rPr>
            </w:pPr>
            <w:r w:rsidRPr="00C94821">
              <w:rPr>
                <w:rFonts w:cs="Times New Roman"/>
                <w:sz w:val="26"/>
                <w:szCs w:val="26"/>
              </w:rPr>
              <w:lastRenderedPageBreak/>
              <w:t>Год выпуска товара</w:t>
            </w:r>
          </w:p>
        </w:tc>
        <w:tc>
          <w:tcPr>
            <w:tcW w:w="2438" w:type="dxa"/>
          </w:tcPr>
          <w:p w14:paraId="1531C935" w14:textId="77777777" w:rsidR="00C46CE0" w:rsidRPr="00C94821" w:rsidRDefault="00C46CE0" w:rsidP="00C94821">
            <w:pPr>
              <w:ind w:left="57"/>
              <w:rPr>
                <w:rFonts w:cs="Times New Roman"/>
                <w:sz w:val="26"/>
                <w:szCs w:val="26"/>
              </w:rPr>
            </w:pPr>
          </w:p>
        </w:tc>
      </w:tr>
      <w:tr w:rsidR="00C46CE0" w:rsidRPr="00C94821" w14:paraId="4996F71A" w14:textId="77777777" w:rsidTr="00CD3674">
        <w:trPr>
          <w:jc w:val="center"/>
        </w:trPr>
        <w:tc>
          <w:tcPr>
            <w:tcW w:w="6690" w:type="dxa"/>
            <w:tcMar>
              <w:left w:w="28" w:type="dxa"/>
            </w:tcMar>
          </w:tcPr>
          <w:p w14:paraId="3BF8EDB2" w14:textId="3503DD5C" w:rsidR="00C46CE0" w:rsidRPr="00C94821" w:rsidRDefault="002F4F6A" w:rsidP="00C94821">
            <w:pPr>
              <w:keepNext/>
              <w:keepLines/>
              <w:ind w:left="57" w:right="57"/>
              <w:rPr>
                <w:rFonts w:cs="Times New Roman"/>
                <w:sz w:val="26"/>
                <w:szCs w:val="26"/>
              </w:rPr>
            </w:pPr>
            <w:r w:rsidRPr="00C94821">
              <w:rPr>
                <w:rFonts w:cs="Times New Roman"/>
                <w:sz w:val="26"/>
                <w:szCs w:val="26"/>
              </w:rPr>
              <w:t>Код в соответствии с Общероссийским классификатором продукции по видам экономической деятельности</w:t>
            </w:r>
          </w:p>
        </w:tc>
        <w:tc>
          <w:tcPr>
            <w:tcW w:w="2438" w:type="dxa"/>
          </w:tcPr>
          <w:p w14:paraId="57C38A4C" w14:textId="77777777" w:rsidR="00C46CE0" w:rsidRPr="00C94821" w:rsidRDefault="00C46CE0" w:rsidP="00C94821">
            <w:pPr>
              <w:ind w:left="57"/>
              <w:rPr>
                <w:rFonts w:cs="Times New Roman"/>
                <w:sz w:val="26"/>
                <w:szCs w:val="26"/>
              </w:rPr>
            </w:pPr>
          </w:p>
        </w:tc>
      </w:tr>
      <w:tr w:rsidR="008F3243" w:rsidRPr="00C94821" w14:paraId="7B3911CB" w14:textId="77777777" w:rsidTr="00CD3674">
        <w:trPr>
          <w:jc w:val="center"/>
        </w:trPr>
        <w:tc>
          <w:tcPr>
            <w:tcW w:w="6690" w:type="dxa"/>
            <w:tcMar>
              <w:left w:w="28" w:type="dxa"/>
            </w:tcMar>
          </w:tcPr>
          <w:p w14:paraId="3EBD4F77" w14:textId="5C11EF0C" w:rsidR="008F3243" w:rsidRPr="00C94821" w:rsidRDefault="002F4F6A" w:rsidP="00C94821">
            <w:pPr>
              <w:keepNext/>
              <w:keepLines/>
              <w:ind w:left="57" w:right="57"/>
              <w:rPr>
                <w:rFonts w:cs="Times New Roman"/>
                <w:sz w:val="26"/>
                <w:szCs w:val="26"/>
              </w:rPr>
            </w:pPr>
            <w:r w:rsidRPr="00C94821">
              <w:rPr>
                <w:rFonts w:cs="Times New Roman"/>
                <w:sz w:val="26"/>
                <w:szCs w:val="26"/>
              </w:rPr>
              <w:t>Код в соответствии с каталогом товаров, работ, услуг для обеспечения государственных и муниципальных нужд</w:t>
            </w:r>
          </w:p>
        </w:tc>
        <w:tc>
          <w:tcPr>
            <w:tcW w:w="2438" w:type="dxa"/>
          </w:tcPr>
          <w:p w14:paraId="7F9E6942" w14:textId="77777777" w:rsidR="008F3243" w:rsidRPr="00C94821" w:rsidRDefault="008F3243" w:rsidP="00C94821">
            <w:pPr>
              <w:ind w:left="57"/>
              <w:rPr>
                <w:rFonts w:cs="Times New Roman"/>
                <w:sz w:val="26"/>
                <w:szCs w:val="26"/>
              </w:rPr>
            </w:pPr>
          </w:p>
        </w:tc>
      </w:tr>
      <w:tr w:rsidR="008F3243" w:rsidRPr="00C94821" w14:paraId="4491A0CC" w14:textId="77777777" w:rsidTr="00CD3674">
        <w:trPr>
          <w:jc w:val="center"/>
        </w:trPr>
        <w:tc>
          <w:tcPr>
            <w:tcW w:w="6690" w:type="dxa"/>
            <w:tcMar>
              <w:left w:w="28" w:type="dxa"/>
            </w:tcMar>
          </w:tcPr>
          <w:p w14:paraId="69DE4320" w14:textId="578D965A" w:rsidR="008F3243" w:rsidRPr="00C94821" w:rsidRDefault="002F4F6A" w:rsidP="00C94821">
            <w:pPr>
              <w:keepNext/>
              <w:keepLines/>
              <w:ind w:left="57" w:right="57"/>
              <w:rPr>
                <w:rFonts w:cs="Times New Roman"/>
                <w:sz w:val="26"/>
                <w:szCs w:val="26"/>
              </w:rPr>
            </w:pPr>
            <w:r w:rsidRPr="00C94821">
              <w:rPr>
                <w:rFonts w:cs="Times New Roman"/>
                <w:sz w:val="26"/>
                <w:szCs w:val="26"/>
              </w:rPr>
              <w:t xml:space="preserve">Код вида медицинского изделия в соответствии </w:t>
            </w:r>
            <w:r w:rsidRPr="00C94821">
              <w:rPr>
                <w:rFonts w:cs="Times New Roman"/>
                <w:sz w:val="26"/>
                <w:szCs w:val="26"/>
              </w:rPr>
              <w:br/>
              <w:t>с номенклатурной классификацией медицинских изделий</w:t>
            </w:r>
          </w:p>
        </w:tc>
        <w:tc>
          <w:tcPr>
            <w:tcW w:w="2438" w:type="dxa"/>
          </w:tcPr>
          <w:p w14:paraId="0EC206F5" w14:textId="77777777" w:rsidR="008F3243" w:rsidRPr="00C94821" w:rsidRDefault="008F3243" w:rsidP="00C94821">
            <w:pPr>
              <w:ind w:left="57"/>
              <w:rPr>
                <w:rFonts w:cs="Times New Roman"/>
                <w:sz w:val="26"/>
                <w:szCs w:val="26"/>
              </w:rPr>
            </w:pPr>
          </w:p>
        </w:tc>
      </w:tr>
      <w:tr w:rsidR="008F3243" w:rsidRPr="00C94821" w14:paraId="2D240DEA" w14:textId="77777777" w:rsidTr="00CD3674">
        <w:trPr>
          <w:jc w:val="center"/>
        </w:trPr>
        <w:tc>
          <w:tcPr>
            <w:tcW w:w="6690" w:type="dxa"/>
            <w:tcMar>
              <w:left w:w="28" w:type="dxa"/>
            </w:tcMar>
          </w:tcPr>
          <w:p w14:paraId="56D4D2AC" w14:textId="4C1FAC18" w:rsidR="008F3243" w:rsidRPr="00C94821" w:rsidRDefault="002F4F6A" w:rsidP="00C94821">
            <w:pPr>
              <w:ind w:left="57" w:right="57"/>
              <w:rPr>
                <w:rFonts w:cs="Times New Roman"/>
                <w:sz w:val="26"/>
                <w:szCs w:val="26"/>
              </w:rPr>
            </w:pPr>
            <w:r w:rsidRPr="00C94821">
              <w:rPr>
                <w:rFonts w:cs="Times New Roman"/>
                <w:sz w:val="26"/>
                <w:szCs w:val="26"/>
              </w:rPr>
              <w:t>Количество медицинских изделий</w:t>
            </w:r>
          </w:p>
        </w:tc>
        <w:tc>
          <w:tcPr>
            <w:tcW w:w="2438" w:type="dxa"/>
          </w:tcPr>
          <w:p w14:paraId="3DA2E47B" w14:textId="77777777" w:rsidR="008F3243" w:rsidRPr="00C94821" w:rsidRDefault="008F3243" w:rsidP="00C94821">
            <w:pPr>
              <w:ind w:left="57"/>
              <w:rPr>
                <w:rFonts w:cs="Times New Roman"/>
                <w:sz w:val="26"/>
                <w:szCs w:val="26"/>
              </w:rPr>
            </w:pPr>
          </w:p>
        </w:tc>
      </w:tr>
      <w:tr w:rsidR="008F3243" w:rsidRPr="00C94821" w14:paraId="13883693" w14:textId="77777777" w:rsidTr="00CD3674">
        <w:trPr>
          <w:jc w:val="center"/>
        </w:trPr>
        <w:tc>
          <w:tcPr>
            <w:tcW w:w="6690" w:type="dxa"/>
            <w:tcMar>
              <w:left w:w="28" w:type="dxa"/>
            </w:tcMar>
          </w:tcPr>
          <w:p w14:paraId="290B291F" w14:textId="704FD99A" w:rsidR="008F3243" w:rsidRPr="00C94821" w:rsidRDefault="002F4F6A" w:rsidP="00C94821">
            <w:pPr>
              <w:ind w:left="57" w:right="57"/>
              <w:rPr>
                <w:rFonts w:cs="Times New Roman"/>
                <w:sz w:val="26"/>
                <w:szCs w:val="26"/>
              </w:rPr>
            </w:pPr>
            <w:r w:rsidRPr="00C94821">
              <w:rPr>
                <w:rFonts w:cs="Times New Roman"/>
                <w:sz w:val="26"/>
                <w:szCs w:val="26"/>
              </w:rPr>
              <w:t xml:space="preserve">Потребность в услуге по установке, вводу </w:t>
            </w:r>
            <w:r w:rsidRPr="00C94821">
              <w:rPr>
                <w:rFonts w:cs="Times New Roman"/>
                <w:sz w:val="26"/>
                <w:szCs w:val="26"/>
              </w:rPr>
              <w:br/>
              <w:t>в эксплуатацию и обучению специалистов правилам эксплуатации медицинских изделий</w:t>
            </w:r>
          </w:p>
        </w:tc>
        <w:tc>
          <w:tcPr>
            <w:tcW w:w="2438" w:type="dxa"/>
          </w:tcPr>
          <w:p w14:paraId="2C354AED" w14:textId="77777777" w:rsidR="008F3243" w:rsidRPr="00C94821" w:rsidRDefault="008F3243" w:rsidP="00C94821">
            <w:pPr>
              <w:ind w:left="57"/>
              <w:rPr>
                <w:rFonts w:cs="Times New Roman"/>
                <w:sz w:val="26"/>
                <w:szCs w:val="26"/>
              </w:rPr>
            </w:pPr>
          </w:p>
        </w:tc>
      </w:tr>
      <w:tr w:rsidR="008F3243" w:rsidRPr="00C94821" w14:paraId="6F8113AE" w14:textId="77777777" w:rsidTr="00CD3674">
        <w:trPr>
          <w:jc w:val="center"/>
        </w:trPr>
        <w:tc>
          <w:tcPr>
            <w:tcW w:w="6690" w:type="dxa"/>
            <w:tcMar>
              <w:left w:w="28" w:type="dxa"/>
            </w:tcMar>
          </w:tcPr>
          <w:p w14:paraId="23AE1A34" w14:textId="03CD5946" w:rsidR="008F3243" w:rsidRPr="00C94821" w:rsidRDefault="002F4F6A" w:rsidP="00C94821">
            <w:pPr>
              <w:ind w:left="57" w:right="57"/>
              <w:rPr>
                <w:rFonts w:cs="Times New Roman"/>
                <w:sz w:val="26"/>
                <w:szCs w:val="26"/>
              </w:rPr>
            </w:pPr>
            <w:r w:rsidRPr="00C94821">
              <w:rPr>
                <w:rFonts w:cs="Times New Roman"/>
                <w:sz w:val="26"/>
                <w:szCs w:val="26"/>
              </w:rPr>
              <w:t>Цена единицы товара, использованная для определения начальной (максимальной) цены контракта, рублей</w:t>
            </w:r>
          </w:p>
        </w:tc>
        <w:tc>
          <w:tcPr>
            <w:tcW w:w="2438" w:type="dxa"/>
          </w:tcPr>
          <w:p w14:paraId="692FF2C3" w14:textId="77777777" w:rsidR="008F3243" w:rsidRPr="00C94821" w:rsidRDefault="008F3243" w:rsidP="00C94821">
            <w:pPr>
              <w:ind w:left="57"/>
              <w:rPr>
                <w:rFonts w:cs="Times New Roman"/>
                <w:sz w:val="26"/>
                <w:szCs w:val="26"/>
              </w:rPr>
            </w:pPr>
          </w:p>
        </w:tc>
      </w:tr>
      <w:tr w:rsidR="008F3243" w:rsidRPr="00C94821" w14:paraId="0D46F318" w14:textId="77777777" w:rsidTr="00CD3674">
        <w:trPr>
          <w:jc w:val="center"/>
        </w:trPr>
        <w:tc>
          <w:tcPr>
            <w:tcW w:w="6690" w:type="dxa"/>
            <w:tcMar>
              <w:left w:w="28" w:type="dxa"/>
            </w:tcMar>
          </w:tcPr>
          <w:p w14:paraId="4AA90D30" w14:textId="52ED96FC" w:rsidR="008F3243" w:rsidRPr="00C94821" w:rsidRDefault="002F4F6A" w:rsidP="00C94821">
            <w:pPr>
              <w:ind w:left="57" w:right="57"/>
              <w:rPr>
                <w:rFonts w:cs="Times New Roman"/>
                <w:sz w:val="26"/>
                <w:szCs w:val="26"/>
              </w:rPr>
            </w:pPr>
            <w:r w:rsidRPr="00C94821">
              <w:rPr>
                <w:rFonts w:cs="Times New Roman"/>
                <w:sz w:val="26"/>
                <w:szCs w:val="26"/>
              </w:rPr>
              <w:t>Начальная (максимальная) цена контракта, рублей</w:t>
            </w:r>
          </w:p>
        </w:tc>
        <w:tc>
          <w:tcPr>
            <w:tcW w:w="2438" w:type="dxa"/>
          </w:tcPr>
          <w:p w14:paraId="526BD13D" w14:textId="77777777" w:rsidR="008F3243" w:rsidRPr="00C94821" w:rsidRDefault="008F3243" w:rsidP="00C94821">
            <w:pPr>
              <w:ind w:left="57"/>
              <w:rPr>
                <w:rFonts w:cs="Times New Roman"/>
                <w:sz w:val="26"/>
                <w:szCs w:val="26"/>
              </w:rPr>
            </w:pPr>
          </w:p>
        </w:tc>
      </w:tr>
      <w:tr w:rsidR="002F4F6A" w:rsidRPr="00C94821" w14:paraId="39D27936" w14:textId="77777777" w:rsidTr="00CD3674">
        <w:trPr>
          <w:jc w:val="center"/>
        </w:trPr>
        <w:tc>
          <w:tcPr>
            <w:tcW w:w="6690" w:type="dxa"/>
            <w:tcMar>
              <w:left w:w="28" w:type="dxa"/>
            </w:tcMar>
          </w:tcPr>
          <w:p w14:paraId="63921213" w14:textId="7CA007E3" w:rsidR="002F4F6A" w:rsidRPr="00C94821" w:rsidRDefault="002F4F6A" w:rsidP="00C94821">
            <w:pPr>
              <w:ind w:left="57" w:right="57"/>
              <w:rPr>
                <w:rFonts w:cs="Times New Roman"/>
                <w:sz w:val="26"/>
                <w:szCs w:val="26"/>
              </w:rPr>
            </w:pPr>
            <w:r w:rsidRPr="00C94821">
              <w:rPr>
                <w:rFonts w:cs="Times New Roman"/>
                <w:sz w:val="26"/>
                <w:szCs w:val="26"/>
              </w:rPr>
              <w:t>Место доставки медицинского изделия (грузополучатель)</w:t>
            </w:r>
          </w:p>
        </w:tc>
        <w:tc>
          <w:tcPr>
            <w:tcW w:w="2438" w:type="dxa"/>
          </w:tcPr>
          <w:p w14:paraId="75CC4DD2" w14:textId="77777777" w:rsidR="002F4F6A" w:rsidRPr="00C94821" w:rsidRDefault="002F4F6A" w:rsidP="00C94821">
            <w:pPr>
              <w:ind w:left="57"/>
              <w:rPr>
                <w:rFonts w:cs="Times New Roman"/>
                <w:sz w:val="26"/>
                <w:szCs w:val="26"/>
              </w:rPr>
            </w:pPr>
          </w:p>
        </w:tc>
      </w:tr>
      <w:tr w:rsidR="002F4F6A" w:rsidRPr="00C94821" w14:paraId="285C82CC" w14:textId="77777777" w:rsidTr="00CD3674">
        <w:trPr>
          <w:jc w:val="center"/>
        </w:trPr>
        <w:tc>
          <w:tcPr>
            <w:tcW w:w="6690" w:type="dxa"/>
            <w:tcMar>
              <w:left w:w="28" w:type="dxa"/>
            </w:tcMar>
          </w:tcPr>
          <w:p w14:paraId="6C71B3E6" w14:textId="425BD837" w:rsidR="002F4F6A" w:rsidRPr="00C94821" w:rsidRDefault="002F4F6A" w:rsidP="00C94821">
            <w:pPr>
              <w:ind w:left="57" w:right="57"/>
              <w:rPr>
                <w:rFonts w:cs="Times New Roman"/>
                <w:sz w:val="26"/>
                <w:szCs w:val="26"/>
              </w:rPr>
            </w:pPr>
            <w:r w:rsidRPr="00C94821">
              <w:rPr>
                <w:rFonts w:cs="Times New Roman"/>
                <w:sz w:val="26"/>
                <w:szCs w:val="26"/>
              </w:rPr>
              <w:t>Срок исполнения контракта, сроки отдельных этапов исполнения контракта (в случае если такие этапы будут предусмотрены)</w:t>
            </w:r>
          </w:p>
        </w:tc>
        <w:tc>
          <w:tcPr>
            <w:tcW w:w="2438" w:type="dxa"/>
          </w:tcPr>
          <w:p w14:paraId="610F7085" w14:textId="77777777" w:rsidR="002F4F6A" w:rsidRPr="00C94821" w:rsidRDefault="002F4F6A" w:rsidP="00C94821">
            <w:pPr>
              <w:ind w:left="57"/>
              <w:rPr>
                <w:rFonts w:cs="Times New Roman"/>
                <w:sz w:val="26"/>
                <w:szCs w:val="26"/>
              </w:rPr>
            </w:pPr>
          </w:p>
        </w:tc>
      </w:tr>
      <w:tr w:rsidR="002F4F6A" w:rsidRPr="00C94821" w14:paraId="0CCD8C3D" w14:textId="77777777" w:rsidTr="00CD3674">
        <w:trPr>
          <w:jc w:val="center"/>
        </w:trPr>
        <w:tc>
          <w:tcPr>
            <w:tcW w:w="6690" w:type="dxa"/>
            <w:tcMar>
              <w:left w:w="28" w:type="dxa"/>
            </w:tcMar>
          </w:tcPr>
          <w:p w14:paraId="591AF6EC" w14:textId="6515744A" w:rsidR="002F4F6A" w:rsidRPr="00C94821" w:rsidRDefault="002F4F6A" w:rsidP="00C94821">
            <w:pPr>
              <w:ind w:left="57" w:right="57"/>
              <w:rPr>
                <w:rFonts w:cs="Times New Roman"/>
                <w:sz w:val="26"/>
                <w:szCs w:val="26"/>
              </w:rPr>
            </w:pPr>
            <w:r w:rsidRPr="00C94821">
              <w:rPr>
                <w:rFonts w:cs="Times New Roman"/>
                <w:sz w:val="26"/>
                <w:szCs w:val="26"/>
              </w:rPr>
              <w:t>Дополнительные сведения о закупке и поставке медицинского изделия (при необходимости)</w:t>
            </w:r>
          </w:p>
        </w:tc>
        <w:tc>
          <w:tcPr>
            <w:tcW w:w="2438" w:type="dxa"/>
          </w:tcPr>
          <w:p w14:paraId="7A7F9D96" w14:textId="77777777" w:rsidR="002F4F6A" w:rsidRPr="00C94821" w:rsidRDefault="002F4F6A" w:rsidP="00C94821">
            <w:pPr>
              <w:ind w:left="57"/>
              <w:rPr>
                <w:rFonts w:cs="Times New Roman"/>
                <w:sz w:val="26"/>
                <w:szCs w:val="26"/>
              </w:rPr>
            </w:pPr>
          </w:p>
        </w:tc>
      </w:tr>
      <w:tr w:rsidR="002F4F6A" w:rsidRPr="00C94821" w14:paraId="73EFA025" w14:textId="77777777" w:rsidTr="00CD3674">
        <w:trPr>
          <w:jc w:val="center"/>
        </w:trPr>
        <w:tc>
          <w:tcPr>
            <w:tcW w:w="6690" w:type="dxa"/>
            <w:tcMar>
              <w:left w:w="28" w:type="dxa"/>
            </w:tcMar>
          </w:tcPr>
          <w:p w14:paraId="0E029919" w14:textId="272DC5F6" w:rsidR="002F4F6A" w:rsidRPr="00C94821" w:rsidRDefault="002F4F6A" w:rsidP="00C94821">
            <w:pPr>
              <w:ind w:left="57" w:right="57"/>
              <w:rPr>
                <w:rFonts w:cs="Times New Roman"/>
                <w:sz w:val="26"/>
                <w:szCs w:val="26"/>
              </w:rPr>
            </w:pPr>
            <w:r w:rsidRPr="00C94821">
              <w:rPr>
                <w:rFonts w:cs="Times New Roman"/>
                <w:sz w:val="26"/>
                <w:szCs w:val="26"/>
              </w:rPr>
              <w:t xml:space="preserve">Фамилия, имя, отчество (при наличии) и должность контактного лица по закупке, поставке и вводу </w:t>
            </w:r>
            <w:r w:rsidRPr="00C94821">
              <w:rPr>
                <w:rFonts w:cs="Times New Roman"/>
                <w:sz w:val="26"/>
                <w:szCs w:val="26"/>
              </w:rPr>
              <w:br/>
              <w:t>в эксплуатацию медицинского изделия</w:t>
            </w:r>
          </w:p>
        </w:tc>
        <w:tc>
          <w:tcPr>
            <w:tcW w:w="2438" w:type="dxa"/>
          </w:tcPr>
          <w:p w14:paraId="14B80DA1" w14:textId="77777777" w:rsidR="002F4F6A" w:rsidRPr="00C94821" w:rsidRDefault="002F4F6A" w:rsidP="00C94821">
            <w:pPr>
              <w:ind w:left="57"/>
              <w:rPr>
                <w:rFonts w:cs="Times New Roman"/>
                <w:sz w:val="26"/>
                <w:szCs w:val="26"/>
              </w:rPr>
            </w:pPr>
          </w:p>
        </w:tc>
      </w:tr>
    </w:tbl>
    <w:p w14:paraId="740E69A8" w14:textId="29529F69" w:rsidR="00C46CE0" w:rsidRPr="00C94821" w:rsidRDefault="00C46CE0" w:rsidP="00C94821">
      <w:pPr>
        <w:spacing w:after="120"/>
        <w:rPr>
          <w:rFonts w:cs="Times New Roman"/>
          <w:sz w:val="2"/>
          <w:szCs w:val="2"/>
        </w:rPr>
      </w:pPr>
    </w:p>
    <w:p w14:paraId="61BA3790" w14:textId="3FF286E6" w:rsidR="008F3243" w:rsidRPr="00C94821" w:rsidRDefault="008F3243" w:rsidP="00C94821">
      <w:pPr>
        <w:rPr>
          <w:rFonts w:cs="Times New Roman"/>
          <w:sz w:val="26"/>
          <w:szCs w:val="26"/>
        </w:rPr>
      </w:pPr>
    </w:p>
    <w:p w14:paraId="562DFB7F" w14:textId="6FB67F5A" w:rsidR="008F3243" w:rsidRPr="00C94821" w:rsidRDefault="002E6E20" w:rsidP="00B63612">
      <w:pPr>
        <w:pBdr>
          <w:top w:val="single" w:sz="4" w:space="1" w:color="auto"/>
        </w:pBdr>
        <w:spacing w:after="360"/>
        <w:jc w:val="center"/>
        <w:rPr>
          <w:rFonts w:cs="Times New Roman"/>
          <w:sz w:val="20"/>
          <w:szCs w:val="20"/>
        </w:rPr>
      </w:pPr>
      <w:r w:rsidRPr="00C94821">
        <w:rPr>
          <w:rFonts w:cs="Times New Roman"/>
          <w:sz w:val="20"/>
          <w:szCs w:val="20"/>
        </w:rPr>
        <w:t>(фамилия, имя, отчество (при наличии), адрес электронной почты, контактный номер телефона уполномоченного лица государственного заказчика)</w:t>
      </w:r>
    </w:p>
    <w:p w14:paraId="733EACED" w14:textId="2E21EFBF" w:rsidR="002E6E20" w:rsidRDefault="002E6E20" w:rsidP="00C94821">
      <w:pPr>
        <w:rPr>
          <w:rFonts w:cs="Times New Roman"/>
          <w:sz w:val="26"/>
          <w:szCs w:val="26"/>
        </w:rPr>
      </w:pPr>
      <w:r w:rsidRPr="00C94821">
        <w:rPr>
          <w:rFonts w:cs="Times New Roman"/>
          <w:sz w:val="26"/>
          <w:szCs w:val="26"/>
        </w:rPr>
        <w:t>Подпись уполномоченного лица государственного</w:t>
      </w:r>
      <w:r w:rsidRPr="002E6E20">
        <w:rPr>
          <w:rFonts w:cs="Times New Roman"/>
          <w:sz w:val="26"/>
          <w:szCs w:val="26"/>
        </w:rPr>
        <w:t xml:space="preserve"> заказчика</w:t>
      </w:r>
      <w:r>
        <w:rPr>
          <w:rFonts w:cs="Times New Roman"/>
          <w:sz w:val="26"/>
          <w:szCs w:val="26"/>
        </w:rPr>
        <w:t xml:space="preserve">  </w:t>
      </w:r>
    </w:p>
    <w:p w14:paraId="422896D3" w14:textId="66F73200" w:rsidR="002E6E20" w:rsidRPr="002E6E20" w:rsidRDefault="002E6E20" w:rsidP="004C7111">
      <w:pPr>
        <w:pBdr>
          <w:top w:val="single" w:sz="4" w:space="1" w:color="auto"/>
        </w:pBdr>
        <w:spacing w:after="240"/>
        <w:ind w:left="6889"/>
        <w:rPr>
          <w:rFonts w:cs="Times New Roman"/>
          <w:sz w:val="2"/>
          <w:szCs w:val="2"/>
        </w:rPr>
      </w:pPr>
    </w:p>
    <w:tbl>
      <w:tblPr>
        <w:tblW w:w="918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3288"/>
        <w:gridCol w:w="397"/>
        <w:gridCol w:w="198"/>
        <w:gridCol w:w="1247"/>
        <w:gridCol w:w="510"/>
        <w:gridCol w:w="283"/>
        <w:gridCol w:w="397"/>
      </w:tblGrid>
      <w:tr w:rsidR="004279A8" w:rsidRPr="00DF04C7" w14:paraId="1534CD7B" w14:textId="77777777" w:rsidTr="00CD3674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2B4C9DD1" w14:textId="7CA8F377" w:rsidR="004279A8" w:rsidRPr="00DF04C7" w:rsidRDefault="004279A8" w:rsidP="00723262">
            <w:pPr>
              <w:autoSpaceDE w:val="0"/>
              <w:autoSpaceDN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279A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Дата </w:t>
            </w:r>
            <w:r w:rsidR="002E6E20">
              <w:rPr>
                <w:rFonts w:eastAsia="Times New Roman" w:cs="Times New Roman"/>
                <w:sz w:val="26"/>
                <w:szCs w:val="26"/>
                <w:lang w:eastAsia="ru-RU"/>
              </w:rPr>
              <w:t>составления заявки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4F1F56" w14:textId="55B5EDD4" w:rsidR="004279A8" w:rsidRPr="00DF04C7" w:rsidRDefault="004279A8" w:rsidP="00723262">
            <w:pPr>
              <w:autoSpaceDE w:val="0"/>
              <w:autoSpaceDN w:val="0"/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F04C7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771F9DD" w14:textId="77777777" w:rsidR="004279A8" w:rsidRPr="00DF04C7" w:rsidRDefault="004279A8" w:rsidP="00723262">
            <w:pPr>
              <w:autoSpaceDE w:val="0"/>
              <w:autoSpaceDN w:val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8B6209" w14:textId="77777777" w:rsidR="004279A8" w:rsidRPr="00DF04C7" w:rsidRDefault="004279A8" w:rsidP="00723262">
            <w:pPr>
              <w:autoSpaceDE w:val="0"/>
              <w:autoSpaceDN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F04C7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3CC970" w14:textId="77777777" w:rsidR="004279A8" w:rsidRPr="00DF04C7" w:rsidRDefault="004279A8" w:rsidP="00723262">
            <w:pPr>
              <w:autoSpaceDE w:val="0"/>
              <w:autoSpaceDN w:val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08A32D" w14:textId="2BD0DE3D" w:rsidR="004279A8" w:rsidRPr="00DF04C7" w:rsidRDefault="004279A8" w:rsidP="00723262">
            <w:pPr>
              <w:autoSpaceDE w:val="0"/>
              <w:autoSpaceDN w:val="0"/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F04C7">
              <w:rPr>
                <w:rFonts w:eastAsia="Times New Roman" w:cs="Times New Roman"/>
                <w:sz w:val="26"/>
                <w:szCs w:val="26"/>
                <w:lang w:eastAsia="ru-RU"/>
              </w:rPr>
              <w:t>20</w:t>
            </w:r>
            <w:r w:rsidR="00EE3567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68FF38" w14:textId="77777777" w:rsidR="004279A8" w:rsidRPr="00DF04C7" w:rsidRDefault="004279A8" w:rsidP="00723262">
            <w:pPr>
              <w:autoSpaceDE w:val="0"/>
              <w:autoSpaceDN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13C336" w14:textId="77777777" w:rsidR="004279A8" w:rsidRPr="00DF04C7" w:rsidRDefault="004279A8" w:rsidP="00723262">
            <w:pPr>
              <w:autoSpaceDE w:val="0"/>
              <w:autoSpaceDN w:val="0"/>
              <w:ind w:left="57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F04C7">
              <w:rPr>
                <w:rFonts w:eastAsia="Times New Roman" w:cs="Times New Roman"/>
                <w:sz w:val="26"/>
                <w:szCs w:val="26"/>
                <w:lang w:eastAsia="ru-RU"/>
              </w:rPr>
              <w:t>г.</w:t>
            </w:r>
          </w:p>
        </w:tc>
      </w:tr>
    </w:tbl>
    <w:p w14:paraId="246331CB" w14:textId="0C7A0926" w:rsidR="005B7ADE" w:rsidRDefault="005B7ADE" w:rsidP="002E6E20">
      <w:pPr>
        <w:spacing w:after="360"/>
        <w:rPr>
          <w:rFonts w:cs="Times New Roman"/>
          <w:sz w:val="26"/>
          <w:szCs w:val="26"/>
        </w:rPr>
      </w:pPr>
    </w:p>
    <w:sectPr w:rsidR="005B7ADE" w:rsidSect="008F3243">
      <w:headerReference w:type="default" r:id="rId7"/>
      <w:pgSz w:w="11906" w:h="16838" w:code="9"/>
      <w:pgMar w:top="1134" w:right="1418" w:bottom="567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6DE55" w14:textId="77777777" w:rsidR="00D40D04" w:rsidRDefault="00D40D04" w:rsidP="004576CB">
      <w:r>
        <w:separator/>
      </w:r>
    </w:p>
  </w:endnote>
  <w:endnote w:type="continuationSeparator" w:id="0">
    <w:p w14:paraId="7D52767C" w14:textId="77777777" w:rsidR="00D40D04" w:rsidRDefault="00D40D04" w:rsidP="00457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B06BD" w14:textId="77777777" w:rsidR="00D40D04" w:rsidRDefault="00D40D04" w:rsidP="004576CB">
      <w:r>
        <w:separator/>
      </w:r>
    </w:p>
  </w:footnote>
  <w:footnote w:type="continuationSeparator" w:id="0">
    <w:p w14:paraId="00104008" w14:textId="77777777" w:rsidR="00D40D04" w:rsidRDefault="00D40D04" w:rsidP="004576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401E3" w14:textId="13040DF3" w:rsidR="004576CB" w:rsidRPr="004576CB" w:rsidRDefault="004576CB" w:rsidP="003904B8">
    <w:pPr>
      <w:pStyle w:val="a3"/>
      <w:tabs>
        <w:tab w:val="clear" w:pos="4677"/>
        <w:tab w:val="clear" w:pos="9355"/>
      </w:tabs>
      <w:jc w:val="right"/>
      <w:rPr>
        <w:rFonts w:cs="Times New Roman"/>
        <w:sz w:val="14"/>
        <w:szCs w:val="14"/>
      </w:rPr>
    </w:pPr>
    <w:r w:rsidRPr="004576CB">
      <w:rPr>
        <w:rFonts w:cs="Times New Roman"/>
        <w:sz w:val="14"/>
        <w:szCs w:val="14"/>
      </w:rPr>
      <w:t xml:space="preserve">Подготовлено с использованием </w:t>
    </w:r>
    <w:r w:rsidR="00670248">
      <w:rPr>
        <w:rFonts w:cs="Times New Roman"/>
        <w:sz w:val="14"/>
        <w:szCs w:val="14"/>
      </w:rPr>
      <w:t xml:space="preserve">системы </w:t>
    </w:r>
    <w:r w:rsidRPr="004576CB">
      <w:rPr>
        <w:rFonts w:cs="Times New Roman"/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7B0"/>
    <w:rsid w:val="000008BE"/>
    <w:rsid w:val="0000123B"/>
    <w:rsid w:val="00035C66"/>
    <w:rsid w:val="0006510E"/>
    <w:rsid w:val="000A688F"/>
    <w:rsid w:val="00120744"/>
    <w:rsid w:val="0023626B"/>
    <w:rsid w:val="002E0FE4"/>
    <w:rsid w:val="002E5EF1"/>
    <w:rsid w:val="002E6E20"/>
    <w:rsid w:val="002F4F6A"/>
    <w:rsid w:val="00343983"/>
    <w:rsid w:val="00344873"/>
    <w:rsid w:val="003904B8"/>
    <w:rsid w:val="003C3236"/>
    <w:rsid w:val="003D40EF"/>
    <w:rsid w:val="004279A8"/>
    <w:rsid w:val="004511C8"/>
    <w:rsid w:val="004576CB"/>
    <w:rsid w:val="00486F98"/>
    <w:rsid w:val="004A57B0"/>
    <w:rsid w:val="004C7111"/>
    <w:rsid w:val="005668EC"/>
    <w:rsid w:val="005B7ADE"/>
    <w:rsid w:val="00670248"/>
    <w:rsid w:val="00685AD6"/>
    <w:rsid w:val="006B5309"/>
    <w:rsid w:val="00737CA1"/>
    <w:rsid w:val="00746708"/>
    <w:rsid w:val="0075219E"/>
    <w:rsid w:val="00780882"/>
    <w:rsid w:val="007B5B3B"/>
    <w:rsid w:val="008009E4"/>
    <w:rsid w:val="00804C3B"/>
    <w:rsid w:val="008108C7"/>
    <w:rsid w:val="00861ECC"/>
    <w:rsid w:val="008F3243"/>
    <w:rsid w:val="00914ACC"/>
    <w:rsid w:val="00922829"/>
    <w:rsid w:val="009469E8"/>
    <w:rsid w:val="0095749A"/>
    <w:rsid w:val="009730CB"/>
    <w:rsid w:val="009A2E0E"/>
    <w:rsid w:val="00A81F8E"/>
    <w:rsid w:val="00AA6F9F"/>
    <w:rsid w:val="00AC48E7"/>
    <w:rsid w:val="00AF1066"/>
    <w:rsid w:val="00B63612"/>
    <w:rsid w:val="00BA2C22"/>
    <w:rsid w:val="00BD3EBC"/>
    <w:rsid w:val="00BF2344"/>
    <w:rsid w:val="00BF28B2"/>
    <w:rsid w:val="00C352FA"/>
    <w:rsid w:val="00C46CE0"/>
    <w:rsid w:val="00C54750"/>
    <w:rsid w:val="00C60641"/>
    <w:rsid w:val="00C647A9"/>
    <w:rsid w:val="00C94821"/>
    <w:rsid w:val="00CD3674"/>
    <w:rsid w:val="00D40D04"/>
    <w:rsid w:val="00DC3A80"/>
    <w:rsid w:val="00DF04C7"/>
    <w:rsid w:val="00E06D20"/>
    <w:rsid w:val="00E13D43"/>
    <w:rsid w:val="00EE3567"/>
    <w:rsid w:val="00F170FA"/>
    <w:rsid w:val="00F52A18"/>
    <w:rsid w:val="00FA0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3BAFE8"/>
  <w15:chartTrackingRefBased/>
  <w15:docId w15:val="{677A5474-24E2-4E84-93B8-F14C598F3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1F8E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76C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576CB"/>
  </w:style>
  <w:style w:type="paragraph" w:styleId="a5">
    <w:name w:val="footer"/>
    <w:basedOn w:val="a"/>
    <w:link w:val="a6"/>
    <w:uiPriority w:val="99"/>
    <w:unhideWhenUsed/>
    <w:rsid w:val="004576C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576CB"/>
  </w:style>
  <w:style w:type="table" w:styleId="a7">
    <w:name w:val="Table Grid"/>
    <w:basedOn w:val="a1"/>
    <w:uiPriority w:val="39"/>
    <w:rsid w:val="00A81F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8">
    <w:name w:val="сетка таблицы"/>
    <w:basedOn w:val="a1"/>
    <w:uiPriority w:val="99"/>
    <w:rsid w:val="000A688F"/>
    <w:pPr>
      <w:spacing w:after="0" w:line="240" w:lineRule="auto"/>
    </w:pPr>
    <w:rPr>
      <w:rFonts w:ascii="Times New Roman" w:hAnsi="Times New Roman"/>
      <w:sz w:val="24"/>
    </w:rPr>
    <w:tblPr>
      <w:tblCellMar>
        <w:left w:w="28" w:type="dxa"/>
        <w:right w:w="28" w:type="dxa"/>
      </w:tblCellMar>
    </w:tblPr>
  </w:style>
  <w:style w:type="table" w:styleId="a9">
    <w:name w:val="Grid Table Light"/>
    <w:basedOn w:val="a1"/>
    <w:uiPriority w:val="40"/>
    <w:rsid w:val="002E5EF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">
    <w:name w:val="Plain Table 1"/>
    <w:basedOn w:val="a1"/>
    <w:uiPriority w:val="41"/>
    <w:rsid w:val="002E5EF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a">
    <w:name w:val="Placeholder Text"/>
    <w:basedOn w:val="a0"/>
    <w:uiPriority w:val="99"/>
    <w:semiHidden/>
    <w:rsid w:val="00BF234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143F0-EABE-45AE-B962-782742B44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9</cp:revision>
  <cp:lastPrinted>2026-06-16T06:35:00Z</cp:lastPrinted>
  <dcterms:created xsi:type="dcterms:W3CDTF">2026-06-15T10:10:00Z</dcterms:created>
  <dcterms:modified xsi:type="dcterms:W3CDTF">2026-06-16T06:48:00Z</dcterms:modified>
</cp:coreProperties>
</file>