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5C385" w14:textId="14D55218" w:rsidR="00F252F2" w:rsidRPr="007C5A33" w:rsidRDefault="00F353CC" w:rsidP="00AA6F16">
      <w:pPr>
        <w:spacing w:after="360"/>
        <w:jc w:val="right"/>
        <w:rPr>
          <w:sz w:val="20"/>
          <w:szCs w:val="20"/>
        </w:rPr>
      </w:pPr>
      <w:r w:rsidRPr="007C5A33">
        <w:rPr>
          <w:sz w:val="20"/>
          <w:szCs w:val="20"/>
        </w:rPr>
        <w:t xml:space="preserve">Приложение </w:t>
      </w:r>
      <w:r w:rsidR="00FA43DE">
        <w:rPr>
          <w:sz w:val="20"/>
          <w:szCs w:val="20"/>
        </w:rPr>
        <w:t>№ 2</w:t>
      </w:r>
    </w:p>
    <w:p w14:paraId="3858E539" w14:textId="6B57D961" w:rsidR="00F353CC" w:rsidRPr="007C5A33" w:rsidRDefault="00F353CC" w:rsidP="008A02C0">
      <w:pPr>
        <w:ind w:left="11510"/>
        <w:jc w:val="center"/>
      </w:pPr>
      <w:r w:rsidRPr="007C5A33">
        <w:t>УТВЕРЖДАЮ</w:t>
      </w:r>
    </w:p>
    <w:p w14:paraId="243B3C6D" w14:textId="77777777" w:rsidR="00F353CC" w:rsidRPr="007C5A33" w:rsidRDefault="00F353CC" w:rsidP="008A02C0">
      <w:pPr>
        <w:ind w:left="11510"/>
        <w:jc w:val="center"/>
      </w:pPr>
    </w:p>
    <w:p w14:paraId="03083C29" w14:textId="77777777" w:rsidR="007C5A33" w:rsidRPr="00DB5B11" w:rsidRDefault="00F353CC" w:rsidP="008A02C0">
      <w:pPr>
        <w:pBdr>
          <w:top w:val="single" w:sz="4" w:space="1" w:color="auto"/>
        </w:pBdr>
        <w:ind w:left="11510"/>
        <w:jc w:val="center"/>
        <w:rPr>
          <w:sz w:val="18"/>
          <w:szCs w:val="18"/>
        </w:rPr>
      </w:pPr>
      <w:r w:rsidRPr="00DB5B11">
        <w:rPr>
          <w:sz w:val="18"/>
          <w:szCs w:val="18"/>
        </w:rPr>
        <w:t>(ф.и.о. руководителя федерального органа</w:t>
      </w:r>
    </w:p>
    <w:p w14:paraId="07CC3C13" w14:textId="741920B2" w:rsidR="00F252F2" w:rsidRPr="00DB5B11" w:rsidRDefault="00F353CC" w:rsidP="008A02C0">
      <w:pPr>
        <w:ind w:left="11510"/>
        <w:jc w:val="center"/>
        <w:rPr>
          <w:sz w:val="18"/>
          <w:szCs w:val="18"/>
        </w:rPr>
      </w:pPr>
      <w:r w:rsidRPr="00DB5B11">
        <w:rPr>
          <w:sz w:val="18"/>
          <w:szCs w:val="18"/>
        </w:rPr>
        <w:t xml:space="preserve">исполнительной власти (уполномоченного им лица), </w:t>
      </w:r>
      <w:r w:rsidRPr="00DB5B11">
        <w:rPr>
          <w:sz w:val="18"/>
          <w:szCs w:val="18"/>
        </w:rPr>
        <w:br/>
        <w:t xml:space="preserve">или руководителя органа исполнительной власти </w:t>
      </w:r>
      <w:r w:rsidRPr="00DB5B11">
        <w:rPr>
          <w:sz w:val="18"/>
          <w:szCs w:val="18"/>
        </w:rPr>
        <w:br/>
        <w:t xml:space="preserve">субъекта Российской Федерации, или руководителя </w:t>
      </w:r>
      <w:r w:rsidRPr="00DB5B11">
        <w:rPr>
          <w:sz w:val="18"/>
          <w:szCs w:val="18"/>
        </w:rPr>
        <w:br/>
        <w:t>органа местного самоуправления)</w:t>
      </w:r>
    </w:p>
    <w:p w14:paraId="69CE974E" w14:textId="358F7DC1" w:rsidR="00F252F2" w:rsidRDefault="00F252F2" w:rsidP="00AA6F16">
      <w:pPr>
        <w:ind w:left="12644" w:right="964"/>
        <w:jc w:val="center"/>
        <w:rPr>
          <w:szCs w:val="24"/>
        </w:rPr>
      </w:pPr>
    </w:p>
    <w:p w14:paraId="5CD81699" w14:textId="07C0BE22" w:rsidR="00F252F2" w:rsidRPr="00DB5B11" w:rsidRDefault="00F353CC" w:rsidP="00AA6F16">
      <w:pPr>
        <w:pBdr>
          <w:top w:val="single" w:sz="4" w:space="1" w:color="auto"/>
        </w:pBdr>
        <w:ind w:left="12644" w:right="964"/>
        <w:jc w:val="center"/>
        <w:rPr>
          <w:sz w:val="18"/>
          <w:szCs w:val="18"/>
        </w:rPr>
      </w:pPr>
      <w:r w:rsidRPr="00DB5B11">
        <w:rPr>
          <w:sz w:val="18"/>
          <w:szCs w:val="18"/>
        </w:rPr>
        <w:t>(подпись)</w:t>
      </w:r>
    </w:p>
    <w:p w14:paraId="2C3B5D18" w14:textId="77777777" w:rsidR="001D2E6E" w:rsidRDefault="001D2E6E" w:rsidP="00AA6F16">
      <w:pPr>
        <w:ind w:left="12644" w:right="964"/>
        <w:jc w:val="center"/>
        <w:rPr>
          <w:szCs w:val="24"/>
        </w:rPr>
      </w:pPr>
    </w:p>
    <w:p w14:paraId="7C6F39D5" w14:textId="6DCCF4BD" w:rsidR="001D2E6E" w:rsidRPr="00B7028C" w:rsidRDefault="001D2E6E" w:rsidP="00AA6F16">
      <w:pPr>
        <w:pBdr>
          <w:top w:val="single" w:sz="4" w:space="1" w:color="auto"/>
        </w:pBdr>
        <w:ind w:left="12644" w:right="964"/>
        <w:jc w:val="center"/>
        <w:rPr>
          <w:sz w:val="18"/>
          <w:szCs w:val="18"/>
        </w:rPr>
      </w:pPr>
      <w:r w:rsidRPr="00DB5B11">
        <w:rPr>
          <w:sz w:val="18"/>
          <w:szCs w:val="18"/>
        </w:rPr>
        <w:t>(</w:t>
      </w:r>
      <w:r>
        <w:rPr>
          <w:sz w:val="18"/>
          <w:szCs w:val="18"/>
        </w:rPr>
        <w:t>дата</w:t>
      </w:r>
      <w:r w:rsidR="00D83389">
        <w:rPr>
          <w:sz w:val="18"/>
          <w:szCs w:val="18"/>
          <w:lang w:val="en-US"/>
        </w:rPr>
        <w:t> </w:t>
      </w:r>
      <w:r w:rsidR="00D83389" w:rsidRPr="00CA0D7C">
        <w:rPr>
          <w:rStyle w:val="aa"/>
          <w:sz w:val="18"/>
          <w:szCs w:val="18"/>
        </w:rPr>
        <w:footnoteReference w:customMarkFollows="1" w:id="1"/>
        <w:t>13</w:t>
      </w:r>
      <w:r w:rsidR="00B7028C">
        <w:rPr>
          <w:sz w:val="18"/>
          <w:szCs w:val="18"/>
        </w:rPr>
        <w:t>)</w:t>
      </w:r>
    </w:p>
    <w:p w14:paraId="0C7A2DDB" w14:textId="1E484599" w:rsidR="001D2E6E" w:rsidRPr="00CA0D7C" w:rsidRDefault="00F353CC" w:rsidP="001D2E6E">
      <w:pPr>
        <w:jc w:val="center"/>
        <w:rPr>
          <w:b/>
          <w:bCs/>
          <w:sz w:val="24"/>
          <w:szCs w:val="24"/>
        </w:rPr>
      </w:pPr>
      <w:r w:rsidRPr="001D2E6E">
        <w:rPr>
          <w:b/>
          <w:bCs/>
          <w:sz w:val="24"/>
          <w:szCs w:val="24"/>
        </w:rPr>
        <w:t>ПЛАН</w:t>
      </w:r>
      <w:r w:rsidR="00B7028C">
        <w:rPr>
          <w:b/>
          <w:bCs/>
          <w:sz w:val="24"/>
          <w:szCs w:val="24"/>
        </w:rPr>
        <w:t> </w:t>
      </w:r>
      <w:r w:rsidR="00D83389">
        <w:rPr>
          <w:rStyle w:val="aa"/>
          <w:b/>
          <w:bCs/>
          <w:sz w:val="24"/>
          <w:szCs w:val="24"/>
        </w:rPr>
        <w:footnoteReference w:customMarkFollows="1" w:id="2"/>
        <w:t>14</w:t>
      </w:r>
    </w:p>
    <w:p w14:paraId="22E31FFD" w14:textId="5CA2DFCC" w:rsidR="00F252F2" w:rsidRDefault="00F353CC" w:rsidP="001D2E6E">
      <w:pPr>
        <w:jc w:val="center"/>
      </w:pPr>
      <w:r w:rsidRPr="001D2E6E">
        <w:t xml:space="preserve">по устранению недостатков, выявленных в ходе независимой оценки качества </w:t>
      </w:r>
      <w:r w:rsidRPr="001D2E6E">
        <w:br/>
        <w:t>условий осуществления образовательной деятельности</w:t>
      </w:r>
      <w:r w:rsidRPr="001D2E6E">
        <w:br/>
      </w:r>
      <w:r w:rsidRPr="001D2E6E">
        <w:rPr>
          <w:i/>
          <w:iCs/>
        </w:rPr>
        <w:t>наименование организации</w:t>
      </w:r>
    </w:p>
    <w:p w14:paraId="6F708653" w14:textId="77777777" w:rsidR="001D2E6E" w:rsidRPr="001D2E6E" w:rsidRDefault="001D2E6E" w:rsidP="001D2E6E">
      <w:pPr>
        <w:pBdr>
          <w:top w:val="single" w:sz="4" w:space="1" w:color="auto"/>
        </w:pBdr>
        <w:ind w:left="4196" w:right="4196"/>
        <w:jc w:val="center"/>
        <w:rPr>
          <w:sz w:val="2"/>
          <w:szCs w:val="2"/>
        </w:rPr>
      </w:pPr>
    </w:p>
    <w:tbl>
      <w:tblPr>
        <w:tblStyle w:val="a7"/>
        <w:tblW w:w="153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4"/>
        <w:gridCol w:w="340"/>
        <w:gridCol w:w="567"/>
      </w:tblGrid>
      <w:tr w:rsidR="00F449B7" w:rsidRPr="00F449B7" w14:paraId="633CD6F2" w14:textId="77777777" w:rsidTr="00AA6F16">
        <w:trPr>
          <w:jc w:val="center"/>
        </w:trPr>
        <w:tc>
          <w:tcPr>
            <w:tcW w:w="624" w:type="dxa"/>
            <w:vAlign w:val="bottom"/>
          </w:tcPr>
          <w:p w14:paraId="70F6BECD" w14:textId="0F327BB0" w:rsidR="00F449B7" w:rsidRPr="00F449B7" w:rsidRDefault="00F449B7" w:rsidP="00AA6F16">
            <w:pPr>
              <w:jc w:val="right"/>
              <w:rPr>
                <w:sz w:val="22"/>
              </w:rPr>
            </w:pPr>
            <w:r w:rsidRPr="00F449B7">
              <w:rPr>
                <w:sz w:val="22"/>
              </w:rPr>
              <w:t>на 20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bottom"/>
          </w:tcPr>
          <w:p w14:paraId="4502B6E2" w14:textId="43E74773" w:rsidR="00F449B7" w:rsidRPr="00F449B7" w:rsidRDefault="00F449B7" w:rsidP="00F449B7">
            <w:pPr>
              <w:rPr>
                <w:sz w:val="22"/>
              </w:rPr>
            </w:pPr>
          </w:p>
        </w:tc>
        <w:tc>
          <w:tcPr>
            <w:tcW w:w="567" w:type="dxa"/>
            <w:vAlign w:val="bottom"/>
          </w:tcPr>
          <w:p w14:paraId="142ED20C" w14:textId="35C55ED9" w:rsidR="00F449B7" w:rsidRPr="00F449B7" w:rsidRDefault="00F449B7" w:rsidP="00F449B7">
            <w:pPr>
              <w:ind w:left="57"/>
              <w:rPr>
                <w:sz w:val="22"/>
              </w:rPr>
            </w:pPr>
            <w:r w:rsidRPr="00F449B7">
              <w:rPr>
                <w:sz w:val="22"/>
              </w:rPr>
              <w:t>год</w:t>
            </w:r>
          </w:p>
        </w:tc>
      </w:tr>
    </w:tbl>
    <w:p w14:paraId="0F502B2B" w14:textId="1194C766" w:rsidR="004F33C1" w:rsidRPr="00F449B7" w:rsidRDefault="004F33C1" w:rsidP="00C435FE">
      <w:pPr>
        <w:spacing w:after="200"/>
        <w:rPr>
          <w:sz w:val="2"/>
          <w:szCs w:val="2"/>
        </w:rPr>
      </w:pPr>
    </w:p>
    <w:tbl>
      <w:tblPr>
        <w:tblStyle w:val="a7"/>
        <w:tblW w:w="15649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5"/>
        <w:gridCol w:w="3062"/>
        <w:gridCol w:w="3458"/>
        <w:gridCol w:w="1928"/>
        <w:gridCol w:w="1984"/>
        <w:gridCol w:w="2438"/>
        <w:gridCol w:w="2154"/>
      </w:tblGrid>
      <w:tr w:rsidR="004C6FC3" w:rsidRPr="00A0619D" w14:paraId="3D77E5AA" w14:textId="77777777" w:rsidTr="00BE4E16">
        <w:trPr>
          <w:trHeight w:val="283"/>
          <w:jc w:val="center"/>
        </w:trPr>
        <w:tc>
          <w:tcPr>
            <w:tcW w:w="625" w:type="dxa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14:paraId="63CDE655" w14:textId="143D31CC" w:rsidR="004C6FC3" w:rsidRPr="00A0619D" w:rsidRDefault="004C6FC3" w:rsidP="004C6FC3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0619D">
              <w:rPr>
                <w:rFonts w:cs="Times New Roman"/>
                <w:b/>
                <w:bCs/>
                <w:sz w:val="20"/>
                <w:szCs w:val="20"/>
              </w:rPr>
              <w:t>№</w:t>
            </w:r>
            <w:r w:rsidR="00E65E50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A0619D">
              <w:rPr>
                <w:rFonts w:cs="Times New Roman"/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3062" w:type="dxa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14:paraId="6D0A30B4" w14:textId="037E4A09" w:rsidR="004C6FC3" w:rsidRPr="00A0619D" w:rsidRDefault="004C6FC3" w:rsidP="004C6FC3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0619D">
              <w:rPr>
                <w:rFonts w:cs="Times New Roman"/>
                <w:b/>
                <w:bCs/>
                <w:sz w:val="20"/>
                <w:szCs w:val="20"/>
              </w:rPr>
              <w:t xml:space="preserve">Недостатки, выявленные </w:t>
            </w:r>
            <w:r w:rsidRPr="00A0619D">
              <w:rPr>
                <w:rFonts w:cs="Times New Roman"/>
                <w:b/>
                <w:bCs/>
                <w:sz w:val="20"/>
                <w:szCs w:val="20"/>
              </w:rPr>
              <w:br/>
              <w:t xml:space="preserve">в ходе независимой оценки качества условий осуществления </w:t>
            </w:r>
            <w:r w:rsidR="007C5A33">
              <w:rPr>
                <w:rFonts w:cs="Times New Roman"/>
                <w:b/>
                <w:bCs/>
                <w:sz w:val="20"/>
                <w:szCs w:val="20"/>
              </w:rPr>
              <w:br/>
            </w:r>
            <w:r w:rsidRPr="00A0619D">
              <w:rPr>
                <w:rFonts w:cs="Times New Roman"/>
                <w:b/>
                <w:bCs/>
                <w:sz w:val="20"/>
                <w:szCs w:val="20"/>
              </w:rPr>
              <w:t>образовательной деятельности</w:t>
            </w:r>
          </w:p>
        </w:tc>
        <w:tc>
          <w:tcPr>
            <w:tcW w:w="3458" w:type="dxa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14:paraId="3AFB63D3" w14:textId="58CA2314" w:rsidR="004C6FC3" w:rsidRPr="00A0619D" w:rsidRDefault="004C6FC3" w:rsidP="004C6FC3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0619D">
              <w:rPr>
                <w:rFonts w:cs="Times New Roman"/>
                <w:b/>
                <w:bCs/>
                <w:sz w:val="20"/>
                <w:szCs w:val="20"/>
              </w:rPr>
              <w:t xml:space="preserve">Наименование мероприятия </w:t>
            </w:r>
            <w:r w:rsidRPr="00A0619D">
              <w:rPr>
                <w:rFonts w:cs="Times New Roman"/>
                <w:b/>
                <w:bCs/>
                <w:sz w:val="20"/>
                <w:szCs w:val="20"/>
              </w:rPr>
              <w:br/>
              <w:t>по устранению недостатков, выявленных в ходе независимой оценки качества условий осуществления образовательной деятельности</w:t>
            </w:r>
          </w:p>
        </w:tc>
        <w:tc>
          <w:tcPr>
            <w:tcW w:w="1928" w:type="dxa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14:paraId="593167FF" w14:textId="56E88007" w:rsidR="004C6FC3" w:rsidRPr="00BE4E16" w:rsidRDefault="004C6FC3" w:rsidP="004C6FC3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A0619D">
              <w:rPr>
                <w:rFonts w:cs="Times New Roman"/>
                <w:b/>
                <w:bCs/>
                <w:sz w:val="20"/>
                <w:szCs w:val="20"/>
              </w:rPr>
              <w:t>Плановый срок реализации мероприяти</w:t>
            </w:r>
            <w:r w:rsidR="00CA0D7C">
              <w:rPr>
                <w:rFonts w:cs="Times New Roman"/>
                <w:b/>
                <w:bCs/>
                <w:sz w:val="20"/>
                <w:szCs w:val="20"/>
              </w:rPr>
              <w:t>я</w:t>
            </w:r>
            <w:r w:rsidR="00B7028C">
              <w:rPr>
                <w:rFonts w:cs="Times New Roman"/>
                <w:b/>
                <w:bCs/>
                <w:sz w:val="20"/>
                <w:szCs w:val="20"/>
              </w:rPr>
              <w:t> </w:t>
            </w:r>
            <w:r w:rsidR="00D83389">
              <w:rPr>
                <w:rStyle w:val="aa"/>
                <w:rFonts w:cs="Times New Roman"/>
                <w:b/>
                <w:bCs/>
                <w:sz w:val="20"/>
                <w:szCs w:val="20"/>
              </w:rPr>
              <w:footnoteReference w:customMarkFollows="1" w:id="3"/>
              <w:t>15</w:t>
            </w:r>
          </w:p>
        </w:tc>
        <w:tc>
          <w:tcPr>
            <w:tcW w:w="1984" w:type="dxa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14:paraId="576F9360" w14:textId="6BE1DBFD" w:rsidR="004C6FC3" w:rsidRPr="00A0619D" w:rsidRDefault="004C6FC3" w:rsidP="004C6FC3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0619D">
              <w:rPr>
                <w:rFonts w:cs="Times New Roman"/>
                <w:b/>
                <w:bCs/>
                <w:sz w:val="20"/>
                <w:szCs w:val="20"/>
              </w:rPr>
              <w:t xml:space="preserve">Ответственный исполнитель </w:t>
            </w:r>
            <w:r w:rsidRPr="00A0619D">
              <w:rPr>
                <w:rFonts w:cs="Times New Roman"/>
                <w:b/>
                <w:bCs/>
                <w:sz w:val="20"/>
                <w:szCs w:val="20"/>
              </w:rPr>
              <w:br/>
              <w:t>(с указанием фамилии, имени, отчества и должности)</w:t>
            </w:r>
          </w:p>
        </w:tc>
        <w:tc>
          <w:tcPr>
            <w:tcW w:w="4592" w:type="dxa"/>
            <w:gridSpan w:val="2"/>
            <w:noWrap/>
            <w:tcMar>
              <w:left w:w="28" w:type="dxa"/>
              <w:right w:w="28" w:type="dxa"/>
            </w:tcMar>
            <w:vAlign w:val="center"/>
          </w:tcPr>
          <w:p w14:paraId="364984C9" w14:textId="6EF2DB9B" w:rsidR="004C6FC3" w:rsidRPr="00BE4E16" w:rsidRDefault="004C6FC3" w:rsidP="004C6FC3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0619D">
              <w:rPr>
                <w:rFonts w:cs="Times New Roman"/>
                <w:b/>
                <w:bCs/>
                <w:sz w:val="20"/>
                <w:szCs w:val="20"/>
              </w:rPr>
              <w:t>Сведения о ходе реализации мероприятия</w:t>
            </w:r>
            <w:r w:rsidR="00B7028C">
              <w:rPr>
                <w:rFonts w:cs="Times New Roman"/>
                <w:b/>
                <w:bCs/>
                <w:sz w:val="20"/>
                <w:szCs w:val="20"/>
              </w:rPr>
              <w:t> </w:t>
            </w:r>
            <w:r w:rsidR="00D83389">
              <w:rPr>
                <w:rStyle w:val="aa"/>
                <w:rFonts w:cs="Times New Roman"/>
                <w:b/>
                <w:bCs/>
                <w:sz w:val="20"/>
                <w:szCs w:val="20"/>
              </w:rPr>
              <w:footnoteReference w:customMarkFollows="1" w:id="4"/>
              <w:t>16</w:t>
            </w:r>
          </w:p>
        </w:tc>
      </w:tr>
      <w:tr w:rsidR="004C6FC3" w:rsidRPr="00A0619D" w14:paraId="1FF62E32" w14:textId="77777777" w:rsidTr="00BE4E16">
        <w:trPr>
          <w:jc w:val="center"/>
        </w:trPr>
        <w:tc>
          <w:tcPr>
            <w:tcW w:w="625" w:type="dxa"/>
            <w:vMerge/>
            <w:noWrap/>
            <w:tcMar>
              <w:left w:w="28" w:type="dxa"/>
              <w:right w:w="28" w:type="dxa"/>
            </w:tcMar>
            <w:vAlign w:val="center"/>
          </w:tcPr>
          <w:p w14:paraId="3BB29202" w14:textId="77777777" w:rsidR="004C6FC3" w:rsidRPr="00A0619D" w:rsidRDefault="004C6FC3" w:rsidP="004C6FC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2" w:type="dxa"/>
            <w:vMerge/>
            <w:noWrap/>
            <w:tcMar>
              <w:left w:w="28" w:type="dxa"/>
              <w:right w:w="28" w:type="dxa"/>
            </w:tcMar>
            <w:vAlign w:val="center"/>
          </w:tcPr>
          <w:p w14:paraId="4C983C1B" w14:textId="77777777" w:rsidR="004C6FC3" w:rsidRPr="00A0619D" w:rsidRDefault="004C6FC3" w:rsidP="004C6FC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58" w:type="dxa"/>
            <w:vMerge/>
            <w:noWrap/>
            <w:tcMar>
              <w:left w:w="28" w:type="dxa"/>
              <w:right w:w="28" w:type="dxa"/>
            </w:tcMar>
            <w:vAlign w:val="center"/>
          </w:tcPr>
          <w:p w14:paraId="0746A86F" w14:textId="77777777" w:rsidR="004C6FC3" w:rsidRPr="00A0619D" w:rsidRDefault="004C6FC3" w:rsidP="004C6FC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  <w:noWrap/>
            <w:tcMar>
              <w:left w:w="28" w:type="dxa"/>
              <w:right w:w="28" w:type="dxa"/>
            </w:tcMar>
            <w:vAlign w:val="center"/>
          </w:tcPr>
          <w:p w14:paraId="3CB86EE2" w14:textId="77777777" w:rsidR="004C6FC3" w:rsidRPr="00A0619D" w:rsidRDefault="004C6FC3" w:rsidP="004C6FC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noWrap/>
            <w:tcMar>
              <w:left w:w="28" w:type="dxa"/>
              <w:right w:w="28" w:type="dxa"/>
            </w:tcMar>
            <w:vAlign w:val="center"/>
          </w:tcPr>
          <w:p w14:paraId="0A82B5A9" w14:textId="77777777" w:rsidR="004C6FC3" w:rsidRPr="00A0619D" w:rsidRDefault="004C6FC3" w:rsidP="004C6FC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38" w:type="dxa"/>
            <w:noWrap/>
            <w:tcMar>
              <w:left w:w="28" w:type="dxa"/>
              <w:right w:w="28" w:type="dxa"/>
            </w:tcMar>
            <w:vAlign w:val="center"/>
          </w:tcPr>
          <w:p w14:paraId="537FDAE7" w14:textId="14698C18" w:rsidR="004C6FC3" w:rsidRPr="00A0619D" w:rsidRDefault="004C6FC3" w:rsidP="004C6FC3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0619D">
              <w:rPr>
                <w:rFonts w:cs="Times New Roman"/>
                <w:b/>
                <w:bCs/>
                <w:sz w:val="20"/>
                <w:szCs w:val="20"/>
              </w:rPr>
              <w:t xml:space="preserve">Реализованные меры по устранению </w:t>
            </w:r>
            <w:r w:rsidRPr="00A0619D">
              <w:rPr>
                <w:rFonts w:cs="Times New Roman"/>
                <w:b/>
                <w:bCs/>
                <w:sz w:val="20"/>
                <w:szCs w:val="20"/>
              </w:rPr>
              <w:br/>
              <w:t xml:space="preserve">выявленных </w:t>
            </w:r>
            <w:r w:rsidRPr="00A0619D">
              <w:rPr>
                <w:rFonts w:cs="Times New Roman"/>
                <w:b/>
                <w:bCs/>
                <w:sz w:val="20"/>
                <w:szCs w:val="20"/>
              </w:rPr>
              <w:br/>
              <w:t>недостатков</w:t>
            </w:r>
          </w:p>
        </w:tc>
        <w:tc>
          <w:tcPr>
            <w:tcW w:w="2154" w:type="dxa"/>
            <w:noWrap/>
            <w:tcMar>
              <w:left w:w="28" w:type="dxa"/>
              <w:right w:w="28" w:type="dxa"/>
            </w:tcMar>
            <w:vAlign w:val="center"/>
          </w:tcPr>
          <w:p w14:paraId="6AFDA6D5" w14:textId="7CDE3048" w:rsidR="004C6FC3" w:rsidRPr="00BE4E16" w:rsidRDefault="004C6FC3" w:rsidP="004C6FC3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A0619D">
              <w:rPr>
                <w:rFonts w:cs="Times New Roman"/>
                <w:b/>
                <w:bCs/>
                <w:sz w:val="20"/>
                <w:szCs w:val="20"/>
              </w:rPr>
              <w:t xml:space="preserve">Фактический </w:t>
            </w:r>
            <w:r w:rsidRPr="00A0619D">
              <w:rPr>
                <w:rFonts w:cs="Times New Roman"/>
                <w:b/>
                <w:bCs/>
                <w:sz w:val="20"/>
                <w:szCs w:val="20"/>
              </w:rPr>
              <w:br/>
              <w:t>срок реализации</w:t>
            </w:r>
            <w:r w:rsidR="00B7028C">
              <w:rPr>
                <w:rFonts w:cs="Times New Roman"/>
                <w:b/>
                <w:bCs/>
                <w:sz w:val="20"/>
                <w:szCs w:val="20"/>
              </w:rPr>
              <w:t> </w:t>
            </w:r>
            <w:r w:rsidR="00D83389">
              <w:rPr>
                <w:rStyle w:val="aa"/>
                <w:rFonts w:cs="Times New Roman"/>
                <w:b/>
                <w:bCs/>
                <w:sz w:val="20"/>
                <w:szCs w:val="20"/>
              </w:rPr>
              <w:footnoteReference w:customMarkFollows="1" w:id="5"/>
              <w:t>17</w:t>
            </w:r>
          </w:p>
        </w:tc>
      </w:tr>
      <w:tr w:rsidR="004C6FC3" w:rsidRPr="00A0619D" w14:paraId="2C2EEEC9" w14:textId="77777777" w:rsidTr="00BE4E16">
        <w:trPr>
          <w:jc w:val="center"/>
        </w:trPr>
        <w:tc>
          <w:tcPr>
            <w:tcW w:w="15649" w:type="dxa"/>
            <w:gridSpan w:val="7"/>
            <w:noWrap/>
            <w:tcMar>
              <w:left w:w="28" w:type="dxa"/>
              <w:right w:w="28" w:type="dxa"/>
            </w:tcMar>
          </w:tcPr>
          <w:p w14:paraId="062DF57A" w14:textId="1932242F" w:rsidR="004C6FC3" w:rsidRPr="004C6FC3" w:rsidRDefault="004C6FC3" w:rsidP="00D46F0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I</w:t>
            </w:r>
            <w:r>
              <w:rPr>
                <w:rFonts w:cs="Times New Roman"/>
                <w:sz w:val="20"/>
                <w:szCs w:val="20"/>
              </w:rPr>
              <w:t xml:space="preserve">. </w:t>
            </w:r>
            <w:r w:rsidRPr="004C6FC3">
              <w:rPr>
                <w:rFonts w:cs="Times New Roman"/>
                <w:sz w:val="20"/>
                <w:szCs w:val="20"/>
              </w:rPr>
              <w:t>Открытость и доступность информации об организации, осуществляющей образовательную деятельность</w:t>
            </w:r>
          </w:p>
        </w:tc>
      </w:tr>
      <w:tr w:rsidR="004F33C1" w:rsidRPr="00A0619D" w14:paraId="27F41B88" w14:textId="77777777" w:rsidTr="00BE4E16">
        <w:trPr>
          <w:jc w:val="center"/>
        </w:trPr>
        <w:tc>
          <w:tcPr>
            <w:tcW w:w="625" w:type="dxa"/>
            <w:noWrap/>
            <w:tcMar>
              <w:left w:w="28" w:type="dxa"/>
              <w:right w:w="28" w:type="dxa"/>
            </w:tcMar>
          </w:tcPr>
          <w:p w14:paraId="1F8B67F8" w14:textId="77777777" w:rsidR="004F33C1" w:rsidRPr="00A0619D" w:rsidRDefault="004F33C1" w:rsidP="00D46F0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2" w:type="dxa"/>
            <w:noWrap/>
            <w:tcMar>
              <w:left w:w="28" w:type="dxa"/>
              <w:right w:w="28" w:type="dxa"/>
            </w:tcMar>
          </w:tcPr>
          <w:p w14:paraId="42204B7E" w14:textId="77777777" w:rsidR="004F33C1" w:rsidRPr="00A0619D" w:rsidRDefault="004F33C1" w:rsidP="00D46F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58" w:type="dxa"/>
            <w:noWrap/>
            <w:tcMar>
              <w:left w:w="28" w:type="dxa"/>
              <w:right w:w="28" w:type="dxa"/>
            </w:tcMar>
          </w:tcPr>
          <w:p w14:paraId="6BFCF5AA" w14:textId="77777777" w:rsidR="004F33C1" w:rsidRPr="00A0619D" w:rsidRDefault="004F33C1" w:rsidP="00D46F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28" w:type="dxa"/>
            <w:noWrap/>
            <w:tcMar>
              <w:left w:w="28" w:type="dxa"/>
              <w:right w:w="28" w:type="dxa"/>
            </w:tcMar>
          </w:tcPr>
          <w:p w14:paraId="6269733E" w14:textId="77777777" w:rsidR="004F33C1" w:rsidRPr="00A0619D" w:rsidRDefault="004F33C1" w:rsidP="00D46F0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noWrap/>
            <w:tcMar>
              <w:left w:w="28" w:type="dxa"/>
              <w:right w:w="28" w:type="dxa"/>
            </w:tcMar>
          </w:tcPr>
          <w:p w14:paraId="0276EE5D" w14:textId="77777777" w:rsidR="004F33C1" w:rsidRPr="00A0619D" w:rsidRDefault="004F33C1" w:rsidP="00D46F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38" w:type="dxa"/>
            <w:noWrap/>
            <w:tcMar>
              <w:left w:w="28" w:type="dxa"/>
              <w:right w:w="28" w:type="dxa"/>
            </w:tcMar>
          </w:tcPr>
          <w:p w14:paraId="27A31B49" w14:textId="77777777" w:rsidR="004F33C1" w:rsidRPr="00A0619D" w:rsidRDefault="004F33C1" w:rsidP="00D46F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54" w:type="dxa"/>
            <w:noWrap/>
            <w:tcMar>
              <w:left w:w="28" w:type="dxa"/>
              <w:right w:w="28" w:type="dxa"/>
            </w:tcMar>
          </w:tcPr>
          <w:p w14:paraId="375A8D86" w14:textId="77777777" w:rsidR="004F33C1" w:rsidRPr="00A0619D" w:rsidRDefault="004F33C1" w:rsidP="00D46F0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E7EB7" w:rsidRPr="00A0619D" w14:paraId="4269DC21" w14:textId="77777777" w:rsidTr="00BE4E16">
        <w:trPr>
          <w:jc w:val="center"/>
        </w:trPr>
        <w:tc>
          <w:tcPr>
            <w:tcW w:w="15649" w:type="dxa"/>
            <w:gridSpan w:val="7"/>
            <w:noWrap/>
            <w:tcMar>
              <w:left w:w="28" w:type="dxa"/>
              <w:right w:w="28" w:type="dxa"/>
            </w:tcMar>
          </w:tcPr>
          <w:p w14:paraId="2BD26B44" w14:textId="2DED428B" w:rsidR="00CE7EB7" w:rsidRPr="00CE7EB7" w:rsidRDefault="00CE7EB7" w:rsidP="00D46F0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II</w:t>
            </w:r>
            <w:r>
              <w:rPr>
                <w:rFonts w:cs="Times New Roman"/>
                <w:sz w:val="20"/>
                <w:szCs w:val="20"/>
              </w:rPr>
              <w:t>. Комфортность условий, в которых осуществляется образовательная деятельность</w:t>
            </w:r>
          </w:p>
        </w:tc>
      </w:tr>
      <w:tr w:rsidR="00D46F0B" w:rsidRPr="00A0619D" w14:paraId="1949348B" w14:textId="77777777" w:rsidTr="00BE4E16">
        <w:trPr>
          <w:jc w:val="center"/>
        </w:trPr>
        <w:tc>
          <w:tcPr>
            <w:tcW w:w="625" w:type="dxa"/>
            <w:noWrap/>
            <w:tcMar>
              <w:left w:w="28" w:type="dxa"/>
              <w:right w:w="28" w:type="dxa"/>
            </w:tcMar>
          </w:tcPr>
          <w:p w14:paraId="73F40AAD" w14:textId="77777777" w:rsidR="00D46F0B" w:rsidRPr="00A0619D" w:rsidRDefault="00D46F0B" w:rsidP="00D46F0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2" w:type="dxa"/>
            <w:noWrap/>
            <w:tcMar>
              <w:left w:w="28" w:type="dxa"/>
              <w:right w:w="28" w:type="dxa"/>
            </w:tcMar>
          </w:tcPr>
          <w:p w14:paraId="744A8A07" w14:textId="77777777" w:rsidR="00D46F0B" w:rsidRPr="00A0619D" w:rsidRDefault="00D46F0B" w:rsidP="00D46F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58" w:type="dxa"/>
            <w:noWrap/>
            <w:tcMar>
              <w:left w:w="28" w:type="dxa"/>
              <w:right w:w="28" w:type="dxa"/>
            </w:tcMar>
          </w:tcPr>
          <w:p w14:paraId="6A9E200F" w14:textId="77777777" w:rsidR="00D46F0B" w:rsidRPr="00A0619D" w:rsidRDefault="00D46F0B" w:rsidP="00D46F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28" w:type="dxa"/>
            <w:noWrap/>
            <w:tcMar>
              <w:left w:w="28" w:type="dxa"/>
              <w:right w:w="28" w:type="dxa"/>
            </w:tcMar>
          </w:tcPr>
          <w:p w14:paraId="4F40C07B" w14:textId="77777777" w:rsidR="00D46F0B" w:rsidRPr="00A0619D" w:rsidRDefault="00D46F0B" w:rsidP="00D46F0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noWrap/>
            <w:tcMar>
              <w:left w:w="28" w:type="dxa"/>
              <w:right w:w="28" w:type="dxa"/>
            </w:tcMar>
          </w:tcPr>
          <w:p w14:paraId="02251125" w14:textId="77777777" w:rsidR="00D46F0B" w:rsidRPr="00A0619D" w:rsidRDefault="00D46F0B" w:rsidP="00B7028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38" w:type="dxa"/>
            <w:noWrap/>
            <w:tcMar>
              <w:left w:w="28" w:type="dxa"/>
              <w:right w:w="28" w:type="dxa"/>
            </w:tcMar>
          </w:tcPr>
          <w:p w14:paraId="630F5F7A" w14:textId="77777777" w:rsidR="00D46F0B" w:rsidRPr="00A0619D" w:rsidRDefault="00D46F0B" w:rsidP="00B7028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54" w:type="dxa"/>
            <w:noWrap/>
            <w:tcMar>
              <w:left w:w="28" w:type="dxa"/>
              <w:right w:w="28" w:type="dxa"/>
            </w:tcMar>
          </w:tcPr>
          <w:p w14:paraId="5FCEBD83" w14:textId="77777777" w:rsidR="00D46F0B" w:rsidRPr="00A0619D" w:rsidRDefault="00D46F0B" w:rsidP="00D46F0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E7EB7" w:rsidRPr="00A0619D" w14:paraId="06E17F96" w14:textId="77777777" w:rsidTr="00BE4E16">
        <w:trPr>
          <w:jc w:val="center"/>
        </w:trPr>
        <w:tc>
          <w:tcPr>
            <w:tcW w:w="15649" w:type="dxa"/>
            <w:gridSpan w:val="7"/>
            <w:noWrap/>
            <w:tcMar>
              <w:left w:w="28" w:type="dxa"/>
              <w:right w:w="28" w:type="dxa"/>
            </w:tcMar>
          </w:tcPr>
          <w:p w14:paraId="722EC251" w14:textId="03C29DD1" w:rsidR="00CE7EB7" w:rsidRPr="004C6FC3" w:rsidRDefault="00CE7EB7" w:rsidP="00D46F0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III</w:t>
            </w:r>
            <w:r>
              <w:rPr>
                <w:rFonts w:cs="Times New Roman"/>
                <w:sz w:val="20"/>
                <w:szCs w:val="20"/>
              </w:rPr>
              <w:t xml:space="preserve">. </w:t>
            </w:r>
            <w:r w:rsidR="007C5A33">
              <w:rPr>
                <w:rFonts w:cs="Times New Roman"/>
                <w:sz w:val="20"/>
                <w:szCs w:val="20"/>
              </w:rPr>
              <w:t>Доступность образовательной деятельности для инвалидов</w:t>
            </w:r>
          </w:p>
        </w:tc>
      </w:tr>
      <w:tr w:rsidR="00D46F0B" w:rsidRPr="00A0619D" w14:paraId="04A8DC4A" w14:textId="77777777" w:rsidTr="00BE4E16">
        <w:trPr>
          <w:jc w:val="center"/>
        </w:trPr>
        <w:tc>
          <w:tcPr>
            <w:tcW w:w="625" w:type="dxa"/>
            <w:noWrap/>
            <w:tcMar>
              <w:left w:w="28" w:type="dxa"/>
              <w:right w:w="28" w:type="dxa"/>
            </w:tcMar>
          </w:tcPr>
          <w:p w14:paraId="287165D4" w14:textId="77777777" w:rsidR="00D46F0B" w:rsidRPr="00A0619D" w:rsidRDefault="00D46F0B" w:rsidP="00D46F0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2" w:type="dxa"/>
            <w:noWrap/>
            <w:tcMar>
              <w:left w:w="28" w:type="dxa"/>
              <w:right w:w="28" w:type="dxa"/>
            </w:tcMar>
          </w:tcPr>
          <w:p w14:paraId="215C4BBC" w14:textId="77777777" w:rsidR="00D46F0B" w:rsidRPr="00A0619D" w:rsidRDefault="00D46F0B" w:rsidP="00D46F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58" w:type="dxa"/>
            <w:noWrap/>
            <w:tcMar>
              <w:left w:w="28" w:type="dxa"/>
              <w:right w:w="28" w:type="dxa"/>
            </w:tcMar>
          </w:tcPr>
          <w:p w14:paraId="6CD23D57" w14:textId="77777777" w:rsidR="00D46F0B" w:rsidRPr="00A0619D" w:rsidRDefault="00D46F0B" w:rsidP="00D46F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28" w:type="dxa"/>
            <w:noWrap/>
            <w:tcMar>
              <w:left w:w="28" w:type="dxa"/>
              <w:right w:w="28" w:type="dxa"/>
            </w:tcMar>
          </w:tcPr>
          <w:p w14:paraId="58882ED6" w14:textId="77777777" w:rsidR="00D46F0B" w:rsidRPr="00A0619D" w:rsidRDefault="00D46F0B" w:rsidP="00D46F0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noWrap/>
            <w:tcMar>
              <w:left w:w="28" w:type="dxa"/>
              <w:right w:w="28" w:type="dxa"/>
            </w:tcMar>
          </w:tcPr>
          <w:p w14:paraId="7B79A7DF" w14:textId="77777777" w:rsidR="00D46F0B" w:rsidRPr="00A0619D" w:rsidRDefault="00D46F0B" w:rsidP="00B7028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38" w:type="dxa"/>
            <w:noWrap/>
            <w:tcMar>
              <w:left w:w="28" w:type="dxa"/>
              <w:right w:w="28" w:type="dxa"/>
            </w:tcMar>
          </w:tcPr>
          <w:p w14:paraId="052A17F1" w14:textId="77777777" w:rsidR="00D46F0B" w:rsidRPr="00A0619D" w:rsidRDefault="00D46F0B" w:rsidP="00B7028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54" w:type="dxa"/>
            <w:noWrap/>
            <w:tcMar>
              <w:left w:w="28" w:type="dxa"/>
              <w:right w:w="28" w:type="dxa"/>
            </w:tcMar>
          </w:tcPr>
          <w:p w14:paraId="3AE52AD4" w14:textId="77777777" w:rsidR="00D46F0B" w:rsidRPr="00A0619D" w:rsidRDefault="00D46F0B" w:rsidP="00D46F0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E7EB7" w:rsidRPr="00A0619D" w14:paraId="52320EDE" w14:textId="77777777" w:rsidTr="00BE4E16">
        <w:trPr>
          <w:jc w:val="center"/>
        </w:trPr>
        <w:tc>
          <w:tcPr>
            <w:tcW w:w="15649" w:type="dxa"/>
            <w:gridSpan w:val="7"/>
            <w:noWrap/>
            <w:tcMar>
              <w:left w:w="28" w:type="dxa"/>
              <w:right w:w="28" w:type="dxa"/>
            </w:tcMar>
          </w:tcPr>
          <w:p w14:paraId="13E84F2C" w14:textId="700880FC" w:rsidR="00CE7EB7" w:rsidRPr="004C6FC3" w:rsidRDefault="00CE7EB7" w:rsidP="00D46F0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IV</w:t>
            </w:r>
            <w:r>
              <w:rPr>
                <w:rFonts w:cs="Times New Roman"/>
                <w:sz w:val="20"/>
                <w:szCs w:val="20"/>
              </w:rPr>
              <w:t xml:space="preserve">. </w:t>
            </w:r>
            <w:r w:rsidR="007C5A33">
              <w:rPr>
                <w:rFonts w:cs="Times New Roman"/>
                <w:sz w:val="20"/>
                <w:szCs w:val="20"/>
              </w:rPr>
              <w:t>Доброжелательность, вежливость работников организации</w:t>
            </w:r>
          </w:p>
        </w:tc>
      </w:tr>
      <w:tr w:rsidR="00D46F0B" w:rsidRPr="00A0619D" w14:paraId="439A0BDB" w14:textId="77777777" w:rsidTr="00BE4E16">
        <w:trPr>
          <w:jc w:val="center"/>
        </w:trPr>
        <w:tc>
          <w:tcPr>
            <w:tcW w:w="625" w:type="dxa"/>
            <w:noWrap/>
            <w:tcMar>
              <w:left w:w="28" w:type="dxa"/>
              <w:right w:w="28" w:type="dxa"/>
            </w:tcMar>
          </w:tcPr>
          <w:p w14:paraId="5D17AB1E" w14:textId="77777777" w:rsidR="00D46F0B" w:rsidRPr="00A0619D" w:rsidRDefault="00D46F0B" w:rsidP="00D46F0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2" w:type="dxa"/>
            <w:noWrap/>
            <w:tcMar>
              <w:left w:w="28" w:type="dxa"/>
              <w:right w:w="28" w:type="dxa"/>
            </w:tcMar>
          </w:tcPr>
          <w:p w14:paraId="700C8C7D" w14:textId="77777777" w:rsidR="00D46F0B" w:rsidRPr="00A0619D" w:rsidRDefault="00D46F0B" w:rsidP="00D46F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58" w:type="dxa"/>
            <w:noWrap/>
            <w:tcMar>
              <w:left w:w="28" w:type="dxa"/>
              <w:right w:w="28" w:type="dxa"/>
            </w:tcMar>
          </w:tcPr>
          <w:p w14:paraId="2C769B83" w14:textId="77777777" w:rsidR="00D46F0B" w:rsidRPr="00A0619D" w:rsidRDefault="00D46F0B" w:rsidP="00D46F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28" w:type="dxa"/>
            <w:noWrap/>
            <w:tcMar>
              <w:left w:w="28" w:type="dxa"/>
              <w:right w:w="28" w:type="dxa"/>
            </w:tcMar>
          </w:tcPr>
          <w:p w14:paraId="5D38AD0E" w14:textId="77777777" w:rsidR="00D46F0B" w:rsidRPr="00A0619D" w:rsidRDefault="00D46F0B" w:rsidP="00D46F0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noWrap/>
            <w:tcMar>
              <w:left w:w="28" w:type="dxa"/>
              <w:right w:w="28" w:type="dxa"/>
            </w:tcMar>
          </w:tcPr>
          <w:p w14:paraId="6253E254" w14:textId="77777777" w:rsidR="00D46F0B" w:rsidRPr="00A0619D" w:rsidRDefault="00D46F0B" w:rsidP="00B7028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38" w:type="dxa"/>
            <w:noWrap/>
            <w:tcMar>
              <w:left w:w="28" w:type="dxa"/>
              <w:right w:w="28" w:type="dxa"/>
            </w:tcMar>
          </w:tcPr>
          <w:p w14:paraId="471E8E1A" w14:textId="77777777" w:rsidR="00D46F0B" w:rsidRPr="00A0619D" w:rsidRDefault="00D46F0B" w:rsidP="00B7028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54" w:type="dxa"/>
            <w:noWrap/>
            <w:tcMar>
              <w:left w:w="28" w:type="dxa"/>
              <w:right w:w="28" w:type="dxa"/>
            </w:tcMar>
          </w:tcPr>
          <w:p w14:paraId="7A3E5043" w14:textId="77777777" w:rsidR="00D46F0B" w:rsidRPr="00A0619D" w:rsidRDefault="00D46F0B" w:rsidP="00D46F0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E7EB7" w:rsidRPr="00A0619D" w14:paraId="6EC9C7CF" w14:textId="77777777" w:rsidTr="00BE4E16">
        <w:trPr>
          <w:jc w:val="center"/>
        </w:trPr>
        <w:tc>
          <w:tcPr>
            <w:tcW w:w="15649" w:type="dxa"/>
            <w:gridSpan w:val="7"/>
            <w:noWrap/>
            <w:tcMar>
              <w:left w:w="28" w:type="dxa"/>
              <w:right w:w="28" w:type="dxa"/>
            </w:tcMar>
          </w:tcPr>
          <w:p w14:paraId="7BAB1ECE" w14:textId="0D39F525" w:rsidR="00CE7EB7" w:rsidRPr="004C6FC3" w:rsidRDefault="00CE7EB7" w:rsidP="00D46F0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V</w:t>
            </w:r>
            <w:r>
              <w:rPr>
                <w:rFonts w:cs="Times New Roman"/>
                <w:sz w:val="20"/>
                <w:szCs w:val="20"/>
              </w:rPr>
              <w:t xml:space="preserve">. </w:t>
            </w:r>
            <w:r w:rsidR="007C5A33">
              <w:rPr>
                <w:rFonts w:cs="Times New Roman"/>
                <w:sz w:val="20"/>
                <w:szCs w:val="20"/>
              </w:rPr>
              <w:t>Удовлетворенность условиями ведения образовательной деятельности организацией</w:t>
            </w:r>
          </w:p>
        </w:tc>
      </w:tr>
      <w:tr w:rsidR="00D46F0B" w:rsidRPr="00A0619D" w14:paraId="2B9D7A64" w14:textId="77777777" w:rsidTr="00BE4E16">
        <w:trPr>
          <w:jc w:val="center"/>
        </w:trPr>
        <w:tc>
          <w:tcPr>
            <w:tcW w:w="625" w:type="dxa"/>
            <w:noWrap/>
            <w:tcMar>
              <w:left w:w="28" w:type="dxa"/>
              <w:right w:w="28" w:type="dxa"/>
            </w:tcMar>
          </w:tcPr>
          <w:p w14:paraId="07C5B198" w14:textId="77777777" w:rsidR="00D46F0B" w:rsidRPr="00A0619D" w:rsidRDefault="00D46F0B" w:rsidP="00D46F0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2" w:type="dxa"/>
            <w:noWrap/>
            <w:tcMar>
              <w:left w:w="28" w:type="dxa"/>
              <w:right w:w="28" w:type="dxa"/>
            </w:tcMar>
          </w:tcPr>
          <w:p w14:paraId="463AD050" w14:textId="77777777" w:rsidR="00D46F0B" w:rsidRPr="00A0619D" w:rsidRDefault="00D46F0B" w:rsidP="00D46F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58" w:type="dxa"/>
            <w:noWrap/>
            <w:tcMar>
              <w:left w:w="28" w:type="dxa"/>
              <w:right w:w="28" w:type="dxa"/>
            </w:tcMar>
          </w:tcPr>
          <w:p w14:paraId="59565A76" w14:textId="77777777" w:rsidR="00D46F0B" w:rsidRPr="00A0619D" w:rsidRDefault="00D46F0B" w:rsidP="00D46F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28" w:type="dxa"/>
            <w:noWrap/>
            <w:tcMar>
              <w:left w:w="28" w:type="dxa"/>
              <w:right w:w="28" w:type="dxa"/>
            </w:tcMar>
          </w:tcPr>
          <w:p w14:paraId="60D9530E" w14:textId="77777777" w:rsidR="00D46F0B" w:rsidRPr="00A0619D" w:rsidRDefault="00D46F0B" w:rsidP="00D46F0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noWrap/>
            <w:tcMar>
              <w:left w:w="28" w:type="dxa"/>
              <w:right w:w="28" w:type="dxa"/>
            </w:tcMar>
          </w:tcPr>
          <w:p w14:paraId="0C543966" w14:textId="77777777" w:rsidR="00D46F0B" w:rsidRPr="00A0619D" w:rsidRDefault="00D46F0B" w:rsidP="00B7028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38" w:type="dxa"/>
            <w:noWrap/>
            <w:tcMar>
              <w:left w:w="28" w:type="dxa"/>
              <w:right w:w="28" w:type="dxa"/>
            </w:tcMar>
          </w:tcPr>
          <w:p w14:paraId="162AB475" w14:textId="77777777" w:rsidR="00D46F0B" w:rsidRPr="00A0619D" w:rsidRDefault="00D46F0B" w:rsidP="00B7028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54" w:type="dxa"/>
            <w:noWrap/>
            <w:tcMar>
              <w:left w:w="28" w:type="dxa"/>
              <w:right w:w="28" w:type="dxa"/>
            </w:tcMar>
          </w:tcPr>
          <w:p w14:paraId="7F599B08" w14:textId="77777777" w:rsidR="00D46F0B" w:rsidRPr="00A0619D" w:rsidRDefault="00D46F0B" w:rsidP="00D46F0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233C4DC4" w14:textId="3CBEFF4E" w:rsidR="00BE4E16" w:rsidRPr="00F7534F" w:rsidRDefault="00BE4E16" w:rsidP="00BE4E16">
      <w:pPr>
        <w:pStyle w:val="a8"/>
      </w:pPr>
    </w:p>
    <w:sectPr w:rsidR="00BE4E16" w:rsidRPr="00F7534F" w:rsidSect="00F7534F">
      <w:headerReference w:type="default" r:id="rId8"/>
      <w:footnotePr>
        <w:numStart w:val="13"/>
      </w:footnotePr>
      <w:pgSz w:w="16838" w:h="11906" w:orient="landscape" w:code="9"/>
      <w:pgMar w:top="1021" w:right="567" w:bottom="454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3F6A3" w14:textId="77777777" w:rsidR="00916549" w:rsidRDefault="00916549" w:rsidP="00E3321A">
      <w:r>
        <w:separator/>
      </w:r>
    </w:p>
  </w:endnote>
  <w:endnote w:type="continuationSeparator" w:id="0">
    <w:p w14:paraId="19835B30" w14:textId="77777777" w:rsidR="00916549" w:rsidRDefault="00916549" w:rsidP="00E3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0D2DF" w14:textId="77777777" w:rsidR="00916549" w:rsidRDefault="00916549" w:rsidP="00E3321A">
      <w:r>
        <w:separator/>
      </w:r>
    </w:p>
  </w:footnote>
  <w:footnote w:type="continuationSeparator" w:id="0">
    <w:p w14:paraId="0ADE2087" w14:textId="77777777" w:rsidR="00916549" w:rsidRDefault="00916549" w:rsidP="00E3321A">
      <w:r>
        <w:continuationSeparator/>
      </w:r>
    </w:p>
  </w:footnote>
  <w:footnote w:id="1">
    <w:p w14:paraId="6AD5F031" w14:textId="4171407F" w:rsidR="00D83389" w:rsidRPr="00D83389" w:rsidRDefault="00D83389" w:rsidP="00D83389">
      <w:pPr>
        <w:pStyle w:val="a8"/>
        <w:ind w:left="567"/>
      </w:pPr>
      <w:r>
        <w:rPr>
          <w:rStyle w:val="aa"/>
        </w:rPr>
        <w:t>13</w:t>
      </w:r>
      <w:r>
        <w:rPr>
          <w:lang w:val="en-US"/>
        </w:rPr>
        <w:t> </w:t>
      </w:r>
      <w:r>
        <w:t>Дата утверждения указывается в формате ДД.ММ.ГГГГ (пример – 10 января 2025 г.).</w:t>
      </w:r>
    </w:p>
  </w:footnote>
  <w:footnote w:id="2">
    <w:p w14:paraId="55A2B368" w14:textId="397F41BC" w:rsidR="00D83389" w:rsidRPr="00D83389" w:rsidRDefault="00D83389" w:rsidP="00D83389">
      <w:pPr>
        <w:pStyle w:val="a8"/>
        <w:ind w:left="567"/>
      </w:pPr>
      <w:r>
        <w:rPr>
          <w:rStyle w:val="aa"/>
        </w:rPr>
        <w:t>14</w:t>
      </w:r>
      <w:r>
        <w:t> Форма Плана по устранению недостатков утверждена постановлением Правительства Российской Федерации от 17 апреля 2018 г. № 457.</w:t>
      </w:r>
    </w:p>
  </w:footnote>
  <w:footnote w:id="3">
    <w:p w14:paraId="7E589037" w14:textId="0A82DB64" w:rsidR="00D83389" w:rsidRPr="00D83389" w:rsidRDefault="00D83389" w:rsidP="00D83389">
      <w:pPr>
        <w:pStyle w:val="a8"/>
        <w:ind w:left="567"/>
      </w:pPr>
      <w:r>
        <w:rPr>
          <w:rStyle w:val="aa"/>
        </w:rPr>
        <w:t>15</w:t>
      </w:r>
      <w:r>
        <w:rPr>
          <w:lang w:val="en-US"/>
        </w:rPr>
        <w:t> </w:t>
      </w:r>
      <w:r>
        <w:t>Плановый срок реализации мероприятия указывается в формате ДД.ММ.ГГГГ.</w:t>
      </w:r>
    </w:p>
  </w:footnote>
  <w:footnote w:id="4">
    <w:p w14:paraId="75DFB8E0" w14:textId="2203B319" w:rsidR="00D83389" w:rsidRPr="00D83389" w:rsidRDefault="00D83389" w:rsidP="00D83389">
      <w:pPr>
        <w:pStyle w:val="a8"/>
        <w:ind w:left="567"/>
      </w:pPr>
      <w:r>
        <w:rPr>
          <w:rStyle w:val="aa"/>
        </w:rPr>
        <w:t>16</w:t>
      </w:r>
      <w:r>
        <w:t xml:space="preserve"> Столбцы заполняются по мере исполнения мероприятий </w:t>
      </w:r>
      <w:r w:rsidRPr="00D46F0B">
        <w:rPr>
          <w:u w:val="single"/>
        </w:rPr>
        <w:t>утвержденного</w:t>
      </w:r>
      <w:r>
        <w:t xml:space="preserve"> Плана.</w:t>
      </w:r>
    </w:p>
  </w:footnote>
  <w:footnote w:id="5">
    <w:p w14:paraId="72EF2DC5" w14:textId="6C6167A2" w:rsidR="00D83389" w:rsidRPr="00D83389" w:rsidRDefault="00D83389" w:rsidP="00D83389">
      <w:pPr>
        <w:pStyle w:val="a8"/>
        <w:ind w:left="567"/>
      </w:pPr>
      <w:r>
        <w:rPr>
          <w:rStyle w:val="aa"/>
        </w:rPr>
        <w:t>17</w:t>
      </w:r>
      <w:r>
        <w:rPr>
          <w:lang w:val="en-US"/>
        </w:rPr>
        <w:t> </w:t>
      </w:r>
      <w:r>
        <w:t>Фактический срок реализации мероприяти</w:t>
      </w:r>
      <w:r w:rsidR="00CA0D7C">
        <w:t>я</w:t>
      </w:r>
      <w:r>
        <w:t xml:space="preserve"> указывается в формате ДД.ММ.ГГГГ.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E0EB2" w14:textId="3EA5C7E4" w:rsidR="00E3321A" w:rsidRPr="00E3321A" w:rsidRDefault="00E3321A" w:rsidP="005B6291">
    <w:pPr>
      <w:pStyle w:val="a3"/>
      <w:tabs>
        <w:tab w:val="clear" w:pos="4677"/>
        <w:tab w:val="clear" w:pos="9355"/>
      </w:tabs>
      <w:jc w:val="right"/>
      <w:rPr>
        <w:sz w:val="14"/>
      </w:rPr>
    </w:pPr>
    <w:r w:rsidRPr="003A0019">
      <w:rPr>
        <w:sz w:val="14"/>
      </w:rPr>
      <w:t xml:space="preserve">Подготовлено с использованием </w:t>
    </w:r>
    <w:r w:rsidR="001F5F16" w:rsidRPr="003A0019">
      <w:rPr>
        <w:sz w:val="14"/>
      </w:rPr>
      <w:t>систем</w:t>
    </w:r>
    <w:r w:rsidR="00D83C00">
      <w:rPr>
        <w:sz w:val="14"/>
      </w:rPr>
      <w:t xml:space="preserve">ы </w:t>
    </w:r>
    <w:r w:rsidRPr="00E3321A">
      <w:rPr>
        <w:b/>
        <w:sz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3080D"/>
    <w:multiLevelType w:val="hybridMultilevel"/>
    <w:tmpl w:val="818683A0"/>
    <w:lvl w:ilvl="0" w:tplc="5D8069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numStart w:val="13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CC4"/>
    <w:rsid w:val="00021F85"/>
    <w:rsid w:val="000309E8"/>
    <w:rsid w:val="000577B1"/>
    <w:rsid w:val="00064AAE"/>
    <w:rsid w:val="000716BC"/>
    <w:rsid w:val="000737FC"/>
    <w:rsid w:val="00090111"/>
    <w:rsid w:val="00096F7A"/>
    <w:rsid w:val="000A0AD1"/>
    <w:rsid w:val="000B0A86"/>
    <w:rsid w:val="000D6178"/>
    <w:rsid w:val="000F06F9"/>
    <w:rsid w:val="00184707"/>
    <w:rsid w:val="00195159"/>
    <w:rsid w:val="001D0D4D"/>
    <w:rsid w:val="001D2E6E"/>
    <w:rsid w:val="001F2CC4"/>
    <w:rsid w:val="001F5F16"/>
    <w:rsid w:val="00200983"/>
    <w:rsid w:val="00206F5D"/>
    <w:rsid w:val="00214D9B"/>
    <w:rsid w:val="002304A8"/>
    <w:rsid w:val="002470BD"/>
    <w:rsid w:val="00261FD8"/>
    <w:rsid w:val="00270A6A"/>
    <w:rsid w:val="00275366"/>
    <w:rsid w:val="002B5766"/>
    <w:rsid w:val="002C484D"/>
    <w:rsid w:val="00311C28"/>
    <w:rsid w:val="00317CD7"/>
    <w:rsid w:val="0032561C"/>
    <w:rsid w:val="00365928"/>
    <w:rsid w:val="00397591"/>
    <w:rsid w:val="003A0019"/>
    <w:rsid w:val="003A012C"/>
    <w:rsid w:val="003A33C8"/>
    <w:rsid w:val="003C06C2"/>
    <w:rsid w:val="003E75F4"/>
    <w:rsid w:val="003F6557"/>
    <w:rsid w:val="00413C68"/>
    <w:rsid w:val="0048272E"/>
    <w:rsid w:val="00497714"/>
    <w:rsid w:val="00497824"/>
    <w:rsid w:val="004B1C19"/>
    <w:rsid w:val="004C6FC3"/>
    <w:rsid w:val="004E1BF3"/>
    <w:rsid w:val="004F33C1"/>
    <w:rsid w:val="00503D10"/>
    <w:rsid w:val="00555395"/>
    <w:rsid w:val="00573A37"/>
    <w:rsid w:val="00584103"/>
    <w:rsid w:val="005916F9"/>
    <w:rsid w:val="005B6291"/>
    <w:rsid w:val="005B6CB3"/>
    <w:rsid w:val="00615998"/>
    <w:rsid w:val="006433D8"/>
    <w:rsid w:val="006668DA"/>
    <w:rsid w:val="006867E9"/>
    <w:rsid w:val="006A5C82"/>
    <w:rsid w:val="006C222E"/>
    <w:rsid w:val="006F08DA"/>
    <w:rsid w:val="006F1EE3"/>
    <w:rsid w:val="00701D3D"/>
    <w:rsid w:val="00741DD6"/>
    <w:rsid w:val="007C01B9"/>
    <w:rsid w:val="007C37A5"/>
    <w:rsid w:val="007C5A33"/>
    <w:rsid w:val="007D40C2"/>
    <w:rsid w:val="008036F1"/>
    <w:rsid w:val="0082384B"/>
    <w:rsid w:val="008621E5"/>
    <w:rsid w:val="00893068"/>
    <w:rsid w:val="008A02C0"/>
    <w:rsid w:val="008A281F"/>
    <w:rsid w:val="008A7040"/>
    <w:rsid w:val="008B7A16"/>
    <w:rsid w:val="008D177E"/>
    <w:rsid w:val="00913B3E"/>
    <w:rsid w:val="00916549"/>
    <w:rsid w:val="00924F63"/>
    <w:rsid w:val="0092758F"/>
    <w:rsid w:val="00945565"/>
    <w:rsid w:val="00947758"/>
    <w:rsid w:val="00957914"/>
    <w:rsid w:val="00986625"/>
    <w:rsid w:val="009B3ED4"/>
    <w:rsid w:val="009B7B75"/>
    <w:rsid w:val="009C68A8"/>
    <w:rsid w:val="009F257E"/>
    <w:rsid w:val="009F6705"/>
    <w:rsid w:val="00A055F5"/>
    <w:rsid w:val="00A0619D"/>
    <w:rsid w:val="00A3651E"/>
    <w:rsid w:val="00A67769"/>
    <w:rsid w:val="00A761D8"/>
    <w:rsid w:val="00A919F6"/>
    <w:rsid w:val="00AA6F16"/>
    <w:rsid w:val="00AC7F54"/>
    <w:rsid w:val="00AD106A"/>
    <w:rsid w:val="00AF705A"/>
    <w:rsid w:val="00B27F6C"/>
    <w:rsid w:val="00B54890"/>
    <w:rsid w:val="00B7028C"/>
    <w:rsid w:val="00B926DD"/>
    <w:rsid w:val="00B97381"/>
    <w:rsid w:val="00BA540E"/>
    <w:rsid w:val="00BB0CDC"/>
    <w:rsid w:val="00BC2CCA"/>
    <w:rsid w:val="00BE4E16"/>
    <w:rsid w:val="00BF10FE"/>
    <w:rsid w:val="00C04799"/>
    <w:rsid w:val="00C367C1"/>
    <w:rsid w:val="00C435FE"/>
    <w:rsid w:val="00C71D68"/>
    <w:rsid w:val="00CA0D7C"/>
    <w:rsid w:val="00CC042A"/>
    <w:rsid w:val="00CE1201"/>
    <w:rsid w:val="00CE7EB7"/>
    <w:rsid w:val="00D0007E"/>
    <w:rsid w:val="00D00C4F"/>
    <w:rsid w:val="00D2158E"/>
    <w:rsid w:val="00D35E5D"/>
    <w:rsid w:val="00D46F0B"/>
    <w:rsid w:val="00D626D2"/>
    <w:rsid w:val="00D674E6"/>
    <w:rsid w:val="00D76704"/>
    <w:rsid w:val="00D82A15"/>
    <w:rsid w:val="00D83389"/>
    <w:rsid w:val="00D83C00"/>
    <w:rsid w:val="00DB5B11"/>
    <w:rsid w:val="00DC5569"/>
    <w:rsid w:val="00DD354F"/>
    <w:rsid w:val="00DE4C39"/>
    <w:rsid w:val="00DE5F3B"/>
    <w:rsid w:val="00DF5C69"/>
    <w:rsid w:val="00E0445B"/>
    <w:rsid w:val="00E1353F"/>
    <w:rsid w:val="00E142B2"/>
    <w:rsid w:val="00E3321A"/>
    <w:rsid w:val="00E632DB"/>
    <w:rsid w:val="00E65E50"/>
    <w:rsid w:val="00E76895"/>
    <w:rsid w:val="00EB04F0"/>
    <w:rsid w:val="00EB5FBF"/>
    <w:rsid w:val="00F23C35"/>
    <w:rsid w:val="00F252F2"/>
    <w:rsid w:val="00F353CC"/>
    <w:rsid w:val="00F449B7"/>
    <w:rsid w:val="00F53206"/>
    <w:rsid w:val="00F7534F"/>
    <w:rsid w:val="00F9568E"/>
    <w:rsid w:val="00FA43DE"/>
    <w:rsid w:val="00FE0FE3"/>
    <w:rsid w:val="00FF1294"/>
    <w:rsid w:val="00FF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C6CCF"/>
  <w15:docId w15:val="{098CEEA4-08BF-4018-8EE0-E240FD24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A33"/>
    <w:pPr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32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321A"/>
  </w:style>
  <w:style w:type="paragraph" w:styleId="a5">
    <w:name w:val="footer"/>
    <w:basedOn w:val="a"/>
    <w:link w:val="a6"/>
    <w:uiPriority w:val="99"/>
    <w:unhideWhenUsed/>
    <w:rsid w:val="00E332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321A"/>
  </w:style>
  <w:style w:type="table" w:styleId="a7">
    <w:name w:val="Table Grid"/>
    <w:basedOn w:val="a1"/>
    <w:uiPriority w:val="39"/>
    <w:rsid w:val="00D76704"/>
    <w:pPr>
      <w:spacing w:after="0" w:line="240" w:lineRule="auto"/>
    </w:pPr>
    <w:rPr>
      <w:rFonts w:ascii="Times New Roman" w:hAnsi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unhideWhenUsed/>
    <w:rsid w:val="003A012C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3A012C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3A012C"/>
    <w:rPr>
      <w:vertAlign w:val="superscript"/>
    </w:rPr>
  </w:style>
  <w:style w:type="paragraph" w:styleId="ab">
    <w:name w:val="List Paragraph"/>
    <w:basedOn w:val="a"/>
    <w:uiPriority w:val="34"/>
    <w:qFormat/>
    <w:rsid w:val="004C6F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4BDF9-DB3F-41D3-AD68-27E198DDD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27</cp:revision>
  <cp:lastPrinted>2026-04-14T09:57:00Z</cp:lastPrinted>
  <dcterms:created xsi:type="dcterms:W3CDTF">2026-04-14T08:14:00Z</dcterms:created>
  <dcterms:modified xsi:type="dcterms:W3CDTF">2026-04-14T12:24:00Z</dcterms:modified>
</cp:coreProperties>
</file>