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8B35" w14:textId="08F43824" w:rsidR="00614212" w:rsidRPr="004B3939" w:rsidRDefault="00614212" w:rsidP="00614212">
      <w:pPr>
        <w:jc w:val="right"/>
        <w:rPr>
          <w:rFonts w:cs="Times New Roman"/>
          <w:szCs w:val="24"/>
        </w:rPr>
      </w:pPr>
      <w:r w:rsidRPr="004B3939">
        <w:rPr>
          <w:rFonts w:cs="Times New Roman"/>
          <w:szCs w:val="24"/>
        </w:rPr>
        <w:t>УТВЕРЖДЕНА</w:t>
      </w:r>
    </w:p>
    <w:p w14:paraId="0B30E3CB" w14:textId="2C27273F" w:rsidR="00E13D43" w:rsidRPr="004B3939" w:rsidRDefault="00614212" w:rsidP="00F877B1">
      <w:pPr>
        <w:spacing w:after="360"/>
        <w:jc w:val="right"/>
        <w:rPr>
          <w:rFonts w:cs="Times New Roman"/>
          <w:szCs w:val="24"/>
        </w:rPr>
      </w:pPr>
      <w:r w:rsidRPr="004B3939">
        <w:rPr>
          <w:rFonts w:cs="Times New Roman"/>
          <w:szCs w:val="24"/>
        </w:rPr>
        <w:t>приказом Минсельхоза России</w:t>
      </w:r>
      <w:r w:rsidR="00F877B1">
        <w:rPr>
          <w:rFonts w:cs="Times New Roman"/>
          <w:szCs w:val="24"/>
        </w:rPr>
        <w:t xml:space="preserve"> </w:t>
      </w:r>
      <w:r w:rsidR="00F877B1">
        <w:rPr>
          <w:rFonts w:cs="Times New Roman"/>
          <w:szCs w:val="24"/>
        </w:rPr>
        <w:br/>
      </w:r>
      <w:r w:rsidRPr="004B3939">
        <w:rPr>
          <w:rFonts w:cs="Times New Roman"/>
          <w:szCs w:val="24"/>
        </w:rPr>
        <w:t>от 30 октября 2025 г. № 713</w:t>
      </w:r>
    </w:p>
    <w:p w14:paraId="2355E195" w14:textId="2837B731" w:rsidR="00614212" w:rsidRPr="00A81F8E" w:rsidRDefault="00614212" w:rsidP="00614212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4ADAB1EB" w14:textId="6F5DA3A9" w:rsidR="00A81F8E" w:rsidRPr="00614212" w:rsidRDefault="00614212" w:rsidP="00614212">
      <w:pPr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614212">
        <w:rPr>
          <w:rFonts w:cs="Times New Roman"/>
          <w:b/>
          <w:bCs/>
          <w:spacing w:val="60"/>
          <w:sz w:val="26"/>
          <w:szCs w:val="26"/>
        </w:rPr>
        <w:t>ОТЧЕТ</w:t>
      </w:r>
    </w:p>
    <w:p w14:paraId="68506554" w14:textId="3FC9DBB5" w:rsidR="00A81F8E" w:rsidRPr="00614212" w:rsidRDefault="00614212" w:rsidP="004B3939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614212">
        <w:rPr>
          <w:rFonts w:cs="Times New Roman"/>
          <w:b/>
          <w:bCs/>
          <w:sz w:val="26"/>
          <w:szCs w:val="26"/>
        </w:rPr>
        <w:t>о результатах проведения молекулярной генетической экспертизы</w:t>
      </w:r>
    </w:p>
    <w:tbl>
      <w:tblPr>
        <w:tblStyle w:val="a8"/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937"/>
        <w:gridCol w:w="5670"/>
      </w:tblGrid>
      <w:tr w:rsidR="00EA64CE" w14:paraId="5EF9BBA9" w14:textId="77777777" w:rsidTr="006D3F18">
        <w:trPr>
          <w:trHeight w:val="340"/>
          <w:jc w:val="center"/>
        </w:trPr>
        <w:tc>
          <w:tcPr>
            <w:tcW w:w="14599" w:type="dxa"/>
            <w:gridSpan w:val="3"/>
            <w:vAlign w:val="center"/>
          </w:tcPr>
          <w:p w14:paraId="2AF86033" w14:textId="704A2B99" w:rsidR="00EA64CE" w:rsidRPr="00EA64CE" w:rsidRDefault="00EA64CE" w:rsidP="00F61E89">
            <w:pPr>
              <w:ind w:left="57"/>
              <w:rPr>
                <w:rFonts w:cs="Times New Roman"/>
                <w:b/>
                <w:bCs/>
                <w:szCs w:val="24"/>
              </w:rPr>
            </w:pPr>
            <w:r w:rsidRPr="00EA64CE">
              <w:rPr>
                <w:rFonts w:cs="Times New Roman"/>
                <w:b/>
                <w:bCs/>
                <w:szCs w:val="24"/>
              </w:rPr>
              <w:t xml:space="preserve">Сведения о племенном хозяйстве </w:t>
            </w:r>
            <w:r>
              <w:rPr>
                <w:rFonts w:cs="Times New Roman"/>
                <w:b/>
                <w:bCs/>
                <w:szCs w:val="24"/>
              </w:rPr>
              <w:t>–</w:t>
            </w:r>
            <w:r w:rsidRPr="00EA64CE">
              <w:rPr>
                <w:rFonts w:cs="Times New Roman"/>
                <w:b/>
                <w:bCs/>
                <w:szCs w:val="24"/>
              </w:rPr>
              <w:t xml:space="preserve"> владельце племенного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A64CE">
              <w:rPr>
                <w:rFonts w:cs="Times New Roman"/>
                <w:b/>
                <w:bCs/>
                <w:szCs w:val="24"/>
              </w:rPr>
              <w:t>животного</w:t>
            </w:r>
          </w:p>
        </w:tc>
      </w:tr>
      <w:tr w:rsidR="00614212" w14:paraId="02F327FD" w14:textId="77777777" w:rsidTr="006D3F18">
        <w:trPr>
          <w:trHeight w:val="1276"/>
          <w:jc w:val="center"/>
        </w:trPr>
        <w:tc>
          <w:tcPr>
            <w:tcW w:w="992" w:type="dxa"/>
          </w:tcPr>
          <w:p w14:paraId="2DA12899" w14:textId="4E398507" w:rsidR="00614212" w:rsidRDefault="00EA64CE" w:rsidP="00EA64C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7937" w:type="dxa"/>
          </w:tcPr>
          <w:p w14:paraId="1A9F4622" w14:textId="6C56B58C" w:rsidR="00614212" w:rsidRDefault="00EA64CE" w:rsidP="007E103B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EA64CE">
              <w:rPr>
                <w:rFonts w:cs="Times New Roman"/>
                <w:szCs w:val="24"/>
              </w:rPr>
              <w:t xml:space="preserve">Полное наименование и организационно-правовая форма </w:t>
            </w:r>
            <w:r>
              <w:rPr>
                <w:rFonts w:cs="Times New Roman"/>
                <w:szCs w:val="24"/>
              </w:rPr>
              <w:br/>
            </w:r>
            <w:r w:rsidRPr="00EA64CE">
              <w:rPr>
                <w:rFonts w:cs="Times New Roman"/>
                <w:szCs w:val="24"/>
              </w:rPr>
              <w:t>юридического лица либо фамилия, имя, отчество (при наличии) индивидуального предпринимателя</w:t>
            </w:r>
          </w:p>
        </w:tc>
        <w:tc>
          <w:tcPr>
            <w:tcW w:w="5670" w:type="dxa"/>
          </w:tcPr>
          <w:p w14:paraId="6B5243F1" w14:textId="77777777" w:rsidR="00614212" w:rsidRDefault="00614212" w:rsidP="00EA64C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A64CE" w14:paraId="461AB75B" w14:textId="77777777" w:rsidTr="006D3F18">
        <w:trPr>
          <w:trHeight w:val="1588"/>
          <w:jc w:val="center"/>
        </w:trPr>
        <w:tc>
          <w:tcPr>
            <w:tcW w:w="992" w:type="dxa"/>
          </w:tcPr>
          <w:p w14:paraId="66680F78" w14:textId="374C0A2E" w:rsidR="00EA64CE" w:rsidRDefault="00EA64CE" w:rsidP="00EA64C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7937" w:type="dxa"/>
          </w:tcPr>
          <w:p w14:paraId="4126691A" w14:textId="1EBE3B83" w:rsidR="00EA64CE" w:rsidRDefault="00EA64CE" w:rsidP="007E103B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EA64CE">
              <w:rPr>
                <w:rFonts w:cs="Times New Roman"/>
                <w:szCs w:val="24"/>
              </w:rPr>
              <w:t xml:space="preserve">Адрес в пределах места нахождения юридического лица или адрес </w:t>
            </w:r>
            <w:r>
              <w:rPr>
                <w:rFonts w:cs="Times New Roman"/>
                <w:szCs w:val="24"/>
              </w:rPr>
              <w:br/>
            </w:r>
            <w:r w:rsidRPr="00EA64CE">
              <w:rPr>
                <w:rFonts w:cs="Times New Roman"/>
                <w:szCs w:val="24"/>
              </w:rPr>
              <w:t xml:space="preserve">филиала (обособленного подразделения) юридического лица либо </w:t>
            </w:r>
            <w:r>
              <w:rPr>
                <w:rFonts w:cs="Times New Roman"/>
                <w:szCs w:val="24"/>
              </w:rPr>
              <w:br/>
            </w:r>
            <w:r w:rsidRPr="00EA64CE">
              <w:rPr>
                <w:rFonts w:cs="Times New Roman"/>
                <w:szCs w:val="24"/>
              </w:rPr>
              <w:t xml:space="preserve">адрес места осуществления деятельности индивидуального </w:t>
            </w:r>
            <w:r>
              <w:rPr>
                <w:rFonts w:cs="Times New Roman"/>
                <w:szCs w:val="24"/>
              </w:rPr>
              <w:br/>
            </w:r>
            <w:r w:rsidRPr="00EA64CE">
              <w:rPr>
                <w:rFonts w:cs="Times New Roman"/>
                <w:szCs w:val="24"/>
              </w:rPr>
              <w:t>предпринимателя</w:t>
            </w:r>
          </w:p>
        </w:tc>
        <w:tc>
          <w:tcPr>
            <w:tcW w:w="5670" w:type="dxa"/>
          </w:tcPr>
          <w:p w14:paraId="799AE39B" w14:textId="77777777" w:rsidR="00EA64CE" w:rsidRDefault="00EA64CE" w:rsidP="00EA64C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A64CE" w14:paraId="53ACCC18" w14:textId="77777777" w:rsidTr="006D3F18">
        <w:trPr>
          <w:trHeight w:val="697"/>
          <w:jc w:val="center"/>
        </w:trPr>
        <w:tc>
          <w:tcPr>
            <w:tcW w:w="992" w:type="dxa"/>
          </w:tcPr>
          <w:p w14:paraId="7393EE04" w14:textId="610EDB87" w:rsidR="00EA64CE" w:rsidRDefault="00EA64CE" w:rsidP="00EA64C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7937" w:type="dxa"/>
          </w:tcPr>
          <w:p w14:paraId="0D1EF2A9" w14:textId="0EAE9EAE" w:rsidR="00EA64CE" w:rsidRDefault="00EA64CE" w:rsidP="00EA64CE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EA64CE">
              <w:rPr>
                <w:rFonts w:cs="Times New Roman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5670" w:type="dxa"/>
          </w:tcPr>
          <w:p w14:paraId="775003C0" w14:textId="77777777" w:rsidR="00EA64CE" w:rsidRDefault="00EA64CE" w:rsidP="00EA64C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A64CE" w14:paraId="321D8E49" w14:textId="77777777" w:rsidTr="006D3F18">
        <w:trPr>
          <w:trHeight w:val="340"/>
          <w:jc w:val="center"/>
        </w:trPr>
        <w:tc>
          <w:tcPr>
            <w:tcW w:w="14599" w:type="dxa"/>
            <w:gridSpan w:val="3"/>
            <w:vAlign w:val="center"/>
          </w:tcPr>
          <w:p w14:paraId="2A6CFC73" w14:textId="2B004864" w:rsidR="00EA64CE" w:rsidRPr="00EA64CE" w:rsidRDefault="00EA64CE" w:rsidP="00140DD5">
            <w:pPr>
              <w:ind w:left="57"/>
              <w:rPr>
                <w:rFonts w:cs="Times New Roman"/>
                <w:b/>
                <w:bCs/>
                <w:szCs w:val="24"/>
              </w:rPr>
            </w:pPr>
            <w:r w:rsidRPr="00EA64CE">
              <w:rPr>
                <w:rFonts w:cs="Times New Roman"/>
                <w:b/>
                <w:bCs/>
                <w:szCs w:val="24"/>
              </w:rPr>
              <w:t>Сведения о племенном животном</w:t>
            </w:r>
          </w:p>
        </w:tc>
      </w:tr>
      <w:tr w:rsidR="00EA64CE" w14:paraId="2EA1A551" w14:textId="77777777" w:rsidTr="006D3F18">
        <w:trPr>
          <w:trHeight w:val="737"/>
          <w:jc w:val="center"/>
        </w:trPr>
        <w:tc>
          <w:tcPr>
            <w:tcW w:w="992" w:type="dxa"/>
          </w:tcPr>
          <w:p w14:paraId="40E6C608" w14:textId="454B20DD" w:rsidR="00EA64CE" w:rsidRDefault="00140DD5" w:rsidP="00EA64C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7937" w:type="dxa"/>
          </w:tcPr>
          <w:p w14:paraId="70480A2E" w14:textId="2695EF9B" w:rsidR="00EA64CE" w:rsidRDefault="00140DD5" w:rsidP="00EA64CE">
            <w:pPr>
              <w:ind w:left="57" w:righ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Порода</w:t>
            </w:r>
          </w:p>
        </w:tc>
        <w:tc>
          <w:tcPr>
            <w:tcW w:w="5670" w:type="dxa"/>
          </w:tcPr>
          <w:p w14:paraId="16BB686C" w14:textId="77777777" w:rsidR="00EA64CE" w:rsidRDefault="00EA64CE" w:rsidP="00EA64C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A64CE" w14:paraId="66D09887" w14:textId="77777777" w:rsidTr="006D3F18">
        <w:trPr>
          <w:trHeight w:val="737"/>
          <w:jc w:val="center"/>
        </w:trPr>
        <w:tc>
          <w:tcPr>
            <w:tcW w:w="992" w:type="dxa"/>
          </w:tcPr>
          <w:p w14:paraId="5D7852DA" w14:textId="1B8BC571" w:rsidR="00EA64CE" w:rsidRDefault="00140DD5" w:rsidP="00EA64C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7937" w:type="dxa"/>
          </w:tcPr>
          <w:p w14:paraId="6C0F4EBB" w14:textId="39F0C2E6" w:rsidR="00EA64CE" w:rsidRDefault="00140DD5" w:rsidP="00EA64CE">
            <w:pPr>
              <w:ind w:left="57" w:righ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</w:t>
            </w:r>
          </w:p>
        </w:tc>
        <w:tc>
          <w:tcPr>
            <w:tcW w:w="5670" w:type="dxa"/>
          </w:tcPr>
          <w:p w14:paraId="224C5E76" w14:textId="77777777" w:rsidR="00EA64CE" w:rsidRDefault="00EA64CE" w:rsidP="00EA64C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EA64CE" w14:paraId="1273DD82" w14:textId="77777777" w:rsidTr="006D3F18">
        <w:trPr>
          <w:trHeight w:val="737"/>
          <w:jc w:val="center"/>
        </w:trPr>
        <w:tc>
          <w:tcPr>
            <w:tcW w:w="992" w:type="dxa"/>
          </w:tcPr>
          <w:p w14:paraId="79602458" w14:textId="7C10794F" w:rsidR="00EA64CE" w:rsidRDefault="00140DD5" w:rsidP="0003242D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6.</w:t>
            </w:r>
          </w:p>
        </w:tc>
        <w:tc>
          <w:tcPr>
            <w:tcW w:w="7937" w:type="dxa"/>
          </w:tcPr>
          <w:p w14:paraId="785F3675" w14:textId="7F340D7A" w:rsidR="00EA64CE" w:rsidRDefault="00140DD5" w:rsidP="0003242D">
            <w:pPr>
              <w:keepNext/>
              <w:ind w:left="57" w:right="57"/>
              <w:jc w:val="both"/>
              <w:rPr>
                <w:rFonts w:cs="Times New Roman"/>
                <w:szCs w:val="24"/>
              </w:rPr>
            </w:pPr>
            <w:r w:rsidRPr="00140DD5">
              <w:rPr>
                <w:rFonts w:cs="Times New Roman"/>
                <w:szCs w:val="24"/>
              </w:rPr>
              <w:t>Номер, присваиваемый племенному животному</w:t>
            </w:r>
            <w:r w:rsidR="0065456A">
              <w:rPr>
                <w:rFonts w:cs="Times New Roman"/>
                <w:szCs w:val="24"/>
                <w:lang w:val="en-US"/>
              </w:rPr>
              <w:t> </w:t>
            </w:r>
            <w:r>
              <w:rPr>
                <w:rStyle w:val="ac"/>
                <w:rFonts w:cs="Times New Roman"/>
                <w:szCs w:val="24"/>
              </w:rPr>
              <w:footnoteReference w:customMarkFollows="1" w:id="1"/>
              <w:t>1</w:t>
            </w:r>
          </w:p>
        </w:tc>
        <w:tc>
          <w:tcPr>
            <w:tcW w:w="5670" w:type="dxa"/>
          </w:tcPr>
          <w:p w14:paraId="77B91552" w14:textId="77777777" w:rsidR="00EA64CE" w:rsidRDefault="00EA64CE" w:rsidP="0003242D">
            <w:pPr>
              <w:keepNext/>
              <w:ind w:left="57" w:right="57"/>
              <w:rPr>
                <w:rFonts w:cs="Times New Roman"/>
                <w:szCs w:val="24"/>
              </w:rPr>
            </w:pPr>
          </w:p>
        </w:tc>
      </w:tr>
      <w:tr w:rsidR="00EA64CE" w14:paraId="49D06E17" w14:textId="77777777" w:rsidTr="006D3F18">
        <w:trPr>
          <w:trHeight w:val="737"/>
          <w:jc w:val="center"/>
        </w:trPr>
        <w:tc>
          <w:tcPr>
            <w:tcW w:w="992" w:type="dxa"/>
          </w:tcPr>
          <w:p w14:paraId="5BB8DEA1" w14:textId="4793E4CA" w:rsidR="00EA64CE" w:rsidRDefault="00140DD5" w:rsidP="006D3F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7937" w:type="dxa"/>
          </w:tcPr>
          <w:p w14:paraId="5E41B980" w14:textId="1ABC4265" w:rsidR="00EA64CE" w:rsidRDefault="00140DD5" w:rsidP="006D3F18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140DD5">
              <w:rPr>
                <w:rFonts w:cs="Times New Roman"/>
                <w:szCs w:val="24"/>
              </w:rPr>
              <w:t>Уникальный номер средства маркирования племенного животного</w:t>
            </w:r>
            <w:r w:rsidR="0065456A">
              <w:rPr>
                <w:rFonts w:cs="Times New Roman"/>
                <w:szCs w:val="24"/>
                <w:lang w:val="en-US"/>
              </w:rPr>
              <w:t> </w:t>
            </w:r>
            <w:r>
              <w:rPr>
                <w:rStyle w:val="ac"/>
                <w:rFonts w:cs="Times New Roman"/>
                <w:szCs w:val="24"/>
              </w:rPr>
              <w:footnoteReference w:customMarkFollows="1" w:id="2"/>
              <w:t>2</w:t>
            </w:r>
          </w:p>
        </w:tc>
        <w:tc>
          <w:tcPr>
            <w:tcW w:w="5670" w:type="dxa"/>
          </w:tcPr>
          <w:p w14:paraId="1A765CBD" w14:textId="77777777" w:rsidR="00EA64CE" w:rsidRDefault="00EA64CE" w:rsidP="006D3F18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140DD5" w14:paraId="7A3EC7C4" w14:textId="77777777" w:rsidTr="006D3F18">
        <w:trPr>
          <w:trHeight w:val="737"/>
          <w:jc w:val="center"/>
        </w:trPr>
        <w:tc>
          <w:tcPr>
            <w:tcW w:w="992" w:type="dxa"/>
          </w:tcPr>
          <w:p w14:paraId="680C52C9" w14:textId="71D58326" w:rsidR="00140DD5" w:rsidRDefault="00140DD5" w:rsidP="006D3F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7937" w:type="dxa"/>
          </w:tcPr>
          <w:p w14:paraId="3BD0EA7F" w14:textId="1C16B671" w:rsidR="00140DD5" w:rsidRPr="00140DD5" w:rsidRDefault="00140DD5" w:rsidP="006D3F18">
            <w:pPr>
              <w:ind w:left="57" w:righ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рождения</w:t>
            </w:r>
          </w:p>
        </w:tc>
        <w:tc>
          <w:tcPr>
            <w:tcW w:w="5670" w:type="dxa"/>
          </w:tcPr>
          <w:p w14:paraId="58C0DF2E" w14:textId="77777777" w:rsidR="00140DD5" w:rsidRDefault="00140DD5" w:rsidP="006D3F18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140DD5" w14:paraId="04FBAE23" w14:textId="77777777" w:rsidTr="006D3F18">
        <w:trPr>
          <w:trHeight w:val="340"/>
          <w:jc w:val="center"/>
        </w:trPr>
        <w:tc>
          <w:tcPr>
            <w:tcW w:w="14599" w:type="dxa"/>
            <w:gridSpan w:val="3"/>
            <w:vAlign w:val="center"/>
          </w:tcPr>
          <w:p w14:paraId="3FF7155F" w14:textId="5384A1C5" w:rsidR="00140DD5" w:rsidRPr="00140DD5" w:rsidRDefault="00140DD5" w:rsidP="0003242D">
            <w:pPr>
              <w:ind w:left="57"/>
              <w:rPr>
                <w:rFonts w:cs="Times New Roman"/>
                <w:b/>
                <w:bCs/>
                <w:szCs w:val="24"/>
              </w:rPr>
            </w:pPr>
            <w:r w:rsidRPr="00140DD5">
              <w:rPr>
                <w:rFonts w:cs="Times New Roman"/>
                <w:b/>
                <w:bCs/>
                <w:szCs w:val="24"/>
              </w:rPr>
              <w:t>Сведения о лаборатории молекулярно-генетической экспертизы</w:t>
            </w:r>
          </w:p>
        </w:tc>
      </w:tr>
      <w:tr w:rsidR="00140DD5" w14:paraId="34393963" w14:textId="77777777" w:rsidTr="006D3F18">
        <w:trPr>
          <w:trHeight w:val="907"/>
          <w:jc w:val="center"/>
        </w:trPr>
        <w:tc>
          <w:tcPr>
            <w:tcW w:w="992" w:type="dxa"/>
          </w:tcPr>
          <w:p w14:paraId="6A88D3D0" w14:textId="61244D3E" w:rsidR="00140DD5" w:rsidRDefault="00140DD5" w:rsidP="000324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7937" w:type="dxa"/>
          </w:tcPr>
          <w:p w14:paraId="1E32B013" w14:textId="5FB4FF13" w:rsidR="00140DD5" w:rsidRDefault="00140DD5" w:rsidP="0003242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140DD5">
              <w:rPr>
                <w:rFonts w:cs="Times New Roman"/>
                <w:szCs w:val="24"/>
              </w:rPr>
              <w:t>Полное наименование юридического лица</w:t>
            </w:r>
          </w:p>
        </w:tc>
        <w:tc>
          <w:tcPr>
            <w:tcW w:w="5670" w:type="dxa"/>
          </w:tcPr>
          <w:p w14:paraId="199996C1" w14:textId="77777777" w:rsidR="00140DD5" w:rsidRDefault="00140DD5" w:rsidP="0003242D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140DD5" w14:paraId="34CB15A6" w14:textId="77777777" w:rsidTr="006D3F18">
        <w:trPr>
          <w:trHeight w:val="1616"/>
          <w:jc w:val="center"/>
        </w:trPr>
        <w:tc>
          <w:tcPr>
            <w:tcW w:w="992" w:type="dxa"/>
          </w:tcPr>
          <w:p w14:paraId="011EFB42" w14:textId="1F7C7951" w:rsidR="00140DD5" w:rsidRDefault="00140DD5" w:rsidP="000324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7937" w:type="dxa"/>
          </w:tcPr>
          <w:p w14:paraId="1C99B73F" w14:textId="55BF2AAF" w:rsidR="00140DD5" w:rsidRDefault="006952E3" w:rsidP="0003242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6952E3">
              <w:rPr>
                <w:rFonts w:cs="Times New Roman"/>
                <w:szCs w:val="24"/>
              </w:rPr>
              <w:t xml:space="preserve">Адрес в пределах места нахождения юридического лица или адрес </w:t>
            </w:r>
            <w:r>
              <w:rPr>
                <w:rFonts w:cs="Times New Roman"/>
                <w:szCs w:val="24"/>
              </w:rPr>
              <w:br/>
            </w:r>
            <w:r w:rsidRPr="006952E3">
              <w:rPr>
                <w:rFonts w:cs="Times New Roman"/>
                <w:szCs w:val="24"/>
              </w:rPr>
              <w:t>филиала (обособленного подразделения) юридического лица</w:t>
            </w:r>
          </w:p>
        </w:tc>
        <w:tc>
          <w:tcPr>
            <w:tcW w:w="5670" w:type="dxa"/>
          </w:tcPr>
          <w:p w14:paraId="50179C11" w14:textId="77777777" w:rsidR="00140DD5" w:rsidRDefault="00140DD5" w:rsidP="0003242D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140DD5" w14:paraId="37478F81" w14:textId="77777777" w:rsidTr="006D3F18">
        <w:trPr>
          <w:trHeight w:val="964"/>
          <w:jc w:val="center"/>
        </w:trPr>
        <w:tc>
          <w:tcPr>
            <w:tcW w:w="992" w:type="dxa"/>
          </w:tcPr>
          <w:p w14:paraId="4B1E3820" w14:textId="303FF415" w:rsidR="00140DD5" w:rsidRDefault="00140DD5" w:rsidP="000324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7937" w:type="dxa"/>
          </w:tcPr>
          <w:p w14:paraId="615C0A5A" w14:textId="749085C9" w:rsidR="00140DD5" w:rsidRDefault="006952E3" w:rsidP="0003242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6952E3">
              <w:rPr>
                <w:rFonts w:cs="Times New Roman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5670" w:type="dxa"/>
          </w:tcPr>
          <w:p w14:paraId="2305F9A9" w14:textId="77777777" w:rsidR="00140DD5" w:rsidRDefault="00140DD5" w:rsidP="0003242D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6952E3" w14:paraId="0A94A4AC" w14:textId="77777777" w:rsidTr="006D3F18">
        <w:trPr>
          <w:trHeight w:val="340"/>
          <w:jc w:val="center"/>
        </w:trPr>
        <w:tc>
          <w:tcPr>
            <w:tcW w:w="14599" w:type="dxa"/>
            <w:gridSpan w:val="3"/>
            <w:vAlign w:val="center"/>
          </w:tcPr>
          <w:p w14:paraId="328099AF" w14:textId="2CB0F842" w:rsidR="006952E3" w:rsidRPr="006952E3" w:rsidRDefault="006952E3" w:rsidP="0003242D">
            <w:pPr>
              <w:ind w:left="57" w:right="57"/>
              <w:rPr>
                <w:rFonts w:cs="Times New Roman"/>
                <w:b/>
                <w:bCs/>
                <w:szCs w:val="24"/>
              </w:rPr>
            </w:pPr>
            <w:r w:rsidRPr="006952E3">
              <w:rPr>
                <w:rFonts w:cs="Times New Roman"/>
                <w:b/>
                <w:bCs/>
                <w:szCs w:val="24"/>
              </w:rPr>
              <w:t xml:space="preserve">Реквизиты документа </w:t>
            </w:r>
            <w:r>
              <w:rPr>
                <w:rFonts w:cs="Times New Roman"/>
                <w:b/>
                <w:bCs/>
                <w:szCs w:val="24"/>
              </w:rPr>
              <w:t>–</w:t>
            </w:r>
            <w:r w:rsidRPr="006952E3">
              <w:rPr>
                <w:rFonts w:cs="Times New Roman"/>
                <w:b/>
                <w:bCs/>
                <w:szCs w:val="24"/>
              </w:rPr>
              <w:t xml:space="preserve"> основания проведения молекулярно-генетической экспертизы</w:t>
            </w:r>
          </w:p>
        </w:tc>
      </w:tr>
      <w:tr w:rsidR="006952E3" w14:paraId="1E0AEDF3" w14:textId="77777777" w:rsidTr="006D3F18">
        <w:trPr>
          <w:trHeight w:val="624"/>
          <w:jc w:val="center"/>
        </w:trPr>
        <w:tc>
          <w:tcPr>
            <w:tcW w:w="992" w:type="dxa"/>
          </w:tcPr>
          <w:p w14:paraId="7A4A62C9" w14:textId="30176995" w:rsidR="006952E3" w:rsidRDefault="006952E3" w:rsidP="000324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</w:p>
        </w:tc>
        <w:tc>
          <w:tcPr>
            <w:tcW w:w="7937" w:type="dxa"/>
          </w:tcPr>
          <w:p w14:paraId="12BCA5D2" w14:textId="15485783" w:rsidR="006952E3" w:rsidRDefault="006952E3" w:rsidP="0003242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6952E3">
              <w:rPr>
                <w:rFonts w:cs="Times New Roman"/>
                <w:szCs w:val="24"/>
              </w:rPr>
              <w:t>Наименование документа, номер, дата</w:t>
            </w:r>
          </w:p>
        </w:tc>
        <w:tc>
          <w:tcPr>
            <w:tcW w:w="5670" w:type="dxa"/>
          </w:tcPr>
          <w:p w14:paraId="6A3212DF" w14:textId="77777777" w:rsidR="006952E3" w:rsidRDefault="006952E3" w:rsidP="0003242D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7B2F95" w14:paraId="1B6B6403" w14:textId="77777777" w:rsidTr="006D3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1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0C16" w14:textId="589EA293" w:rsidR="007B2F95" w:rsidRPr="007B2F95" w:rsidRDefault="007B2F95" w:rsidP="0003242D">
            <w:pPr>
              <w:keepNext/>
              <w:keepLines/>
              <w:ind w:left="57" w:right="57"/>
              <w:rPr>
                <w:rFonts w:cs="Times New Roman"/>
                <w:b/>
                <w:bCs/>
                <w:szCs w:val="24"/>
              </w:rPr>
            </w:pPr>
            <w:r w:rsidRPr="007B2F95">
              <w:rPr>
                <w:rFonts w:cs="Times New Roman"/>
                <w:b/>
                <w:bCs/>
                <w:szCs w:val="24"/>
              </w:rPr>
              <w:lastRenderedPageBreak/>
              <w:t>Сведения о результатах проведения молекулярно-генетической экспертизы</w:t>
            </w:r>
          </w:p>
        </w:tc>
      </w:tr>
      <w:tr w:rsidR="006952E3" w14:paraId="1077E5E3" w14:textId="77777777" w:rsidTr="006D3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42BD" w14:textId="747127F0" w:rsidR="006952E3" w:rsidRDefault="007B2F95" w:rsidP="0003242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E26" w14:textId="2CD3BF8C" w:rsidR="007B2F95" w:rsidRPr="007B2F95" w:rsidRDefault="007B2F95" w:rsidP="0003242D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7B2F95">
              <w:rPr>
                <w:rFonts w:cs="Times New Roman"/>
                <w:szCs w:val="24"/>
              </w:rPr>
              <w:t xml:space="preserve">Статус подтверждения происхождения племенного молодняка </w:t>
            </w:r>
            <w:r w:rsidR="007E103B"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>крупного рогатого скота</w:t>
            </w:r>
            <w:r w:rsidR="0065456A">
              <w:rPr>
                <w:rFonts w:cs="Times New Roman"/>
                <w:szCs w:val="24"/>
              </w:rPr>
              <w:t> </w:t>
            </w:r>
            <w:r>
              <w:rPr>
                <w:rStyle w:val="ac"/>
                <w:rFonts w:cs="Times New Roman"/>
                <w:szCs w:val="24"/>
              </w:rPr>
              <w:footnoteReference w:customMarkFollows="1" w:id="3"/>
              <w:t>3</w:t>
            </w:r>
          </w:p>
          <w:p w14:paraId="7B7806BA" w14:textId="27FF547B" w:rsidR="006952E3" w:rsidRDefault="007B2F95" w:rsidP="0003242D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7B2F95">
              <w:rPr>
                <w:rFonts w:cs="Times New Roman"/>
                <w:szCs w:val="24"/>
              </w:rPr>
              <w:t xml:space="preserve">(соответствует либо не соответствует по обоим родителям, либо </w:t>
            </w:r>
            <w:r w:rsidR="007E103B"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>только по отцу, либо только по матери)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502" w14:textId="77777777" w:rsidR="006952E3" w:rsidRDefault="006952E3" w:rsidP="0003242D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</w:p>
        </w:tc>
      </w:tr>
      <w:tr w:rsidR="006952E3" w14:paraId="312CB113" w14:textId="77777777" w:rsidTr="006D3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322" w14:textId="04DD8E62" w:rsidR="006952E3" w:rsidRDefault="007B2F95" w:rsidP="002530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B3F" w14:textId="40FC8E68" w:rsidR="006952E3" w:rsidRDefault="007B2F95" w:rsidP="009A22FE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7B2F95">
              <w:rPr>
                <w:rFonts w:cs="Times New Roman"/>
                <w:szCs w:val="24"/>
              </w:rPr>
              <w:t xml:space="preserve">Статус носительства генетических аномалий, генетически детерминированных заболеваний с указанием уникальных идентификационных номеров генетических аномалий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и генетически детерминированных заболеваний в международной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базе данных мутаций животных с менделевским типом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наследования детерминированных заболеваний (OMIA ID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в соответствии с перечнем генетически детерминированных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заболеваний сельскохозяйственных племенных животных,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приведенным в приложении </w:t>
            </w:r>
            <w:r>
              <w:rPr>
                <w:rFonts w:cs="Times New Roman"/>
                <w:szCs w:val="24"/>
              </w:rPr>
              <w:t>№</w:t>
            </w:r>
            <w:r w:rsidRPr="007B2F95">
              <w:rPr>
                <w:rFonts w:cs="Times New Roman"/>
                <w:szCs w:val="24"/>
              </w:rPr>
              <w:t xml:space="preserve"> 3 к Положению о проведении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молекулярной генетической экспертизы племенной продукции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государств </w:t>
            </w:r>
            <w:r>
              <w:rPr>
                <w:rFonts w:cs="Times New Roman"/>
                <w:szCs w:val="24"/>
              </w:rPr>
              <w:t>–</w:t>
            </w:r>
            <w:r w:rsidRPr="007B2F95">
              <w:rPr>
                <w:rFonts w:cs="Times New Roman"/>
                <w:szCs w:val="24"/>
              </w:rPr>
              <w:t xml:space="preserve"> членов Евразийского экономического союза, </w:t>
            </w:r>
            <w:r w:rsidR="009A22FE"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утвержденному Решением Коллегии Евразийской экономической </w:t>
            </w:r>
            <w:r w:rsidR="009A22FE"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 xml:space="preserve">комиссии от 2 июня 2020 г. </w:t>
            </w:r>
            <w:r>
              <w:rPr>
                <w:rFonts w:cs="Times New Roman"/>
                <w:szCs w:val="24"/>
              </w:rPr>
              <w:t>№</w:t>
            </w:r>
            <w:r w:rsidRPr="007B2F95">
              <w:rPr>
                <w:rFonts w:cs="Times New Roman"/>
                <w:szCs w:val="24"/>
              </w:rPr>
              <w:t xml:space="preserve"> 74</w:t>
            </w:r>
            <w:r>
              <w:rPr>
                <w:rFonts w:cs="Times New Roman"/>
                <w:szCs w:val="24"/>
              </w:rPr>
              <w:t> </w:t>
            </w:r>
            <w:r>
              <w:rPr>
                <w:rStyle w:val="ac"/>
                <w:rFonts w:cs="Times New Roman"/>
                <w:szCs w:val="24"/>
              </w:rPr>
              <w:footnoteReference w:customMarkFollows="1" w:id="4"/>
              <w:t>4</w:t>
            </w:r>
            <w:r w:rsidRPr="007B2F95">
              <w:rPr>
                <w:rFonts w:cs="Times New Roman"/>
                <w:szCs w:val="24"/>
              </w:rPr>
              <w:t xml:space="preserve"> (подтверждено либо </w:t>
            </w:r>
            <w:r>
              <w:rPr>
                <w:rFonts w:cs="Times New Roman"/>
                <w:szCs w:val="24"/>
              </w:rPr>
              <w:br/>
            </w:r>
            <w:r w:rsidRPr="007B2F95">
              <w:rPr>
                <w:rFonts w:cs="Times New Roman"/>
                <w:szCs w:val="24"/>
              </w:rPr>
              <w:t>не подтверждено)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F4E" w14:textId="77777777" w:rsidR="006952E3" w:rsidRDefault="006952E3" w:rsidP="0025308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6952E3" w14:paraId="36BA6519" w14:textId="77777777" w:rsidTr="00032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AA1" w14:textId="60330896" w:rsidR="006952E3" w:rsidRDefault="002A439A" w:rsidP="006744C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bookmarkStart w:id="0" w:name="_Hlk217308743"/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ACE" w14:textId="152883CE" w:rsidR="0003242D" w:rsidRPr="009A22FE" w:rsidRDefault="002A439A" w:rsidP="008A54D0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2A439A">
              <w:rPr>
                <w:rFonts w:cs="Times New Roman"/>
                <w:szCs w:val="24"/>
              </w:rPr>
              <w:t xml:space="preserve">Количество однонуклеотидных полиморфизмов, для которых </w:t>
            </w:r>
            <w:r>
              <w:rPr>
                <w:rFonts w:cs="Times New Roman"/>
                <w:szCs w:val="24"/>
              </w:rPr>
              <w:br/>
            </w:r>
            <w:r w:rsidRPr="002A439A">
              <w:rPr>
                <w:rFonts w:cs="Times New Roman"/>
                <w:szCs w:val="24"/>
              </w:rPr>
              <w:t>определены маркеры в геноме животного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9AD" w14:textId="77777777" w:rsidR="006952E3" w:rsidRDefault="006952E3" w:rsidP="006744C1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</w:p>
        </w:tc>
      </w:tr>
      <w:bookmarkEnd w:id="0"/>
    </w:tbl>
    <w:p w14:paraId="56F36C8A" w14:textId="02EE39BB" w:rsidR="00A81F8E" w:rsidRDefault="00A81F8E" w:rsidP="006D3F18">
      <w:pPr>
        <w:rPr>
          <w:rFonts w:cs="Times New Roman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20"/>
        <w:gridCol w:w="1814"/>
        <w:gridCol w:w="680"/>
        <w:gridCol w:w="2551"/>
      </w:tblGrid>
      <w:tr w:rsidR="0025308E" w14:paraId="31B55676" w14:textId="6C8219CB" w:rsidTr="009A22FE">
        <w:trPr>
          <w:cantSplit/>
        </w:trPr>
        <w:tc>
          <w:tcPr>
            <w:tcW w:w="1020" w:type="dxa"/>
            <w:tcMar>
              <w:left w:w="0" w:type="dxa"/>
            </w:tcMar>
            <w:vAlign w:val="bottom"/>
          </w:tcPr>
          <w:p w14:paraId="5B383951" w14:textId="3475DEB1" w:rsidR="0025308E" w:rsidRDefault="0025308E" w:rsidP="006D3F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16FBC3F3" w14:textId="14C2C6C9" w:rsidR="0025308E" w:rsidRDefault="0025308E" w:rsidP="006D3F1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</w:tcPr>
          <w:p w14:paraId="53990DDA" w14:textId="47F805A8" w:rsidR="0025308E" w:rsidRDefault="0025308E" w:rsidP="006D3F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624734F" w14:textId="77777777" w:rsidR="0025308E" w:rsidRDefault="0025308E" w:rsidP="006D3F18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8296319" w14:textId="7D605AEB" w:rsidR="0025308E" w:rsidRDefault="0025308E" w:rsidP="006D3F18">
      <w:pPr>
        <w:rPr>
          <w:rFonts w:cs="Times New Roman"/>
          <w:szCs w:val="24"/>
        </w:rPr>
      </w:pPr>
    </w:p>
    <w:p w14:paraId="748CDC29" w14:textId="474B1E29" w:rsidR="0025308E" w:rsidRPr="0025308E" w:rsidRDefault="0025308E" w:rsidP="006D3F18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25308E">
        <w:rPr>
          <w:rFonts w:cs="Times New Roman"/>
          <w:sz w:val="20"/>
          <w:szCs w:val="20"/>
        </w:rPr>
        <w:t>(фамилия, имя, отчество (при наличии), должность уполномоченного лица)</w:t>
      </w:r>
    </w:p>
    <w:p w14:paraId="695A6DF0" w14:textId="02C70FA0" w:rsidR="0025308E" w:rsidRDefault="0025308E" w:rsidP="006D3F18">
      <w:pPr>
        <w:rPr>
          <w:rFonts w:cs="Times New Roman"/>
          <w:szCs w:val="24"/>
        </w:rPr>
      </w:pPr>
      <w:r>
        <w:rPr>
          <w:rFonts w:cs="Times New Roman"/>
          <w:szCs w:val="24"/>
        </w:rPr>
        <w:t>М.П. (при наличии)</w:t>
      </w:r>
    </w:p>
    <w:p w14:paraId="29AF253F" w14:textId="77777777" w:rsidR="0003242D" w:rsidRPr="0003242D" w:rsidRDefault="0003242D" w:rsidP="006D3F18">
      <w:pPr>
        <w:rPr>
          <w:rFonts w:cs="Times New Roman"/>
          <w:sz w:val="20"/>
          <w:szCs w:val="20"/>
        </w:rPr>
      </w:pPr>
    </w:p>
    <w:sectPr w:rsidR="0003242D" w:rsidRPr="0003242D" w:rsidSect="00614212">
      <w:headerReference w:type="default" r:id="rId7"/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0415" w14:textId="77777777" w:rsidR="000A78E6" w:rsidRDefault="000A78E6" w:rsidP="004576CB">
      <w:r>
        <w:separator/>
      </w:r>
    </w:p>
  </w:endnote>
  <w:endnote w:type="continuationSeparator" w:id="0">
    <w:p w14:paraId="677FF5BE" w14:textId="77777777" w:rsidR="000A78E6" w:rsidRDefault="000A78E6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F404" w14:textId="77777777" w:rsidR="000A78E6" w:rsidRDefault="000A78E6" w:rsidP="004576CB">
      <w:r>
        <w:separator/>
      </w:r>
    </w:p>
  </w:footnote>
  <w:footnote w:type="continuationSeparator" w:id="0">
    <w:p w14:paraId="03D943A4" w14:textId="77777777" w:rsidR="000A78E6" w:rsidRDefault="000A78E6" w:rsidP="004576CB">
      <w:r>
        <w:continuationSeparator/>
      </w:r>
    </w:p>
  </w:footnote>
  <w:footnote w:id="1">
    <w:p w14:paraId="3DD5374E" w14:textId="703DE4B9" w:rsidR="00140DD5" w:rsidRDefault="00140DD5" w:rsidP="007E103B">
      <w:pPr>
        <w:pStyle w:val="aa"/>
        <w:ind w:firstLine="567"/>
        <w:jc w:val="both"/>
      </w:pPr>
      <w:r>
        <w:rPr>
          <w:rStyle w:val="ac"/>
        </w:rPr>
        <w:t>1</w:t>
      </w:r>
      <w:r w:rsidR="006952E3">
        <w:t> </w:t>
      </w:r>
      <w:r w:rsidR="006952E3" w:rsidRPr="006952E3">
        <w:t xml:space="preserve">Пункты 4 и 6 Правил осуществления учета животных, утвержденных постановлением Правительства Российской Федерации от 5 апреля 2023 г. </w:t>
      </w:r>
      <w:r w:rsidR="006952E3">
        <w:t>№</w:t>
      </w:r>
      <w:r w:rsidR="006952E3" w:rsidRPr="006952E3">
        <w:t xml:space="preserve"> 550. </w:t>
      </w:r>
      <w:r w:rsidR="007B2F95">
        <w:br/>
      </w:r>
      <w:r w:rsidR="006952E3" w:rsidRPr="006952E3">
        <w:t xml:space="preserve">В соответствии с пунктом 2 постановления Правительства Российской Федерации от 5 апреля 2023 г. </w:t>
      </w:r>
      <w:r w:rsidR="006952E3">
        <w:t>№</w:t>
      </w:r>
      <w:r w:rsidR="006952E3" w:rsidRPr="006952E3">
        <w:t xml:space="preserve"> 550 данный акт действует до 1 марта 2030 г.</w:t>
      </w:r>
    </w:p>
  </w:footnote>
  <w:footnote w:id="2">
    <w:p w14:paraId="782D891D" w14:textId="5046DEBB" w:rsidR="00140DD5" w:rsidRDefault="00140DD5" w:rsidP="008A54D0">
      <w:pPr>
        <w:pStyle w:val="aa"/>
        <w:ind w:firstLine="567"/>
        <w:jc w:val="both"/>
      </w:pPr>
      <w:r>
        <w:rPr>
          <w:rStyle w:val="ac"/>
        </w:rPr>
        <w:t>2</w:t>
      </w:r>
      <w:r w:rsidR="006952E3">
        <w:t> </w:t>
      </w:r>
      <w:r w:rsidR="006952E3" w:rsidRPr="006952E3">
        <w:t xml:space="preserve">Пункт 5 Ветеринарных правил маркирования и учета животных, утвержденных приказом Минсельхоза России от 3 ноября 2023 г. </w:t>
      </w:r>
      <w:r w:rsidR="006952E3">
        <w:t>№</w:t>
      </w:r>
      <w:r w:rsidR="006952E3" w:rsidRPr="006952E3">
        <w:t xml:space="preserve"> 832 (зарегистрирован Минюстом России 29 ноября 2023 г., регистрационный </w:t>
      </w:r>
      <w:r w:rsidR="006952E3">
        <w:t>№</w:t>
      </w:r>
      <w:r w:rsidR="006952E3" w:rsidRPr="006952E3">
        <w:t xml:space="preserve"> 76153), с изменениями, внесенными приказом Минсельхоза России от 10 апреля 2025 г. </w:t>
      </w:r>
      <w:r w:rsidR="006952E3">
        <w:t>№</w:t>
      </w:r>
      <w:r w:rsidR="006952E3" w:rsidRPr="006952E3">
        <w:t xml:space="preserve"> 236 (зарегистрирован Минюстом России 29 мая 2025 г., регистрационный </w:t>
      </w:r>
      <w:r w:rsidR="006952E3">
        <w:t>№</w:t>
      </w:r>
      <w:r w:rsidR="006952E3" w:rsidRPr="006952E3">
        <w:t xml:space="preserve"> 82402). В соответствии с пунктом 2 приказа Минсельхоза России от 3 ноября 2023 г. </w:t>
      </w:r>
      <w:r w:rsidR="006952E3">
        <w:t>№</w:t>
      </w:r>
      <w:r w:rsidR="006952E3" w:rsidRPr="006952E3">
        <w:t xml:space="preserve"> 832 данный акт действует до 1 марта 2030 г.</w:t>
      </w:r>
    </w:p>
  </w:footnote>
  <w:footnote w:id="3">
    <w:p w14:paraId="6B033FDB" w14:textId="7B2A0B09" w:rsidR="007B2F95" w:rsidRDefault="007B2F95" w:rsidP="007E103B">
      <w:pPr>
        <w:pStyle w:val="aa"/>
        <w:ind w:firstLine="567"/>
        <w:jc w:val="both"/>
      </w:pPr>
      <w:r>
        <w:rPr>
          <w:rStyle w:val="ac"/>
        </w:rPr>
        <w:t>3</w:t>
      </w:r>
      <w:r>
        <w:t> </w:t>
      </w:r>
      <w:r w:rsidRPr="007B2F95">
        <w:t xml:space="preserve">Абзац четвертый пункта 2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затрат, возникающих при реализации мероприятий по развитию геномной селекции в области племенного животноводства, приведенных в приложении </w:t>
      </w:r>
      <w:r>
        <w:t>№</w:t>
      </w:r>
      <w:r w:rsidRPr="007B2F95">
        <w:t xml:space="preserve"> 22(1) к Государственной программе развития сельского хозяйства </w:t>
      </w:r>
      <w:r w:rsidR="00D96905">
        <w:br/>
      </w:r>
      <w:r w:rsidRPr="007B2F95">
        <w:t xml:space="preserve">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>
        <w:br/>
      </w:r>
      <w:r w:rsidRPr="007B2F95">
        <w:t xml:space="preserve">от 14 июля 2012 г. </w:t>
      </w:r>
      <w:r>
        <w:t>№</w:t>
      </w:r>
      <w:r w:rsidRPr="007B2F95">
        <w:t xml:space="preserve"> 717.</w:t>
      </w:r>
    </w:p>
  </w:footnote>
  <w:footnote w:id="4">
    <w:p w14:paraId="06BF11A8" w14:textId="26E8BB99" w:rsidR="007B2F95" w:rsidRDefault="007B2F95" w:rsidP="007E103B">
      <w:pPr>
        <w:pStyle w:val="aa"/>
        <w:ind w:firstLine="567"/>
        <w:jc w:val="both"/>
      </w:pPr>
      <w:r>
        <w:rPr>
          <w:rStyle w:val="ac"/>
        </w:rPr>
        <w:t>4</w:t>
      </w:r>
      <w:r>
        <w:t> </w:t>
      </w:r>
      <w:r w:rsidRPr="007B2F95">
        <w:t xml:space="preserve">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</w:t>
      </w:r>
      <w:r>
        <w:t>№</w:t>
      </w:r>
      <w:r w:rsidRPr="007B2F95">
        <w:t xml:space="preserve"> 279-ФЗ </w:t>
      </w:r>
      <w:r>
        <w:t>«</w:t>
      </w:r>
      <w:r w:rsidRPr="007B2F95">
        <w:t>О ратификации Договора о Евразийском экономическом союзе</w:t>
      </w:r>
      <w:r>
        <w:t>»</w:t>
      </w:r>
      <w:r w:rsidRPr="007B2F95">
        <w:t xml:space="preserve"> и вступившим в силу для Российской Федерации </w:t>
      </w:r>
      <w:r>
        <w:br/>
      </w:r>
      <w:r w:rsidRPr="007B2F95">
        <w:t xml:space="preserve">1 января 2015 г. Решение Коллегии Евразийской экономической комиссии от 2 июня 2020 г. </w:t>
      </w:r>
      <w:r>
        <w:t>№</w:t>
      </w:r>
      <w:r w:rsidRPr="007B2F95">
        <w:t xml:space="preserve"> 74 вступило в силу для Российской Федерации 6 мая 2021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3242D"/>
    <w:rsid w:val="0003781A"/>
    <w:rsid w:val="000856C5"/>
    <w:rsid w:val="000A688F"/>
    <w:rsid w:val="000A78E6"/>
    <w:rsid w:val="00140DD5"/>
    <w:rsid w:val="002361AB"/>
    <w:rsid w:val="0025308E"/>
    <w:rsid w:val="002A439A"/>
    <w:rsid w:val="002E5EF1"/>
    <w:rsid w:val="00343983"/>
    <w:rsid w:val="00344873"/>
    <w:rsid w:val="003904B8"/>
    <w:rsid w:val="004576CB"/>
    <w:rsid w:val="004A57B0"/>
    <w:rsid w:val="004B3939"/>
    <w:rsid w:val="005026A0"/>
    <w:rsid w:val="005A3EEF"/>
    <w:rsid w:val="005D5904"/>
    <w:rsid w:val="00614212"/>
    <w:rsid w:val="0065456A"/>
    <w:rsid w:val="00670248"/>
    <w:rsid w:val="006744C1"/>
    <w:rsid w:val="006952E3"/>
    <w:rsid w:val="006A7686"/>
    <w:rsid w:val="006B5309"/>
    <w:rsid w:val="006D3F18"/>
    <w:rsid w:val="00737CA1"/>
    <w:rsid w:val="00780882"/>
    <w:rsid w:val="007B2F95"/>
    <w:rsid w:val="007E103B"/>
    <w:rsid w:val="00822DC9"/>
    <w:rsid w:val="00861ECC"/>
    <w:rsid w:val="008A54D0"/>
    <w:rsid w:val="00922829"/>
    <w:rsid w:val="009A22FE"/>
    <w:rsid w:val="00A5428B"/>
    <w:rsid w:val="00A574FC"/>
    <w:rsid w:val="00A81F8E"/>
    <w:rsid w:val="00A858E0"/>
    <w:rsid w:val="00AA6F9F"/>
    <w:rsid w:val="00BB644D"/>
    <w:rsid w:val="00BD3EBC"/>
    <w:rsid w:val="00BF28B2"/>
    <w:rsid w:val="00C54750"/>
    <w:rsid w:val="00C60C55"/>
    <w:rsid w:val="00CE5609"/>
    <w:rsid w:val="00D96905"/>
    <w:rsid w:val="00DC3A80"/>
    <w:rsid w:val="00E13D43"/>
    <w:rsid w:val="00E92396"/>
    <w:rsid w:val="00EA64CE"/>
    <w:rsid w:val="00F170FA"/>
    <w:rsid w:val="00F52A18"/>
    <w:rsid w:val="00F61E89"/>
    <w:rsid w:val="00F8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40DD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0DD5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0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2025-12-23T08:29:00Z</cp:lastPrinted>
  <dcterms:created xsi:type="dcterms:W3CDTF">2025-12-22T11:07:00Z</dcterms:created>
  <dcterms:modified xsi:type="dcterms:W3CDTF">2025-12-23T08:55:00Z</dcterms:modified>
</cp:coreProperties>
</file>