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2359" w14:textId="7C30497C" w:rsidR="00EB651D" w:rsidRPr="00661B4F" w:rsidRDefault="00EB651D" w:rsidP="009D0BC2">
      <w:pPr>
        <w:ind w:left="6209"/>
      </w:pPr>
      <w:r w:rsidRPr="00661B4F">
        <w:t xml:space="preserve">Приложение </w:t>
      </w:r>
      <w:r>
        <w:t>2</w:t>
      </w:r>
    </w:p>
    <w:p w14:paraId="3441E9FB" w14:textId="77777777" w:rsidR="00EB651D" w:rsidRDefault="00EB651D" w:rsidP="009D0BC2">
      <w:pPr>
        <w:ind w:left="6209"/>
      </w:pPr>
      <w:r w:rsidRPr="00661B4F">
        <w:t xml:space="preserve">к Указанию Банка России </w:t>
      </w:r>
      <w:r w:rsidRPr="00661B4F">
        <w:br/>
        <w:t xml:space="preserve">от 17 сентября 2025 года </w:t>
      </w:r>
      <w:r>
        <w:t>№</w:t>
      </w:r>
      <w:r w:rsidRPr="00661B4F">
        <w:t xml:space="preserve"> 7169-У</w:t>
      </w:r>
    </w:p>
    <w:p w14:paraId="5FBA1FCE" w14:textId="664DE206" w:rsidR="00EB651D" w:rsidRPr="00661B4F" w:rsidRDefault="00EB651D" w:rsidP="009D0BC2">
      <w:pPr>
        <w:spacing w:after="240"/>
        <w:ind w:left="6209"/>
        <w:jc w:val="both"/>
      </w:pPr>
      <w:r w:rsidRPr="00661B4F">
        <w:t xml:space="preserve">«О квалификационных требованиях к лицам, осуществляющим отдельные функции в финансовых организациях, о порядке направления уведомлений в Банк России о назначении на должность (временном исполнении обязанностей по должности), об освобождении от должности (прекращении временного исполнения обязанностей по должности) указанных лиц, формах указанных уведомлений и перечне прилагаемых к </w:t>
      </w:r>
      <w:r w:rsidR="009D0BC2">
        <w:br/>
      </w:r>
      <w:r w:rsidRPr="00661B4F">
        <w:t xml:space="preserve">ним документов, а также о порядке </w:t>
      </w:r>
      <w:r w:rsidR="009D0BC2">
        <w:br/>
      </w:r>
      <w:r w:rsidRPr="00661B4F">
        <w:t>оценки Банком России соответствия указанных лиц квалификационным требованиям и требованиям к деловой репутации»</w:t>
      </w:r>
    </w:p>
    <w:p w14:paraId="4259B392" w14:textId="3F2185E8" w:rsidR="00EB651D" w:rsidRPr="00694EBF" w:rsidRDefault="00EB651D" w:rsidP="00EB651D">
      <w:pPr>
        <w:spacing w:after="480"/>
        <w:jc w:val="right"/>
        <w:rPr>
          <w:sz w:val="24"/>
          <w:szCs w:val="24"/>
        </w:rPr>
      </w:pPr>
      <w:r w:rsidRPr="00694EBF">
        <w:rPr>
          <w:sz w:val="24"/>
          <w:szCs w:val="24"/>
        </w:rPr>
        <w:t>(</w:t>
      </w:r>
      <w:r w:rsidR="0081199F">
        <w:rPr>
          <w:sz w:val="24"/>
          <w:szCs w:val="24"/>
        </w:rPr>
        <w:t>Р</w:t>
      </w:r>
      <w:r w:rsidRPr="00694EBF">
        <w:rPr>
          <w:sz w:val="24"/>
          <w:szCs w:val="24"/>
        </w:rPr>
        <w:t>екомендуемый образец)</w:t>
      </w:r>
    </w:p>
    <w:p w14:paraId="6DF6F179" w14:textId="527A379C" w:rsidR="00EB651D" w:rsidRPr="00EB651D" w:rsidRDefault="00EB651D" w:rsidP="00EB651D">
      <w:pPr>
        <w:spacing w:after="240"/>
        <w:jc w:val="center"/>
        <w:rPr>
          <w:b/>
          <w:bCs/>
          <w:spacing w:val="60"/>
          <w:sz w:val="25"/>
          <w:szCs w:val="25"/>
        </w:rPr>
      </w:pPr>
      <w:r w:rsidRPr="00EB651D">
        <w:rPr>
          <w:b/>
          <w:bCs/>
          <w:spacing w:val="60"/>
          <w:sz w:val="25"/>
          <w:szCs w:val="25"/>
        </w:rPr>
        <w:t>АНКЕТА</w:t>
      </w:r>
    </w:p>
    <w:p w14:paraId="1BB962F2" w14:textId="69FD8025" w:rsidR="00EB651D" w:rsidRPr="00EB651D" w:rsidRDefault="00EB651D" w:rsidP="00B46BD0">
      <w:pPr>
        <w:spacing w:after="240"/>
        <w:jc w:val="center"/>
      </w:pPr>
      <w:r w:rsidRPr="00EB651D">
        <w:t xml:space="preserve">лица, назначенного на должность (лица, временно исполняющего обязанности) руководителя службы </w:t>
      </w:r>
      <w:r>
        <w:br/>
      </w:r>
      <w:r w:rsidRPr="00EB651D">
        <w:t xml:space="preserve">управления рисками, руководителя службы внутреннего аудита, руководителя службы внутреннего </w:t>
      </w:r>
      <w:r>
        <w:br/>
      </w:r>
      <w:r w:rsidRPr="00EB651D">
        <w:t xml:space="preserve">контроля кредитной организации, ревизора (руководителя ревизионной комиссии) страховой организации, </w:t>
      </w:r>
      <w:r>
        <w:br/>
      </w:r>
      <w:r w:rsidRPr="00EB651D">
        <w:t xml:space="preserve">должностного лица, ответственного за реализацию системы управления рисками (руководителя отдельного </w:t>
      </w:r>
      <w:r>
        <w:br/>
      </w:r>
      <w:r w:rsidRPr="00EB651D">
        <w:t xml:space="preserve">структурного подразделения, ответственного за реализацию системы управления рисками) </w:t>
      </w:r>
      <w:r>
        <w:br/>
      </w:r>
      <w:r w:rsidRPr="00EB651D">
        <w:t xml:space="preserve">негосударственного пенсионного фонда, сотрудника службы внутреннего контроля, осуществляющего </w:t>
      </w:r>
      <w:r>
        <w:br/>
      </w:r>
      <w:r w:rsidRPr="00EB651D">
        <w:t xml:space="preserve">внутренний контроль в управляющей компании инвестиционных фондов, паевых инвестиционных фондов </w:t>
      </w:r>
      <w:r>
        <w:br/>
      </w:r>
      <w:r w:rsidRPr="00EB651D">
        <w:t xml:space="preserve">и негосударственных пенсионных фондов, специального должностного лица, ответственного за реализацию </w:t>
      </w:r>
      <w:r>
        <w:br/>
      </w:r>
      <w:r w:rsidRPr="00EB651D">
        <w:t xml:space="preserve">правил внутреннего контроля в кредитной организации, страховой организации, негосударственном </w:t>
      </w:r>
      <w:r>
        <w:br/>
      </w:r>
      <w:r w:rsidRPr="00EB651D">
        <w:t xml:space="preserve">пенсионном фонде, управляющей компании инвестиционных фондов, паевых инвестиционных фондов </w:t>
      </w:r>
      <w:r>
        <w:br/>
      </w:r>
      <w:r w:rsidRPr="00EB651D">
        <w:t xml:space="preserve">и негосударственных пенсионных фондов, микрофинансовой компании в целях противодействия легализации </w:t>
      </w:r>
      <w:r>
        <w:br/>
      </w:r>
      <w:r w:rsidRPr="00EB651D">
        <w:t xml:space="preserve">(отмыванию) доходов, полученных преступным путем, финансированию терроризма, экстремистской </w:t>
      </w:r>
      <w:r>
        <w:br/>
      </w:r>
      <w:r w:rsidRPr="00EB651D">
        <w:t>деятельности и финансированию распространения оружия массового уничтожения</w:t>
      </w:r>
      <w:r>
        <w:t> </w:t>
      </w:r>
      <w:r>
        <w:rPr>
          <w:rStyle w:val="a9"/>
        </w:rPr>
        <w:footnoteReference w:customMarkFollows="1" w:id="1"/>
        <w:t>1</w:t>
      </w:r>
    </w:p>
    <w:p w14:paraId="2D61A705" w14:textId="77777777" w:rsidR="00B46BD0" w:rsidRPr="00694EBF" w:rsidRDefault="00B46BD0" w:rsidP="00B46BD0">
      <w:pPr>
        <w:rPr>
          <w:sz w:val="24"/>
          <w:szCs w:val="24"/>
        </w:rPr>
      </w:pPr>
    </w:p>
    <w:p w14:paraId="16514149" w14:textId="51FA9905" w:rsidR="00B46BD0" w:rsidRPr="00B46BD0" w:rsidRDefault="00B46BD0" w:rsidP="00B46BD0">
      <w:pPr>
        <w:pBdr>
          <w:top w:val="single" w:sz="4" w:space="1" w:color="auto"/>
        </w:pBdr>
        <w:spacing w:after="240"/>
        <w:jc w:val="center"/>
      </w:pPr>
      <w:r w:rsidRPr="00B46BD0">
        <w:t>(полное наименование финансовой организации (для финансовой организации, являющейся коммерческой организацией, – полное фирменное наименование), основной государственный регистрационный номер)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5159"/>
        <w:gridCol w:w="3231"/>
      </w:tblGrid>
      <w:tr w:rsidR="00B46BD0" w:rsidRPr="004D346F" w14:paraId="332386B1" w14:textId="77777777" w:rsidTr="00A36EDA">
        <w:trPr>
          <w:cantSplit/>
          <w:trHeight w:val="482"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EC888" w14:textId="74594E40" w:rsidR="00694EBF" w:rsidRPr="00B46BD0" w:rsidRDefault="00B46BD0" w:rsidP="00B46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строки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FBCCE" w14:textId="2CF88AA1" w:rsidR="00694EBF" w:rsidRPr="00B46BD0" w:rsidRDefault="00B46BD0" w:rsidP="00B46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сведений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B2767" w14:textId="2C6D553A" w:rsidR="00694EBF" w:rsidRPr="00B46BD0" w:rsidRDefault="00132B3D" w:rsidP="00B46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сведений</w:t>
            </w:r>
          </w:p>
        </w:tc>
      </w:tr>
    </w:tbl>
    <w:p w14:paraId="6E80D44D" w14:textId="77777777" w:rsidR="00B46BD0" w:rsidRPr="00B46BD0" w:rsidRDefault="00B46BD0">
      <w:pPr>
        <w:rPr>
          <w:sz w:val="2"/>
          <w:szCs w:val="2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5159"/>
        <w:gridCol w:w="3231"/>
      </w:tblGrid>
      <w:tr w:rsidR="00132B3D" w:rsidRPr="00B46BD0" w14:paraId="06E9E1A3" w14:textId="77777777" w:rsidTr="00A36EDA">
        <w:trPr>
          <w:cantSplit/>
          <w:tblHeader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617B0" w14:textId="1CAA1C93" w:rsidR="00B46BD0" w:rsidRPr="00B46BD0" w:rsidRDefault="00B46BD0" w:rsidP="0081199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7AF27" w14:textId="4516E35B" w:rsidR="00B46BD0" w:rsidRPr="00B46BD0" w:rsidRDefault="00B46BD0" w:rsidP="0081199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73A72" w14:textId="1A1CFD7E" w:rsidR="00B46BD0" w:rsidRPr="00B46BD0" w:rsidRDefault="00B46BD0" w:rsidP="0081199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2B3D" w:rsidRPr="00B46BD0" w14:paraId="3A329A70" w14:textId="77777777" w:rsidTr="00A36EDA">
        <w:trPr>
          <w:cantSplit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69BA5" w14:textId="6FB8417A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DEBED" w14:textId="685D005E" w:rsidR="00B46BD0" w:rsidRPr="00B46BD0" w:rsidRDefault="00132B3D" w:rsidP="00A36EDA">
            <w:pPr>
              <w:spacing w:before="120" w:after="120"/>
              <w:ind w:left="57" w:right="57" w:firstLine="532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 (сведения на иностранном языке и на русском языке </w:t>
            </w:r>
            <w:r>
              <w:rPr>
                <w:sz w:val="24"/>
                <w:szCs w:val="24"/>
              </w:rPr>
              <w:t>–</w:t>
            </w:r>
            <w:r w:rsidRPr="00132B3D">
              <w:rPr>
                <w:sz w:val="24"/>
                <w:szCs w:val="24"/>
              </w:rPr>
              <w:t xml:space="preserve"> при наличии такого документа на иностранном языке), а также причина и дата изменения фамилии, имени, отчества </w:t>
            </w:r>
            <w:r w:rsidR="00A36EDA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 xml:space="preserve">(при наличии) (при наличии таких изменений), все предыдущие фамилии, имена, отчества </w:t>
            </w:r>
            <w:r w:rsidR="00A36EDA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094A0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5F280B8E" w14:textId="77777777" w:rsidTr="00A36EDA">
        <w:trPr>
          <w:cantSplit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F9E8" w14:textId="0AB4CD2D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A2FAB" w14:textId="29341654" w:rsidR="00B46BD0" w:rsidRPr="00B46BD0" w:rsidRDefault="00132B3D" w:rsidP="00A36EDA">
            <w:pPr>
              <w:spacing w:before="120" w:after="120"/>
              <w:ind w:left="57" w:right="57" w:firstLine="532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 xml:space="preserve">Дата и место рождения в соответствии </w:t>
            </w:r>
            <w:r w:rsidR="00BC77F1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 xml:space="preserve">с документом, удостоверяющим личность, </w:t>
            </w:r>
            <w:r w:rsidR="00BC77F1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 xml:space="preserve">а для иностранных граждан </w:t>
            </w:r>
            <w:r>
              <w:rPr>
                <w:sz w:val="24"/>
                <w:szCs w:val="24"/>
              </w:rPr>
              <w:t>–</w:t>
            </w:r>
            <w:r w:rsidRPr="00132B3D">
              <w:rPr>
                <w:sz w:val="24"/>
                <w:szCs w:val="24"/>
              </w:rPr>
              <w:t xml:space="preserve"> в соответствии </w:t>
            </w:r>
            <w:r w:rsidR="00BC77F1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 xml:space="preserve">с законодательством иностранного </w:t>
            </w:r>
            <w:r w:rsidR="00BC77F1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>государства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38CAA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1EB51120" w14:textId="77777777" w:rsidTr="00A36EDA">
        <w:trPr>
          <w:cantSplit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03076" w14:textId="552FE188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FEB99" w14:textId="0D5B6CF2" w:rsidR="00B46BD0" w:rsidRPr="00B46BD0" w:rsidRDefault="00132B3D" w:rsidP="00BC77F1">
            <w:pPr>
              <w:spacing w:before="120" w:after="120"/>
              <w:ind w:left="57" w:right="57" w:firstLine="589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 xml:space="preserve">Цифровой код страны (стран) гражданства (подданства) в соответствии с Общероссийским классификатором стран мира, гражданство (подданство, вид на жительство) которых имеется, либо указание на отсутствие гражданства (подданства, вида на жительство), </w:t>
            </w:r>
            <w:r w:rsidR="00BC77F1">
              <w:rPr>
                <w:sz w:val="24"/>
                <w:szCs w:val="24"/>
              </w:rPr>
              <w:br/>
            </w:r>
            <w:r w:rsidRPr="00132B3D">
              <w:rPr>
                <w:sz w:val="24"/>
                <w:szCs w:val="24"/>
              </w:rPr>
              <w:t>а также цифровой код страны (стран) прежнего гражданства (подданства, вида на жительство), дата и причина изменения (при наличии такого изменения)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E000F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7B1F06E4" w14:textId="77777777" w:rsidTr="00A36EDA">
        <w:trPr>
          <w:cantSplit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EABA7" w14:textId="28EC025D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BF3E6" w14:textId="3809C79D" w:rsidR="00B46BD0" w:rsidRPr="00B46BD0" w:rsidRDefault="00132B3D" w:rsidP="00BC77F1">
            <w:pPr>
              <w:spacing w:before="120" w:after="120"/>
              <w:ind w:left="57" w:right="57" w:firstLine="589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>Наименование документа,</w:t>
            </w:r>
            <w:r w:rsidR="00BC77F1">
              <w:rPr>
                <w:sz w:val="24"/>
                <w:szCs w:val="24"/>
              </w:rPr>
              <w:t xml:space="preserve"> у</w:t>
            </w:r>
            <w:r w:rsidRPr="00132B3D">
              <w:rPr>
                <w:sz w:val="24"/>
                <w:szCs w:val="24"/>
              </w:rPr>
              <w:t>достоверяющего личность, дата его выдачи, наименование органа, выдавшего документ, серия (при наличии), номер, код подразделения (при наличии) и дата истечения срока действия документа (при наличии)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863F1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60F9521E" w14:textId="77777777" w:rsidTr="00A36EDA">
        <w:trPr>
          <w:cantSplit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850B6" w14:textId="0123691B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D47F0" w14:textId="3BE6953A" w:rsidR="00B46BD0" w:rsidRPr="00B46BD0" w:rsidRDefault="00132B3D" w:rsidP="00132B3D">
            <w:pPr>
              <w:spacing w:before="120" w:after="120"/>
              <w:ind w:left="57" w:right="57" w:firstLine="589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>Страховой номер индивидуального лицевого счета (при наличии)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D725F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5D433B94" w14:textId="77777777" w:rsidTr="00A36EDA">
        <w:trPr>
          <w:cantSplit/>
          <w:jc w:val="center"/>
        </w:trPr>
        <w:tc>
          <w:tcPr>
            <w:tcW w:w="158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03E29" w14:textId="4683D094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D8EFF" w14:textId="1CCAF4D8" w:rsidR="00B46BD0" w:rsidRPr="00B46BD0" w:rsidRDefault="00132B3D" w:rsidP="00132B3D">
            <w:pPr>
              <w:spacing w:before="120" w:after="120"/>
              <w:ind w:left="57" w:right="57" w:firstLine="589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3C041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43484B01" w14:textId="77777777" w:rsidTr="00A36EDA">
        <w:trPr>
          <w:cantSplit/>
          <w:jc w:val="center"/>
        </w:trPr>
        <w:tc>
          <w:tcPr>
            <w:tcW w:w="158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17EEB" w14:textId="49E59834" w:rsidR="00B46BD0" w:rsidRPr="00B46BD0" w:rsidRDefault="00132B3D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EFBA1" w14:textId="23A93DEA" w:rsidR="00B46BD0" w:rsidRPr="00B46BD0" w:rsidRDefault="00132B3D" w:rsidP="00132B3D">
            <w:pPr>
              <w:spacing w:before="120" w:after="120"/>
              <w:ind w:left="57" w:right="57" w:firstLine="589"/>
              <w:jc w:val="both"/>
              <w:rPr>
                <w:sz w:val="24"/>
                <w:szCs w:val="24"/>
              </w:rPr>
            </w:pPr>
            <w:r w:rsidRPr="00132B3D">
              <w:rPr>
                <w:sz w:val="24"/>
                <w:szCs w:val="24"/>
              </w:rPr>
              <w:t>Наименование образовательной организации, вид документа об образовании и (или) о квалификации, серия (при наличии) и номер, дата выдачи указанного документа, квалификация и специальность (направление подготовки)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80582" w14:textId="77777777" w:rsidR="00B46BD0" w:rsidRPr="00B46BD0" w:rsidRDefault="00B46BD0" w:rsidP="00132B3D">
            <w:pPr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3BEAFA7E" w14:textId="77777777" w:rsidTr="00A36EDA">
        <w:trPr>
          <w:jc w:val="center"/>
        </w:trPr>
        <w:tc>
          <w:tcPr>
            <w:tcW w:w="1587" w:type="dxa"/>
            <w:tcBorders>
              <w:top w:val="single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24C17" w14:textId="3CBB1DCB" w:rsidR="00B46BD0" w:rsidRPr="00B46BD0" w:rsidRDefault="00132B3D" w:rsidP="00BC77F1">
            <w:pPr>
              <w:keepLines/>
              <w:spacing w:before="8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59" w:type="dxa"/>
            <w:tcBorders>
              <w:top w:val="single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DE952" w14:textId="08FD4CB8" w:rsidR="00B46BD0" w:rsidRPr="00B46BD0" w:rsidRDefault="00132B3D" w:rsidP="00BC77F1">
            <w:pPr>
              <w:keepLines/>
              <w:spacing w:before="80"/>
              <w:ind w:left="57" w:right="57" w:firstLine="533"/>
              <w:jc w:val="both"/>
              <w:rPr>
                <w:sz w:val="24"/>
                <w:szCs w:val="24"/>
              </w:rPr>
            </w:pPr>
            <w:r w:rsidRPr="00B46BD0">
              <w:rPr>
                <w:sz w:val="24"/>
                <w:szCs w:val="24"/>
              </w:rPr>
              <w:t xml:space="preserve">Сведения о трудовой деятельности (в том числе по совместительству) и об участии в коллегиальных органах управления корпораций за десять лет, предшествующих дню направления уведомления в Банк России, </w:t>
            </w:r>
            <w:r w:rsidR="005C193D"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для лиц, назначенных на должность (временно исполняющих обязанности по должности) в кредитной организации (за последние пять лет, предшествующих дню направления документов в Банк России, </w:t>
            </w:r>
            <w:r w:rsidR="005C193D"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для лиц, назначенных на должность (временно исполняющих обязанности по должности) в некредитной финансовой организации), в хронологической последовательности, без указания недействительных записей, информации о реорганизации, переименовании организаций, а также сведения о трудовой деятельности и (или) об участии в коллегиальных органах </w:t>
            </w:r>
            <w:r w:rsidR="005C3388">
              <w:rPr>
                <w:sz w:val="24"/>
                <w:szCs w:val="24"/>
              </w:rPr>
              <w:br/>
            </w:r>
            <w:r w:rsidRPr="00B46BD0">
              <w:rPr>
                <w:sz w:val="24"/>
                <w:szCs w:val="24"/>
              </w:rPr>
              <w:t xml:space="preserve">управления корпораций за пределами вышеуказанного периода времени (если такие сведения, по мнению анкетируемого лица, </w:t>
            </w:r>
            <w:r w:rsidR="005C3388">
              <w:rPr>
                <w:sz w:val="24"/>
                <w:szCs w:val="24"/>
              </w:rPr>
              <w:br/>
            </w:r>
            <w:r w:rsidRPr="00B46BD0">
              <w:rPr>
                <w:sz w:val="24"/>
                <w:szCs w:val="24"/>
              </w:rPr>
              <w:t xml:space="preserve">могут иметь значение для оценки Банком </w:t>
            </w:r>
            <w:r w:rsidR="005C3388">
              <w:rPr>
                <w:sz w:val="24"/>
                <w:szCs w:val="24"/>
              </w:rPr>
              <w:br/>
            </w:r>
            <w:r w:rsidRPr="00B46BD0">
              <w:rPr>
                <w:sz w:val="24"/>
                <w:szCs w:val="24"/>
              </w:rPr>
              <w:t>России его соответствия установленным квалификационным требованиям):</w:t>
            </w: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B5E6" w14:textId="77777777" w:rsidR="00B46BD0" w:rsidRPr="00B46BD0" w:rsidRDefault="00B46BD0" w:rsidP="00BC77F1">
            <w:pPr>
              <w:keepLines/>
              <w:spacing w:before="8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38C13470" w14:textId="77777777" w:rsidTr="00A36EDA">
        <w:trPr>
          <w:cantSplit/>
          <w:jc w:val="center"/>
        </w:trPr>
        <w:tc>
          <w:tcPr>
            <w:tcW w:w="1587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6C95A" w14:textId="058AA20E" w:rsidR="00B46BD0" w:rsidRPr="00B46BD0" w:rsidRDefault="00B46BD0" w:rsidP="00BC77F1">
            <w:pPr>
              <w:spacing w:after="12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772D7" w14:textId="5ED51E9A" w:rsidR="00B46BD0" w:rsidRPr="00B46BD0" w:rsidRDefault="00132B3D" w:rsidP="00BC77F1">
            <w:pPr>
              <w:ind w:left="57" w:right="57" w:firstLine="532"/>
              <w:jc w:val="both"/>
              <w:rPr>
                <w:sz w:val="24"/>
                <w:szCs w:val="24"/>
              </w:rPr>
            </w:pPr>
            <w:r w:rsidRPr="00B46BD0">
              <w:rPr>
                <w:sz w:val="24"/>
                <w:szCs w:val="24"/>
              </w:rPr>
              <w:t xml:space="preserve">в отношении работодателя </w:t>
            </w:r>
            <w:r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юридического лица </w:t>
            </w:r>
            <w:r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полное наименование, основной государственный регистрационный номер, периоды работы и занимаемые должности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31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D6039" w14:textId="77777777" w:rsidR="00B46BD0" w:rsidRPr="00B46BD0" w:rsidRDefault="00B46BD0" w:rsidP="00BC77F1">
            <w:pPr>
              <w:spacing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1F1CB8AA" w14:textId="77777777" w:rsidTr="00A36EDA">
        <w:trPr>
          <w:cantSplit/>
          <w:jc w:val="center"/>
        </w:trPr>
        <w:tc>
          <w:tcPr>
            <w:tcW w:w="1587" w:type="dxa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57C56" w14:textId="32779CF9" w:rsidR="00B46BD0" w:rsidRPr="00B46BD0" w:rsidRDefault="00B46BD0" w:rsidP="00BC77F1">
            <w:pPr>
              <w:spacing w:after="12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FCC4D" w14:textId="10AD5383" w:rsidR="00B46BD0" w:rsidRPr="00B46BD0" w:rsidRDefault="00132B3D" w:rsidP="00BC77F1">
            <w:pPr>
              <w:spacing w:after="120"/>
              <w:ind w:left="57" w:right="57" w:firstLine="533"/>
              <w:jc w:val="both"/>
              <w:rPr>
                <w:sz w:val="24"/>
                <w:szCs w:val="24"/>
              </w:rPr>
            </w:pPr>
            <w:r w:rsidRPr="00B46BD0">
              <w:rPr>
                <w:sz w:val="24"/>
                <w:szCs w:val="24"/>
              </w:rPr>
              <w:t xml:space="preserve">в отношении работодателя </w:t>
            </w:r>
            <w:r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индивидуального предпринимателя </w:t>
            </w:r>
            <w:r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фамилия, имя и отчество (при наличии), основной государственный регистрационный номер индивидуального предпринимателя, периоды работы и занимаемые должности</w:t>
            </w:r>
          </w:p>
        </w:tc>
        <w:tc>
          <w:tcPr>
            <w:tcW w:w="3231" w:type="dxa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D96BE" w14:textId="77777777" w:rsidR="00B46BD0" w:rsidRPr="00B46BD0" w:rsidRDefault="00B46BD0" w:rsidP="00BC77F1">
            <w:pPr>
              <w:spacing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:rsidRPr="00B46BD0" w14:paraId="041401F1" w14:textId="77777777" w:rsidTr="00A36EDA">
        <w:trPr>
          <w:cantSplit/>
          <w:jc w:val="center"/>
        </w:trPr>
        <w:tc>
          <w:tcPr>
            <w:tcW w:w="15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509BB" w14:textId="6C4890CF" w:rsidR="00B46BD0" w:rsidRPr="00B46BD0" w:rsidRDefault="00132B3D" w:rsidP="00BC77F1">
            <w:pPr>
              <w:spacing w:before="8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318B6" w14:textId="10AB4161" w:rsidR="00B46BD0" w:rsidRPr="00B46BD0" w:rsidRDefault="00132B3D" w:rsidP="00BC77F1">
            <w:pPr>
              <w:spacing w:before="80" w:after="120"/>
              <w:ind w:left="57" w:right="57" w:firstLine="532"/>
              <w:jc w:val="both"/>
              <w:rPr>
                <w:sz w:val="24"/>
                <w:szCs w:val="24"/>
              </w:rPr>
            </w:pPr>
            <w:r w:rsidRPr="00B46BD0">
              <w:rPr>
                <w:sz w:val="24"/>
                <w:szCs w:val="24"/>
              </w:rPr>
              <w:t xml:space="preserve">Адрес регистрации по месту жительства </w:t>
            </w:r>
            <w:r w:rsidR="00BC77F1">
              <w:rPr>
                <w:sz w:val="24"/>
                <w:szCs w:val="24"/>
              </w:rPr>
              <w:br/>
            </w:r>
            <w:r w:rsidRPr="00B46BD0">
              <w:rPr>
                <w:sz w:val="24"/>
                <w:szCs w:val="24"/>
              </w:rPr>
              <w:t xml:space="preserve">с указанием индекса, полного наименования субъекта Российской Федерации, населенного пункта (муниципального образования), а для иностранных граждан </w:t>
            </w:r>
            <w:r>
              <w:rPr>
                <w:sz w:val="24"/>
                <w:szCs w:val="24"/>
              </w:rPr>
              <w:t>–</w:t>
            </w:r>
            <w:r w:rsidRPr="00B46BD0">
              <w:rPr>
                <w:sz w:val="24"/>
                <w:szCs w:val="24"/>
              </w:rPr>
              <w:t xml:space="preserve"> в соответствии с законодательством иностранного государства</w:t>
            </w:r>
          </w:p>
        </w:tc>
        <w:tc>
          <w:tcPr>
            <w:tcW w:w="32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7C66C" w14:textId="77777777" w:rsidR="00B46BD0" w:rsidRPr="00B46BD0" w:rsidRDefault="00B46BD0" w:rsidP="00BC77F1">
            <w:pPr>
              <w:spacing w:before="80" w:after="120"/>
              <w:ind w:left="57" w:right="57"/>
              <w:rPr>
                <w:sz w:val="24"/>
                <w:szCs w:val="24"/>
              </w:rPr>
            </w:pPr>
          </w:p>
        </w:tc>
      </w:tr>
      <w:tr w:rsidR="00132B3D" w14:paraId="28A54CEC" w14:textId="77777777" w:rsidTr="00A36EDA">
        <w:trPr>
          <w:cantSplit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FD2CF" w14:textId="12B2A0C2" w:rsidR="00B46BD0" w:rsidRPr="00B46BD0" w:rsidRDefault="00132B3D" w:rsidP="00BC77F1">
            <w:pPr>
              <w:spacing w:before="80"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735ED" w14:textId="6B150AF2" w:rsidR="00B46BD0" w:rsidRPr="00B46BD0" w:rsidRDefault="00132B3D" w:rsidP="00BC77F1">
            <w:pPr>
              <w:spacing w:before="80" w:after="120"/>
              <w:ind w:left="57" w:right="57" w:firstLine="532"/>
              <w:jc w:val="both"/>
              <w:rPr>
                <w:sz w:val="24"/>
                <w:szCs w:val="24"/>
              </w:rPr>
            </w:pPr>
            <w:r w:rsidRPr="00B46BD0">
              <w:rPr>
                <w:sz w:val="24"/>
                <w:szCs w:val="24"/>
              </w:rPr>
              <w:t xml:space="preserve">Адрес фактического места жительства </w:t>
            </w:r>
            <w:r w:rsidR="0081199F">
              <w:rPr>
                <w:sz w:val="24"/>
                <w:szCs w:val="24"/>
              </w:rPr>
              <w:br/>
            </w:r>
            <w:r w:rsidRPr="00B46BD0">
              <w:rPr>
                <w:sz w:val="24"/>
                <w:szCs w:val="24"/>
              </w:rPr>
              <w:t xml:space="preserve">с указанием индекса, полного наименования субъекта Российской Федерации, населенного пункта (муниципального образования), а для иностранных граждан </w:t>
            </w:r>
            <w:r w:rsidR="0081199F">
              <w:rPr>
                <w:sz w:val="24"/>
                <w:szCs w:val="24"/>
              </w:rPr>
              <w:t>–</w:t>
            </w:r>
            <w:r w:rsidR="00E671F7">
              <w:rPr>
                <w:sz w:val="24"/>
                <w:szCs w:val="24"/>
              </w:rPr>
              <w:t xml:space="preserve"> </w:t>
            </w:r>
            <w:r w:rsidRPr="00B46BD0">
              <w:rPr>
                <w:sz w:val="24"/>
                <w:szCs w:val="24"/>
              </w:rPr>
              <w:t xml:space="preserve">в соответствии </w:t>
            </w:r>
            <w:r w:rsidR="00E671F7">
              <w:rPr>
                <w:sz w:val="24"/>
                <w:szCs w:val="24"/>
              </w:rPr>
              <w:br/>
            </w:r>
            <w:r w:rsidRPr="00B46BD0">
              <w:rPr>
                <w:sz w:val="24"/>
                <w:szCs w:val="24"/>
              </w:rPr>
              <w:t>с законодательством иностранного государства (в случае если адрес фактического места жительства не совпадает с адресом регистрации по месту жительства)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CA010" w14:textId="3755F2E2" w:rsidR="00B46BD0" w:rsidRPr="00B46BD0" w:rsidRDefault="00B46BD0" w:rsidP="00BC77F1">
            <w:pPr>
              <w:spacing w:before="80" w:after="120"/>
              <w:ind w:left="57" w:right="57"/>
              <w:rPr>
                <w:sz w:val="24"/>
                <w:szCs w:val="24"/>
              </w:rPr>
            </w:pPr>
          </w:p>
        </w:tc>
      </w:tr>
    </w:tbl>
    <w:p w14:paraId="3EA768E9" w14:textId="77777777" w:rsidR="00694EBF" w:rsidRPr="00694EBF" w:rsidRDefault="00694EBF" w:rsidP="009A0DD4">
      <w:pPr>
        <w:keepNext/>
        <w:tabs>
          <w:tab w:val="right" w:pos="9356"/>
        </w:tabs>
        <w:spacing w:before="120"/>
        <w:ind w:firstLine="567"/>
        <w:rPr>
          <w:sz w:val="24"/>
          <w:szCs w:val="24"/>
        </w:rPr>
      </w:pPr>
      <w:r w:rsidRPr="00694EBF">
        <w:rPr>
          <w:sz w:val="24"/>
          <w:szCs w:val="24"/>
        </w:rPr>
        <w:lastRenderedPageBreak/>
        <w:t xml:space="preserve">Я, </w:t>
      </w:r>
      <w:r w:rsidR="00A95F41">
        <w:rPr>
          <w:sz w:val="24"/>
          <w:szCs w:val="24"/>
        </w:rPr>
        <w:t xml:space="preserve"> </w:t>
      </w:r>
      <w:r w:rsidR="00A95F41">
        <w:rPr>
          <w:sz w:val="24"/>
          <w:szCs w:val="24"/>
        </w:rPr>
        <w:tab/>
        <w:t>,</w:t>
      </w:r>
    </w:p>
    <w:p w14:paraId="377095A0" w14:textId="3DD0F8E1" w:rsidR="00694EBF" w:rsidRPr="00A95F41" w:rsidRDefault="00694EBF" w:rsidP="009A0DD4">
      <w:pPr>
        <w:keepNext/>
        <w:pBdr>
          <w:top w:val="single" w:sz="4" w:space="1" w:color="auto"/>
        </w:pBdr>
        <w:spacing w:after="240"/>
        <w:ind w:left="896" w:right="697"/>
        <w:jc w:val="center"/>
      </w:pPr>
      <w:r w:rsidRPr="00A95F41">
        <w:t>(фамилия, имя, отчество (при наличии)</w:t>
      </w:r>
    </w:p>
    <w:p w14:paraId="73339D34" w14:textId="2C8761C3" w:rsidR="00604036" w:rsidRDefault="00604036" w:rsidP="00BC77F1">
      <w:pPr>
        <w:keepLines/>
        <w:spacing w:after="240"/>
        <w:jc w:val="both"/>
        <w:rPr>
          <w:sz w:val="24"/>
          <w:szCs w:val="24"/>
        </w:rPr>
      </w:pPr>
      <w:r w:rsidRPr="00604036">
        <w:rPr>
          <w:sz w:val="24"/>
          <w:szCs w:val="24"/>
        </w:rPr>
        <w:t xml:space="preserve">заверяю, что мои ответы на вопросы анкеты являются достоверными и полными, </w:t>
      </w:r>
      <w:r w:rsidR="0062354F">
        <w:rPr>
          <w:sz w:val="24"/>
          <w:szCs w:val="24"/>
        </w:rPr>
        <w:br/>
      </w:r>
      <w:r w:rsidRPr="00604036">
        <w:rPr>
          <w:sz w:val="24"/>
          <w:szCs w:val="24"/>
        </w:rPr>
        <w:t xml:space="preserve">подтверждаю отсутствие оснований для признания меня не соответствующим </w:t>
      </w:r>
      <w:r>
        <w:rPr>
          <w:sz w:val="24"/>
          <w:szCs w:val="24"/>
        </w:rPr>
        <w:br/>
      </w:r>
      <w:r w:rsidRPr="00604036">
        <w:rPr>
          <w:sz w:val="24"/>
          <w:szCs w:val="24"/>
        </w:rPr>
        <w:t>(не соответствующей) требованиям к деловой репутации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2"/>
        <w:t>2</w:t>
      </w:r>
      <w:r w:rsidRPr="00604036">
        <w:rPr>
          <w:sz w:val="24"/>
          <w:szCs w:val="24"/>
        </w:rPr>
        <w:t xml:space="preserve">, установленным пунктом 1 части первой статьи 16 Федерального закона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>О банках и банковской деятельности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 (в редакции Федерального закона от 3 февраля 1996 года </w:t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17-ФЗ), пунктом 6.1 статьи 32.1 Закона Российской Федерации от 27 ноября 1992 года </w:t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4015-I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 xml:space="preserve">Об организации страхового дела </w:t>
      </w:r>
      <w:r w:rsidR="0081199F">
        <w:rPr>
          <w:sz w:val="24"/>
          <w:szCs w:val="24"/>
        </w:rPr>
        <w:br/>
      </w:r>
      <w:r w:rsidRPr="00604036">
        <w:rPr>
          <w:sz w:val="24"/>
          <w:szCs w:val="24"/>
        </w:rPr>
        <w:t>в Российской Федерации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, пунктом 3 статьи 6.2 Федерального закона от 7 мая 1998 года </w:t>
      </w:r>
      <w:r>
        <w:rPr>
          <w:sz w:val="24"/>
          <w:szCs w:val="24"/>
        </w:rPr>
        <w:br/>
        <w:t>№</w:t>
      </w:r>
      <w:r w:rsidRPr="00604036">
        <w:rPr>
          <w:sz w:val="24"/>
          <w:szCs w:val="24"/>
        </w:rPr>
        <w:t xml:space="preserve"> 75-ФЗ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>О негосударственных пенсионных фондах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, пунктом 9 статьи 38 Федерального </w:t>
      </w:r>
      <w:r w:rsidR="00BC77F1">
        <w:rPr>
          <w:sz w:val="24"/>
          <w:szCs w:val="24"/>
        </w:rPr>
        <w:br/>
      </w:r>
      <w:r w:rsidRPr="00604036">
        <w:rPr>
          <w:sz w:val="24"/>
          <w:szCs w:val="24"/>
        </w:rPr>
        <w:t xml:space="preserve">закона от 29 ноября 2001 года </w:t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156-ФЗ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>Об инвестиционных фондах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, частью 1 статьи 4.1-1 Федерального закона от 2 июля 2010 года </w:t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151-ФЗ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 xml:space="preserve">О микрофинансовой деятельности </w:t>
      </w:r>
      <w:r w:rsidR="00BC77F1">
        <w:rPr>
          <w:sz w:val="24"/>
          <w:szCs w:val="24"/>
        </w:rPr>
        <w:br/>
      </w:r>
      <w:r w:rsidRPr="00604036">
        <w:rPr>
          <w:sz w:val="24"/>
          <w:szCs w:val="24"/>
        </w:rPr>
        <w:t>и микрофинансовых организациях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, а также подтверждаю соблюдение запретов и (или) ограничений, связанных с назначением на должность в финансовой организации, в том числе запретов и (или) ограничений, связанных с замещением должности гражданской службы, муниципальной службы, пребыванием в составе Правительства Российской Федерации, установленных Федеральным законом от 27 июля 2004 года </w:t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79-ФЗ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>О государственной гражданской службе Российской Федерации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, Федеральным законом от 2 марта 2007 года </w:t>
      </w:r>
      <w:r w:rsidR="0081199F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25-ФЗ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, Федеральным </w:t>
      </w:r>
      <w:r w:rsidR="0081199F">
        <w:rPr>
          <w:sz w:val="24"/>
          <w:szCs w:val="24"/>
        </w:rPr>
        <w:br/>
      </w:r>
      <w:r w:rsidRPr="00604036">
        <w:rPr>
          <w:sz w:val="24"/>
          <w:szCs w:val="24"/>
        </w:rPr>
        <w:t xml:space="preserve">конституционным законом от 6 ноября 2020 года </w:t>
      </w:r>
      <w:r>
        <w:rPr>
          <w:sz w:val="24"/>
          <w:szCs w:val="24"/>
        </w:rPr>
        <w:t>№</w:t>
      </w:r>
      <w:r w:rsidRPr="00604036">
        <w:rPr>
          <w:sz w:val="24"/>
          <w:szCs w:val="24"/>
        </w:rPr>
        <w:t xml:space="preserve"> 4-ФКЗ </w:t>
      </w:r>
      <w:r>
        <w:rPr>
          <w:sz w:val="24"/>
          <w:szCs w:val="24"/>
        </w:rPr>
        <w:t>«</w:t>
      </w:r>
      <w:r w:rsidRPr="00604036">
        <w:rPr>
          <w:sz w:val="24"/>
          <w:szCs w:val="24"/>
        </w:rPr>
        <w:t>О Правительстве Российской Федерации</w:t>
      </w:r>
      <w:r>
        <w:rPr>
          <w:sz w:val="24"/>
          <w:szCs w:val="24"/>
        </w:rPr>
        <w:t>»</w:t>
      </w:r>
      <w:r w:rsidRPr="00604036">
        <w:rPr>
          <w:sz w:val="24"/>
          <w:szCs w:val="24"/>
        </w:rPr>
        <w:t xml:space="preserve">. Обязуюсь сообщать финансовой организации об изменении перечисленных выше анкетных данных, о возникновении факта (с указанием такого факта) для признания меня не соответствующим (не соответствующей) вышеуказанным требованиям к деловой репутации, </w:t>
      </w:r>
      <w:r w:rsidR="0081199F">
        <w:rPr>
          <w:sz w:val="24"/>
          <w:szCs w:val="24"/>
        </w:rPr>
        <w:br/>
      </w:r>
      <w:r w:rsidRPr="00604036">
        <w:rPr>
          <w:sz w:val="24"/>
          <w:szCs w:val="24"/>
        </w:rPr>
        <w:t xml:space="preserve">о возникновении запрета и (или) ограничения, препятствующего назначению на должность либо осуществлению функций по должности в финансовой организации (с указанием такого </w:t>
      </w:r>
      <w:r w:rsidR="0081199F">
        <w:rPr>
          <w:sz w:val="24"/>
          <w:szCs w:val="24"/>
        </w:rPr>
        <w:br/>
      </w:r>
      <w:r w:rsidRPr="00604036">
        <w:rPr>
          <w:sz w:val="24"/>
          <w:szCs w:val="24"/>
        </w:rPr>
        <w:t>запрета и (или) ограничения).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2835"/>
      </w:tblGrid>
      <w:tr w:rsidR="00604036" w14:paraId="079F3792" w14:textId="77777777" w:rsidTr="00C333E2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CDCE5" w14:textId="77777777" w:rsidR="00604036" w:rsidRDefault="00604036" w:rsidP="003D6071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312D7" w14:textId="77777777" w:rsidR="00604036" w:rsidRDefault="00604036" w:rsidP="003D607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666D2" w14:textId="77777777" w:rsidR="00604036" w:rsidRDefault="00604036" w:rsidP="00BC77F1">
            <w:pPr>
              <w:ind w:left="1306"/>
              <w:rPr>
                <w:sz w:val="24"/>
                <w:szCs w:val="24"/>
              </w:rPr>
            </w:pPr>
          </w:p>
        </w:tc>
      </w:tr>
      <w:tr w:rsidR="00604036" w:rsidRPr="00A95F41" w14:paraId="0A501C1E" w14:textId="77777777" w:rsidTr="00C333E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2384BB" w14:textId="25375CB3" w:rsidR="00604036" w:rsidRPr="00A95F41" w:rsidRDefault="00604036" w:rsidP="003D6071">
            <w:pPr>
              <w:jc w:val="center"/>
            </w:pPr>
            <w:r w:rsidRPr="00A95F41">
              <w:t>(инициалы,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A79F40" w14:textId="77777777" w:rsidR="00604036" w:rsidRPr="00A95F41" w:rsidRDefault="00604036" w:rsidP="003D6071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951F42" w14:textId="097BF0BE" w:rsidR="00604036" w:rsidRPr="00A95F41" w:rsidRDefault="00604036" w:rsidP="003D6071">
            <w:pPr>
              <w:jc w:val="center"/>
            </w:pPr>
            <w:r w:rsidRPr="00A95F41">
              <w:t>(</w:t>
            </w:r>
            <w:r>
              <w:t>подпись и дата</w:t>
            </w:r>
            <w:r w:rsidRPr="00A95F41">
              <w:t>)</w:t>
            </w:r>
          </w:p>
        </w:tc>
      </w:tr>
      <w:bookmarkEnd w:id="0"/>
    </w:tbl>
    <w:p w14:paraId="3E536425" w14:textId="011BE3FD" w:rsidR="00694EBF" w:rsidRDefault="00694EBF" w:rsidP="00604036">
      <w:pPr>
        <w:rPr>
          <w:sz w:val="24"/>
          <w:szCs w:val="24"/>
        </w:rPr>
      </w:pPr>
    </w:p>
    <w:sectPr w:rsidR="00694EBF" w:rsidSect="009A0DD4">
      <w:headerReference w:type="default" r:id="rId7"/>
      <w:pgSz w:w="11907" w:h="16840" w:code="9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8C03" w14:textId="77777777" w:rsidR="001E457C" w:rsidRDefault="001E457C">
      <w:r>
        <w:separator/>
      </w:r>
    </w:p>
  </w:endnote>
  <w:endnote w:type="continuationSeparator" w:id="0">
    <w:p w14:paraId="1C7EEA1A" w14:textId="77777777" w:rsidR="001E457C" w:rsidRDefault="001E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BDDB" w14:textId="77777777" w:rsidR="001E457C" w:rsidRDefault="001E457C">
      <w:r>
        <w:separator/>
      </w:r>
    </w:p>
  </w:footnote>
  <w:footnote w:type="continuationSeparator" w:id="0">
    <w:p w14:paraId="56FD8F43" w14:textId="77777777" w:rsidR="001E457C" w:rsidRDefault="001E457C">
      <w:r>
        <w:continuationSeparator/>
      </w:r>
    </w:p>
  </w:footnote>
  <w:footnote w:id="1">
    <w:p w14:paraId="3D29EC2D" w14:textId="3E01772D" w:rsidR="00EB651D" w:rsidRPr="009A0DD4" w:rsidRDefault="00EB651D">
      <w:pPr>
        <w:pStyle w:val="a7"/>
      </w:pPr>
      <w:r w:rsidRPr="009A0DD4">
        <w:rPr>
          <w:rStyle w:val="a9"/>
        </w:rPr>
        <w:t>1</w:t>
      </w:r>
      <w:r w:rsidR="009A0DD4" w:rsidRPr="009A0DD4">
        <w:t> Указывается необходимое.</w:t>
      </w:r>
    </w:p>
  </w:footnote>
  <w:footnote w:id="2">
    <w:p w14:paraId="5099264C" w14:textId="6625A694" w:rsidR="00604036" w:rsidRPr="009A0DD4" w:rsidRDefault="00604036">
      <w:pPr>
        <w:pStyle w:val="a7"/>
      </w:pPr>
      <w:r w:rsidRPr="009A0DD4">
        <w:rPr>
          <w:rStyle w:val="a9"/>
        </w:rPr>
        <w:t>2</w:t>
      </w:r>
      <w:r w:rsidR="009A0DD4" w:rsidRPr="009A0DD4">
        <w:t> В зависимости от того, какие требования применимы в отношении анкетируемого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EA2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408A"/>
    <w:rsid w:val="00064425"/>
    <w:rsid w:val="000756E5"/>
    <w:rsid w:val="000C5DB9"/>
    <w:rsid w:val="000E5D73"/>
    <w:rsid w:val="000F3209"/>
    <w:rsid w:val="00132B3D"/>
    <w:rsid w:val="00133533"/>
    <w:rsid w:val="001921F4"/>
    <w:rsid w:val="00194EE2"/>
    <w:rsid w:val="001A5708"/>
    <w:rsid w:val="001E457C"/>
    <w:rsid w:val="00226BAC"/>
    <w:rsid w:val="002F092D"/>
    <w:rsid w:val="002F1670"/>
    <w:rsid w:val="003453BE"/>
    <w:rsid w:val="00375954"/>
    <w:rsid w:val="003D6071"/>
    <w:rsid w:val="00486288"/>
    <w:rsid w:val="004D346F"/>
    <w:rsid w:val="005B070C"/>
    <w:rsid w:val="005C193D"/>
    <w:rsid w:val="005C3388"/>
    <w:rsid w:val="00604036"/>
    <w:rsid w:val="0062354F"/>
    <w:rsid w:val="00636F56"/>
    <w:rsid w:val="00694EBF"/>
    <w:rsid w:val="006C15DB"/>
    <w:rsid w:val="007272F0"/>
    <w:rsid w:val="007A376C"/>
    <w:rsid w:val="007F5A47"/>
    <w:rsid w:val="0081199F"/>
    <w:rsid w:val="008A380A"/>
    <w:rsid w:val="008D0A36"/>
    <w:rsid w:val="009A0DD4"/>
    <w:rsid w:val="009D0BC2"/>
    <w:rsid w:val="00A36EDA"/>
    <w:rsid w:val="00A95F41"/>
    <w:rsid w:val="00AD1148"/>
    <w:rsid w:val="00AD48D0"/>
    <w:rsid w:val="00AE2379"/>
    <w:rsid w:val="00B028FE"/>
    <w:rsid w:val="00B053DA"/>
    <w:rsid w:val="00B46BD0"/>
    <w:rsid w:val="00B66943"/>
    <w:rsid w:val="00BB7EE0"/>
    <w:rsid w:val="00BC77F1"/>
    <w:rsid w:val="00BE0A73"/>
    <w:rsid w:val="00C333E2"/>
    <w:rsid w:val="00C51AFB"/>
    <w:rsid w:val="00CB1175"/>
    <w:rsid w:val="00D712EA"/>
    <w:rsid w:val="00E124A5"/>
    <w:rsid w:val="00E1651A"/>
    <w:rsid w:val="00E54E5B"/>
    <w:rsid w:val="00E671F7"/>
    <w:rsid w:val="00EB651D"/>
    <w:rsid w:val="00EF1246"/>
    <w:rsid w:val="00F47CDB"/>
    <w:rsid w:val="00F80A3E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31D14"/>
  <w14:defaultImageDpi w14:val="0"/>
  <w15:docId w15:val="{FA9B55F6-B293-496F-9A62-B74036FA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2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694EBF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94EBF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rsid w:val="00694EBF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337C-8BFB-4980-863D-96C4F290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2025-11-21T09:28:00Z</cp:lastPrinted>
  <dcterms:created xsi:type="dcterms:W3CDTF">2025-11-20T08:39:00Z</dcterms:created>
  <dcterms:modified xsi:type="dcterms:W3CDTF">2025-11-21T10:05:00Z</dcterms:modified>
</cp:coreProperties>
</file>