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176C20DF" w:rsidR="005E3247" w:rsidRDefault="00BA70D6" w:rsidP="00487D6B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F7211B">
        <w:rPr>
          <w:rFonts w:cs="Times New Roman"/>
          <w:szCs w:val="24"/>
        </w:rPr>
        <w:t>4</w:t>
      </w:r>
      <w:r w:rsidR="00C140D8">
        <w:rPr>
          <w:rFonts w:cs="Times New Roman"/>
          <w:szCs w:val="24"/>
        </w:rPr>
        <w:t>6</w:t>
      </w:r>
    </w:p>
    <w:p w14:paraId="0E8381EA" w14:textId="77777777" w:rsidR="00487D6B" w:rsidRPr="00433773" w:rsidRDefault="00487D6B" w:rsidP="00D9322D">
      <w:pPr>
        <w:spacing w:after="480"/>
        <w:jc w:val="right"/>
        <w:rPr>
          <w:rFonts w:cs="Times New Roman"/>
          <w:sz w:val="16"/>
          <w:szCs w:val="16"/>
        </w:rPr>
      </w:pPr>
      <w:r w:rsidRPr="00433773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Pr="00433773">
        <w:rPr>
          <w:rFonts w:cs="Times New Roman"/>
          <w:sz w:val="16"/>
          <w:szCs w:val="16"/>
        </w:rPr>
        <w:br/>
        <w:t>при Верховном Суде РФ от 06.12.2024 № 273)</w:t>
      </w:r>
    </w:p>
    <w:p w14:paraId="7A1826FE" w14:textId="02C95EB7" w:rsidR="005E3247" w:rsidRPr="00F02EEA" w:rsidRDefault="00566FAE" w:rsidP="008A3D6D">
      <w:pPr>
        <w:spacing w:after="240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КНИГА УЧЕТА</w:t>
      </w:r>
      <w:r w:rsidR="00F02EEA" w:rsidRPr="00F02EEA">
        <w:rPr>
          <w:rFonts w:cs="Times New Roman"/>
          <w:b/>
          <w:bCs/>
          <w:sz w:val="26"/>
          <w:szCs w:val="26"/>
        </w:rPr>
        <w:br/>
      </w:r>
      <w:r w:rsidR="00F7211B" w:rsidRPr="00F7211B">
        <w:rPr>
          <w:rFonts w:cs="Times New Roman"/>
          <w:b/>
          <w:bCs/>
          <w:sz w:val="26"/>
          <w:szCs w:val="26"/>
        </w:rPr>
        <w:t>вещественных доказательств по уголовным делам, принятых</w:t>
      </w:r>
      <w:r w:rsidR="00F7211B">
        <w:rPr>
          <w:rFonts w:cs="Times New Roman"/>
          <w:b/>
          <w:bCs/>
          <w:sz w:val="26"/>
          <w:szCs w:val="26"/>
        </w:rPr>
        <w:t xml:space="preserve"> </w:t>
      </w:r>
      <w:r w:rsidR="00F7211B" w:rsidRPr="00F7211B">
        <w:rPr>
          <w:rFonts w:cs="Times New Roman"/>
          <w:b/>
          <w:bCs/>
          <w:sz w:val="26"/>
          <w:szCs w:val="26"/>
        </w:rPr>
        <w:t>на хранение в суд</w:t>
      </w: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758"/>
        <w:gridCol w:w="1928"/>
        <w:gridCol w:w="1191"/>
        <w:gridCol w:w="1191"/>
        <w:gridCol w:w="1474"/>
        <w:gridCol w:w="1134"/>
      </w:tblGrid>
      <w:tr w:rsidR="002A5840" w:rsidRPr="002A5840" w14:paraId="0261635D" w14:textId="77777777" w:rsidTr="001449F8">
        <w:trPr>
          <w:jc w:val="center"/>
        </w:trPr>
        <w:tc>
          <w:tcPr>
            <w:tcW w:w="425" w:type="dxa"/>
            <w:vMerge w:val="restart"/>
            <w:vAlign w:val="center"/>
          </w:tcPr>
          <w:p w14:paraId="4589E6D7" w14:textId="6660BE4F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5669A1AB" w14:textId="67D5BA2C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Дата приема имущества, сданного или передан</w:t>
            </w:r>
            <w:r w:rsidR="001449F8">
              <w:rPr>
                <w:rFonts w:cs="Times New Roman"/>
                <w:sz w:val="18"/>
                <w:szCs w:val="18"/>
              </w:rPr>
              <w:softHyphen/>
            </w:r>
            <w:r w:rsidRPr="002A5840">
              <w:rPr>
                <w:rFonts w:cs="Times New Roman"/>
                <w:sz w:val="18"/>
                <w:szCs w:val="18"/>
              </w:rPr>
              <w:t>ного на хранение</w:t>
            </w:r>
          </w:p>
        </w:tc>
        <w:tc>
          <w:tcPr>
            <w:tcW w:w="1758" w:type="dxa"/>
            <w:vMerge w:val="restart"/>
            <w:vAlign w:val="center"/>
          </w:tcPr>
          <w:p w14:paraId="2D6BF59D" w14:textId="40DFE15E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 xml:space="preserve">Наименование предметов (группы предметов) и документов, их количество и (или) вес, вид упаковки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>и пояснительная надпись на ней, идентифициру</w:t>
            </w:r>
            <w:r w:rsidR="001449F8">
              <w:rPr>
                <w:rFonts w:cs="Times New Roman"/>
                <w:sz w:val="18"/>
                <w:szCs w:val="18"/>
              </w:rPr>
              <w:softHyphen/>
            </w:r>
            <w:r w:rsidRPr="002A5840">
              <w:rPr>
                <w:rFonts w:cs="Times New Roman"/>
                <w:sz w:val="18"/>
                <w:szCs w:val="18"/>
              </w:rPr>
              <w:t>ющие признаки вещественного доказательства</w:t>
            </w:r>
          </w:p>
        </w:tc>
        <w:tc>
          <w:tcPr>
            <w:tcW w:w="1928" w:type="dxa"/>
            <w:vMerge w:val="restart"/>
            <w:vAlign w:val="center"/>
          </w:tcPr>
          <w:p w14:paraId="21BA4F5E" w14:textId="19C2FF6F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 xml:space="preserve">Номер уголовного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 xml:space="preserve">дела,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 xml:space="preserve">в чьем производстве находится,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>фамилия, имя, отчество обвиняемого (подозреваемого), квалификация преступления</w:t>
            </w:r>
          </w:p>
        </w:tc>
        <w:tc>
          <w:tcPr>
            <w:tcW w:w="1191" w:type="dxa"/>
            <w:vMerge w:val="restart"/>
            <w:vAlign w:val="center"/>
          </w:tcPr>
          <w:p w14:paraId="03839FFF" w14:textId="744A58B9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 xml:space="preserve">Фамилия, имя, отчество, должность лица, сдавшего имущество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>на хранение</w:t>
            </w:r>
          </w:p>
        </w:tc>
        <w:tc>
          <w:tcPr>
            <w:tcW w:w="1191" w:type="dxa"/>
            <w:vMerge w:val="restart"/>
            <w:vAlign w:val="center"/>
          </w:tcPr>
          <w:p w14:paraId="6B9D9AC1" w14:textId="6ED81FD6" w:rsidR="002A5840" w:rsidRPr="002A5840" w:rsidRDefault="002A5840" w:rsidP="002A58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Подпись лица, ответствен</w:t>
            </w:r>
            <w:r w:rsidRPr="002A5840">
              <w:rPr>
                <w:sz w:val="18"/>
                <w:szCs w:val="18"/>
              </w:rPr>
              <w:softHyphen/>
            </w:r>
            <w:r w:rsidRPr="002A5840">
              <w:rPr>
                <w:rFonts w:cs="Times New Roman"/>
                <w:sz w:val="18"/>
                <w:szCs w:val="18"/>
              </w:rPr>
              <w:t xml:space="preserve">ного </w:t>
            </w:r>
            <w:r w:rsidR="001449F8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 xml:space="preserve">за хранение,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>о приеме имущества</w:t>
            </w:r>
          </w:p>
        </w:tc>
        <w:tc>
          <w:tcPr>
            <w:tcW w:w="2608" w:type="dxa"/>
            <w:gridSpan w:val="2"/>
            <w:vAlign w:val="bottom"/>
          </w:tcPr>
          <w:p w14:paraId="6DAF8A81" w14:textId="4AE15DAC" w:rsidR="002A5840" w:rsidRPr="002A5840" w:rsidRDefault="002A5840" w:rsidP="00EB66B5">
            <w:pPr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Выдача имущества</w:t>
            </w:r>
          </w:p>
        </w:tc>
      </w:tr>
      <w:tr w:rsidR="002A5840" w:rsidRPr="002A5840" w14:paraId="62F7D98A" w14:textId="77777777" w:rsidTr="001449F8">
        <w:trPr>
          <w:jc w:val="center"/>
        </w:trPr>
        <w:tc>
          <w:tcPr>
            <w:tcW w:w="425" w:type="dxa"/>
            <w:vMerge/>
            <w:vAlign w:val="center"/>
          </w:tcPr>
          <w:p w14:paraId="6EE5E2C0" w14:textId="77777777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438CAE7" w14:textId="2E6E579B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14:paraId="11CCA9CE" w14:textId="23D01CE9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vAlign w:val="center"/>
          </w:tcPr>
          <w:p w14:paraId="739B0BEA" w14:textId="05E1F65B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1E25062C" w14:textId="3A23326A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0D6A8AB2" w14:textId="209CA0C2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B5797CB" w14:textId="4020869F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Основание и дата выдачи имущества</w:t>
            </w:r>
          </w:p>
        </w:tc>
        <w:tc>
          <w:tcPr>
            <w:tcW w:w="1134" w:type="dxa"/>
            <w:vAlign w:val="center"/>
          </w:tcPr>
          <w:p w14:paraId="7A672B5F" w14:textId="62B7E09D" w:rsidR="002A5840" w:rsidRPr="002A5840" w:rsidRDefault="002A5840" w:rsidP="00F721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 xml:space="preserve">Фамилия, имя, отчество, должность, подпись лица, </w:t>
            </w:r>
            <w:r w:rsidR="003F5403">
              <w:rPr>
                <w:rFonts w:cs="Times New Roman"/>
                <w:sz w:val="18"/>
                <w:szCs w:val="18"/>
              </w:rPr>
              <w:br/>
            </w:r>
            <w:r w:rsidRPr="002A5840">
              <w:rPr>
                <w:rFonts w:cs="Times New Roman"/>
                <w:sz w:val="18"/>
                <w:szCs w:val="18"/>
              </w:rPr>
              <w:t>получив</w:t>
            </w:r>
            <w:r w:rsidR="003F5403">
              <w:rPr>
                <w:rFonts w:cs="Times New Roman"/>
                <w:sz w:val="18"/>
                <w:szCs w:val="18"/>
              </w:rPr>
              <w:softHyphen/>
            </w:r>
            <w:r w:rsidRPr="002A5840">
              <w:rPr>
                <w:rFonts w:cs="Times New Roman"/>
                <w:sz w:val="18"/>
                <w:szCs w:val="18"/>
              </w:rPr>
              <w:t>шего имущество</w:t>
            </w:r>
          </w:p>
        </w:tc>
      </w:tr>
      <w:tr w:rsidR="00860B25" w:rsidRPr="002A5840" w14:paraId="038983DA" w14:textId="7C3685B5" w:rsidTr="001449F8">
        <w:trPr>
          <w:jc w:val="center"/>
        </w:trPr>
        <w:tc>
          <w:tcPr>
            <w:tcW w:w="425" w:type="dxa"/>
            <w:vAlign w:val="bottom"/>
          </w:tcPr>
          <w:p w14:paraId="30B013DD" w14:textId="7402A2AA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14:paraId="6DF6D59B" w14:textId="242748A6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58" w:type="dxa"/>
            <w:vAlign w:val="bottom"/>
          </w:tcPr>
          <w:p w14:paraId="316D90B9" w14:textId="121AC992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28" w:type="dxa"/>
            <w:vAlign w:val="bottom"/>
          </w:tcPr>
          <w:p w14:paraId="5355D4F5" w14:textId="28B3A189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  <w:vAlign w:val="bottom"/>
          </w:tcPr>
          <w:p w14:paraId="1ED7AD59" w14:textId="0E48C0CA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191" w:type="dxa"/>
            <w:vAlign w:val="bottom"/>
          </w:tcPr>
          <w:p w14:paraId="5321E9DA" w14:textId="1818CBD1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74" w:type="dxa"/>
            <w:vAlign w:val="bottom"/>
          </w:tcPr>
          <w:p w14:paraId="571524B7" w14:textId="0A4FE0E1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2B4700E" w14:textId="48947FFE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5840"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FE58EE" w:rsidRPr="002A5840" w14:paraId="1C5D64F1" w14:textId="77777777" w:rsidTr="001449F8">
        <w:trPr>
          <w:jc w:val="center"/>
        </w:trPr>
        <w:tc>
          <w:tcPr>
            <w:tcW w:w="425" w:type="dxa"/>
            <w:vAlign w:val="bottom"/>
          </w:tcPr>
          <w:p w14:paraId="76AF4C5E" w14:textId="77777777" w:rsidR="00FE58EE" w:rsidRPr="002A5840" w:rsidRDefault="00FE58E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E11A4B7" w14:textId="77777777" w:rsidR="00FE58EE" w:rsidRPr="002A5840" w:rsidRDefault="00FE58E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45E8CFFB" w14:textId="77777777" w:rsidR="00FE58EE" w:rsidRPr="002A5840" w:rsidRDefault="00FE58E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0F7F9F50" w14:textId="77777777" w:rsidR="00FE58EE" w:rsidRPr="002A5840" w:rsidRDefault="00FE58EE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2E0F6C59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20BC5339" w14:textId="77777777" w:rsidR="00FE58EE" w:rsidRPr="002A5840" w:rsidRDefault="00FE58EE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bottom"/>
          </w:tcPr>
          <w:p w14:paraId="73D170B8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DE39D4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E58EE" w:rsidRPr="002A5840" w14:paraId="1B738D4E" w14:textId="77777777" w:rsidTr="001449F8">
        <w:trPr>
          <w:jc w:val="center"/>
        </w:trPr>
        <w:tc>
          <w:tcPr>
            <w:tcW w:w="425" w:type="dxa"/>
            <w:vAlign w:val="bottom"/>
          </w:tcPr>
          <w:p w14:paraId="16254329" w14:textId="77777777" w:rsidR="00FE58EE" w:rsidRPr="002A5840" w:rsidRDefault="00FE58E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E8E33C1" w14:textId="77777777" w:rsidR="00FE58EE" w:rsidRPr="002A5840" w:rsidRDefault="00FE58EE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2064499F" w14:textId="77777777" w:rsidR="00FE58EE" w:rsidRPr="002A5840" w:rsidRDefault="00FE58EE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42691411" w14:textId="77777777" w:rsidR="00FE58EE" w:rsidRPr="002A5840" w:rsidRDefault="00FE58EE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5433B451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5E996B61" w14:textId="77777777" w:rsidR="00FE58EE" w:rsidRPr="002A5840" w:rsidRDefault="00FE58EE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bottom"/>
          </w:tcPr>
          <w:p w14:paraId="3EB94DEB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EF681" w14:textId="77777777" w:rsidR="00FE58EE" w:rsidRPr="002A5840" w:rsidRDefault="00FE58EE" w:rsidP="002A584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60B25" w:rsidRPr="002A5840" w14:paraId="0225A88C" w14:textId="6F3BBA4D" w:rsidTr="001449F8">
        <w:trPr>
          <w:jc w:val="center"/>
        </w:trPr>
        <w:tc>
          <w:tcPr>
            <w:tcW w:w="425" w:type="dxa"/>
            <w:vAlign w:val="bottom"/>
          </w:tcPr>
          <w:p w14:paraId="3BA256F1" w14:textId="6955ED10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DEE3E61" w14:textId="50A1C6D6" w:rsidR="00860B25" w:rsidRPr="002A5840" w:rsidRDefault="00860B25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14:paraId="17DBFF7C" w14:textId="77777777" w:rsidR="00860B25" w:rsidRPr="002A5840" w:rsidRDefault="00860B25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28" w:type="dxa"/>
            <w:vAlign w:val="bottom"/>
          </w:tcPr>
          <w:p w14:paraId="6DE4EF44" w14:textId="77777777" w:rsidR="00860B25" w:rsidRPr="002A5840" w:rsidRDefault="00860B25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02BBFEE4" w14:textId="77777777" w:rsidR="00860B25" w:rsidRPr="002A5840" w:rsidRDefault="00860B25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1" w:type="dxa"/>
            <w:vAlign w:val="bottom"/>
          </w:tcPr>
          <w:p w14:paraId="012E159F" w14:textId="77777777" w:rsidR="00860B25" w:rsidRPr="002A5840" w:rsidRDefault="00860B25" w:rsidP="002A58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4" w:type="dxa"/>
            <w:vAlign w:val="bottom"/>
          </w:tcPr>
          <w:p w14:paraId="60002F5B" w14:textId="77777777" w:rsidR="00860B25" w:rsidRPr="002A5840" w:rsidRDefault="00860B25" w:rsidP="002A58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7076B" w14:textId="77777777" w:rsidR="00860B25" w:rsidRPr="002A5840" w:rsidRDefault="00860B25" w:rsidP="002A5840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15A25A5D" w14:textId="0C68A544" w:rsidR="005E3247" w:rsidRPr="002A5840" w:rsidRDefault="005E3247" w:rsidP="00CD75E2">
      <w:pPr>
        <w:spacing w:after="240"/>
        <w:rPr>
          <w:rFonts w:cs="Times New Roman"/>
          <w:sz w:val="18"/>
          <w:szCs w:val="18"/>
        </w:rPr>
      </w:pPr>
    </w:p>
    <w:tbl>
      <w:tblPr>
        <w:tblStyle w:val="a7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1247"/>
        <w:gridCol w:w="1247"/>
        <w:gridCol w:w="1247"/>
        <w:gridCol w:w="3403"/>
        <w:gridCol w:w="1843"/>
      </w:tblGrid>
      <w:tr w:rsidR="001449F8" w:rsidRPr="002A5840" w14:paraId="0309EB9E" w14:textId="77777777" w:rsidTr="001449F8">
        <w:trPr>
          <w:jc w:val="center"/>
        </w:trPr>
        <w:tc>
          <w:tcPr>
            <w:tcW w:w="4989" w:type="dxa"/>
            <w:gridSpan w:val="4"/>
            <w:vAlign w:val="bottom"/>
          </w:tcPr>
          <w:p w14:paraId="01127E2A" w14:textId="77DC203B" w:rsidR="001449F8" w:rsidRPr="002A5840" w:rsidRDefault="001449F8" w:rsidP="00EB66B5">
            <w:pPr>
              <w:spacing w:after="180"/>
              <w:jc w:val="center"/>
              <w:rPr>
                <w:rFonts w:cs="Times New Roman"/>
                <w:sz w:val="18"/>
                <w:szCs w:val="18"/>
              </w:rPr>
            </w:pPr>
            <w:r w:rsidRPr="00EB66B5">
              <w:rPr>
                <w:rFonts w:cs="Times New Roman"/>
                <w:sz w:val="18"/>
                <w:szCs w:val="18"/>
              </w:rPr>
              <w:t>Дата и результаты проверки условий хранения</w:t>
            </w:r>
          </w:p>
        </w:tc>
        <w:tc>
          <w:tcPr>
            <w:tcW w:w="3403" w:type="dxa"/>
            <w:vMerge w:val="restart"/>
            <w:vAlign w:val="center"/>
          </w:tcPr>
          <w:p w14:paraId="3D7EBBBE" w14:textId="1457B030" w:rsidR="001449F8" w:rsidRPr="002A5840" w:rsidRDefault="001449F8" w:rsidP="00EB66B5">
            <w:pPr>
              <w:spacing w:before="360" w:after="360"/>
              <w:jc w:val="center"/>
              <w:rPr>
                <w:rFonts w:cs="Times New Roman"/>
                <w:sz w:val="18"/>
                <w:szCs w:val="18"/>
              </w:rPr>
            </w:pPr>
            <w:r w:rsidRPr="00EB66B5">
              <w:rPr>
                <w:rFonts w:cs="Times New Roman"/>
                <w:sz w:val="18"/>
                <w:szCs w:val="18"/>
              </w:rPr>
              <w:t xml:space="preserve">Решение в отношении вещественного доказательства и отметка о его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EB66B5">
              <w:rPr>
                <w:rFonts w:cs="Times New Roman"/>
                <w:sz w:val="18"/>
                <w:szCs w:val="18"/>
              </w:rPr>
              <w:t>исполнении с указанием даты</w:t>
            </w:r>
          </w:p>
        </w:tc>
        <w:tc>
          <w:tcPr>
            <w:tcW w:w="1843" w:type="dxa"/>
            <w:vMerge w:val="restart"/>
            <w:vAlign w:val="center"/>
          </w:tcPr>
          <w:p w14:paraId="41F54CFD" w14:textId="64471073" w:rsidR="001449F8" w:rsidRPr="002A5840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 w:rsidR="001449F8" w:rsidRPr="002A5840" w14:paraId="40A05BEB" w14:textId="77777777" w:rsidTr="001449F8">
        <w:trPr>
          <w:jc w:val="center"/>
        </w:trPr>
        <w:tc>
          <w:tcPr>
            <w:tcW w:w="1248" w:type="dxa"/>
          </w:tcPr>
          <w:p w14:paraId="0D70F0C3" w14:textId="3FF28161" w:rsidR="001449F8" w:rsidRPr="00EB66B5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</w:t>
            </w:r>
            <w:r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47" w:type="dxa"/>
          </w:tcPr>
          <w:p w14:paraId="40D1168C" w14:textId="11C62D1A" w:rsidR="001449F8" w:rsidRPr="00EB66B5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</w:t>
            </w:r>
            <w:r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47" w:type="dxa"/>
          </w:tcPr>
          <w:p w14:paraId="305ACB0F" w14:textId="57406B0F" w:rsidR="001449F8" w:rsidRPr="00EB66B5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III</w:t>
            </w:r>
            <w:r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247" w:type="dxa"/>
          </w:tcPr>
          <w:p w14:paraId="262CBBE4" w14:textId="690D452B" w:rsidR="001449F8" w:rsidRPr="00EB66B5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IV</w:t>
            </w:r>
            <w:r>
              <w:rPr>
                <w:rFonts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3403" w:type="dxa"/>
            <w:vMerge/>
            <w:vAlign w:val="center"/>
          </w:tcPr>
          <w:p w14:paraId="1D30F192" w14:textId="37F83E4B" w:rsidR="001449F8" w:rsidRPr="002A5840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9B03C69" w14:textId="3CC17234" w:rsidR="001449F8" w:rsidRPr="002A5840" w:rsidRDefault="001449F8" w:rsidP="00EB66B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1D3F" w:rsidRPr="002A5840" w14:paraId="70484450" w14:textId="77777777" w:rsidTr="001449F8">
        <w:trPr>
          <w:jc w:val="center"/>
        </w:trPr>
        <w:tc>
          <w:tcPr>
            <w:tcW w:w="1248" w:type="dxa"/>
            <w:vAlign w:val="bottom"/>
          </w:tcPr>
          <w:p w14:paraId="1A58FAE4" w14:textId="7FB2AF74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  <w:vAlign w:val="bottom"/>
          </w:tcPr>
          <w:p w14:paraId="629DB180" w14:textId="6F06FFD0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47" w:type="dxa"/>
            <w:vAlign w:val="bottom"/>
          </w:tcPr>
          <w:p w14:paraId="56AF6FF0" w14:textId="464DE882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vAlign w:val="bottom"/>
          </w:tcPr>
          <w:p w14:paraId="23662E5E" w14:textId="13015617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3403" w:type="dxa"/>
            <w:vAlign w:val="bottom"/>
          </w:tcPr>
          <w:p w14:paraId="220DA05F" w14:textId="71C3DC5B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bottom"/>
          </w:tcPr>
          <w:p w14:paraId="7FCE1647" w14:textId="052187AE" w:rsidR="00531D3F" w:rsidRPr="002A5840" w:rsidRDefault="00EB66B5" w:rsidP="00A15FC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531D3F" w:rsidRPr="002A5840" w14:paraId="0A027ED0" w14:textId="77777777" w:rsidTr="001449F8">
        <w:trPr>
          <w:jc w:val="center"/>
        </w:trPr>
        <w:tc>
          <w:tcPr>
            <w:tcW w:w="1248" w:type="dxa"/>
            <w:vAlign w:val="bottom"/>
          </w:tcPr>
          <w:p w14:paraId="1F71A607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65FB22D9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6E74C388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107E3D68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3" w:type="dxa"/>
            <w:vAlign w:val="bottom"/>
          </w:tcPr>
          <w:p w14:paraId="56068224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52BB843B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1D3F" w:rsidRPr="002A5840" w14:paraId="7096C594" w14:textId="77777777" w:rsidTr="001449F8">
        <w:trPr>
          <w:jc w:val="center"/>
        </w:trPr>
        <w:tc>
          <w:tcPr>
            <w:tcW w:w="1248" w:type="dxa"/>
            <w:vAlign w:val="bottom"/>
          </w:tcPr>
          <w:p w14:paraId="1CC79C46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30C2F170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41B51E85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5C609D12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3" w:type="dxa"/>
            <w:vAlign w:val="bottom"/>
          </w:tcPr>
          <w:p w14:paraId="0176A3B2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3F728336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31D3F" w:rsidRPr="002A5840" w14:paraId="3D64A211" w14:textId="77777777" w:rsidTr="001449F8">
        <w:trPr>
          <w:jc w:val="center"/>
        </w:trPr>
        <w:tc>
          <w:tcPr>
            <w:tcW w:w="1248" w:type="dxa"/>
            <w:vAlign w:val="bottom"/>
          </w:tcPr>
          <w:p w14:paraId="6326B035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5E42BB64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411BD8E0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645BD247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03" w:type="dxa"/>
            <w:vAlign w:val="bottom"/>
          </w:tcPr>
          <w:p w14:paraId="319EE3E2" w14:textId="77777777" w:rsidR="00531D3F" w:rsidRPr="002A5840" w:rsidRDefault="00531D3F" w:rsidP="00A15FC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14:paraId="379912C5" w14:textId="77777777" w:rsidR="00531D3F" w:rsidRPr="002A5840" w:rsidRDefault="00531D3F" w:rsidP="00A15FC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2F8DCDE9" w14:textId="77777777" w:rsidR="006B0961" w:rsidRPr="002A5840" w:rsidRDefault="006B0961" w:rsidP="00BE381D">
      <w:pPr>
        <w:rPr>
          <w:rFonts w:cs="Times New Roman"/>
          <w:sz w:val="18"/>
          <w:szCs w:val="18"/>
        </w:rPr>
      </w:pPr>
    </w:p>
    <w:sectPr w:rsidR="006B0961" w:rsidRPr="002A5840" w:rsidSect="00B57A72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2DA4" w14:textId="77777777" w:rsidR="00832819" w:rsidRDefault="00832819" w:rsidP="00102EE0">
      <w:r>
        <w:separator/>
      </w:r>
    </w:p>
  </w:endnote>
  <w:endnote w:type="continuationSeparator" w:id="0">
    <w:p w14:paraId="1A367ABA" w14:textId="77777777" w:rsidR="00832819" w:rsidRDefault="00832819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7724" w14:textId="77777777" w:rsidR="00832819" w:rsidRDefault="00832819" w:rsidP="00102EE0">
      <w:r>
        <w:separator/>
      </w:r>
    </w:p>
  </w:footnote>
  <w:footnote w:type="continuationSeparator" w:id="0">
    <w:p w14:paraId="6B1A7CB2" w14:textId="77777777" w:rsidR="00832819" w:rsidRDefault="00832819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4F4D"/>
    <w:rsid w:val="000109DC"/>
    <w:rsid w:val="00023E6B"/>
    <w:rsid w:val="00067E19"/>
    <w:rsid w:val="0007013F"/>
    <w:rsid w:val="0008130D"/>
    <w:rsid w:val="000B3D4D"/>
    <w:rsid w:val="000C46D0"/>
    <w:rsid w:val="00102EE0"/>
    <w:rsid w:val="0010723F"/>
    <w:rsid w:val="0012713F"/>
    <w:rsid w:val="001449F8"/>
    <w:rsid w:val="00171299"/>
    <w:rsid w:val="0018097C"/>
    <w:rsid w:val="001864F6"/>
    <w:rsid w:val="001C5B81"/>
    <w:rsid w:val="001D1A92"/>
    <w:rsid w:val="00211124"/>
    <w:rsid w:val="002A5840"/>
    <w:rsid w:val="003A54A8"/>
    <w:rsid w:val="003D2377"/>
    <w:rsid w:val="003F5403"/>
    <w:rsid w:val="00433773"/>
    <w:rsid w:val="0045406F"/>
    <w:rsid w:val="00487D6B"/>
    <w:rsid w:val="004B7CFD"/>
    <w:rsid w:val="004D2C5C"/>
    <w:rsid w:val="00503450"/>
    <w:rsid w:val="00531D3F"/>
    <w:rsid w:val="00531ECF"/>
    <w:rsid w:val="00543D61"/>
    <w:rsid w:val="00560C65"/>
    <w:rsid w:val="00565118"/>
    <w:rsid w:val="00566FAE"/>
    <w:rsid w:val="00593C55"/>
    <w:rsid w:val="005E3247"/>
    <w:rsid w:val="005E7418"/>
    <w:rsid w:val="006133C7"/>
    <w:rsid w:val="0062104C"/>
    <w:rsid w:val="00673295"/>
    <w:rsid w:val="006A74F3"/>
    <w:rsid w:val="006B0961"/>
    <w:rsid w:val="006B427D"/>
    <w:rsid w:val="00795804"/>
    <w:rsid w:val="007C69DF"/>
    <w:rsid w:val="00832819"/>
    <w:rsid w:val="00832B22"/>
    <w:rsid w:val="00860B25"/>
    <w:rsid w:val="00873160"/>
    <w:rsid w:val="008A3D6D"/>
    <w:rsid w:val="00943C11"/>
    <w:rsid w:val="009B3EC3"/>
    <w:rsid w:val="009C5B19"/>
    <w:rsid w:val="00A24602"/>
    <w:rsid w:val="00A3595A"/>
    <w:rsid w:val="00A673F9"/>
    <w:rsid w:val="00A71FE4"/>
    <w:rsid w:val="00AB377B"/>
    <w:rsid w:val="00B4795E"/>
    <w:rsid w:val="00B57A72"/>
    <w:rsid w:val="00B7717E"/>
    <w:rsid w:val="00B87B38"/>
    <w:rsid w:val="00BA11B9"/>
    <w:rsid w:val="00BA70D6"/>
    <w:rsid w:val="00BE381D"/>
    <w:rsid w:val="00C126BA"/>
    <w:rsid w:val="00C140D8"/>
    <w:rsid w:val="00C163D7"/>
    <w:rsid w:val="00C621A3"/>
    <w:rsid w:val="00C9169B"/>
    <w:rsid w:val="00CD75E2"/>
    <w:rsid w:val="00D20AEF"/>
    <w:rsid w:val="00D304CE"/>
    <w:rsid w:val="00D9322D"/>
    <w:rsid w:val="00DA1FC5"/>
    <w:rsid w:val="00DA4B97"/>
    <w:rsid w:val="00DC0368"/>
    <w:rsid w:val="00DF439C"/>
    <w:rsid w:val="00E229C4"/>
    <w:rsid w:val="00EB66B5"/>
    <w:rsid w:val="00EE067D"/>
    <w:rsid w:val="00EE587D"/>
    <w:rsid w:val="00F02EEA"/>
    <w:rsid w:val="00F04D27"/>
    <w:rsid w:val="00F54AE8"/>
    <w:rsid w:val="00F7211B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39</cp:revision>
  <cp:lastPrinted>2024-12-26T12:51:00Z</cp:lastPrinted>
  <dcterms:created xsi:type="dcterms:W3CDTF">2024-12-26T10:55:00Z</dcterms:created>
  <dcterms:modified xsi:type="dcterms:W3CDTF">2025-01-10T14:21:00Z</dcterms:modified>
</cp:coreProperties>
</file>