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147807E1" w:rsidR="00791EF0" w:rsidRPr="00771EDF" w:rsidRDefault="00280023" w:rsidP="00521B9C">
      <w:pPr>
        <w:spacing w:after="1200" w:line="240" w:lineRule="auto"/>
        <w:ind w:left="5557"/>
        <w:jc w:val="center"/>
        <w:rPr>
          <w:szCs w:val="24"/>
        </w:rPr>
      </w:pPr>
      <w:r w:rsidRPr="00BD5F04">
        <w:rPr>
          <w:szCs w:val="24"/>
        </w:rPr>
        <w:t>Приложение</w:t>
      </w:r>
      <w:r w:rsidR="00EA1E6F" w:rsidRPr="00BD5F04">
        <w:rPr>
          <w:szCs w:val="24"/>
        </w:rPr>
        <w:t xml:space="preserve"> № </w:t>
      </w:r>
      <w:r w:rsidR="00DD676B">
        <w:rPr>
          <w:szCs w:val="24"/>
        </w:rPr>
        <w:t>2</w:t>
      </w:r>
      <w:r w:rsidRPr="00BD5F04">
        <w:rPr>
          <w:szCs w:val="24"/>
        </w:rPr>
        <w:br/>
      </w:r>
      <w:r w:rsidR="00DD676B" w:rsidRPr="00DD676B">
        <w:rPr>
          <w:szCs w:val="24"/>
        </w:rPr>
        <w:t xml:space="preserve">к постановлению Правительства Российской Федерации </w:t>
      </w:r>
      <w:r w:rsidR="00DD676B">
        <w:rPr>
          <w:szCs w:val="24"/>
        </w:rPr>
        <w:br/>
      </w:r>
      <w:r w:rsidR="00DD676B" w:rsidRPr="00DD676B">
        <w:rPr>
          <w:szCs w:val="24"/>
        </w:rPr>
        <w:t xml:space="preserve">от 3 </w:t>
      </w:r>
      <w:r w:rsidR="00771EDF">
        <w:rPr>
          <w:szCs w:val="24"/>
        </w:rPr>
        <w:t>октября</w:t>
      </w:r>
      <w:r w:rsidR="00DD676B" w:rsidRPr="00DD676B">
        <w:rPr>
          <w:szCs w:val="24"/>
        </w:rPr>
        <w:t xml:space="preserve"> 2025 г. № </w:t>
      </w:r>
      <w:r w:rsidR="00771EDF" w:rsidRPr="00771EDF">
        <w:rPr>
          <w:szCs w:val="24"/>
        </w:rPr>
        <w:t>1534</w:t>
      </w:r>
    </w:p>
    <w:p w14:paraId="68558F4D" w14:textId="76AC454F" w:rsidR="008F28F2" w:rsidRDefault="008F28F2" w:rsidP="00DD676B">
      <w:pPr>
        <w:spacing w:after="48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4B2EEB8D" w14:textId="77777777" w:rsidR="00DD676B" w:rsidRDefault="00DD676B" w:rsidP="00DD676B">
      <w:pPr>
        <w:spacing w:after="0" w:line="240" w:lineRule="auto"/>
        <w:ind w:left="4536"/>
        <w:rPr>
          <w:rFonts w:cs="Times New Roman"/>
          <w:sz w:val="26"/>
          <w:szCs w:val="26"/>
        </w:rPr>
      </w:pPr>
    </w:p>
    <w:p w14:paraId="620F59E9" w14:textId="77777777" w:rsidR="00DD676B" w:rsidRPr="00037859" w:rsidRDefault="00DD676B" w:rsidP="00DD676B">
      <w:pPr>
        <w:pBdr>
          <w:top w:val="single" w:sz="4" w:space="1" w:color="auto"/>
        </w:pBdr>
        <w:spacing w:after="0" w:line="240" w:lineRule="auto"/>
        <w:ind w:left="4536"/>
        <w:rPr>
          <w:rFonts w:cs="Times New Roman"/>
          <w:sz w:val="2"/>
          <w:szCs w:val="2"/>
        </w:rPr>
      </w:pPr>
    </w:p>
    <w:p w14:paraId="01F929BF" w14:textId="77777777" w:rsidR="00DD676B" w:rsidRDefault="00DD676B" w:rsidP="00DD676B">
      <w:pPr>
        <w:spacing w:after="0" w:line="240" w:lineRule="auto"/>
        <w:ind w:left="4536"/>
        <w:rPr>
          <w:rFonts w:cs="Times New Roman"/>
          <w:sz w:val="26"/>
          <w:szCs w:val="26"/>
        </w:rPr>
      </w:pPr>
    </w:p>
    <w:p w14:paraId="3E14FBA4" w14:textId="46069ED1" w:rsidR="009E3079" w:rsidRPr="00037859" w:rsidRDefault="009E3079" w:rsidP="00DD676B">
      <w:pPr>
        <w:pBdr>
          <w:top w:val="single" w:sz="4" w:space="1" w:color="auto"/>
        </w:pBdr>
        <w:spacing w:after="0" w:line="240" w:lineRule="auto"/>
        <w:ind w:left="4536"/>
        <w:rPr>
          <w:rFonts w:cs="Times New Roman"/>
          <w:sz w:val="2"/>
          <w:szCs w:val="2"/>
        </w:rPr>
      </w:pPr>
    </w:p>
    <w:p w14:paraId="07078269" w14:textId="17AE11FA" w:rsidR="009E3079" w:rsidRDefault="009E3079" w:rsidP="00DD676B">
      <w:pPr>
        <w:spacing w:after="0" w:line="240" w:lineRule="auto"/>
        <w:ind w:left="4536"/>
        <w:rPr>
          <w:rFonts w:cs="Times New Roman"/>
          <w:sz w:val="26"/>
          <w:szCs w:val="26"/>
        </w:rPr>
      </w:pPr>
    </w:p>
    <w:p w14:paraId="0BF4525B" w14:textId="41EC6E7E" w:rsidR="00037859" w:rsidRPr="00037859" w:rsidRDefault="00DD676B" w:rsidP="00D818C7">
      <w:pPr>
        <w:pBdr>
          <w:top w:val="single" w:sz="4" w:space="1" w:color="auto"/>
        </w:pBdr>
        <w:spacing w:after="600" w:line="240" w:lineRule="auto"/>
        <w:ind w:left="4536"/>
        <w:jc w:val="center"/>
        <w:rPr>
          <w:rFonts w:cs="Times New Roman"/>
          <w:sz w:val="20"/>
          <w:szCs w:val="20"/>
        </w:rPr>
      </w:pPr>
      <w:r w:rsidRPr="00DD676B">
        <w:rPr>
          <w:rFonts w:cs="Times New Roman"/>
          <w:sz w:val="20"/>
          <w:szCs w:val="20"/>
        </w:rPr>
        <w:t xml:space="preserve">(полное наименование, адрес юридического лица </w:t>
      </w:r>
      <w:r w:rsidR="00771EDF">
        <w:rPr>
          <w:rFonts w:cs="Times New Roman"/>
          <w:sz w:val="20"/>
          <w:szCs w:val="20"/>
        </w:rPr>
        <w:br/>
      </w:r>
      <w:r w:rsidRPr="00DD676B">
        <w:rPr>
          <w:rFonts w:cs="Times New Roman"/>
          <w:sz w:val="20"/>
          <w:szCs w:val="20"/>
        </w:rPr>
        <w:t xml:space="preserve">в пределах места нахождения </w:t>
      </w:r>
      <w:r w:rsidR="00771EDF">
        <w:rPr>
          <w:rFonts w:cs="Times New Roman"/>
          <w:sz w:val="20"/>
          <w:szCs w:val="20"/>
        </w:rPr>
        <w:br/>
      </w:r>
      <w:r w:rsidRPr="00DD676B">
        <w:rPr>
          <w:rFonts w:cs="Times New Roman"/>
          <w:sz w:val="20"/>
          <w:szCs w:val="20"/>
        </w:rPr>
        <w:t xml:space="preserve">(для индивидуальных предпринимателей - </w:t>
      </w:r>
      <w:r w:rsidR="00771EDF">
        <w:rPr>
          <w:rFonts w:cs="Times New Roman"/>
          <w:sz w:val="20"/>
          <w:szCs w:val="20"/>
        </w:rPr>
        <w:br/>
      </w:r>
      <w:r w:rsidRPr="00DD676B">
        <w:rPr>
          <w:rFonts w:cs="Times New Roman"/>
          <w:sz w:val="20"/>
          <w:szCs w:val="20"/>
        </w:rPr>
        <w:t>место жительства)</w:t>
      </w:r>
    </w:p>
    <w:p w14:paraId="02066D8A" w14:textId="48D35CC2" w:rsidR="00517B50" w:rsidRPr="003873E4" w:rsidRDefault="00995415" w:rsidP="00083A35">
      <w:pPr>
        <w:spacing w:after="0" w:line="240" w:lineRule="auto"/>
        <w:jc w:val="center"/>
        <w:rPr>
          <w:rFonts w:cs="Times New Roman"/>
          <w:b/>
          <w:bCs/>
          <w:spacing w:val="30"/>
          <w:sz w:val="28"/>
          <w:szCs w:val="28"/>
        </w:rPr>
      </w:pPr>
      <w:r w:rsidRPr="003873E4">
        <w:rPr>
          <w:rFonts w:cs="Times New Roman"/>
          <w:b/>
          <w:bCs/>
          <w:spacing w:val="30"/>
          <w:sz w:val="28"/>
          <w:szCs w:val="28"/>
        </w:rPr>
        <w:t>РЕШЕНИЕ</w:t>
      </w:r>
    </w:p>
    <w:tbl>
      <w:tblPr>
        <w:tblStyle w:val="a7"/>
        <w:tblW w:w="371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814"/>
        <w:gridCol w:w="510"/>
        <w:gridCol w:w="964"/>
      </w:tblGrid>
      <w:tr w:rsidR="00083A35" w:rsidRPr="00083A35" w14:paraId="6D80F052" w14:textId="029E9C88" w:rsidTr="003873E4">
        <w:trPr>
          <w:jc w:val="center"/>
        </w:trPr>
        <w:tc>
          <w:tcPr>
            <w:tcW w:w="425" w:type="dxa"/>
            <w:vAlign w:val="bottom"/>
          </w:tcPr>
          <w:p w14:paraId="686DD966" w14:textId="0BECDFD1" w:rsidR="00083A35" w:rsidRPr="00083A35" w:rsidRDefault="00083A35" w:rsidP="006211C0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от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593A09F3" w14:textId="330F0043" w:rsidR="00083A35" w:rsidRPr="00083A35" w:rsidRDefault="00083A35" w:rsidP="00F448B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bottom"/>
          </w:tcPr>
          <w:p w14:paraId="229C9EB3" w14:textId="6B97677F" w:rsidR="00083A35" w:rsidRPr="00083A35" w:rsidRDefault="00083A35" w:rsidP="00F448B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19E7C5AE" w14:textId="77777777" w:rsidR="00083A35" w:rsidRPr="00083A35" w:rsidRDefault="00083A35" w:rsidP="00F448B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6F9A474E" w14:textId="494AD543" w:rsidR="00083A35" w:rsidRPr="007E7114" w:rsidRDefault="00771EDF" w:rsidP="002B6493">
      <w:pPr>
        <w:spacing w:before="240" w:after="48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771EDF">
        <w:rPr>
          <w:rFonts w:cs="Times New Roman"/>
          <w:b/>
          <w:bCs/>
          <w:sz w:val="28"/>
          <w:szCs w:val="28"/>
        </w:rPr>
        <w:t xml:space="preserve">о распределении на срок со дня вступления в силу постановления Правительства Российской Федерации от 3 октября 2025 г. </w:t>
      </w:r>
      <w:r>
        <w:rPr>
          <w:rFonts w:cs="Times New Roman"/>
          <w:b/>
          <w:bCs/>
          <w:sz w:val="28"/>
          <w:szCs w:val="28"/>
        </w:rPr>
        <w:t>№</w:t>
      </w:r>
      <w:r w:rsidRPr="00771EDF">
        <w:rPr>
          <w:rFonts w:cs="Times New Roman"/>
          <w:b/>
          <w:bCs/>
          <w:sz w:val="28"/>
          <w:szCs w:val="28"/>
        </w:rPr>
        <w:t xml:space="preserve"> 1534 "Об установлении и особенностях распределения тарифных квот, установлении ставок вывозных таможенных пошлин на вывоз </w:t>
      </w:r>
      <w:r w:rsidR="006F229B">
        <w:rPr>
          <w:rFonts w:cs="Times New Roman"/>
          <w:b/>
          <w:bCs/>
          <w:sz w:val="28"/>
          <w:szCs w:val="28"/>
        </w:rPr>
        <w:br/>
      </w:r>
      <w:r w:rsidRPr="00771EDF">
        <w:rPr>
          <w:rFonts w:cs="Times New Roman"/>
          <w:b/>
          <w:bCs/>
          <w:sz w:val="28"/>
          <w:szCs w:val="28"/>
        </w:rPr>
        <w:t xml:space="preserve">за пределы территории Российской Федерации кукурузы </w:t>
      </w:r>
      <w:r>
        <w:rPr>
          <w:rFonts w:cs="Times New Roman"/>
          <w:b/>
          <w:bCs/>
          <w:sz w:val="28"/>
          <w:szCs w:val="28"/>
        </w:rPr>
        <w:br/>
      </w:r>
      <w:r w:rsidRPr="00771EDF">
        <w:rPr>
          <w:rFonts w:cs="Times New Roman"/>
          <w:b/>
          <w:bCs/>
          <w:sz w:val="28"/>
          <w:szCs w:val="28"/>
        </w:rPr>
        <w:t xml:space="preserve">в государства, не являющиеся членами Евразийского экономического союза" по 31 декабря 2025 г. (включительно) объемов тарифных квот на кукурузу, произведенную на территориях Приморского края </w:t>
      </w:r>
      <w:r>
        <w:rPr>
          <w:rFonts w:cs="Times New Roman"/>
          <w:b/>
          <w:bCs/>
          <w:sz w:val="28"/>
          <w:szCs w:val="28"/>
        </w:rPr>
        <w:br/>
      </w:r>
      <w:r w:rsidRPr="00771EDF">
        <w:rPr>
          <w:rFonts w:cs="Times New Roman"/>
          <w:b/>
          <w:bCs/>
          <w:sz w:val="28"/>
          <w:szCs w:val="28"/>
        </w:rPr>
        <w:t xml:space="preserve">и Амурской области и вывозимую за пределы территории </w:t>
      </w:r>
      <w:r>
        <w:rPr>
          <w:rFonts w:cs="Times New Roman"/>
          <w:b/>
          <w:bCs/>
          <w:sz w:val="28"/>
          <w:szCs w:val="28"/>
        </w:rPr>
        <w:br/>
      </w:r>
      <w:r w:rsidRPr="00771EDF">
        <w:rPr>
          <w:rFonts w:cs="Times New Roman"/>
          <w:b/>
          <w:bCs/>
          <w:sz w:val="28"/>
          <w:szCs w:val="28"/>
        </w:rPr>
        <w:t>Российской Федерации в государства, не являющиеся членами Евразийского экономического союза</w:t>
      </w:r>
    </w:p>
    <w:p w14:paraId="5582E98D" w14:textId="2143BB89" w:rsidR="007534D3" w:rsidRDefault="00771EDF" w:rsidP="002B6493">
      <w:pPr>
        <w:spacing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771EDF">
        <w:rPr>
          <w:rFonts w:cs="Times New Roman"/>
          <w:sz w:val="26"/>
          <w:szCs w:val="26"/>
        </w:rPr>
        <w:t xml:space="preserve">В соответствии с пунктом 3 постановления Правительства </w:t>
      </w:r>
      <w:r>
        <w:rPr>
          <w:rFonts w:cs="Times New Roman"/>
          <w:sz w:val="26"/>
          <w:szCs w:val="26"/>
        </w:rPr>
        <w:br/>
      </w:r>
      <w:r w:rsidRPr="00771EDF">
        <w:rPr>
          <w:rFonts w:cs="Times New Roman"/>
          <w:sz w:val="26"/>
          <w:szCs w:val="26"/>
        </w:rPr>
        <w:t xml:space="preserve">Российской Федерации от 3 октября 2025 г. </w:t>
      </w:r>
      <w:r>
        <w:rPr>
          <w:rFonts w:cs="Times New Roman"/>
          <w:sz w:val="26"/>
          <w:szCs w:val="26"/>
        </w:rPr>
        <w:t>№</w:t>
      </w:r>
      <w:r w:rsidRPr="00771EDF">
        <w:rPr>
          <w:rFonts w:cs="Times New Roman"/>
          <w:sz w:val="26"/>
          <w:szCs w:val="26"/>
        </w:rPr>
        <w:t xml:space="preserve"> 1534 "Об установлении </w:t>
      </w:r>
      <w:r>
        <w:rPr>
          <w:rFonts w:cs="Times New Roman"/>
          <w:sz w:val="26"/>
          <w:szCs w:val="26"/>
        </w:rPr>
        <w:br/>
      </w:r>
      <w:r w:rsidRPr="00771EDF">
        <w:rPr>
          <w:rFonts w:cs="Times New Roman"/>
          <w:sz w:val="26"/>
          <w:szCs w:val="26"/>
        </w:rPr>
        <w:t xml:space="preserve">и особенностях распределения тарифных квот, установлении ставок </w:t>
      </w:r>
      <w:r>
        <w:rPr>
          <w:rFonts w:cs="Times New Roman"/>
          <w:sz w:val="26"/>
          <w:szCs w:val="26"/>
        </w:rPr>
        <w:br/>
      </w:r>
      <w:r w:rsidRPr="00771EDF">
        <w:rPr>
          <w:rFonts w:cs="Times New Roman"/>
          <w:sz w:val="26"/>
          <w:szCs w:val="26"/>
        </w:rPr>
        <w:t xml:space="preserve">вывозных таможенных пошлин на вывоз за пределы территории </w:t>
      </w:r>
      <w:r>
        <w:rPr>
          <w:rFonts w:cs="Times New Roman"/>
          <w:sz w:val="26"/>
          <w:szCs w:val="26"/>
        </w:rPr>
        <w:br/>
      </w:r>
      <w:r w:rsidRPr="00771EDF">
        <w:rPr>
          <w:rFonts w:cs="Times New Roman"/>
          <w:sz w:val="26"/>
          <w:szCs w:val="26"/>
        </w:rPr>
        <w:t xml:space="preserve">Российской Федерации кукурузы в государства, не являющиеся членами Евразийского экономического союза" распределить участнику </w:t>
      </w:r>
      <w:r>
        <w:rPr>
          <w:rFonts w:cs="Times New Roman"/>
          <w:sz w:val="26"/>
          <w:szCs w:val="26"/>
        </w:rPr>
        <w:br/>
      </w:r>
      <w:r w:rsidRPr="00771EDF">
        <w:rPr>
          <w:rFonts w:cs="Times New Roman"/>
          <w:sz w:val="26"/>
          <w:szCs w:val="26"/>
        </w:rPr>
        <w:t>внешнеторговой деятельности</w:t>
      </w:r>
    </w:p>
    <w:p w14:paraId="5A2022AB" w14:textId="77777777" w:rsidR="00261EA4" w:rsidRDefault="00261EA4" w:rsidP="0092293F">
      <w:pPr>
        <w:spacing w:after="0" w:line="240" w:lineRule="auto"/>
        <w:rPr>
          <w:rFonts w:cs="Times New Roman"/>
          <w:sz w:val="26"/>
          <w:szCs w:val="26"/>
        </w:rPr>
      </w:pPr>
    </w:p>
    <w:p w14:paraId="1C3F2E9F" w14:textId="70F05C64" w:rsidR="00E05310" w:rsidRPr="00E05310" w:rsidRDefault="008F43BA" w:rsidP="009C51DB">
      <w:pPr>
        <w:pBdr>
          <w:top w:val="single" w:sz="4" w:space="1" w:color="auto"/>
        </w:pBdr>
        <w:spacing w:after="480" w:line="240" w:lineRule="auto"/>
        <w:jc w:val="center"/>
        <w:rPr>
          <w:rFonts w:cs="Times New Roman"/>
          <w:sz w:val="20"/>
          <w:szCs w:val="20"/>
        </w:rPr>
      </w:pPr>
      <w:r w:rsidRPr="008F43BA">
        <w:rPr>
          <w:rFonts w:cs="Times New Roman"/>
          <w:sz w:val="20"/>
          <w:szCs w:val="20"/>
        </w:rPr>
        <w:t>(полное наименование, ИНН)</w:t>
      </w:r>
    </w:p>
    <w:tbl>
      <w:tblPr>
        <w:tblStyle w:val="a7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3515"/>
        <w:gridCol w:w="2296"/>
      </w:tblGrid>
      <w:tr w:rsidR="008F43BA" w:rsidRPr="007C3526" w14:paraId="1985615B" w14:textId="77777777" w:rsidTr="00521B9C">
        <w:trPr>
          <w:trHeight w:val="624"/>
          <w:jc w:val="center"/>
        </w:trPr>
        <w:tc>
          <w:tcPr>
            <w:tcW w:w="3288" w:type="dxa"/>
            <w:vAlign w:val="center"/>
          </w:tcPr>
          <w:p w14:paraId="6246EB9F" w14:textId="63BB27FE" w:rsidR="008F43BA" w:rsidRPr="00BB25C5" w:rsidRDefault="00C224F7" w:rsidP="00771EDF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  <w:r w:rsidRPr="00BB25C5">
              <w:rPr>
                <w:rFonts w:cs="Times New Roman"/>
                <w:sz w:val="26"/>
                <w:szCs w:val="26"/>
              </w:rPr>
              <w:lastRenderedPageBreak/>
              <w:t>Наименование товара</w:t>
            </w:r>
          </w:p>
        </w:tc>
        <w:tc>
          <w:tcPr>
            <w:tcW w:w="3515" w:type="dxa"/>
            <w:vAlign w:val="center"/>
          </w:tcPr>
          <w:p w14:paraId="368E0ABE" w14:textId="1F038E46" w:rsidR="008F43BA" w:rsidRPr="00BB25C5" w:rsidRDefault="00C224F7" w:rsidP="00771EDF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  <w:r w:rsidRPr="00BB25C5">
              <w:rPr>
                <w:rFonts w:cs="Times New Roman"/>
                <w:sz w:val="26"/>
                <w:szCs w:val="26"/>
              </w:rPr>
              <w:t>Код TH ВЭД ЕАЭС</w:t>
            </w:r>
          </w:p>
        </w:tc>
        <w:tc>
          <w:tcPr>
            <w:tcW w:w="2296" w:type="dxa"/>
            <w:vAlign w:val="center"/>
          </w:tcPr>
          <w:p w14:paraId="2C0A139D" w14:textId="65A3FB1F" w:rsidR="008F43BA" w:rsidRPr="00BB25C5" w:rsidRDefault="00C224F7" w:rsidP="00771EDF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  <w:r w:rsidRPr="00BB25C5">
              <w:rPr>
                <w:rFonts w:cs="Times New Roman"/>
                <w:sz w:val="26"/>
                <w:szCs w:val="26"/>
              </w:rPr>
              <w:t>Объем тарифной квоты, кг</w:t>
            </w:r>
          </w:p>
        </w:tc>
      </w:tr>
      <w:tr w:rsidR="00C224F7" w:rsidRPr="007C3526" w14:paraId="5CA12472" w14:textId="77777777" w:rsidTr="006F229B">
        <w:trPr>
          <w:trHeight w:val="340"/>
          <w:jc w:val="center"/>
        </w:trPr>
        <w:tc>
          <w:tcPr>
            <w:tcW w:w="3288" w:type="dxa"/>
            <w:vAlign w:val="bottom"/>
          </w:tcPr>
          <w:p w14:paraId="0097F4B2" w14:textId="4521F9D7" w:rsidR="00C224F7" w:rsidRPr="00BB25C5" w:rsidRDefault="00C224F7" w:rsidP="003D2307">
            <w:pPr>
              <w:keepNext/>
              <w:spacing w:after="20"/>
              <w:ind w:left="28"/>
              <w:rPr>
                <w:rFonts w:cs="Times New Roman"/>
                <w:sz w:val="26"/>
                <w:szCs w:val="26"/>
              </w:rPr>
            </w:pPr>
            <w:r w:rsidRPr="00BB25C5">
              <w:rPr>
                <w:rFonts w:cs="Times New Roman"/>
                <w:sz w:val="26"/>
                <w:szCs w:val="26"/>
              </w:rPr>
              <w:t>Кукуруза прочая</w:t>
            </w:r>
          </w:p>
        </w:tc>
        <w:tc>
          <w:tcPr>
            <w:tcW w:w="3515" w:type="dxa"/>
            <w:vAlign w:val="bottom"/>
          </w:tcPr>
          <w:p w14:paraId="609306FC" w14:textId="693775F3" w:rsidR="00C224F7" w:rsidRPr="00BB25C5" w:rsidRDefault="00C224F7" w:rsidP="003D2307">
            <w:pPr>
              <w:keepNext/>
              <w:spacing w:after="20"/>
              <w:jc w:val="center"/>
              <w:rPr>
                <w:rFonts w:cs="Times New Roman"/>
                <w:sz w:val="26"/>
                <w:szCs w:val="26"/>
              </w:rPr>
            </w:pPr>
            <w:r w:rsidRPr="00BB25C5">
              <w:rPr>
                <w:rFonts w:cs="Times New Roman"/>
                <w:sz w:val="26"/>
                <w:szCs w:val="26"/>
              </w:rPr>
              <w:t>1005 90</w:t>
            </w:r>
            <w:r w:rsidR="00A26A25" w:rsidRPr="00BB25C5">
              <w:rPr>
                <w:rFonts w:cs="Times New Roman"/>
                <w:sz w:val="26"/>
                <w:szCs w:val="26"/>
              </w:rPr>
              <w:t xml:space="preserve"> </w:t>
            </w:r>
            <w:r w:rsidRPr="00BB25C5">
              <w:rPr>
                <w:rFonts w:cs="Times New Roman"/>
                <w:sz w:val="26"/>
                <w:szCs w:val="26"/>
              </w:rPr>
              <w:t>000 0</w:t>
            </w:r>
          </w:p>
        </w:tc>
        <w:tc>
          <w:tcPr>
            <w:tcW w:w="2296" w:type="dxa"/>
            <w:vAlign w:val="bottom"/>
          </w:tcPr>
          <w:p w14:paraId="037FE5D7" w14:textId="77777777" w:rsidR="00C224F7" w:rsidRPr="00BB25C5" w:rsidRDefault="00C224F7" w:rsidP="003D2307">
            <w:pPr>
              <w:keepNext/>
              <w:spacing w:after="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880FC2A" w14:textId="5F020DB7" w:rsidR="0069761E" w:rsidRPr="0092293F" w:rsidRDefault="00771EDF" w:rsidP="00521B9C">
      <w:pPr>
        <w:spacing w:before="720" w:after="360" w:line="240" w:lineRule="auto"/>
        <w:ind w:right="5273"/>
        <w:jc w:val="center"/>
        <w:rPr>
          <w:rFonts w:cs="Times New Roman"/>
          <w:sz w:val="26"/>
          <w:szCs w:val="26"/>
        </w:rPr>
      </w:pPr>
      <w:r w:rsidRPr="00771EDF">
        <w:rPr>
          <w:rFonts w:cs="Times New Roman"/>
          <w:sz w:val="26"/>
          <w:szCs w:val="26"/>
        </w:rPr>
        <w:t xml:space="preserve">Высшее должностное лицо субъекта Российской </w:t>
      </w:r>
      <w:r>
        <w:rPr>
          <w:rFonts w:cs="Times New Roman"/>
          <w:sz w:val="26"/>
          <w:szCs w:val="26"/>
        </w:rPr>
        <w:br/>
      </w:r>
      <w:r w:rsidRPr="00771EDF">
        <w:rPr>
          <w:rFonts w:cs="Times New Roman"/>
          <w:sz w:val="26"/>
          <w:szCs w:val="26"/>
        </w:rPr>
        <w:t>Федерации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771EDF">
        <w:rPr>
          <w:rFonts w:cs="Times New Roman"/>
          <w:sz w:val="26"/>
          <w:szCs w:val="26"/>
        </w:rPr>
        <w:t>(лицо, его замещающее)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340"/>
        <w:gridCol w:w="3061"/>
      </w:tblGrid>
      <w:tr w:rsidR="00771EDF" w:rsidRPr="00C11721" w14:paraId="140D7E0F" w14:textId="77777777" w:rsidTr="00771EDF"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640A6F51" w14:textId="6176C38C" w:rsidR="00771EDF" w:rsidRPr="00C11721" w:rsidRDefault="00771EDF" w:rsidP="00F448B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14:paraId="7F5D6398" w14:textId="77777777" w:rsidR="00771EDF" w:rsidRPr="00C11721" w:rsidRDefault="00771EDF" w:rsidP="00F448B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3CC2B102" w14:textId="77777777" w:rsidR="00771EDF" w:rsidRPr="00C11721" w:rsidRDefault="00771EDF" w:rsidP="00F448B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71EDF" w:rsidRPr="009700BA" w14:paraId="5B64C6BC" w14:textId="77777777" w:rsidTr="00771EDF">
        <w:tc>
          <w:tcPr>
            <w:tcW w:w="3798" w:type="dxa"/>
            <w:tcBorders>
              <w:top w:val="single" w:sz="4" w:space="0" w:color="auto"/>
            </w:tcBorders>
          </w:tcPr>
          <w:p w14:paraId="64A9C13D" w14:textId="1EF91F1A" w:rsidR="00771EDF" w:rsidRPr="009700BA" w:rsidRDefault="00771EDF" w:rsidP="002E3374">
            <w:pPr>
              <w:spacing w:after="20"/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5F673F6A" w14:textId="77777777" w:rsidR="00771EDF" w:rsidRPr="009700BA" w:rsidRDefault="00771EDF" w:rsidP="002E3374">
            <w:pPr>
              <w:spacing w:after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16F8A1D3" w14:textId="22D8CD80" w:rsidR="00771EDF" w:rsidRPr="009700BA" w:rsidRDefault="00771EDF" w:rsidP="002E3374">
            <w:pPr>
              <w:spacing w:after="20"/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</w:t>
            </w:r>
            <w:r w:rsidRPr="0069761E">
              <w:rPr>
                <w:rFonts w:cs="Times New Roman"/>
                <w:sz w:val="20"/>
                <w:szCs w:val="20"/>
              </w:rPr>
              <w:t>расшифровка подписи</w:t>
            </w:r>
            <w:r w:rsidRPr="009700BA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6160EDEA" w14:textId="5764E3A9" w:rsidR="007068D1" w:rsidRDefault="000E329A" w:rsidP="00771EDF">
      <w:pPr>
        <w:spacing w:before="120" w:after="0" w:line="240" w:lineRule="auto"/>
        <w:ind w:left="113"/>
        <w:rPr>
          <w:sz w:val="26"/>
          <w:szCs w:val="26"/>
        </w:rPr>
      </w:pPr>
      <w:r>
        <w:rPr>
          <w:sz w:val="26"/>
          <w:szCs w:val="26"/>
        </w:rPr>
        <w:t>МП</w:t>
      </w:r>
    </w:p>
    <w:p w14:paraId="2474B7A6" w14:textId="77777777" w:rsidR="000E329A" w:rsidRDefault="000E329A" w:rsidP="00CE7675">
      <w:pPr>
        <w:spacing w:after="0" w:line="240" w:lineRule="auto"/>
        <w:rPr>
          <w:sz w:val="26"/>
          <w:szCs w:val="26"/>
        </w:rPr>
      </w:pPr>
    </w:p>
    <w:sectPr w:rsidR="000E329A" w:rsidSect="00791ABA">
      <w:headerReference w:type="default" r:id="rId7"/>
      <w:footnotePr>
        <w:pos w:val="beneathText"/>
      </w:footnotePr>
      <w:pgSz w:w="11906" w:h="16838" w:code="9"/>
      <w:pgMar w:top="1134" w:right="1416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0CE1" w14:textId="77777777" w:rsidR="003438E7" w:rsidRDefault="003438E7" w:rsidP="00A53AA9">
      <w:pPr>
        <w:spacing w:after="0" w:line="240" w:lineRule="auto"/>
      </w:pPr>
      <w:r>
        <w:separator/>
      </w:r>
    </w:p>
  </w:endnote>
  <w:endnote w:type="continuationSeparator" w:id="0">
    <w:p w14:paraId="518DA024" w14:textId="77777777" w:rsidR="003438E7" w:rsidRDefault="003438E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2A75" w14:textId="77777777" w:rsidR="003438E7" w:rsidRDefault="003438E7" w:rsidP="00A53AA9">
      <w:pPr>
        <w:spacing w:after="0" w:line="240" w:lineRule="auto"/>
      </w:pPr>
      <w:r>
        <w:separator/>
      </w:r>
    </w:p>
  </w:footnote>
  <w:footnote w:type="continuationSeparator" w:id="0">
    <w:p w14:paraId="28656E45" w14:textId="77777777" w:rsidR="003438E7" w:rsidRDefault="003438E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05F9"/>
    <w:rsid w:val="00010A42"/>
    <w:rsid w:val="00012D43"/>
    <w:rsid w:val="000205B8"/>
    <w:rsid w:val="00021E32"/>
    <w:rsid w:val="000242E7"/>
    <w:rsid w:val="00034D88"/>
    <w:rsid w:val="00035E3F"/>
    <w:rsid w:val="00037859"/>
    <w:rsid w:val="00037FD2"/>
    <w:rsid w:val="00052E7A"/>
    <w:rsid w:val="000546F1"/>
    <w:rsid w:val="00060518"/>
    <w:rsid w:val="0006333F"/>
    <w:rsid w:val="0006349D"/>
    <w:rsid w:val="00071CB1"/>
    <w:rsid w:val="000776F7"/>
    <w:rsid w:val="00083A35"/>
    <w:rsid w:val="000845AE"/>
    <w:rsid w:val="000854E2"/>
    <w:rsid w:val="00092FC4"/>
    <w:rsid w:val="000A0653"/>
    <w:rsid w:val="000E329A"/>
    <w:rsid w:val="000F0465"/>
    <w:rsid w:val="000F44DB"/>
    <w:rsid w:val="000F72F5"/>
    <w:rsid w:val="001024FE"/>
    <w:rsid w:val="00103A06"/>
    <w:rsid w:val="00125603"/>
    <w:rsid w:val="00126DA7"/>
    <w:rsid w:val="001320F5"/>
    <w:rsid w:val="001336A7"/>
    <w:rsid w:val="001341F1"/>
    <w:rsid w:val="0014030E"/>
    <w:rsid w:val="0016533B"/>
    <w:rsid w:val="00176609"/>
    <w:rsid w:val="00176F67"/>
    <w:rsid w:val="00185DF6"/>
    <w:rsid w:val="00187C72"/>
    <w:rsid w:val="001B6493"/>
    <w:rsid w:val="001C02E7"/>
    <w:rsid w:val="001C17BF"/>
    <w:rsid w:val="001C2F20"/>
    <w:rsid w:val="001C6D35"/>
    <w:rsid w:val="001D068A"/>
    <w:rsid w:val="001D078A"/>
    <w:rsid w:val="001D327C"/>
    <w:rsid w:val="001E62E8"/>
    <w:rsid w:val="001F780F"/>
    <w:rsid w:val="00201EBF"/>
    <w:rsid w:val="002020AC"/>
    <w:rsid w:val="00203CAC"/>
    <w:rsid w:val="0021043F"/>
    <w:rsid w:val="00210677"/>
    <w:rsid w:val="00224E2B"/>
    <w:rsid w:val="00226C9E"/>
    <w:rsid w:val="00234F44"/>
    <w:rsid w:val="00237044"/>
    <w:rsid w:val="00237FA2"/>
    <w:rsid w:val="00246DCF"/>
    <w:rsid w:val="00251E26"/>
    <w:rsid w:val="002545EA"/>
    <w:rsid w:val="00255932"/>
    <w:rsid w:val="00261EA4"/>
    <w:rsid w:val="00262CDD"/>
    <w:rsid w:val="00276210"/>
    <w:rsid w:val="00280023"/>
    <w:rsid w:val="002938A4"/>
    <w:rsid w:val="0029449A"/>
    <w:rsid w:val="002A44E3"/>
    <w:rsid w:val="002B6493"/>
    <w:rsid w:val="002C496B"/>
    <w:rsid w:val="002C7FF4"/>
    <w:rsid w:val="002D185C"/>
    <w:rsid w:val="002D77B5"/>
    <w:rsid w:val="002E3374"/>
    <w:rsid w:val="002F1576"/>
    <w:rsid w:val="002F1936"/>
    <w:rsid w:val="002F36B8"/>
    <w:rsid w:val="002F5B52"/>
    <w:rsid w:val="00313FC2"/>
    <w:rsid w:val="00322759"/>
    <w:rsid w:val="00323EC9"/>
    <w:rsid w:val="0033066B"/>
    <w:rsid w:val="00333010"/>
    <w:rsid w:val="00340CF1"/>
    <w:rsid w:val="003416E1"/>
    <w:rsid w:val="003438E7"/>
    <w:rsid w:val="003449C2"/>
    <w:rsid w:val="003507CF"/>
    <w:rsid w:val="00354336"/>
    <w:rsid w:val="00354621"/>
    <w:rsid w:val="003555FC"/>
    <w:rsid w:val="0035746E"/>
    <w:rsid w:val="00363977"/>
    <w:rsid w:val="00364BD9"/>
    <w:rsid w:val="00373CC2"/>
    <w:rsid w:val="00377622"/>
    <w:rsid w:val="00380933"/>
    <w:rsid w:val="00382AC6"/>
    <w:rsid w:val="003873E4"/>
    <w:rsid w:val="003A0116"/>
    <w:rsid w:val="003A5846"/>
    <w:rsid w:val="003A7000"/>
    <w:rsid w:val="003A7F76"/>
    <w:rsid w:val="003B14ED"/>
    <w:rsid w:val="003B4BE4"/>
    <w:rsid w:val="003C35EB"/>
    <w:rsid w:val="003D2307"/>
    <w:rsid w:val="003D448C"/>
    <w:rsid w:val="003E226B"/>
    <w:rsid w:val="003E2642"/>
    <w:rsid w:val="003E77F9"/>
    <w:rsid w:val="003F4ABA"/>
    <w:rsid w:val="00405509"/>
    <w:rsid w:val="00412369"/>
    <w:rsid w:val="0041269A"/>
    <w:rsid w:val="00422608"/>
    <w:rsid w:val="00423CE7"/>
    <w:rsid w:val="004254C8"/>
    <w:rsid w:val="00426727"/>
    <w:rsid w:val="00427821"/>
    <w:rsid w:val="0043230E"/>
    <w:rsid w:val="00437CB9"/>
    <w:rsid w:val="00450CDE"/>
    <w:rsid w:val="00451BDD"/>
    <w:rsid w:val="00463E54"/>
    <w:rsid w:val="00472BF6"/>
    <w:rsid w:val="0047377E"/>
    <w:rsid w:val="00481409"/>
    <w:rsid w:val="00495D7E"/>
    <w:rsid w:val="004A0EF0"/>
    <w:rsid w:val="004A35CD"/>
    <w:rsid w:val="004B4BCB"/>
    <w:rsid w:val="004C46E7"/>
    <w:rsid w:val="004E3224"/>
    <w:rsid w:val="00501580"/>
    <w:rsid w:val="00503283"/>
    <w:rsid w:val="0050414F"/>
    <w:rsid w:val="00506326"/>
    <w:rsid w:val="00517B50"/>
    <w:rsid w:val="00521B9C"/>
    <w:rsid w:val="005321CC"/>
    <w:rsid w:val="0053618E"/>
    <w:rsid w:val="00536DF4"/>
    <w:rsid w:val="00553725"/>
    <w:rsid w:val="00554E2A"/>
    <w:rsid w:val="00554E4D"/>
    <w:rsid w:val="005551FF"/>
    <w:rsid w:val="00555AC3"/>
    <w:rsid w:val="00562B0E"/>
    <w:rsid w:val="00570625"/>
    <w:rsid w:val="005772A4"/>
    <w:rsid w:val="005825B5"/>
    <w:rsid w:val="00585DCF"/>
    <w:rsid w:val="00585E63"/>
    <w:rsid w:val="00587B3C"/>
    <w:rsid w:val="00591226"/>
    <w:rsid w:val="00595074"/>
    <w:rsid w:val="00596259"/>
    <w:rsid w:val="005A3B0D"/>
    <w:rsid w:val="005C2D6C"/>
    <w:rsid w:val="005C5643"/>
    <w:rsid w:val="005C6DD4"/>
    <w:rsid w:val="005D7EDC"/>
    <w:rsid w:val="005E7840"/>
    <w:rsid w:val="00605BD5"/>
    <w:rsid w:val="00606983"/>
    <w:rsid w:val="00612C8D"/>
    <w:rsid w:val="006142F2"/>
    <w:rsid w:val="006170CE"/>
    <w:rsid w:val="006211C0"/>
    <w:rsid w:val="00627FCB"/>
    <w:rsid w:val="00634979"/>
    <w:rsid w:val="006462C6"/>
    <w:rsid w:val="00646B33"/>
    <w:rsid w:val="0064721B"/>
    <w:rsid w:val="00661694"/>
    <w:rsid w:val="006632EE"/>
    <w:rsid w:val="0067658E"/>
    <w:rsid w:val="00687AE3"/>
    <w:rsid w:val="00687E49"/>
    <w:rsid w:val="006901D7"/>
    <w:rsid w:val="00691C07"/>
    <w:rsid w:val="0069761E"/>
    <w:rsid w:val="00697CEE"/>
    <w:rsid w:val="006A2A38"/>
    <w:rsid w:val="006A5810"/>
    <w:rsid w:val="006A6D2B"/>
    <w:rsid w:val="006B3FD1"/>
    <w:rsid w:val="006C1907"/>
    <w:rsid w:val="006C3460"/>
    <w:rsid w:val="006D13FD"/>
    <w:rsid w:val="006D1AEF"/>
    <w:rsid w:val="006D25C0"/>
    <w:rsid w:val="006D2750"/>
    <w:rsid w:val="006D6123"/>
    <w:rsid w:val="006E32BF"/>
    <w:rsid w:val="006F229B"/>
    <w:rsid w:val="006F2DBB"/>
    <w:rsid w:val="006F6E9E"/>
    <w:rsid w:val="006F7ACB"/>
    <w:rsid w:val="00705472"/>
    <w:rsid w:val="007068D1"/>
    <w:rsid w:val="007078E4"/>
    <w:rsid w:val="0071232C"/>
    <w:rsid w:val="00714814"/>
    <w:rsid w:val="007161F9"/>
    <w:rsid w:val="0072125E"/>
    <w:rsid w:val="00725495"/>
    <w:rsid w:val="00740B78"/>
    <w:rsid w:val="0074200B"/>
    <w:rsid w:val="007454EA"/>
    <w:rsid w:val="0074676E"/>
    <w:rsid w:val="007534D3"/>
    <w:rsid w:val="00753E11"/>
    <w:rsid w:val="00766B0E"/>
    <w:rsid w:val="00771EDF"/>
    <w:rsid w:val="00777D27"/>
    <w:rsid w:val="00780B73"/>
    <w:rsid w:val="007908B5"/>
    <w:rsid w:val="00791ABA"/>
    <w:rsid w:val="00791EF0"/>
    <w:rsid w:val="00796E62"/>
    <w:rsid w:val="007B2CF1"/>
    <w:rsid w:val="007C3526"/>
    <w:rsid w:val="007C3D12"/>
    <w:rsid w:val="007D3609"/>
    <w:rsid w:val="007E169D"/>
    <w:rsid w:val="007E7114"/>
    <w:rsid w:val="007F06BF"/>
    <w:rsid w:val="007F3BCE"/>
    <w:rsid w:val="0080078B"/>
    <w:rsid w:val="00814865"/>
    <w:rsid w:val="008162FF"/>
    <w:rsid w:val="00821A44"/>
    <w:rsid w:val="00822405"/>
    <w:rsid w:val="008248B8"/>
    <w:rsid w:val="00836642"/>
    <w:rsid w:val="00836A4E"/>
    <w:rsid w:val="00853C23"/>
    <w:rsid w:val="00857863"/>
    <w:rsid w:val="00864751"/>
    <w:rsid w:val="00871EAB"/>
    <w:rsid w:val="00877B4E"/>
    <w:rsid w:val="00892B0F"/>
    <w:rsid w:val="008A0E81"/>
    <w:rsid w:val="008A3BDD"/>
    <w:rsid w:val="008B670B"/>
    <w:rsid w:val="008E04B5"/>
    <w:rsid w:val="008F2855"/>
    <w:rsid w:val="008F28F2"/>
    <w:rsid w:val="008F36DE"/>
    <w:rsid w:val="008F43BA"/>
    <w:rsid w:val="0090263F"/>
    <w:rsid w:val="00904828"/>
    <w:rsid w:val="0092293F"/>
    <w:rsid w:val="00922A99"/>
    <w:rsid w:val="009376CF"/>
    <w:rsid w:val="009412DE"/>
    <w:rsid w:val="00941A4E"/>
    <w:rsid w:val="009475B8"/>
    <w:rsid w:val="00962574"/>
    <w:rsid w:val="00967621"/>
    <w:rsid w:val="00976DFB"/>
    <w:rsid w:val="00986B31"/>
    <w:rsid w:val="00995415"/>
    <w:rsid w:val="009B352B"/>
    <w:rsid w:val="009B4C64"/>
    <w:rsid w:val="009C51DB"/>
    <w:rsid w:val="009C5B75"/>
    <w:rsid w:val="009D2164"/>
    <w:rsid w:val="009D533F"/>
    <w:rsid w:val="009E1E03"/>
    <w:rsid w:val="009E3079"/>
    <w:rsid w:val="009F2FAD"/>
    <w:rsid w:val="00A227B2"/>
    <w:rsid w:val="00A24166"/>
    <w:rsid w:val="00A24228"/>
    <w:rsid w:val="00A26A25"/>
    <w:rsid w:val="00A31567"/>
    <w:rsid w:val="00A459B4"/>
    <w:rsid w:val="00A53AA9"/>
    <w:rsid w:val="00A55433"/>
    <w:rsid w:val="00A55B43"/>
    <w:rsid w:val="00A603FE"/>
    <w:rsid w:val="00A611D2"/>
    <w:rsid w:val="00A70ABB"/>
    <w:rsid w:val="00A70B51"/>
    <w:rsid w:val="00A7183E"/>
    <w:rsid w:val="00A87968"/>
    <w:rsid w:val="00A918E7"/>
    <w:rsid w:val="00A92210"/>
    <w:rsid w:val="00A96109"/>
    <w:rsid w:val="00AA591F"/>
    <w:rsid w:val="00AC7987"/>
    <w:rsid w:val="00AD38C5"/>
    <w:rsid w:val="00AD5390"/>
    <w:rsid w:val="00AD6EAA"/>
    <w:rsid w:val="00AD7467"/>
    <w:rsid w:val="00AE1FD0"/>
    <w:rsid w:val="00B01AA2"/>
    <w:rsid w:val="00B065E8"/>
    <w:rsid w:val="00B13B79"/>
    <w:rsid w:val="00B14FE6"/>
    <w:rsid w:val="00B1554D"/>
    <w:rsid w:val="00B21982"/>
    <w:rsid w:val="00B22B8B"/>
    <w:rsid w:val="00B27576"/>
    <w:rsid w:val="00B34EA6"/>
    <w:rsid w:val="00B45981"/>
    <w:rsid w:val="00B5333A"/>
    <w:rsid w:val="00B643AA"/>
    <w:rsid w:val="00B71433"/>
    <w:rsid w:val="00B81744"/>
    <w:rsid w:val="00B83A5B"/>
    <w:rsid w:val="00B90DE0"/>
    <w:rsid w:val="00B96AC1"/>
    <w:rsid w:val="00B97F12"/>
    <w:rsid w:val="00BA1D5D"/>
    <w:rsid w:val="00BB25C5"/>
    <w:rsid w:val="00BC2C8E"/>
    <w:rsid w:val="00BD54C5"/>
    <w:rsid w:val="00BD5F04"/>
    <w:rsid w:val="00BD7E9F"/>
    <w:rsid w:val="00BF5696"/>
    <w:rsid w:val="00C17E43"/>
    <w:rsid w:val="00C224F7"/>
    <w:rsid w:val="00C234BD"/>
    <w:rsid w:val="00C2686A"/>
    <w:rsid w:val="00C327F9"/>
    <w:rsid w:val="00C36477"/>
    <w:rsid w:val="00C378CD"/>
    <w:rsid w:val="00C40964"/>
    <w:rsid w:val="00C61A21"/>
    <w:rsid w:val="00C77580"/>
    <w:rsid w:val="00C83681"/>
    <w:rsid w:val="00CA6C50"/>
    <w:rsid w:val="00CB7527"/>
    <w:rsid w:val="00CC0347"/>
    <w:rsid w:val="00CC1556"/>
    <w:rsid w:val="00CD010A"/>
    <w:rsid w:val="00CD17AA"/>
    <w:rsid w:val="00CE2A65"/>
    <w:rsid w:val="00CE62E6"/>
    <w:rsid w:val="00CE7675"/>
    <w:rsid w:val="00CF3837"/>
    <w:rsid w:val="00CF4E61"/>
    <w:rsid w:val="00D11584"/>
    <w:rsid w:val="00D223D9"/>
    <w:rsid w:val="00D41E46"/>
    <w:rsid w:val="00D53E79"/>
    <w:rsid w:val="00D55492"/>
    <w:rsid w:val="00D615CA"/>
    <w:rsid w:val="00D778DD"/>
    <w:rsid w:val="00D818C7"/>
    <w:rsid w:val="00D8686D"/>
    <w:rsid w:val="00D932FF"/>
    <w:rsid w:val="00D9499A"/>
    <w:rsid w:val="00DB2222"/>
    <w:rsid w:val="00DC1EEA"/>
    <w:rsid w:val="00DC7773"/>
    <w:rsid w:val="00DD676B"/>
    <w:rsid w:val="00DE0D2F"/>
    <w:rsid w:val="00DE4EB1"/>
    <w:rsid w:val="00DF366A"/>
    <w:rsid w:val="00E03E6E"/>
    <w:rsid w:val="00E05310"/>
    <w:rsid w:val="00E074C7"/>
    <w:rsid w:val="00E13BAB"/>
    <w:rsid w:val="00E17877"/>
    <w:rsid w:val="00E26783"/>
    <w:rsid w:val="00E27D69"/>
    <w:rsid w:val="00E3749F"/>
    <w:rsid w:val="00E46840"/>
    <w:rsid w:val="00E5040F"/>
    <w:rsid w:val="00E51559"/>
    <w:rsid w:val="00E51665"/>
    <w:rsid w:val="00E521DF"/>
    <w:rsid w:val="00E56859"/>
    <w:rsid w:val="00E57CB8"/>
    <w:rsid w:val="00E6219B"/>
    <w:rsid w:val="00E67B5D"/>
    <w:rsid w:val="00E82406"/>
    <w:rsid w:val="00E83267"/>
    <w:rsid w:val="00E907B7"/>
    <w:rsid w:val="00E91034"/>
    <w:rsid w:val="00EA1E6F"/>
    <w:rsid w:val="00EA2B95"/>
    <w:rsid w:val="00EB76D3"/>
    <w:rsid w:val="00EC3C67"/>
    <w:rsid w:val="00EC688A"/>
    <w:rsid w:val="00ED2DDD"/>
    <w:rsid w:val="00ED52F3"/>
    <w:rsid w:val="00ED6AB5"/>
    <w:rsid w:val="00EE6ACF"/>
    <w:rsid w:val="00EF785D"/>
    <w:rsid w:val="00F01607"/>
    <w:rsid w:val="00F02124"/>
    <w:rsid w:val="00F30941"/>
    <w:rsid w:val="00F36CDA"/>
    <w:rsid w:val="00F5588C"/>
    <w:rsid w:val="00F55FE3"/>
    <w:rsid w:val="00F7066A"/>
    <w:rsid w:val="00F715EF"/>
    <w:rsid w:val="00F84A17"/>
    <w:rsid w:val="00F96AC1"/>
    <w:rsid w:val="00FC4C47"/>
    <w:rsid w:val="00FC5426"/>
    <w:rsid w:val="00FE45B7"/>
    <w:rsid w:val="00FE60C8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  <w:style w:type="paragraph" w:styleId="af1">
    <w:name w:val="List Paragraph"/>
    <w:basedOn w:val="a"/>
    <w:uiPriority w:val="34"/>
    <w:qFormat/>
    <w:rsid w:val="0074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40</cp:revision>
  <cp:lastPrinted>2025-10-06T07:13:00Z</cp:lastPrinted>
  <dcterms:created xsi:type="dcterms:W3CDTF">2025-07-04T09:18:00Z</dcterms:created>
  <dcterms:modified xsi:type="dcterms:W3CDTF">2025-10-06T11:16:00Z</dcterms:modified>
</cp:coreProperties>
</file>