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4889789E" w:rsidR="00E13D43" w:rsidRDefault="00750C6E" w:rsidP="00750C6E">
      <w:pPr>
        <w:spacing w:after="60"/>
        <w:ind w:left="567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УТВЕРЖДЕНА</w:t>
      </w:r>
    </w:p>
    <w:p w14:paraId="02541A18" w14:textId="1E79932B" w:rsidR="00716DC5" w:rsidRDefault="00750C6E" w:rsidP="00675DB1">
      <w:pPr>
        <w:spacing w:after="1440"/>
        <w:ind w:left="567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постановлением Правительства </w:t>
      </w:r>
      <w:r>
        <w:rPr>
          <w:rFonts w:cs="Times New Roman"/>
          <w:szCs w:val="24"/>
        </w:rPr>
        <w:br/>
        <w:t xml:space="preserve">Российской Федерации </w:t>
      </w:r>
      <w:r>
        <w:rPr>
          <w:rFonts w:cs="Times New Roman"/>
          <w:szCs w:val="24"/>
        </w:rPr>
        <w:br/>
        <w:t>от 30 июля 2025 г. № 1132</w:t>
      </w:r>
    </w:p>
    <w:p w14:paraId="2D206EBA" w14:textId="0883FECC" w:rsidR="00716DC5" w:rsidRPr="00675DB1" w:rsidRDefault="00750C6E" w:rsidP="00750C6E">
      <w:pPr>
        <w:spacing w:after="120"/>
        <w:jc w:val="center"/>
        <w:rPr>
          <w:rFonts w:cs="Times New Roman"/>
          <w:b/>
          <w:bCs/>
          <w:sz w:val="28"/>
          <w:szCs w:val="28"/>
        </w:rPr>
      </w:pPr>
      <w:r w:rsidRPr="00675DB1">
        <w:rPr>
          <w:rFonts w:cs="Times New Roman"/>
          <w:b/>
          <w:bCs/>
          <w:sz w:val="28"/>
          <w:szCs w:val="28"/>
        </w:rPr>
        <w:t>ФОРМА ОТЧЕТА</w:t>
      </w:r>
    </w:p>
    <w:p w14:paraId="7432B606" w14:textId="04692BA7" w:rsidR="00716DC5" w:rsidRPr="00675DB1" w:rsidRDefault="00750C6E" w:rsidP="00675DB1">
      <w:pPr>
        <w:spacing w:after="720"/>
        <w:jc w:val="center"/>
        <w:rPr>
          <w:rFonts w:cs="Times New Roman"/>
          <w:b/>
          <w:bCs/>
          <w:sz w:val="28"/>
          <w:szCs w:val="28"/>
        </w:rPr>
      </w:pPr>
      <w:r w:rsidRPr="00675DB1">
        <w:rPr>
          <w:rFonts w:cs="Times New Roman"/>
          <w:b/>
          <w:bCs/>
          <w:sz w:val="28"/>
          <w:szCs w:val="28"/>
        </w:rPr>
        <w:t>о составе некурительных табачных изделий</w:t>
      </w:r>
    </w:p>
    <w:p w14:paraId="73364F78" w14:textId="323E0AFB" w:rsidR="00716DC5" w:rsidRPr="00750C6E" w:rsidRDefault="00750C6E" w:rsidP="00F535DE">
      <w:pPr>
        <w:ind w:firstLine="567"/>
        <w:jc w:val="both"/>
        <w:rPr>
          <w:rFonts w:cs="Times New Roman"/>
          <w:sz w:val="26"/>
          <w:szCs w:val="26"/>
        </w:rPr>
      </w:pPr>
      <w:r w:rsidRPr="00750C6E">
        <w:rPr>
          <w:rFonts w:cs="Times New Roman"/>
          <w:sz w:val="26"/>
          <w:szCs w:val="26"/>
        </w:rPr>
        <w:t>1.</w:t>
      </w:r>
      <w:r w:rsidR="00F535DE">
        <w:rPr>
          <w:rFonts w:cs="Times New Roman"/>
          <w:sz w:val="26"/>
          <w:szCs w:val="26"/>
        </w:rPr>
        <w:t> </w:t>
      </w:r>
      <w:r w:rsidRPr="00750C6E">
        <w:rPr>
          <w:rFonts w:cs="Times New Roman"/>
          <w:sz w:val="26"/>
          <w:szCs w:val="26"/>
        </w:rPr>
        <w:t>Наименование и место нахождения (адрес) изготовителя</w:t>
      </w:r>
      <w:r w:rsidR="00F535DE">
        <w:rPr>
          <w:rFonts w:cs="Times New Roman"/>
          <w:sz w:val="26"/>
          <w:szCs w:val="26"/>
        </w:rPr>
        <w:t> </w:t>
      </w:r>
      <w:r w:rsidR="00F535DE">
        <w:rPr>
          <w:rStyle w:val="af"/>
          <w:rFonts w:cs="Times New Roman"/>
          <w:sz w:val="26"/>
          <w:szCs w:val="26"/>
        </w:rPr>
        <w:endnoteReference w:customMarkFollows="1" w:id="1"/>
        <w:t>1</w:t>
      </w:r>
      <w:r w:rsidRPr="00750C6E">
        <w:rPr>
          <w:rFonts w:cs="Times New Roman"/>
          <w:sz w:val="26"/>
          <w:szCs w:val="26"/>
        </w:rPr>
        <w:t xml:space="preserve">, </w:t>
      </w:r>
      <w:r w:rsidR="00F535DE">
        <w:rPr>
          <w:rFonts w:cs="Times New Roman"/>
          <w:sz w:val="26"/>
          <w:szCs w:val="26"/>
        </w:rPr>
        <w:br/>
      </w:r>
      <w:r w:rsidRPr="00750C6E">
        <w:rPr>
          <w:rFonts w:cs="Times New Roman"/>
          <w:sz w:val="26"/>
          <w:szCs w:val="26"/>
        </w:rPr>
        <w:t xml:space="preserve">импортера некурительной табачной продукции, реализуемой </w:t>
      </w:r>
      <w:r w:rsidR="00F535DE">
        <w:rPr>
          <w:rFonts w:cs="Times New Roman"/>
          <w:sz w:val="26"/>
          <w:szCs w:val="26"/>
        </w:rPr>
        <w:br/>
      </w:r>
      <w:r w:rsidRPr="00750C6E">
        <w:rPr>
          <w:rFonts w:cs="Times New Roman"/>
          <w:sz w:val="26"/>
          <w:szCs w:val="26"/>
        </w:rPr>
        <w:t>на территории Российской Федерации, или контролирующей организации</w:t>
      </w:r>
    </w:p>
    <w:p w14:paraId="0CE50273" w14:textId="489BB05F" w:rsidR="00716DC5" w:rsidRPr="00750C6E" w:rsidRDefault="00716DC5" w:rsidP="00750C6E">
      <w:pPr>
        <w:jc w:val="both"/>
        <w:rPr>
          <w:rFonts w:cs="Times New Roman"/>
          <w:sz w:val="26"/>
          <w:szCs w:val="26"/>
        </w:rPr>
      </w:pPr>
    </w:p>
    <w:p w14:paraId="68D6DB1F" w14:textId="77777777" w:rsidR="00F535DE" w:rsidRPr="00F535DE" w:rsidRDefault="00F535DE" w:rsidP="00F535DE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17CA0800" w14:textId="6FD97220" w:rsidR="00716DC5" w:rsidRPr="00750C6E" w:rsidRDefault="00F535DE" w:rsidP="00F535DE">
      <w:pPr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 Отчетный период  </w:t>
      </w:r>
    </w:p>
    <w:p w14:paraId="23571522" w14:textId="5ED28FD1" w:rsidR="00716DC5" w:rsidRPr="00F535DE" w:rsidRDefault="00716DC5" w:rsidP="00F535DE">
      <w:pPr>
        <w:pBdr>
          <w:top w:val="single" w:sz="4" w:space="1" w:color="auto"/>
        </w:pBdr>
        <w:ind w:left="2926"/>
        <w:rPr>
          <w:rFonts w:cs="Times New Roman"/>
          <w:sz w:val="2"/>
          <w:szCs w:val="2"/>
        </w:rPr>
      </w:pPr>
    </w:p>
    <w:p w14:paraId="4EE4364B" w14:textId="2A079926" w:rsidR="00716DC5" w:rsidRPr="00750C6E" w:rsidRDefault="00F535DE" w:rsidP="00F535DE">
      <w:pPr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 Наименование вида некурительного табачного изделия </w:t>
      </w:r>
      <w:r>
        <w:rPr>
          <w:rFonts w:cs="Times New Roman"/>
          <w:sz w:val="26"/>
          <w:szCs w:val="26"/>
        </w:rPr>
        <w:br/>
      </w:r>
    </w:p>
    <w:p w14:paraId="3C414A6F" w14:textId="3D3BD484" w:rsidR="00716DC5" w:rsidRPr="00F535DE" w:rsidRDefault="00F535DE" w:rsidP="00F535DE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(табак жевательный/табак нюхательный)</w:t>
      </w:r>
    </w:p>
    <w:p w14:paraId="0CBA7295" w14:textId="232FA678" w:rsidR="00716DC5" w:rsidRPr="00750C6E" w:rsidRDefault="00F535DE" w:rsidP="00F535DE">
      <w:pPr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 Наименование некурительной табачной продукции </w:t>
      </w:r>
      <w:r>
        <w:rPr>
          <w:rFonts w:cs="Times New Roman"/>
          <w:sz w:val="26"/>
          <w:szCs w:val="26"/>
        </w:rPr>
        <w:br/>
      </w:r>
    </w:p>
    <w:p w14:paraId="5C60F9E2" w14:textId="0F5F4957" w:rsidR="00716DC5" w:rsidRPr="00F535DE" w:rsidRDefault="00716DC5" w:rsidP="00F535DE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558D5A35" w14:textId="01A57979" w:rsidR="00716DC5" w:rsidRPr="00750C6E" w:rsidRDefault="00F535DE" w:rsidP="00F535DE">
      <w:pPr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5. Адрес производства некурительной табачной продукции </w:t>
      </w:r>
      <w:r>
        <w:rPr>
          <w:rFonts w:cs="Times New Roman"/>
          <w:sz w:val="26"/>
          <w:szCs w:val="26"/>
        </w:rPr>
        <w:br/>
      </w:r>
    </w:p>
    <w:p w14:paraId="36C32128" w14:textId="76DBCF4C" w:rsidR="00716DC5" w:rsidRPr="00F535DE" w:rsidRDefault="00716DC5" w:rsidP="00F535DE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69AC99A8" w14:textId="12093BBB" w:rsidR="00716DC5" w:rsidRPr="00750C6E" w:rsidRDefault="00F535DE" w:rsidP="000B2C5E">
      <w:pPr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6. </w:t>
      </w:r>
      <w:r w:rsidRPr="00F535DE">
        <w:rPr>
          <w:rFonts w:cs="Times New Roman"/>
          <w:sz w:val="26"/>
          <w:szCs w:val="26"/>
        </w:rPr>
        <w:t xml:space="preserve">Сведения о количестве штук (для штучных некурительных </w:t>
      </w:r>
      <w:r>
        <w:rPr>
          <w:rFonts w:cs="Times New Roman"/>
          <w:sz w:val="26"/>
          <w:szCs w:val="26"/>
        </w:rPr>
        <w:br/>
      </w:r>
      <w:r w:rsidRPr="00F535DE">
        <w:rPr>
          <w:rFonts w:cs="Times New Roman"/>
          <w:sz w:val="26"/>
          <w:szCs w:val="26"/>
        </w:rPr>
        <w:t>табачных изделий) или массе нетто в граммах (для весовых некурительных табачных изделий) в единице потребительской упаковки:</w:t>
      </w: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389"/>
        <w:gridCol w:w="3061"/>
        <w:gridCol w:w="4082"/>
      </w:tblGrid>
      <w:tr w:rsidR="00325EE2" w:rsidRPr="00325EE2" w14:paraId="4A1C553C" w14:textId="77777777" w:rsidTr="002922D6">
        <w:tc>
          <w:tcPr>
            <w:tcW w:w="1389" w:type="dxa"/>
            <w:tcMar>
              <w:left w:w="0" w:type="dxa"/>
            </w:tcMar>
            <w:vAlign w:val="bottom"/>
          </w:tcPr>
          <w:p w14:paraId="48F9550C" w14:textId="3FA9A551" w:rsidR="00F535DE" w:rsidRPr="00325EE2" w:rsidRDefault="00F535DE" w:rsidP="00146AB0">
            <w:pPr>
              <w:rPr>
                <w:rFonts w:cs="Times New Roman"/>
                <w:sz w:val="26"/>
                <w:szCs w:val="26"/>
              </w:rPr>
            </w:pPr>
            <w:r w:rsidRPr="00325EE2">
              <w:rPr>
                <w:rFonts w:cs="Times New Roman"/>
                <w:sz w:val="26"/>
                <w:szCs w:val="26"/>
              </w:rPr>
              <w:t>количество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14:paraId="20408EB2" w14:textId="77777777" w:rsidR="00F535DE" w:rsidRPr="00325EE2" w:rsidRDefault="00F535DE" w:rsidP="00F535D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bottom"/>
          </w:tcPr>
          <w:p w14:paraId="67AEF444" w14:textId="3CAC1164" w:rsidR="00F535DE" w:rsidRPr="00325EE2" w:rsidRDefault="00364184" w:rsidP="00F535DE">
            <w:pPr>
              <w:ind w:left="57"/>
              <w:rPr>
                <w:rFonts w:cs="Times New Roman"/>
                <w:sz w:val="26"/>
                <w:szCs w:val="26"/>
              </w:rPr>
            </w:pPr>
            <w:r w:rsidRPr="00325EE2">
              <w:rPr>
                <w:rFonts w:cs="Times New Roman"/>
                <w:sz w:val="26"/>
                <w:szCs w:val="26"/>
              </w:rPr>
              <w:t>ш</w:t>
            </w:r>
            <w:r w:rsidR="00F535DE" w:rsidRPr="00325EE2">
              <w:rPr>
                <w:rFonts w:cs="Times New Roman"/>
                <w:sz w:val="26"/>
                <w:szCs w:val="26"/>
              </w:rPr>
              <w:t>тук (для штучных некурительных</w:t>
            </w:r>
          </w:p>
        </w:tc>
      </w:tr>
    </w:tbl>
    <w:p w14:paraId="4ADAB1EB" w14:textId="3E47B22F" w:rsidR="00A81F8E" w:rsidRDefault="00364184" w:rsidP="00A81F8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табачных изделий);</w:t>
      </w: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446"/>
        <w:gridCol w:w="2891"/>
        <w:gridCol w:w="4195"/>
      </w:tblGrid>
      <w:tr w:rsidR="00364184" w:rsidRPr="00325EE2" w14:paraId="7F96E049" w14:textId="77777777" w:rsidTr="002922D6">
        <w:tc>
          <w:tcPr>
            <w:tcW w:w="1446" w:type="dxa"/>
            <w:tcMar>
              <w:left w:w="0" w:type="dxa"/>
            </w:tcMar>
            <w:vAlign w:val="bottom"/>
          </w:tcPr>
          <w:p w14:paraId="6E2E620E" w14:textId="689E6EB5" w:rsidR="00364184" w:rsidRPr="00325EE2" w:rsidRDefault="00364184" w:rsidP="00146AB0">
            <w:pPr>
              <w:rPr>
                <w:rFonts w:cs="Times New Roman"/>
                <w:sz w:val="26"/>
                <w:szCs w:val="26"/>
              </w:rPr>
            </w:pPr>
            <w:r w:rsidRPr="00325EE2">
              <w:rPr>
                <w:rFonts w:cs="Times New Roman"/>
                <w:sz w:val="26"/>
                <w:szCs w:val="26"/>
              </w:rPr>
              <w:t>масса нетто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bottom"/>
          </w:tcPr>
          <w:p w14:paraId="0474964C" w14:textId="77777777" w:rsidR="00364184" w:rsidRPr="00325EE2" w:rsidRDefault="00364184" w:rsidP="00146AB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95" w:type="dxa"/>
            <w:vAlign w:val="bottom"/>
          </w:tcPr>
          <w:p w14:paraId="07B6819C" w14:textId="2869579B" w:rsidR="00364184" w:rsidRPr="00325EE2" w:rsidRDefault="00364184" w:rsidP="00146AB0">
            <w:pPr>
              <w:ind w:left="57"/>
              <w:rPr>
                <w:rFonts w:cs="Times New Roman"/>
                <w:sz w:val="26"/>
                <w:szCs w:val="26"/>
              </w:rPr>
            </w:pPr>
            <w:r w:rsidRPr="00325EE2">
              <w:rPr>
                <w:rFonts w:cs="Times New Roman"/>
                <w:sz w:val="26"/>
                <w:szCs w:val="26"/>
              </w:rPr>
              <w:t>г (с учетом влажности) (для весовых</w:t>
            </w:r>
          </w:p>
        </w:tc>
      </w:tr>
    </w:tbl>
    <w:p w14:paraId="35EBDD78" w14:textId="2A4E9D41" w:rsidR="00364184" w:rsidRDefault="00364184" w:rsidP="0036418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некурительных табачных изделий);</w:t>
      </w:r>
    </w:p>
    <w:p w14:paraId="47605CC7" w14:textId="6B178215" w:rsidR="00F535DE" w:rsidRDefault="00364184" w:rsidP="00364184">
      <w:pPr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7. </w:t>
      </w:r>
      <w:r w:rsidRPr="00364184">
        <w:rPr>
          <w:rFonts w:cs="Times New Roman"/>
          <w:sz w:val="26"/>
          <w:szCs w:val="26"/>
        </w:rPr>
        <w:t>Информация о составе некурительного табачного изделия:</w:t>
      </w:r>
    </w:p>
    <w:p w14:paraId="23A2CB86" w14:textId="7404EC3B" w:rsidR="00F535DE" w:rsidRDefault="00364184" w:rsidP="00675DB1">
      <w:pPr>
        <w:tabs>
          <w:tab w:val="right" w:pos="2835"/>
        </w:tabs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7.1. </w:t>
      </w:r>
      <w:r w:rsidRPr="00364184">
        <w:rPr>
          <w:rFonts w:cs="Times New Roman"/>
          <w:sz w:val="26"/>
          <w:szCs w:val="26"/>
        </w:rPr>
        <w:t xml:space="preserve">масса штучного некурительного табачного изделия (с учетом </w:t>
      </w:r>
      <w:r>
        <w:rPr>
          <w:rFonts w:cs="Times New Roman"/>
          <w:sz w:val="26"/>
          <w:szCs w:val="26"/>
        </w:rPr>
        <w:t>в</w:t>
      </w:r>
      <w:r w:rsidRPr="00364184">
        <w:rPr>
          <w:rFonts w:cs="Times New Roman"/>
          <w:sz w:val="26"/>
          <w:szCs w:val="26"/>
        </w:rPr>
        <w:t>лажности) (мг</w:t>
      </w:r>
      <w:r>
        <w:rPr>
          <w:rFonts w:cs="Times New Roman"/>
          <w:sz w:val="26"/>
          <w:szCs w:val="26"/>
        </w:rPr>
        <w:t xml:space="preserve">)  </w:t>
      </w:r>
      <w:r>
        <w:rPr>
          <w:rFonts w:cs="Times New Roman"/>
          <w:sz w:val="26"/>
          <w:szCs w:val="26"/>
        </w:rPr>
        <w:tab/>
        <w:t>;</w:t>
      </w:r>
    </w:p>
    <w:p w14:paraId="7510C78B" w14:textId="1FC412AA" w:rsidR="00F535DE" w:rsidRPr="00364184" w:rsidRDefault="00F535DE" w:rsidP="00675DB1">
      <w:pPr>
        <w:pBdr>
          <w:top w:val="single" w:sz="4" w:space="1" w:color="auto"/>
        </w:pBdr>
        <w:ind w:left="1905" w:right="6350"/>
        <w:rPr>
          <w:rFonts w:cs="Times New Roman"/>
          <w:sz w:val="2"/>
          <w:szCs w:val="2"/>
        </w:rPr>
      </w:pPr>
    </w:p>
    <w:p w14:paraId="400CBE47" w14:textId="0765E459" w:rsidR="00F535DE" w:rsidRDefault="00675DB1" w:rsidP="00675DB1">
      <w:pPr>
        <w:tabs>
          <w:tab w:val="right" w:pos="2835"/>
        </w:tabs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7.2. масса </w:t>
      </w:r>
      <w:r w:rsidRPr="00675DB1">
        <w:rPr>
          <w:rFonts w:cs="Times New Roman"/>
          <w:sz w:val="26"/>
          <w:szCs w:val="26"/>
        </w:rPr>
        <w:t>табака в некурительном табачном изделии (мг)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  <w:r>
        <w:rPr>
          <w:rFonts w:cs="Times New Roman"/>
          <w:sz w:val="26"/>
          <w:szCs w:val="26"/>
        </w:rPr>
        <w:tab/>
        <w:t>;</w:t>
      </w:r>
    </w:p>
    <w:p w14:paraId="3F5E0120" w14:textId="77777777" w:rsidR="00675DB1" w:rsidRPr="00675DB1" w:rsidRDefault="00675DB1" w:rsidP="00675DB1">
      <w:pPr>
        <w:pBdr>
          <w:top w:val="single" w:sz="4" w:space="1" w:color="auto"/>
        </w:pBdr>
        <w:ind w:right="6350"/>
        <w:rPr>
          <w:rFonts w:cs="Times New Roman"/>
          <w:sz w:val="2"/>
          <w:szCs w:val="2"/>
        </w:rPr>
      </w:pPr>
    </w:p>
    <w:p w14:paraId="62B698B4" w14:textId="125C84EF" w:rsidR="00F535DE" w:rsidRDefault="00675DB1" w:rsidP="003212A1">
      <w:pPr>
        <w:tabs>
          <w:tab w:val="right" w:pos="9072"/>
        </w:tabs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7.3. </w:t>
      </w:r>
      <w:r w:rsidRPr="00675DB1">
        <w:rPr>
          <w:rFonts w:cs="Times New Roman"/>
          <w:sz w:val="26"/>
          <w:szCs w:val="26"/>
        </w:rPr>
        <w:t>содержание никотина в некурительном табачном изделии (мг)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  <w:r>
        <w:rPr>
          <w:rFonts w:cs="Times New Roman"/>
          <w:sz w:val="26"/>
          <w:szCs w:val="26"/>
        </w:rPr>
        <w:tab/>
        <w:t>;</w:t>
      </w:r>
    </w:p>
    <w:p w14:paraId="5E3FDB55" w14:textId="77777777" w:rsidR="00675DB1" w:rsidRPr="00675DB1" w:rsidRDefault="00675DB1" w:rsidP="00675DB1">
      <w:pPr>
        <w:pBdr>
          <w:top w:val="single" w:sz="4" w:space="1" w:color="auto"/>
        </w:pBdr>
        <w:ind w:right="113"/>
        <w:rPr>
          <w:rFonts w:cs="Times New Roman"/>
          <w:sz w:val="2"/>
          <w:szCs w:val="2"/>
        </w:rPr>
      </w:pPr>
    </w:p>
    <w:p w14:paraId="1CFE1F5F" w14:textId="26BC46C1" w:rsidR="00F535DE" w:rsidRDefault="00675DB1" w:rsidP="000B2C5E">
      <w:pPr>
        <w:tabs>
          <w:tab w:val="right" w:pos="9072"/>
        </w:tabs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7.4. </w:t>
      </w:r>
      <w:r w:rsidRPr="00675DB1">
        <w:rPr>
          <w:rFonts w:cs="Times New Roman"/>
          <w:sz w:val="26"/>
          <w:szCs w:val="26"/>
        </w:rPr>
        <w:t xml:space="preserve">водородный показатель гомогенизированной смеси </w:t>
      </w:r>
      <w:r>
        <w:rPr>
          <w:rFonts w:cs="Times New Roman"/>
          <w:sz w:val="26"/>
          <w:szCs w:val="26"/>
        </w:rPr>
        <w:br/>
      </w:r>
      <w:r w:rsidRPr="00675DB1">
        <w:rPr>
          <w:rFonts w:cs="Times New Roman"/>
          <w:sz w:val="26"/>
          <w:szCs w:val="26"/>
        </w:rPr>
        <w:t>некурительного табачного изделия (рН) и используемая методика его определения</w:t>
      </w:r>
      <w:r w:rsidR="00FB67EC">
        <w:rPr>
          <w:rFonts w:cs="Times New Roman"/>
          <w:sz w:val="26"/>
          <w:szCs w:val="26"/>
        </w:rPr>
        <w:t> </w:t>
      </w:r>
      <w:r>
        <w:rPr>
          <w:rStyle w:val="af"/>
          <w:rFonts w:cs="Times New Roman"/>
          <w:sz w:val="26"/>
          <w:szCs w:val="26"/>
        </w:rPr>
        <w:endnoteReference w:customMarkFollows="1" w:id="2"/>
        <w:t>2</w:t>
      </w:r>
      <w:r>
        <w:rPr>
          <w:rFonts w:cs="Times New Roman"/>
          <w:sz w:val="26"/>
          <w:szCs w:val="26"/>
        </w:rPr>
        <w:t xml:space="preserve">  </w:t>
      </w:r>
      <w:r w:rsidR="00325EE2">
        <w:rPr>
          <w:rFonts w:cs="Times New Roman"/>
          <w:sz w:val="26"/>
          <w:szCs w:val="26"/>
        </w:rPr>
        <w:tab/>
        <w:t>;</w:t>
      </w:r>
    </w:p>
    <w:p w14:paraId="75BC3B9F" w14:textId="51483819" w:rsidR="00F535DE" w:rsidRPr="00325EE2" w:rsidRDefault="00F535DE" w:rsidP="000B2C5E">
      <w:pPr>
        <w:pBdr>
          <w:top w:val="single" w:sz="4" w:space="1" w:color="auto"/>
        </w:pBdr>
        <w:ind w:left="1684" w:right="113"/>
        <w:rPr>
          <w:rFonts w:cs="Times New Roman"/>
          <w:sz w:val="2"/>
          <w:szCs w:val="2"/>
        </w:rPr>
      </w:pPr>
    </w:p>
    <w:p w14:paraId="5A9D024E" w14:textId="57BE39BC" w:rsidR="00F535DE" w:rsidRDefault="00325EE2" w:rsidP="00781922">
      <w:pPr>
        <w:keepNext/>
        <w:keepLines/>
        <w:spacing w:after="120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7.5. </w:t>
      </w:r>
      <w:r w:rsidRPr="00325EE2">
        <w:rPr>
          <w:rFonts w:cs="Times New Roman"/>
          <w:sz w:val="26"/>
          <w:szCs w:val="26"/>
        </w:rPr>
        <w:t>ингредиенты, используемые при производстве некурительного табачного изделия:</w:t>
      </w:r>
    </w:p>
    <w:tbl>
      <w:tblPr>
        <w:tblStyle w:val="a8"/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850"/>
        <w:gridCol w:w="1644"/>
        <w:gridCol w:w="1531"/>
        <w:gridCol w:w="1814"/>
        <w:gridCol w:w="1814"/>
      </w:tblGrid>
      <w:tr w:rsidR="00325EE2" w:rsidRPr="00325EE2" w14:paraId="3EC0B3EF" w14:textId="77777777" w:rsidTr="00781922">
        <w:trPr>
          <w:jc w:val="center"/>
        </w:trPr>
        <w:tc>
          <w:tcPr>
            <w:tcW w:w="1446" w:type="dxa"/>
            <w:vAlign w:val="center"/>
          </w:tcPr>
          <w:p w14:paraId="41DADCB6" w14:textId="5CAE2DF6" w:rsidR="00325EE2" w:rsidRPr="00325EE2" w:rsidRDefault="00FB67EC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 w:rsidRPr="00FB67EC">
              <w:rPr>
                <w:rFonts w:cs="Times New Roman"/>
                <w:sz w:val="20"/>
                <w:szCs w:val="20"/>
              </w:rPr>
              <w:t>Наимено</w:t>
            </w:r>
            <w:r w:rsidR="00CB70D9">
              <w:rPr>
                <w:rFonts w:cs="Times New Roman"/>
                <w:sz w:val="20"/>
                <w:szCs w:val="20"/>
              </w:rPr>
              <w:softHyphen/>
            </w:r>
            <w:r w:rsidRPr="00FB67EC">
              <w:rPr>
                <w:rFonts w:cs="Times New Roman"/>
                <w:sz w:val="20"/>
                <w:szCs w:val="20"/>
              </w:rPr>
              <w:t>вание ингредиента</w:t>
            </w: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Style w:val="af"/>
                <w:rFonts w:cs="Times New Roman"/>
                <w:sz w:val="20"/>
                <w:szCs w:val="20"/>
              </w:rPr>
              <w:endnoteReference w:customMarkFollows="1" w:id="3"/>
              <w:t>3</w:t>
            </w:r>
          </w:p>
        </w:tc>
        <w:tc>
          <w:tcPr>
            <w:tcW w:w="850" w:type="dxa"/>
            <w:vAlign w:val="center"/>
          </w:tcPr>
          <w:p w14:paraId="0451F81B" w14:textId="63286C7B" w:rsidR="00325EE2" w:rsidRPr="00325EE2" w:rsidRDefault="00FB67EC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 w:rsidRPr="00FB67EC">
              <w:rPr>
                <w:rFonts w:cs="Times New Roman"/>
                <w:sz w:val="20"/>
                <w:szCs w:val="20"/>
              </w:rPr>
              <w:t>Масса (мг) ингре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FB67EC">
              <w:rPr>
                <w:rFonts w:cs="Times New Roman"/>
                <w:sz w:val="20"/>
                <w:szCs w:val="20"/>
              </w:rPr>
              <w:t>диента</w:t>
            </w:r>
          </w:p>
        </w:tc>
        <w:tc>
          <w:tcPr>
            <w:tcW w:w="1644" w:type="dxa"/>
            <w:vAlign w:val="center"/>
          </w:tcPr>
          <w:p w14:paraId="57A7C9F2" w14:textId="10C34C93" w:rsidR="00325EE2" w:rsidRPr="00325EE2" w:rsidRDefault="00FB67EC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 w:rsidRPr="00FB67EC">
              <w:rPr>
                <w:rFonts w:cs="Times New Roman"/>
                <w:sz w:val="20"/>
                <w:szCs w:val="20"/>
              </w:rPr>
              <w:t>Максимальная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B67EC">
              <w:rPr>
                <w:rFonts w:cs="Times New Roman"/>
                <w:sz w:val="20"/>
                <w:szCs w:val="20"/>
              </w:rPr>
              <w:t>доля ингредиента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B67EC">
              <w:rPr>
                <w:rFonts w:cs="Times New Roman"/>
                <w:sz w:val="20"/>
                <w:szCs w:val="20"/>
              </w:rPr>
              <w:t xml:space="preserve">(процентов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B67EC">
              <w:rPr>
                <w:rFonts w:cs="Times New Roman"/>
                <w:sz w:val="20"/>
                <w:szCs w:val="20"/>
              </w:rPr>
              <w:t>массы табачного изделия)</w:t>
            </w:r>
            <w:r>
              <w:rPr>
                <w:rStyle w:val="af"/>
                <w:rFonts w:cs="Times New Roman"/>
                <w:sz w:val="20"/>
                <w:szCs w:val="20"/>
              </w:rPr>
              <w:endnoteReference w:customMarkFollows="1" w:id="4"/>
              <w:t>4</w:t>
            </w:r>
          </w:p>
        </w:tc>
        <w:tc>
          <w:tcPr>
            <w:tcW w:w="1531" w:type="dxa"/>
            <w:vAlign w:val="center"/>
          </w:tcPr>
          <w:p w14:paraId="099F7CCA" w14:textId="7EFAD4BB" w:rsidR="00325EE2" w:rsidRPr="00325EE2" w:rsidRDefault="00FB67EC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 w:rsidRPr="00FB67EC">
              <w:rPr>
                <w:rFonts w:cs="Times New Roman"/>
                <w:sz w:val="20"/>
                <w:szCs w:val="20"/>
              </w:rPr>
              <w:t>Назначение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B67EC">
              <w:rPr>
                <w:rFonts w:cs="Times New Roman"/>
                <w:sz w:val="20"/>
                <w:szCs w:val="20"/>
              </w:rPr>
              <w:t xml:space="preserve">ингредиента (основная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B67EC">
              <w:rPr>
                <w:rFonts w:cs="Times New Roman"/>
                <w:sz w:val="20"/>
                <w:szCs w:val="20"/>
              </w:rPr>
              <w:t>и дополни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FB67EC">
              <w:rPr>
                <w:rFonts w:cs="Times New Roman"/>
                <w:sz w:val="20"/>
                <w:szCs w:val="20"/>
              </w:rPr>
              <w:t>тельные функции)</w:t>
            </w:r>
            <w:r>
              <w:rPr>
                <w:rStyle w:val="af"/>
                <w:rFonts w:cs="Times New Roman"/>
                <w:sz w:val="20"/>
                <w:szCs w:val="20"/>
              </w:rPr>
              <w:endnoteReference w:customMarkFollows="1" w:id="5"/>
              <w:t>5</w:t>
            </w:r>
          </w:p>
        </w:tc>
        <w:tc>
          <w:tcPr>
            <w:tcW w:w="1814" w:type="dxa"/>
            <w:vAlign w:val="center"/>
          </w:tcPr>
          <w:p w14:paraId="5AFB3436" w14:textId="17C69190" w:rsidR="00325EE2" w:rsidRPr="00325EE2" w:rsidRDefault="00FB67EC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 w:rsidRPr="00FB67EC">
              <w:rPr>
                <w:rFonts w:cs="Times New Roman"/>
                <w:sz w:val="20"/>
                <w:szCs w:val="20"/>
              </w:rPr>
              <w:t>Наименование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B67EC">
              <w:rPr>
                <w:rFonts w:cs="Times New Roman"/>
                <w:sz w:val="20"/>
                <w:szCs w:val="20"/>
              </w:rPr>
              <w:t xml:space="preserve">в соответствии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B67EC">
              <w:rPr>
                <w:rFonts w:cs="Times New Roman"/>
                <w:sz w:val="20"/>
                <w:szCs w:val="20"/>
              </w:rPr>
              <w:t>с номенклатурой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B67EC">
              <w:rPr>
                <w:rFonts w:cs="Times New Roman"/>
                <w:sz w:val="20"/>
                <w:szCs w:val="20"/>
              </w:rPr>
              <w:t>Международного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B67EC">
              <w:rPr>
                <w:rFonts w:cs="Times New Roman"/>
                <w:sz w:val="20"/>
                <w:szCs w:val="20"/>
              </w:rPr>
              <w:t xml:space="preserve">союза теоретической </w:t>
            </w:r>
            <w:r w:rsidR="00136E9D">
              <w:rPr>
                <w:rFonts w:cs="Times New Roman"/>
                <w:sz w:val="20"/>
                <w:szCs w:val="20"/>
              </w:rPr>
              <w:br/>
            </w:r>
            <w:r w:rsidRPr="00FB67EC">
              <w:rPr>
                <w:rFonts w:cs="Times New Roman"/>
                <w:sz w:val="20"/>
                <w:szCs w:val="20"/>
              </w:rPr>
              <w:t>и прикладной химии (IUPAC)</w:t>
            </w:r>
            <w:r w:rsidR="00136E9D">
              <w:rPr>
                <w:rFonts w:cs="Times New Roman"/>
                <w:sz w:val="20"/>
                <w:szCs w:val="20"/>
              </w:rPr>
              <w:t xml:space="preserve"> (при</w:t>
            </w:r>
            <w:r w:rsidRPr="00FB67EC">
              <w:rPr>
                <w:rFonts w:cs="Times New Roman"/>
                <w:sz w:val="20"/>
                <w:szCs w:val="20"/>
              </w:rPr>
              <w:t xml:space="preserve"> наличии</w:t>
            </w:r>
            <w:r w:rsidR="00136E9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14" w:type="dxa"/>
            <w:vAlign w:val="center"/>
          </w:tcPr>
          <w:p w14:paraId="720ED9A6" w14:textId="54B27137" w:rsidR="00325EE2" w:rsidRPr="00325EE2" w:rsidRDefault="00136E9D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 w:rsidRPr="00136E9D">
              <w:rPr>
                <w:rFonts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36E9D">
              <w:rPr>
                <w:rFonts w:cs="Times New Roman"/>
                <w:sz w:val="20"/>
                <w:szCs w:val="20"/>
              </w:rPr>
              <w:t>и регистрацион</w:t>
            </w:r>
            <w:r w:rsidR="00CB70D9">
              <w:rPr>
                <w:rFonts w:cs="Times New Roman"/>
                <w:sz w:val="20"/>
                <w:szCs w:val="20"/>
              </w:rPr>
              <w:softHyphen/>
            </w:r>
            <w:r w:rsidRPr="00136E9D">
              <w:rPr>
                <w:rFonts w:cs="Times New Roman"/>
                <w:sz w:val="20"/>
                <w:szCs w:val="20"/>
              </w:rPr>
              <w:t>ный номер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36E9D">
              <w:rPr>
                <w:rFonts w:cs="Times New Roman"/>
                <w:sz w:val="20"/>
                <w:szCs w:val="20"/>
              </w:rPr>
              <w:t xml:space="preserve">в соответствии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36E9D">
              <w:rPr>
                <w:rFonts w:cs="Times New Roman"/>
                <w:sz w:val="20"/>
                <w:szCs w:val="20"/>
              </w:rPr>
              <w:t>с классификацией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36E9D">
              <w:rPr>
                <w:rFonts w:cs="Times New Roman"/>
                <w:sz w:val="20"/>
                <w:szCs w:val="20"/>
              </w:rPr>
              <w:t>Химической реферативной службы (CAS)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  <w:t>(при</w:t>
            </w:r>
            <w:r w:rsidRPr="00136E9D">
              <w:rPr>
                <w:rFonts w:cs="Times New Roman"/>
                <w:sz w:val="20"/>
                <w:szCs w:val="20"/>
              </w:rPr>
              <w:t xml:space="preserve"> наличии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325EE2" w:rsidRPr="00325EE2" w14:paraId="7B3220F1" w14:textId="77777777" w:rsidTr="00781922">
        <w:trPr>
          <w:jc w:val="center"/>
        </w:trPr>
        <w:tc>
          <w:tcPr>
            <w:tcW w:w="1446" w:type="dxa"/>
          </w:tcPr>
          <w:p w14:paraId="01C3B0C5" w14:textId="540C38AC" w:rsidR="00325EE2" w:rsidRPr="00325EE2" w:rsidRDefault="00136E9D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4B6119FB" w14:textId="73E705CF" w:rsidR="00325EE2" w:rsidRPr="00325EE2" w:rsidRDefault="00136E9D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14:paraId="672E96AA" w14:textId="00D6C28D" w:rsidR="00325EE2" w:rsidRPr="00325EE2" w:rsidRDefault="00136E9D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31" w:type="dxa"/>
          </w:tcPr>
          <w:p w14:paraId="2B5E3D98" w14:textId="49F24183" w:rsidR="00325EE2" w:rsidRPr="00325EE2" w:rsidRDefault="00136E9D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14" w:type="dxa"/>
          </w:tcPr>
          <w:p w14:paraId="0156D87F" w14:textId="6DC81176" w:rsidR="00325EE2" w:rsidRPr="00325EE2" w:rsidRDefault="00136E9D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14" w:type="dxa"/>
          </w:tcPr>
          <w:p w14:paraId="7BBC205A" w14:textId="2F52BD20" w:rsidR="00325EE2" w:rsidRPr="00325EE2" w:rsidRDefault="00136E9D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325EE2" w:rsidRPr="00325EE2" w14:paraId="1F40CE99" w14:textId="77777777" w:rsidTr="00781922">
        <w:trPr>
          <w:jc w:val="center"/>
        </w:trPr>
        <w:tc>
          <w:tcPr>
            <w:tcW w:w="1446" w:type="dxa"/>
            <w:vAlign w:val="bottom"/>
          </w:tcPr>
          <w:p w14:paraId="082B51F5" w14:textId="77777777" w:rsidR="00325EE2" w:rsidRPr="00325EE2" w:rsidRDefault="00325EE2" w:rsidP="00136E9D">
            <w:pPr>
              <w:keepNext/>
              <w:keepLine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0F3CC9F" w14:textId="77777777" w:rsidR="00325EE2" w:rsidRPr="00325EE2" w:rsidRDefault="00325EE2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14:paraId="23FD8E1C" w14:textId="77777777" w:rsidR="00325EE2" w:rsidRPr="00325EE2" w:rsidRDefault="00325EE2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bottom"/>
          </w:tcPr>
          <w:p w14:paraId="5141914D" w14:textId="77777777" w:rsidR="00325EE2" w:rsidRPr="00325EE2" w:rsidRDefault="00325EE2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bottom"/>
          </w:tcPr>
          <w:p w14:paraId="5B70271A" w14:textId="77777777" w:rsidR="00325EE2" w:rsidRPr="00325EE2" w:rsidRDefault="00325EE2" w:rsidP="00136E9D">
            <w:pPr>
              <w:keepNext/>
              <w:keepLine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bottom"/>
          </w:tcPr>
          <w:p w14:paraId="7898F6CB" w14:textId="77777777" w:rsidR="00325EE2" w:rsidRPr="00325EE2" w:rsidRDefault="00325EE2" w:rsidP="00136E9D">
            <w:pPr>
              <w:keepNext/>
              <w:keepLines/>
              <w:rPr>
                <w:rFonts w:cs="Times New Roman"/>
                <w:sz w:val="20"/>
                <w:szCs w:val="20"/>
              </w:rPr>
            </w:pPr>
          </w:p>
        </w:tc>
      </w:tr>
      <w:tr w:rsidR="00325EE2" w:rsidRPr="00325EE2" w14:paraId="17246A11" w14:textId="77777777" w:rsidTr="00781922">
        <w:trPr>
          <w:jc w:val="center"/>
        </w:trPr>
        <w:tc>
          <w:tcPr>
            <w:tcW w:w="1446" w:type="dxa"/>
            <w:vAlign w:val="bottom"/>
          </w:tcPr>
          <w:p w14:paraId="75F35CB9" w14:textId="77777777" w:rsidR="00325EE2" w:rsidRPr="00325EE2" w:rsidRDefault="00325EE2" w:rsidP="00136E9D">
            <w:pPr>
              <w:keepNext/>
              <w:keepLine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43922A4" w14:textId="77777777" w:rsidR="00325EE2" w:rsidRPr="00325EE2" w:rsidRDefault="00325EE2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14:paraId="6EF2A3C0" w14:textId="77777777" w:rsidR="00325EE2" w:rsidRPr="00325EE2" w:rsidRDefault="00325EE2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bottom"/>
          </w:tcPr>
          <w:p w14:paraId="6D80E319" w14:textId="77777777" w:rsidR="00325EE2" w:rsidRPr="00325EE2" w:rsidRDefault="00325EE2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bottom"/>
          </w:tcPr>
          <w:p w14:paraId="04953B15" w14:textId="77777777" w:rsidR="00325EE2" w:rsidRPr="00325EE2" w:rsidRDefault="00325EE2" w:rsidP="00136E9D">
            <w:pPr>
              <w:keepNext/>
              <w:keepLine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bottom"/>
          </w:tcPr>
          <w:p w14:paraId="6C0857FD" w14:textId="77777777" w:rsidR="00325EE2" w:rsidRPr="00325EE2" w:rsidRDefault="00325EE2" w:rsidP="00136E9D">
            <w:pPr>
              <w:keepNext/>
              <w:keepLines/>
              <w:rPr>
                <w:rFonts w:cs="Times New Roman"/>
                <w:sz w:val="20"/>
                <w:szCs w:val="20"/>
              </w:rPr>
            </w:pPr>
          </w:p>
        </w:tc>
      </w:tr>
    </w:tbl>
    <w:p w14:paraId="673AED1E" w14:textId="77777777" w:rsidR="00917E81" w:rsidRPr="00917E81" w:rsidRDefault="00917E81" w:rsidP="00917E81">
      <w:pPr>
        <w:jc w:val="both"/>
        <w:rPr>
          <w:rFonts w:cs="Times New Roman"/>
          <w:sz w:val="20"/>
          <w:szCs w:val="20"/>
        </w:rPr>
      </w:pPr>
    </w:p>
    <w:p w14:paraId="24CFE8CE" w14:textId="1694D84E" w:rsidR="00F535DE" w:rsidRDefault="00136E9D" w:rsidP="00917E81">
      <w:pPr>
        <w:spacing w:after="120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7.6. и</w:t>
      </w:r>
      <w:r w:rsidRPr="00136E9D">
        <w:rPr>
          <w:rFonts w:cs="Times New Roman"/>
          <w:sz w:val="26"/>
          <w:szCs w:val="26"/>
        </w:rPr>
        <w:t xml:space="preserve">нгредиенты, содержащиеся в нетабачных материалах </w:t>
      </w:r>
      <w:r>
        <w:rPr>
          <w:rFonts w:cs="Times New Roman"/>
          <w:sz w:val="26"/>
          <w:szCs w:val="26"/>
        </w:rPr>
        <w:br/>
      </w:r>
      <w:r w:rsidRPr="00136E9D">
        <w:rPr>
          <w:rFonts w:cs="Times New Roman"/>
          <w:sz w:val="26"/>
          <w:szCs w:val="26"/>
        </w:rPr>
        <w:t>(по категориям нетабачных материалов, в которых они содержатся):</w:t>
      </w:r>
    </w:p>
    <w:tbl>
      <w:tblPr>
        <w:tblStyle w:val="a8"/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247"/>
        <w:gridCol w:w="1077"/>
        <w:gridCol w:w="1417"/>
        <w:gridCol w:w="1361"/>
        <w:gridCol w:w="1474"/>
        <w:gridCol w:w="1474"/>
      </w:tblGrid>
      <w:tr w:rsidR="00136E9D" w:rsidRPr="00325EE2" w14:paraId="0FFB2959" w14:textId="4C79DEDD" w:rsidTr="0025788C">
        <w:trPr>
          <w:jc w:val="center"/>
        </w:trPr>
        <w:tc>
          <w:tcPr>
            <w:tcW w:w="1049" w:type="dxa"/>
            <w:vAlign w:val="center"/>
          </w:tcPr>
          <w:p w14:paraId="5D518F7D" w14:textId="4BFAF66B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 w:rsidRPr="00FB67EC">
              <w:rPr>
                <w:rFonts w:cs="Times New Roman"/>
                <w:sz w:val="20"/>
                <w:szCs w:val="20"/>
              </w:rPr>
              <w:t>Наимено</w:t>
            </w:r>
            <w:r w:rsidR="00CB70D9">
              <w:rPr>
                <w:rFonts w:cs="Times New Roman"/>
                <w:sz w:val="20"/>
                <w:szCs w:val="20"/>
              </w:rPr>
              <w:softHyphen/>
            </w:r>
            <w:r w:rsidRPr="00FB67EC">
              <w:rPr>
                <w:rFonts w:cs="Times New Roman"/>
                <w:sz w:val="20"/>
                <w:szCs w:val="20"/>
              </w:rPr>
              <w:t>вание ингре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FB67EC">
              <w:rPr>
                <w:rFonts w:cs="Times New Roman"/>
                <w:sz w:val="20"/>
                <w:szCs w:val="20"/>
              </w:rPr>
              <w:t>диента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Pr="00136E9D">
              <w:rPr>
                <w:rFonts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47" w:type="dxa"/>
            <w:vAlign w:val="center"/>
          </w:tcPr>
          <w:p w14:paraId="1CFA9297" w14:textId="629B063A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Категория нетабачных материалов</w:t>
            </w:r>
          </w:p>
        </w:tc>
        <w:tc>
          <w:tcPr>
            <w:tcW w:w="1077" w:type="dxa"/>
            <w:vAlign w:val="center"/>
          </w:tcPr>
          <w:p w14:paraId="53D67F13" w14:textId="41804CF7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 w:rsidRPr="00FB67EC">
              <w:rPr>
                <w:rFonts w:cs="Times New Roman"/>
                <w:sz w:val="20"/>
                <w:szCs w:val="20"/>
              </w:rPr>
              <w:t>Масса (мг) ингре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FB67EC">
              <w:rPr>
                <w:rFonts w:cs="Times New Roman"/>
                <w:sz w:val="20"/>
                <w:szCs w:val="20"/>
              </w:rPr>
              <w:t>диента</w:t>
            </w:r>
          </w:p>
        </w:tc>
        <w:tc>
          <w:tcPr>
            <w:tcW w:w="1417" w:type="dxa"/>
            <w:vAlign w:val="center"/>
          </w:tcPr>
          <w:p w14:paraId="66D5DC09" w14:textId="11A82323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 w:rsidRPr="00FB67EC">
              <w:rPr>
                <w:rFonts w:cs="Times New Roman"/>
                <w:sz w:val="20"/>
                <w:szCs w:val="20"/>
              </w:rPr>
              <w:t>Максималь</w:t>
            </w:r>
            <w:r w:rsidR="0025788C">
              <w:rPr>
                <w:rFonts w:cs="Times New Roman"/>
                <w:sz w:val="20"/>
                <w:szCs w:val="20"/>
              </w:rPr>
              <w:softHyphen/>
            </w:r>
            <w:r w:rsidRPr="00FB67EC">
              <w:rPr>
                <w:rFonts w:cs="Times New Roman"/>
                <w:sz w:val="20"/>
                <w:szCs w:val="20"/>
              </w:rPr>
              <w:t>ная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B67EC">
              <w:rPr>
                <w:rFonts w:cs="Times New Roman"/>
                <w:sz w:val="20"/>
                <w:szCs w:val="20"/>
              </w:rPr>
              <w:t>доля ингредиента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B67EC">
              <w:rPr>
                <w:rFonts w:cs="Times New Roman"/>
                <w:sz w:val="20"/>
                <w:szCs w:val="20"/>
              </w:rPr>
              <w:t xml:space="preserve">(процентов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B67EC">
              <w:rPr>
                <w:rFonts w:cs="Times New Roman"/>
                <w:sz w:val="20"/>
                <w:szCs w:val="20"/>
              </w:rPr>
              <w:t>массы табачного изделия)</w:t>
            </w:r>
            <w:r w:rsidRPr="00136E9D">
              <w:rPr>
                <w:rFonts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61" w:type="dxa"/>
            <w:vAlign w:val="center"/>
          </w:tcPr>
          <w:p w14:paraId="356720D5" w14:textId="3B8F4A80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 w:rsidRPr="00FB67EC">
              <w:rPr>
                <w:rFonts w:cs="Times New Roman"/>
                <w:sz w:val="20"/>
                <w:szCs w:val="20"/>
              </w:rPr>
              <w:t>Назначение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B67EC">
              <w:rPr>
                <w:rFonts w:cs="Times New Roman"/>
                <w:sz w:val="20"/>
                <w:szCs w:val="20"/>
              </w:rPr>
              <w:t xml:space="preserve">ингредиента (основная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B67EC">
              <w:rPr>
                <w:rFonts w:cs="Times New Roman"/>
                <w:sz w:val="20"/>
                <w:szCs w:val="20"/>
              </w:rPr>
              <w:t>и дополни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FB67EC">
              <w:rPr>
                <w:rFonts w:cs="Times New Roman"/>
                <w:sz w:val="20"/>
                <w:szCs w:val="20"/>
              </w:rPr>
              <w:t>тельные функции)</w:t>
            </w:r>
          </w:p>
        </w:tc>
        <w:tc>
          <w:tcPr>
            <w:tcW w:w="1474" w:type="dxa"/>
            <w:vAlign w:val="center"/>
          </w:tcPr>
          <w:p w14:paraId="506363DE" w14:textId="2572E74A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 w:rsidRPr="00FB67EC">
              <w:rPr>
                <w:rFonts w:cs="Times New Roman"/>
                <w:sz w:val="20"/>
                <w:szCs w:val="20"/>
              </w:rPr>
              <w:t>Наимено</w:t>
            </w:r>
            <w:r w:rsidR="0025788C">
              <w:rPr>
                <w:rFonts w:cs="Times New Roman"/>
                <w:sz w:val="20"/>
                <w:szCs w:val="20"/>
              </w:rPr>
              <w:softHyphen/>
            </w:r>
            <w:r w:rsidRPr="00FB67EC">
              <w:rPr>
                <w:rFonts w:cs="Times New Roman"/>
                <w:sz w:val="20"/>
                <w:szCs w:val="20"/>
              </w:rPr>
              <w:t>вание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B67EC">
              <w:rPr>
                <w:rFonts w:cs="Times New Roman"/>
                <w:sz w:val="20"/>
                <w:szCs w:val="20"/>
              </w:rPr>
              <w:t>в соответ</w:t>
            </w:r>
            <w:r w:rsidR="0025788C">
              <w:rPr>
                <w:rFonts w:cs="Times New Roman"/>
                <w:sz w:val="20"/>
                <w:szCs w:val="20"/>
              </w:rPr>
              <w:softHyphen/>
            </w:r>
            <w:r w:rsidRPr="00FB67EC">
              <w:rPr>
                <w:rFonts w:cs="Times New Roman"/>
                <w:sz w:val="20"/>
                <w:szCs w:val="20"/>
              </w:rPr>
              <w:t xml:space="preserve">ствии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B67EC">
              <w:rPr>
                <w:rFonts w:cs="Times New Roman"/>
                <w:sz w:val="20"/>
                <w:szCs w:val="20"/>
              </w:rPr>
              <w:t>с номенкла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FB67EC">
              <w:rPr>
                <w:rFonts w:cs="Times New Roman"/>
                <w:sz w:val="20"/>
                <w:szCs w:val="20"/>
              </w:rPr>
              <w:t>турой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B67EC">
              <w:rPr>
                <w:rFonts w:cs="Times New Roman"/>
                <w:sz w:val="20"/>
                <w:szCs w:val="20"/>
              </w:rPr>
              <w:t>Между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FB67EC">
              <w:rPr>
                <w:rFonts w:cs="Times New Roman"/>
                <w:sz w:val="20"/>
                <w:szCs w:val="20"/>
              </w:rPr>
              <w:t>народного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B67EC">
              <w:rPr>
                <w:rFonts w:cs="Times New Roman"/>
                <w:sz w:val="20"/>
                <w:szCs w:val="20"/>
              </w:rPr>
              <w:t xml:space="preserve">союза теоретической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B67EC">
              <w:rPr>
                <w:rFonts w:cs="Times New Roman"/>
                <w:sz w:val="20"/>
                <w:szCs w:val="20"/>
              </w:rPr>
              <w:t>и прикладной химии (IUPAC)</w:t>
            </w:r>
            <w:r>
              <w:rPr>
                <w:rFonts w:cs="Times New Roman"/>
                <w:sz w:val="20"/>
                <w:szCs w:val="20"/>
              </w:rPr>
              <w:t xml:space="preserve"> (при</w:t>
            </w:r>
            <w:r w:rsidRPr="00FB67EC">
              <w:rPr>
                <w:rFonts w:cs="Times New Roman"/>
                <w:sz w:val="20"/>
                <w:szCs w:val="20"/>
              </w:rPr>
              <w:t xml:space="preserve"> наличии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474" w:type="dxa"/>
            <w:vAlign w:val="center"/>
          </w:tcPr>
          <w:p w14:paraId="7A679D5F" w14:textId="441FC3D2" w:rsidR="00136E9D" w:rsidRPr="00136E9D" w:rsidRDefault="00136E9D" w:rsidP="00136E9D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 w:rsidRPr="00136E9D">
              <w:rPr>
                <w:rFonts w:cs="Times New Roman"/>
                <w:sz w:val="20"/>
                <w:szCs w:val="20"/>
              </w:rPr>
              <w:t>Наимено</w:t>
            </w:r>
            <w:r w:rsidR="0025788C">
              <w:rPr>
                <w:rFonts w:cs="Times New Roman"/>
                <w:sz w:val="20"/>
                <w:szCs w:val="20"/>
              </w:rPr>
              <w:softHyphen/>
            </w:r>
            <w:r w:rsidRPr="00136E9D">
              <w:rPr>
                <w:rFonts w:cs="Times New Roman"/>
                <w:sz w:val="20"/>
                <w:szCs w:val="20"/>
              </w:rPr>
              <w:t xml:space="preserve">вание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36E9D">
              <w:rPr>
                <w:rFonts w:cs="Times New Roman"/>
                <w:sz w:val="20"/>
                <w:szCs w:val="20"/>
              </w:rPr>
              <w:t>и регистра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36E9D">
              <w:rPr>
                <w:rFonts w:cs="Times New Roman"/>
                <w:sz w:val="20"/>
                <w:szCs w:val="20"/>
              </w:rPr>
              <w:t>ционный номер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36E9D">
              <w:rPr>
                <w:rFonts w:cs="Times New Roman"/>
                <w:sz w:val="20"/>
                <w:szCs w:val="20"/>
              </w:rPr>
              <w:t>в соответ</w:t>
            </w:r>
            <w:r w:rsidR="0025788C">
              <w:rPr>
                <w:rFonts w:cs="Times New Roman"/>
                <w:sz w:val="20"/>
                <w:szCs w:val="20"/>
              </w:rPr>
              <w:softHyphen/>
            </w:r>
            <w:r w:rsidRPr="00136E9D">
              <w:rPr>
                <w:rFonts w:cs="Times New Roman"/>
                <w:sz w:val="20"/>
                <w:szCs w:val="20"/>
              </w:rPr>
              <w:t xml:space="preserve">ствии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36E9D">
              <w:rPr>
                <w:rFonts w:cs="Times New Roman"/>
                <w:sz w:val="20"/>
                <w:szCs w:val="20"/>
              </w:rPr>
              <w:t>с классифика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36E9D">
              <w:rPr>
                <w:rFonts w:cs="Times New Roman"/>
                <w:sz w:val="20"/>
                <w:szCs w:val="20"/>
              </w:rPr>
              <w:t>цией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36E9D">
              <w:rPr>
                <w:rFonts w:cs="Times New Roman"/>
                <w:sz w:val="20"/>
                <w:szCs w:val="20"/>
              </w:rPr>
              <w:t>Химической реферативной службы (CAS)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  <w:t>(при</w:t>
            </w:r>
            <w:r w:rsidRPr="00136E9D">
              <w:rPr>
                <w:rFonts w:cs="Times New Roman"/>
                <w:sz w:val="20"/>
                <w:szCs w:val="20"/>
              </w:rPr>
              <w:t xml:space="preserve"> наличии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136E9D" w:rsidRPr="00325EE2" w14:paraId="1BE48449" w14:textId="740D4496" w:rsidTr="0025788C">
        <w:trPr>
          <w:jc w:val="center"/>
        </w:trPr>
        <w:tc>
          <w:tcPr>
            <w:tcW w:w="1049" w:type="dxa"/>
          </w:tcPr>
          <w:p w14:paraId="316DEBD0" w14:textId="77777777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14:paraId="60FC520B" w14:textId="77777777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</w:tcPr>
          <w:p w14:paraId="4AE454C6" w14:textId="77777777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4951589" w14:textId="77777777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361" w:type="dxa"/>
          </w:tcPr>
          <w:p w14:paraId="5667E7EF" w14:textId="77777777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74" w:type="dxa"/>
          </w:tcPr>
          <w:p w14:paraId="6B399A62" w14:textId="77777777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74" w:type="dxa"/>
          </w:tcPr>
          <w:p w14:paraId="3C0D3118" w14:textId="5BF175ED" w:rsidR="00136E9D" w:rsidRDefault="00360B79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136E9D" w:rsidRPr="00325EE2" w14:paraId="0B94A1C2" w14:textId="61213045" w:rsidTr="0025788C">
        <w:trPr>
          <w:jc w:val="center"/>
        </w:trPr>
        <w:tc>
          <w:tcPr>
            <w:tcW w:w="1049" w:type="dxa"/>
            <w:vAlign w:val="bottom"/>
          </w:tcPr>
          <w:p w14:paraId="28B3A08A" w14:textId="77777777" w:rsidR="00136E9D" w:rsidRPr="00325EE2" w:rsidRDefault="00136E9D" w:rsidP="004650E1">
            <w:pPr>
              <w:keepNext/>
              <w:keepLine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0E229492" w14:textId="77777777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bottom"/>
          </w:tcPr>
          <w:p w14:paraId="5FAA4E9F" w14:textId="77777777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39722B3" w14:textId="77777777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bottom"/>
          </w:tcPr>
          <w:p w14:paraId="781AE6F2" w14:textId="77777777" w:rsidR="00136E9D" w:rsidRPr="00325EE2" w:rsidRDefault="00136E9D" w:rsidP="004650E1">
            <w:pPr>
              <w:keepNext/>
              <w:keepLine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bottom"/>
          </w:tcPr>
          <w:p w14:paraId="3B1ABB6A" w14:textId="77777777" w:rsidR="00136E9D" w:rsidRPr="00325EE2" w:rsidRDefault="00136E9D" w:rsidP="004650E1">
            <w:pPr>
              <w:keepNext/>
              <w:keepLine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5145BD01" w14:textId="77777777" w:rsidR="00136E9D" w:rsidRPr="00325EE2" w:rsidRDefault="00136E9D" w:rsidP="004650E1">
            <w:pPr>
              <w:keepNext/>
              <w:keepLines/>
              <w:rPr>
                <w:rFonts w:cs="Times New Roman"/>
                <w:sz w:val="20"/>
                <w:szCs w:val="20"/>
              </w:rPr>
            </w:pPr>
          </w:p>
        </w:tc>
      </w:tr>
      <w:tr w:rsidR="00136E9D" w:rsidRPr="00325EE2" w14:paraId="01F2A672" w14:textId="7B70A574" w:rsidTr="0025788C">
        <w:trPr>
          <w:jc w:val="center"/>
        </w:trPr>
        <w:tc>
          <w:tcPr>
            <w:tcW w:w="1049" w:type="dxa"/>
            <w:vAlign w:val="bottom"/>
          </w:tcPr>
          <w:p w14:paraId="600E578E" w14:textId="77777777" w:rsidR="00136E9D" w:rsidRPr="00325EE2" w:rsidRDefault="00136E9D" w:rsidP="004650E1">
            <w:pPr>
              <w:keepNext/>
              <w:keepLine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141D8C0" w14:textId="77777777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bottom"/>
          </w:tcPr>
          <w:p w14:paraId="76250262" w14:textId="77777777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4D95221" w14:textId="77777777" w:rsidR="00136E9D" w:rsidRPr="00325EE2" w:rsidRDefault="00136E9D" w:rsidP="004650E1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bottom"/>
          </w:tcPr>
          <w:p w14:paraId="20307E74" w14:textId="77777777" w:rsidR="00136E9D" w:rsidRPr="00325EE2" w:rsidRDefault="00136E9D" w:rsidP="004650E1">
            <w:pPr>
              <w:keepNext/>
              <w:keepLine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bottom"/>
          </w:tcPr>
          <w:p w14:paraId="7F6FE009" w14:textId="77777777" w:rsidR="00136E9D" w:rsidRPr="00325EE2" w:rsidRDefault="00136E9D" w:rsidP="004650E1">
            <w:pPr>
              <w:keepNext/>
              <w:keepLine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B884808" w14:textId="77777777" w:rsidR="00136E9D" w:rsidRPr="00325EE2" w:rsidRDefault="00136E9D" w:rsidP="004650E1">
            <w:pPr>
              <w:keepNext/>
              <w:keepLines/>
              <w:rPr>
                <w:rFonts w:cs="Times New Roman"/>
                <w:sz w:val="20"/>
                <w:szCs w:val="20"/>
              </w:rPr>
            </w:pPr>
          </w:p>
        </w:tc>
      </w:tr>
    </w:tbl>
    <w:p w14:paraId="55FD8FA1" w14:textId="77777777" w:rsidR="0025788C" w:rsidRPr="0025788C" w:rsidRDefault="0025788C" w:rsidP="0025788C">
      <w:pPr>
        <w:jc w:val="both"/>
        <w:rPr>
          <w:rFonts w:cs="Times New Roman"/>
          <w:sz w:val="20"/>
          <w:szCs w:val="20"/>
        </w:rPr>
      </w:pPr>
    </w:p>
    <w:p w14:paraId="1305057A" w14:textId="1D014D42" w:rsidR="008A4345" w:rsidRDefault="008A4345" w:rsidP="00917E81">
      <w:pPr>
        <w:spacing w:before="120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8. </w:t>
      </w:r>
      <w:r w:rsidRPr="008A4345">
        <w:rPr>
          <w:rFonts w:cs="Times New Roman"/>
          <w:sz w:val="26"/>
          <w:szCs w:val="26"/>
        </w:rPr>
        <w:t xml:space="preserve">Информация о проведении в отчетный период изготовителем </w:t>
      </w:r>
      <w:r>
        <w:rPr>
          <w:rFonts w:cs="Times New Roman"/>
          <w:sz w:val="26"/>
          <w:szCs w:val="26"/>
        </w:rPr>
        <w:br/>
      </w:r>
      <w:r w:rsidRPr="008A4345">
        <w:rPr>
          <w:rFonts w:cs="Times New Roman"/>
          <w:sz w:val="26"/>
          <w:szCs w:val="26"/>
        </w:rPr>
        <w:t xml:space="preserve">и (или) импортером некурительной табачной продукции, реализуемой </w:t>
      </w:r>
      <w:r>
        <w:rPr>
          <w:rFonts w:cs="Times New Roman"/>
          <w:sz w:val="26"/>
          <w:szCs w:val="26"/>
        </w:rPr>
        <w:br/>
      </w:r>
      <w:r w:rsidRPr="008A4345">
        <w:rPr>
          <w:rFonts w:cs="Times New Roman"/>
          <w:sz w:val="26"/>
          <w:szCs w:val="26"/>
        </w:rPr>
        <w:t xml:space="preserve">на территории Российской Федерации, или по их заказу </w:t>
      </w:r>
      <w:r>
        <w:rPr>
          <w:rFonts w:cs="Times New Roman"/>
          <w:sz w:val="26"/>
          <w:szCs w:val="26"/>
        </w:rPr>
        <w:br/>
      </w:r>
      <w:r w:rsidRPr="008A4345">
        <w:rPr>
          <w:rFonts w:cs="Times New Roman"/>
          <w:sz w:val="26"/>
          <w:szCs w:val="26"/>
        </w:rPr>
        <w:t xml:space="preserve">токсикологических исследований в отношении ингредиентов, </w:t>
      </w:r>
      <w:r>
        <w:rPr>
          <w:rFonts w:cs="Times New Roman"/>
          <w:sz w:val="26"/>
          <w:szCs w:val="26"/>
        </w:rPr>
        <w:br/>
      </w:r>
      <w:r w:rsidRPr="008A4345">
        <w:rPr>
          <w:rFonts w:cs="Times New Roman"/>
          <w:sz w:val="26"/>
          <w:szCs w:val="26"/>
        </w:rPr>
        <w:t xml:space="preserve">содержащихся в некурительных табачных изделиях (отдельно ингредиента </w:t>
      </w:r>
      <w:r>
        <w:rPr>
          <w:rFonts w:cs="Times New Roman"/>
          <w:sz w:val="26"/>
          <w:szCs w:val="26"/>
        </w:rPr>
        <w:br/>
      </w:r>
      <w:r w:rsidRPr="008A4345">
        <w:rPr>
          <w:rFonts w:cs="Times New Roman"/>
          <w:sz w:val="26"/>
          <w:szCs w:val="26"/>
        </w:rPr>
        <w:t>либо в составе смеси).</w:t>
      </w:r>
    </w:p>
    <w:p w14:paraId="74A720F9" w14:textId="4894E43E" w:rsidR="00F535DE" w:rsidRDefault="008A4345" w:rsidP="00781922">
      <w:pPr>
        <w:spacing w:after="60"/>
        <w:ind w:firstLine="567"/>
        <w:jc w:val="both"/>
        <w:rPr>
          <w:rFonts w:cs="Times New Roman"/>
          <w:sz w:val="26"/>
          <w:szCs w:val="26"/>
        </w:rPr>
      </w:pPr>
      <w:r w:rsidRPr="008A4345">
        <w:rPr>
          <w:rFonts w:cs="Times New Roman"/>
          <w:sz w:val="26"/>
          <w:szCs w:val="26"/>
        </w:rPr>
        <w:t>Проводились ли токсикологические исследования? (заполняется изготовителем и (или) импортером некурительной табачной продукции):</w:t>
      </w: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</w:tblGrid>
      <w:tr w:rsidR="00781922" w14:paraId="68A45C0D" w14:textId="77777777" w:rsidTr="0025788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BF86B" w14:textId="77777777" w:rsidR="00781922" w:rsidRDefault="00781922" w:rsidP="0078192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DA60E57" w14:textId="2A011F4B" w:rsidR="00781922" w:rsidRDefault="00781922" w:rsidP="00781922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</w:t>
            </w:r>
          </w:p>
        </w:tc>
      </w:tr>
    </w:tbl>
    <w:p w14:paraId="4E507347" w14:textId="7F633AAA" w:rsidR="00F535DE" w:rsidRPr="00781922" w:rsidRDefault="00F535DE" w:rsidP="00781922">
      <w:pPr>
        <w:spacing w:after="6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</w:tblGrid>
      <w:tr w:rsidR="00781922" w14:paraId="2D2D8731" w14:textId="77777777" w:rsidTr="0025788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61FDA" w14:textId="77777777" w:rsidR="00781922" w:rsidRDefault="00781922" w:rsidP="0078192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070A9C3" w14:textId="328D5177" w:rsidR="00781922" w:rsidRDefault="00781922" w:rsidP="00781922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Нет</w:t>
            </w:r>
          </w:p>
        </w:tc>
      </w:tr>
    </w:tbl>
    <w:p w14:paraId="1CCE7DBA" w14:textId="189FECAB" w:rsidR="00F535DE" w:rsidRDefault="00781922" w:rsidP="0025788C">
      <w:pPr>
        <w:spacing w:before="120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9. </w:t>
      </w:r>
      <w:r w:rsidRPr="00781922">
        <w:rPr>
          <w:rFonts w:cs="Times New Roman"/>
          <w:sz w:val="26"/>
          <w:szCs w:val="26"/>
        </w:rPr>
        <w:t xml:space="preserve">Информация об имеющихся в распоряжении изготовителя, </w:t>
      </w:r>
      <w:r>
        <w:rPr>
          <w:rFonts w:cs="Times New Roman"/>
          <w:sz w:val="26"/>
          <w:szCs w:val="26"/>
        </w:rPr>
        <w:br/>
      </w:r>
      <w:r w:rsidRPr="00781922">
        <w:rPr>
          <w:rFonts w:cs="Times New Roman"/>
          <w:sz w:val="26"/>
          <w:szCs w:val="26"/>
        </w:rPr>
        <w:t xml:space="preserve">импортера некурительной табачной продукции, реализуемой </w:t>
      </w:r>
      <w:r>
        <w:rPr>
          <w:rFonts w:cs="Times New Roman"/>
          <w:sz w:val="26"/>
          <w:szCs w:val="26"/>
        </w:rPr>
        <w:br/>
      </w:r>
      <w:r w:rsidRPr="00781922">
        <w:rPr>
          <w:rFonts w:cs="Times New Roman"/>
          <w:sz w:val="26"/>
          <w:szCs w:val="26"/>
        </w:rPr>
        <w:t xml:space="preserve">на территории Российской Федерации, исследованиях, опубликованных </w:t>
      </w:r>
      <w:r w:rsidR="002D5A99">
        <w:rPr>
          <w:rFonts w:cs="Times New Roman"/>
          <w:sz w:val="26"/>
          <w:szCs w:val="26"/>
        </w:rPr>
        <w:br/>
      </w:r>
      <w:r w:rsidRPr="00781922">
        <w:rPr>
          <w:rFonts w:cs="Times New Roman"/>
          <w:sz w:val="26"/>
          <w:szCs w:val="26"/>
        </w:rPr>
        <w:t xml:space="preserve">в открытых источниках, помимо предусмотренных пунктом 8 настоящего </w:t>
      </w:r>
      <w:r w:rsidR="002D5A99">
        <w:rPr>
          <w:rFonts w:cs="Times New Roman"/>
          <w:sz w:val="26"/>
          <w:szCs w:val="26"/>
        </w:rPr>
        <w:br/>
      </w:r>
      <w:r w:rsidRPr="00781922">
        <w:rPr>
          <w:rFonts w:cs="Times New Roman"/>
          <w:sz w:val="26"/>
          <w:szCs w:val="26"/>
        </w:rPr>
        <w:t xml:space="preserve">отчета, связанных с выявлением токсического воздействия, </w:t>
      </w:r>
      <w:r w:rsidR="002D5A99">
        <w:rPr>
          <w:rFonts w:cs="Times New Roman"/>
          <w:sz w:val="26"/>
          <w:szCs w:val="26"/>
        </w:rPr>
        <w:br/>
      </w:r>
      <w:r w:rsidRPr="00781922">
        <w:rPr>
          <w:rFonts w:cs="Times New Roman"/>
          <w:sz w:val="26"/>
          <w:szCs w:val="26"/>
        </w:rPr>
        <w:t>канцерогенных, мутагенных, репротоксических свойств ингредиентов некурительных табачных изделий, указанных в настоящем отчете:</w:t>
      </w:r>
    </w:p>
    <w:p w14:paraId="539F57AB" w14:textId="22F30AC6" w:rsidR="00F535DE" w:rsidRDefault="00F535DE" w:rsidP="0025788C">
      <w:pPr>
        <w:rPr>
          <w:rFonts w:cs="Times New Roman"/>
          <w:sz w:val="26"/>
          <w:szCs w:val="26"/>
        </w:rPr>
      </w:pPr>
    </w:p>
    <w:p w14:paraId="60F104A0" w14:textId="09A26B35" w:rsidR="00F535DE" w:rsidRPr="002D5A99" w:rsidRDefault="002D5A99" w:rsidP="0025788C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 w:rsidRPr="002D5A99">
        <w:rPr>
          <w:rFonts w:cs="Times New Roman"/>
          <w:sz w:val="20"/>
          <w:szCs w:val="20"/>
        </w:rPr>
        <w:t xml:space="preserve">(наименование ингредиента, указанного в подпунктах 7.5 и 7.6 пункта 7 настоящего отчета, </w:t>
      </w:r>
      <w:r>
        <w:rPr>
          <w:rFonts w:cs="Times New Roman"/>
          <w:sz w:val="20"/>
          <w:szCs w:val="20"/>
        </w:rPr>
        <w:br/>
      </w:r>
      <w:r w:rsidRPr="002D5A99">
        <w:rPr>
          <w:rFonts w:cs="Times New Roman"/>
          <w:sz w:val="20"/>
          <w:szCs w:val="20"/>
        </w:rPr>
        <w:t xml:space="preserve">а также наименование исследования и ссылка на источник публикации; </w:t>
      </w:r>
      <w:r>
        <w:rPr>
          <w:rFonts w:cs="Times New Roman"/>
          <w:sz w:val="20"/>
          <w:szCs w:val="20"/>
        </w:rPr>
        <w:br/>
      </w:r>
      <w:r w:rsidRPr="002D5A99">
        <w:rPr>
          <w:rFonts w:cs="Times New Roman"/>
          <w:sz w:val="20"/>
          <w:szCs w:val="20"/>
        </w:rPr>
        <w:t>при отсутствии информации проставляется прочерк)</w:t>
      </w:r>
    </w:p>
    <w:p w14:paraId="7B8438D3" w14:textId="0B535580" w:rsidR="00F535DE" w:rsidRDefault="002D5A99" w:rsidP="000B2C5E">
      <w:pPr>
        <w:keepNext/>
        <w:keepLines/>
        <w:spacing w:before="240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10. </w:t>
      </w:r>
      <w:r w:rsidRPr="002D5A99">
        <w:rPr>
          <w:rFonts w:cs="Times New Roman"/>
          <w:sz w:val="26"/>
          <w:szCs w:val="26"/>
        </w:rPr>
        <w:t>Сведения, составляющие коммерческую тайну (являющиеся информацией конфиденциального характера</w:t>
      </w:r>
      <w:r>
        <w:rPr>
          <w:rFonts w:cs="Times New Roman"/>
          <w:sz w:val="26"/>
          <w:szCs w:val="26"/>
        </w:rPr>
        <w:t xml:space="preserve">  </w:t>
      </w:r>
    </w:p>
    <w:p w14:paraId="7AAB798B" w14:textId="1F62BF23" w:rsidR="00F535DE" w:rsidRPr="002D5A99" w:rsidRDefault="00F535DE" w:rsidP="000B2C5E">
      <w:pPr>
        <w:keepNext/>
        <w:keepLines/>
        <w:pBdr>
          <w:top w:val="single" w:sz="4" w:space="1" w:color="auto"/>
        </w:pBdr>
        <w:ind w:left="5120"/>
        <w:rPr>
          <w:rFonts w:cs="Times New Roman"/>
          <w:sz w:val="2"/>
          <w:szCs w:val="2"/>
        </w:rPr>
      </w:pPr>
    </w:p>
    <w:p w14:paraId="2A4B5C16" w14:textId="28187E94" w:rsidR="00F535DE" w:rsidRDefault="00F535DE" w:rsidP="000B2C5E">
      <w:pPr>
        <w:keepNext/>
        <w:keepLines/>
        <w:rPr>
          <w:rFonts w:cs="Times New Roman"/>
          <w:sz w:val="26"/>
          <w:szCs w:val="26"/>
        </w:rPr>
      </w:pPr>
    </w:p>
    <w:p w14:paraId="4EBCAB49" w14:textId="21A628BC" w:rsidR="00F535DE" w:rsidRPr="002D5A99" w:rsidRDefault="002D5A99" w:rsidP="002D5A99">
      <w:pPr>
        <w:pBdr>
          <w:top w:val="single" w:sz="4" w:space="1" w:color="auto"/>
        </w:pBdr>
        <w:spacing w:after="180"/>
        <w:jc w:val="center"/>
        <w:rPr>
          <w:rFonts w:cs="Times New Roman"/>
          <w:sz w:val="20"/>
          <w:szCs w:val="20"/>
        </w:rPr>
      </w:pPr>
      <w:r w:rsidRPr="002D5A99">
        <w:rPr>
          <w:rFonts w:cs="Times New Roman"/>
          <w:sz w:val="20"/>
          <w:szCs w:val="20"/>
        </w:rPr>
        <w:t xml:space="preserve">(наименование ингредиента, указанного в подпунктах 7.5 и 7.6 пункта 7 настоящего отчета; </w:t>
      </w:r>
      <w:r>
        <w:rPr>
          <w:rFonts w:cs="Times New Roman"/>
          <w:sz w:val="20"/>
          <w:szCs w:val="20"/>
        </w:rPr>
        <w:br/>
      </w:r>
      <w:r w:rsidRPr="002D5A99">
        <w:rPr>
          <w:rFonts w:cs="Times New Roman"/>
          <w:sz w:val="20"/>
          <w:szCs w:val="20"/>
        </w:rPr>
        <w:t>при отсутствии сведений, составляющих коммерческую тайну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</w:r>
      <w:r w:rsidRPr="002D5A99">
        <w:rPr>
          <w:rFonts w:cs="Times New Roman"/>
          <w:sz w:val="20"/>
          <w:szCs w:val="20"/>
        </w:rPr>
        <w:t>(являющихся информацией конфиденциального характера), проставляется прочерк)</w:t>
      </w:r>
    </w:p>
    <w:p w14:paraId="68506554" w14:textId="6F4C3CDA" w:rsidR="00A81F8E" w:rsidRPr="00750C6E" w:rsidRDefault="00A81F8E" w:rsidP="00A81F8E">
      <w:pPr>
        <w:rPr>
          <w:rFonts w:cs="Times New Roman"/>
          <w:sz w:val="26"/>
          <w:szCs w:val="26"/>
        </w:rPr>
      </w:pPr>
    </w:p>
    <w:p w14:paraId="5AC76244" w14:textId="58F33DA2" w:rsidR="00A81F8E" w:rsidRPr="002D5A99" w:rsidRDefault="002D5A99" w:rsidP="002D5A99">
      <w:pPr>
        <w:pBdr>
          <w:top w:val="single" w:sz="4" w:space="1" w:color="auto"/>
        </w:pBdr>
        <w:spacing w:after="600"/>
        <w:jc w:val="center"/>
        <w:rPr>
          <w:rFonts w:cs="Times New Roman"/>
          <w:sz w:val="20"/>
          <w:szCs w:val="20"/>
        </w:rPr>
      </w:pPr>
      <w:r w:rsidRPr="002D5A99">
        <w:rPr>
          <w:rFonts w:cs="Times New Roman"/>
          <w:sz w:val="20"/>
          <w:szCs w:val="20"/>
        </w:rPr>
        <w:t xml:space="preserve">(наименование изготовителя, контролирующей организации </w:t>
      </w:r>
      <w:r>
        <w:rPr>
          <w:rFonts w:cs="Times New Roman"/>
          <w:sz w:val="20"/>
          <w:szCs w:val="20"/>
        </w:rPr>
        <w:br/>
      </w:r>
      <w:r w:rsidRPr="002D5A99">
        <w:rPr>
          <w:rFonts w:cs="Times New Roman"/>
          <w:sz w:val="20"/>
          <w:szCs w:val="20"/>
        </w:rPr>
        <w:t>или импортера некурительной табачной продукции - указать нужное)</w:t>
      </w:r>
    </w:p>
    <w:tbl>
      <w:tblPr>
        <w:tblW w:w="91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227"/>
        <w:gridCol w:w="1956"/>
        <w:gridCol w:w="227"/>
        <w:gridCol w:w="3175"/>
      </w:tblGrid>
      <w:tr w:rsidR="004134BA" w:rsidRPr="004134BA" w14:paraId="4328F09F" w14:textId="77777777" w:rsidTr="004134BA">
        <w:trPr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BA779" w14:textId="77777777" w:rsidR="004134BA" w:rsidRPr="004134BA" w:rsidRDefault="004134BA" w:rsidP="003475F4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4B15D" w14:textId="77777777" w:rsidR="004134BA" w:rsidRPr="004134BA" w:rsidRDefault="004134BA" w:rsidP="003475F4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F5168D" w14:textId="77777777" w:rsidR="004134BA" w:rsidRPr="004134BA" w:rsidRDefault="004134BA" w:rsidP="003475F4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EE9EE" w14:textId="243E3AA4" w:rsidR="004134BA" w:rsidRPr="004134BA" w:rsidRDefault="004134BA" w:rsidP="004134BA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430BCF" w14:textId="46A82F6E" w:rsidR="004134BA" w:rsidRPr="004134BA" w:rsidRDefault="004134BA" w:rsidP="004134BA">
            <w:pPr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4134BA" w:rsidRPr="004134BA" w14:paraId="0495CF7C" w14:textId="77777777" w:rsidTr="004134BA">
        <w:trPr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4A3D73C" w14:textId="048FCB9A" w:rsidR="004134BA" w:rsidRPr="004134BA" w:rsidRDefault="004134BA" w:rsidP="003475F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34BA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должност</w:t>
            </w:r>
            <w:r w:rsidRPr="004134BA">
              <w:rPr>
                <w:rFonts w:eastAsia="Times New Roman" w:cs="Times New Roman"/>
                <w:sz w:val="20"/>
                <w:szCs w:val="20"/>
                <w:lang w:eastAsia="ru-RU"/>
              </w:rPr>
              <w:t>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C84D99C" w14:textId="77777777" w:rsidR="004134BA" w:rsidRPr="004134BA" w:rsidRDefault="004134BA" w:rsidP="003475F4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3F9D1415" w14:textId="19B945A8" w:rsidR="004134BA" w:rsidRPr="004134BA" w:rsidRDefault="004134BA" w:rsidP="003475F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34BA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  <w:r w:rsidRPr="004134BA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8183E60" w14:textId="77777777" w:rsidR="004134BA" w:rsidRPr="004134BA" w:rsidRDefault="004134BA" w:rsidP="003475F4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81477" w14:textId="3CCA8CF6" w:rsidR="004134BA" w:rsidRPr="004134BA" w:rsidRDefault="004134BA" w:rsidP="004134BA">
            <w:pPr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4134BA">
              <w:rPr>
                <w:rFonts w:eastAsia="Times New Roman" w:cs="Times New Roman"/>
                <w:sz w:val="20"/>
                <w:szCs w:val="20"/>
                <w:lang w:eastAsia="ru-RU"/>
              </w:rPr>
              <w:t>фамилия, имя, отчество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134BA">
              <w:rPr>
                <w:rFonts w:eastAsia="Times New Roman" w:cs="Times New Roman"/>
                <w:sz w:val="20"/>
                <w:szCs w:val="20"/>
                <w:lang w:eastAsia="ru-RU"/>
              </w:rPr>
              <w:t>(при наличии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7923D4A9" w14:textId="6EA2514D" w:rsidR="00A81F8E" w:rsidRPr="000F74A0" w:rsidRDefault="00A81F8E" w:rsidP="008D6A26">
      <w:pPr>
        <w:spacing w:after="360"/>
        <w:rPr>
          <w:rFonts w:cs="Times New Roman"/>
          <w:sz w:val="2"/>
          <w:szCs w:val="2"/>
        </w:rPr>
      </w:pPr>
    </w:p>
    <w:tbl>
      <w:tblPr>
        <w:tblW w:w="91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18"/>
        <w:gridCol w:w="397"/>
        <w:gridCol w:w="397"/>
        <w:gridCol w:w="2891"/>
        <w:gridCol w:w="3175"/>
      </w:tblGrid>
      <w:tr w:rsidR="00F254D5" w:rsidRPr="000F74A0" w14:paraId="5915F837" w14:textId="77777777" w:rsidTr="002B0297">
        <w:trPr>
          <w:jc w:val="center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5135A" w14:textId="27B162F6" w:rsidR="00F254D5" w:rsidRPr="000F74A0" w:rsidRDefault="00F254D5" w:rsidP="003475F4">
            <w:pPr>
              <w:autoSpaceDE w:val="0"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444BB" w14:textId="77777777" w:rsidR="00F254D5" w:rsidRPr="000F74A0" w:rsidRDefault="00F254D5" w:rsidP="003475F4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D7608" w14:textId="18DA67DB" w:rsidR="00F254D5" w:rsidRPr="000F74A0" w:rsidRDefault="00F254D5" w:rsidP="003475F4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5B7F2" w14:textId="77777777" w:rsidR="00F254D5" w:rsidRPr="000F74A0" w:rsidRDefault="00F254D5" w:rsidP="003475F4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E8ABE" w14:textId="6ABB1D6C" w:rsidR="00F254D5" w:rsidRPr="000F74A0" w:rsidRDefault="00F254D5" w:rsidP="003475F4">
            <w:pPr>
              <w:autoSpaceDE w:val="0"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74A0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AD6DF8" w14:textId="77777777" w:rsidR="00F254D5" w:rsidRPr="000F74A0" w:rsidRDefault="00F254D5" w:rsidP="003475F4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09FDB" w14:textId="77777777" w:rsidR="00F254D5" w:rsidRPr="000F74A0" w:rsidRDefault="00F254D5" w:rsidP="003475F4">
            <w:pPr>
              <w:autoSpaceDE w:val="0"/>
              <w:autoSpaceDN w:val="0"/>
              <w:ind w:left="5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74A0">
              <w:rPr>
                <w:rFonts w:eastAsia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A7637" w14:textId="6D0B6D3F" w:rsidR="00F254D5" w:rsidRPr="000F74A0" w:rsidRDefault="00F254D5" w:rsidP="00F254D5">
            <w:pPr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МП </w:t>
            </w:r>
            <w:r w:rsidRPr="00F254D5">
              <w:rPr>
                <w:rFonts w:eastAsia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</w:tbl>
    <w:p w14:paraId="6415E531" w14:textId="37066A22" w:rsidR="00A81F8E" w:rsidRPr="00F254D5" w:rsidRDefault="00A81F8E" w:rsidP="00F254D5">
      <w:pPr>
        <w:spacing w:after="840"/>
        <w:rPr>
          <w:rFonts w:cs="Times New Roman"/>
          <w:sz w:val="2"/>
          <w:szCs w:val="2"/>
        </w:rPr>
      </w:pPr>
    </w:p>
    <w:sectPr w:rsidR="00A81F8E" w:rsidRPr="00F254D5" w:rsidSect="00750C6E">
      <w:headerReference w:type="default" r:id="rId7"/>
      <w:pgSz w:w="11906" w:h="16838" w:code="9"/>
      <w:pgMar w:top="851" w:right="1418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A3F1" w14:textId="77777777" w:rsidR="00530134" w:rsidRDefault="00530134" w:rsidP="004576CB">
      <w:r>
        <w:separator/>
      </w:r>
    </w:p>
  </w:endnote>
  <w:endnote w:type="continuationSeparator" w:id="0">
    <w:p w14:paraId="6048F711" w14:textId="77777777" w:rsidR="00530134" w:rsidRDefault="00530134" w:rsidP="004576CB">
      <w:r>
        <w:continuationSeparator/>
      </w:r>
    </w:p>
  </w:endnote>
  <w:endnote w:id="1">
    <w:p w14:paraId="687A46D8" w14:textId="01A4CC1A" w:rsidR="00F535DE" w:rsidRDefault="00F535DE" w:rsidP="00A777B5">
      <w:pPr>
        <w:pStyle w:val="ad"/>
        <w:jc w:val="both"/>
      </w:pPr>
      <w:r>
        <w:rPr>
          <w:rStyle w:val="af"/>
        </w:rPr>
        <w:t>1</w:t>
      </w:r>
      <w:r w:rsidR="00F254D5">
        <w:t> </w:t>
      </w:r>
      <w:r w:rsidR="00F254D5" w:rsidRPr="00F254D5">
        <w:t xml:space="preserve">Для физического лица, зарегистрированного в качестве индивидуального предпринимателя, </w:t>
      </w:r>
      <w:r w:rsidR="00A777B5">
        <w:br/>
      </w:r>
      <w:r w:rsidR="00F254D5" w:rsidRPr="00F254D5">
        <w:t xml:space="preserve">указываются фамилия, имя и отчество (при наличии), место жительства и адрес (адреса) места </w:t>
      </w:r>
      <w:r w:rsidR="00A777B5">
        <w:br/>
      </w:r>
      <w:r w:rsidR="00F254D5" w:rsidRPr="00F254D5">
        <w:t>осуществления деятельности (в случае если адреса различаются).</w:t>
      </w:r>
    </w:p>
  </w:endnote>
  <w:endnote w:id="2">
    <w:p w14:paraId="3BB6ED30" w14:textId="3B175984" w:rsidR="00675DB1" w:rsidRDefault="00675DB1">
      <w:pPr>
        <w:pStyle w:val="ad"/>
      </w:pPr>
      <w:r>
        <w:rPr>
          <w:rStyle w:val="af"/>
        </w:rPr>
        <w:t>2</w:t>
      </w:r>
      <w:r w:rsidR="00F254D5">
        <w:t> И</w:t>
      </w:r>
      <w:r w:rsidR="00F254D5" w:rsidRPr="00F254D5">
        <w:t>нформация представляется начиная с годовой отчетности за 2026 год</w:t>
      </w:r>
      <w:r w:rsidR="00F254D5">
        <w:t>.</w:t>
      </w:r>
    </w:p>
  </w:endnote>
  <w:endnote w:id="3">
    <w:p w14:paraId="5FE2263F" w14:textId="0E61D7C7" w:rsidR="00FB67EC" w:rsidRDefault="00FB67EC" w:rsidP="00A777B5">
      <w:pPr>
        <w:pStyle w:val="ad"/>
        <w:jc w:val="both"/>
      </w:pPr>
      <w:r>
        <w:rPr>
          <w:rStyle w:val="af"/>
        </w:rPr>
        <w:t>3</w:t>
      </w:r>
      <w:r w:rsidR="00F254D5">
        <w:t> </w:t>
      </w:r>
      <w:r w:rsidR="00F254D5" w:rsidRPr="00F254D5">
        <w:t xml:space="preserve">Если ингредиент является пищевой добавкой, в графе </w:t>
      </w:r>
      <w:r w:rsidR="00F254D5">
        <w:rPr>
          <w:rFonts w:cs="Times New Roman"/>
        </w:rPr>
        <w:t>"</w:t>
      </w:r>
      <w:r w:rsidR="00F254D5" w:rsidRPr="00F254D5">
        <w:t>Наименование ингредиента</w:t>
      </w:r>
      <w:r w:rsidR="00F254D5">
        <w:rPr>
          <w:rFonts w:cs="Times New Roman"/>
        </w:rPr>
        <w:t>"</w:t>
      </w:r>
      <w:r w:rsidR="00F254D5" w:rsidRPr="00F254D5">
        <w:t xml:space="preserve"> дополнительно указывается ее номер с индексом </w:t>
      </w:r>
      <w:r w:rsidR="00F254D5">
        <w:rPr>
          <w:rFonts w:cs="Times New Roman"/>
        </w:rPr>
        <w:t>"</w:t>
      </w:r>
      <w:r w:rsidR="00F254D5" w:rsidRPr="00F254D5">
        <w:t>Е</w:t>
      </w:r>
      <w:r w:rsidR="00F254D5">
        <w:rPr>
          <w:rFonts w:cs="Times New Roman"/>
        </w:rPr>
        <w:t>".</w:t>
      </w:r>
    </w:p>
  </w:endnote>
  <w:endnote w:id="4">
    <w:p w14:paraId="2F5D7035" w14:textId="1F1CE8C1" w:rsidR="00FB67EC" w:rsidRDefault="00FB67EC" w:rsidP="00A777B5">
      <w:pPr>
        <w:pStyle w:val="ad"/>
        <w:jc w:val="both"/>
      </w:pPr>
      <w:r>
        <w:rPr>
          <w:rStyle w:val="af"/>
        </w:rPr>
        <w:t>4</w:t>
      </w:r>
      <w:r w:rsidR="00F254D5">
        <w:t> </w:t>
      </w:r>
      <w:r w:rsidR="00F254D5" w:rsidRPr="00F254D5">
        <w:t>Массой некурительного табачного изделия считается масса (с учетом влажности) одной единицы штучного некурительного табачного изделия, 1 грамма весовых некурительных табачных изделий.</w:t>
      </w:r>
    </w:p>
  </w:endnote>
  <w:endnote w:id="5">
    <w:p w14:paraId="77C01286" w14:textId="7CFB02AC" w:rsidR="00FB67EC" w:rsidRDefault="00FB67EC" w:rsidP="00A777B5">
      <w:pPr>
        <w:pStyle w:val="ad"/>
        <w:jc w:val="both"/>
      </w:pPr>
      <w:r>
        <w:rPr>
          <w:rStyle w:val="af"/>
        </w:rPr>
        <w:t>5</w:t>
      </w:r>
      <w:r w:rsidR="00F254D5">
        <w:t> </w:t>
      </w:r>
      <w:r w:rsidR="00F254D5" w:rsidRPr="00F254D5">
        <w:t>По назначению ингредиенты, используемые при производстве некурительного табачного изделия, подразделяются на красители, волокна, клеи, связующие вещества, подсластители, регуляторы кислотности, влагоудерживающие вещества, консерванты, растворители и другого назначения.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48BB" w14:textId="77777777" w:rsidR="00530134" w:rsidRDefault="00530134" w:rsidP="004576CB">
      <w:r>
        <w:separator/>
      </w:r>
    </w:p>
  </w:footnote>
  <w:footnote w:type="continuationSeparator" w:id="0">
    <w:p w14:paraId="4E517BCF" w14:textId="77777777" w:rsidR="00530134" w:rsidRDefault="00530134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A688F"/>
    <w:rsid w:val="000B2C5E"/>
    <w:rsid w:val="000F74A0"/>
    <w:rsid w:val="00120744"/>
    <w:rsid w:val="00135FC0"/>
    <w:rsid w:val="00136E9D"/>
    <w:rsid w:val="0025788C"/>
    <w:rsid w:val="002922D6"/>
    <w:rsid w:val="002B0297"/>
    <w:rsid w:val="002D5A99"/>
    <w:rsid w:val="002E5EF1"/>
    <w:rsid w:val="003212A1"/>
    <w:rsid w:val="00325EE2"/>
    <w:rsid w:val="00343983"/>
    <w:rsid w:val="00344873"/>
    <w:rsid w:val="00360B79"/>
    <w:rsid w:val="00364184"/>
    <w:rsid w:val="003904B8"/>
    <w:rsid w:val="004134BA"/>
    <w:rsid w:val="004576CB"/>
    <w:rsid w:val="004A57B0"/>
    <w:rsid w:val="00530134"/>
    <w:rsid w:val="00670248"/>
    <w:rsid w:val="00675DB1"/>
    <w:rsid w:val="006B5309"/>
    <w:rsid w:val="00716DC5"/>
    <w:rsid w:val="00727699"/>
    <w:rsid w:val="00737CA1"/>
    <w:rsid w:val="00750C6E"/>
    <w:rsid w:val="00780882"/>
    <w:rsid w:val="00781922"/>
    <w:rsid w:val="00861ECC"/>
    <w:rsid w:val="008A4345"/>
    <w:rsid w:val="008D6A26"/>
    <w:rsid w:val="00917E81"/>
    <w:rsid w:val="00922829"/>
    <w:rsid w:val="009A2E0E"/>
    <w:rsid w:val="00A55F6B"/>
    <w:rsid w:val="00A777B5"/>
    <w:rsid w:val="00A81F8E"/>
    <w:rsid w:val="00AA6F9F"/>
    <w:rsid w:val="00B64C84"/>
    <w:rsid w:val="00B75DA9"/>
    <w:rsid w:val="00BD3EBC"/>
    <w:rsid w:val="00BD7B39"/>
    <w:rsid w:val="00BF28B2"/>
    <w:rsid w:val="00C54750"/>
    <w:rsid w:val="00CB70D9"/>
    <w:rsid w:val="00DC3A80"/>
    <w:rsid w:val="00E13D43"/>
    <w:rsid w:val="00F170FA"/>
    <w:rsid w:val="00F254D5"/>
    <w:rsid w:val="00F52A18"/>
    <w:rsid w:val="00F535DE"/>
    <w:rsid w:val="00F87D4C"/>
    <w:rsid w:val="00FB67EC"/>
    <w:rsid w:val="00FD7EC2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50C6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50C6E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50C6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535DE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35DE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3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2025-07-31T07:51:00Z</cp:lastPrinted>
  <dcterms:created xsi:type="dcterms:W3CDTF">2025-07-31T06:24:00Z</dcterms:created>
  <dcterms:modified xsi:type="dcterms:W3CDTF">2025-07-31T09:32:00Z</dcterms:modified>
</cp:coreProperties>
</file>