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BAC" w14:textId="743B04B4" w:rsidR="001C6961" w:rsidRDefault="001C6961" w:rsidP="005E66C9">
      <w:pPr>
        <w:spacing w:after="240"/>
        <w:ind w:left="6464"/>
        <w:jc w:val="center"/>
      </w:pPr>
      <w:r>
        <w:t>Приложение</w:t>
      </w:r>
      <w:r>
        <w:br/>
      </w:r>
      <w:r w:rsidR="00A67AD0" w:rsidRPr="00A67AD0">
        <w:t>к приказу Минэкономразвития России от 3 марта 2025 г. № 146</w:t>
      </w:r>
    </w:p>
    <w:p w14:paraId="17305445" w14:textId="3914D5BF" w:rsidR="005E66C9" w:rsidRPr="005E66C9" w:rsidRDefault="005E66C9" w:rsidP="005E66C9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066C55E4" w14:textId="77777777" w:rsidR="00D137C6" w:rsidRPr="008D54ED" w:rsidRDefault="00D137C6" w:rsidP="00D137C6">
      <w:pPr>
        <w:spacing w:after="120"/>
        <w:jc w:val="center"/>
        <w:rPr>
          <w:b/>
          <w:bCs/>
          <w:spacing w:val="60"/>
          <w:sz w:val="28"/>
          <w:szCs w:val="28"/>
        </w:rPr>
      </w:pPr>
      <w:r w:rsidRPr="008D54ED">
        <w:rPr>
          <w:b/>
          <w:bCs/>
          <w:spacing w:val="60"/>
          <w:sz w:val="28"/>
          <w:szCs w:val="28"/>
        </w:rPr>
        <w:t>ЗАЯВЛЕНИЕ</w:t>
      </w:r>
    </w:p>
    <w:p w14:paraId="3FD43D38" w14:textId="60F1BFB1" w:rsidR="001C6961" w:rsidRPr="008D54ED" w:rsidRDefault="00134B97" w:rsidP="00BD71AB">
      <w:pPr>
        <w:spacing w:after="240"/>
        <w:jc w:val="center"/>
        <w:rPr>
          <w:b/>
          <w:bCs/>
          <w:sz w:val="28"/>
          <w:szCs w:val="28"/>
        </w:rPr>
      </w:pPr>
      <w:r w:rsidRPr="008D54ED">
        <w:rPr>
          <w:b/>
          <w:bCs/>
          <w:sz w:val="28"/>
          <w:szCs w:val="28"/>
        </w:rPr>
        <w:t xml:space="preserve">о государственной регистрации перехода исключительного права </w:t>
      </w:r>
      <w:r w:rsidRPr="008D54ED">
        <w:rPr>
          <w:b/>
          <w:bCs/>
          <w:sz w:val="28"/>
          <w:szCs w:val="28"/>
        </w:rPr>
        <w:br/>
        <w:t xml:space="preserve">на изобретение, полезную модель, промышленный образец, товарный </w:t>
      </w:r>
      <w:r w:rsidRPr="008D54ED">
        <w:rPr>
          <w:b/>
          <w:bCs/>
          <w:sz w:val="28"/>
          <w:szCs w:val="28"/>
        </w:rPr>
        <w:br/>
        <w:t xml:space="preserve">знак, знак обслуживания, общеизвестный товарный знак, </w:t>
      </w:r>
      <w:r w:rsidRPr="008D54ED">
        <w:rPr>
          <w:b/>
          <w:bCs/>
          <w:sz w:val="28"/>
          <w:szCs w:val="28"/>
        </w:rPr>
        <w:br/>
        <w:t xml:space="preserve">зарегистрированные топологию интегральной микросхемы, программу </w:t>
      </w:r>
      <w:r w:rsidRPr="008D54ED">
        <w:rPr>
          <w:b/>
          <w:bCs/>
          <w:sz w:val="28"/>
          <w:szCs w:val="28"/>
        </w:rPr>
        <w:br/>
        <w:t>для электронных вычислительных машин, базу данных без договора</w:t>
      </w:r>
    </w:p>
    <w:tbl>
      <w:tblPr>
        <w:tblW w:w="995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1"/>
        <w:gridCol w:w="4990"/>
      </w:tblGrid>
      <w:tr w:rsidR="001C6961" w14:paraId="4C44932B" w14:textId="77777777" w:rsidTr="005F4D19">
        <w:trPr>
          <w:trHeight w:val="340"/>
          <w:jc w:val="center"/>
        </w:trPr>
        <w:tc>
          <w:tcPr>
            <w:tcW w:w="4961" w:type="dxa"/>
            <w:vAlign w:val="center"/>
          </w:tcPr>
          <w:p w14:paraId="6C333628" w14:textId="4D570D9D" w:rsidR="001C6961" w:rsidRDefault="001C6961">
            <w:pPr>
              <w:spacing w:before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ПОСТУПЛЕНИЯ</w:t>
            </w:r>
          </w:p>
        </w:tc>
        <w:tc>
          <w:tcPr>
            <w:tcW w:w="4990" w:type="dxa"/>
            <w:vAlign w:val="center"/>
          </w:tcPr>
          <w:p w14:paraId="03B184E9" w14:textId="2740B072" w:rsidR="001C6961" w:rsidRDefault="00BD71AB">
            <w:pPr>
              <w:spacing w:before="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ВХОДЯЩИЙ</w:t>
            </w:r>
            <w:r w:rsidR="001C6961">
              <w:rPr>
                <w:b/>
                <w:bCs/>
                <w:sz w:val="24"/>
                <w:szCs w:val="24"/>
              </w:rPr>
              <w:t xml:space="preserve"> №</w:t>
            </w:r>
            <w:r w:rsidR="008D54E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D71AB" w:rsidRPr="00D633D6" w14:paraId="7765B11E" w14:textId="77777777" w:rsidTr="005F4D19">
        <w:trPr>
          <w:trHeight w:val="454"/>
          <w:jc w:val="center"/>
        </w:trPr>
        <w:tc>
          <w:tcPr>
            <w:tcW w:w="4961" w:type="dxa"/>
          </w:tcPr>
          <w:p w14:paraId="7DCEBF1F" w14:textId="611760A1" w:rsidR="00BD71AB" w:rsidRPr="00D633D6" w:rsidRDefault="00BD71AB" w:rsidP="00BD71AB">
            <w:pPr>
              <w:jc w:val="center"/>
              <w:rPr>
                <w:b/>
                <w:bCs/>
                <w:sz w:val="18"/>
                <w:szCs w:val="18"/>
              </w:rPr>
            </w:pPr>
            <w:r w:rsidRPr="00D633D6">
              <w:rPr>
                <w:i/>
                <w:iCs/>
                <w:sz w:val="18"/>
                <w:szCs w:val="18"/>
              </w:rPr>
              <w:t>(для отметки Роспатентом)</w:t>
            </w:r>
          </w:p>
        </w:tc>
        <w:tc>
          <w:tcPr>
            <w:tcW w:w="4990" w:type="dxa"/>
          </w:tcPr>
          <w:p w14:paraId="7F86F4AE" w14:textId="58E2DA53" w:rsidR="00BD71AB" w:rsidRPr="00D633D6" w:rsidRDefault="00BD71AB" w:rsidP="00BD71AB">
            <w:pPr>
              <w:jc w:val="center"/>
              <w:rPr>
                <w:b/>
                <w:bCs/>
                <w:sz w:val="18"/>
                <w:szCs w:val="18"/>
              </w:rPr>
            </w:pPr>
            <w:r w:rsidRPr="00D633D6">
              <w:rPr>
                <w:i/>
                <w:iCs/>
                <w:sz w:val="18"/>
                <w:szCs w:val="18"/>
              </w:rPr>
              <w:t>(для отметки Роспатентом)</w:t>
            </w:r>
          </w:p>
        </w:tc>
      </w:tr>
    </w:tbl>
    <w:p w14:paraId="5E36C155" w14:textId="5E3D4EAF" w:rsidR="001C6961" w:rsidRPr="00F6452B" w:rsidRDefault="001C6961" w:rsidP="0044082A">
      <w:pPr>
        <w:spacing w:before="120"/>
        <w:ind w:left="4961"/>
        <w:jc w:val="center"/>
        <w:rPr>
          <w:sz w:val="24"/>
          <w:szCs w:val="24"/>
        </w:rPr>
      </w:pPr>
      <w:r w:rsidRPr="00F6452B">
        <w:rPr>
          <w:sz w:val="24"/>
          <w:szCs w:val="24"/>
        </w:rPr>
        <w:t>В Федеральную службу</w:t>
      </w:r>
      <w:r w:rsidRPr="00F6452B">
        <w:rPr>
          <w:sz w:val="24"/>
          <w:szCs w:val="24"/>
        </w:rPr>
        <w:br/>
        <w:t>по интеллектуальной собственности</w:t>
      </w:r>
      <w:r w:rsidRPr="00F6452B">
        <w:rPr>
          <w:sz w:val="24"/>
          <w:szCs w:val="24"/>
        </w:rPr>
        <w:br/>
      </w:r>
      <w:r w:rsidR="008774E5" w:rsidRPr="00F6452B">
        <w:rPr>
          <w:sz w:val="24"/>
          <w:szCs w:val="24"/>
        </w:rPr>
        <w:t>(Роспатент)</w:t>
      </w:r>
      <w:r w:rsidR="008774E5" w:rsidRPr="00F6452B">
        <w:rPr>
          <w:sz w:val="24"/>
          <w:szCs w:val="24"/>
        </w:rPr>
        <w:br/>
      </w:r>
      <w:proofErr w:type="spellStart"/>
      <w:r w:rsidRPr="00F6452B">
        <w:rPr>
          <w:sz w:val="24"/>
          <w:szCs w:val="24"/>
        </w:rPr>
        <w:t>Бережковская</w:t>
      </w:r>
      <w:proofErr w:type="spellEnd"/>
      <w:r w:rsidRPr="00F6452B">
        <w:rPr>
          <w:sz w:val="24"/>
          <w:szCs w:val="24"/>
        </w:rPr>
        <w:t xml:space="preserve"> наб., </w:t>
      </w:r>
      <w:r w:rsidR="008774E5" w:rsidRPr="00F6452B">
        <w:rPr>
          <w:sz w:val="24"/>
          <w:szCs w:val="24"/>
        </w:rPr>
        <w:t xml:space="preserve">д. </w:t>
      </w:r>
      <w:r w:rsidRPr="00F6452B">
        <w:rPr>
          <w:sz w:val="24"/>
          <w:szCs w:val="24"/>
        </w:rPr>
        <w:t xml:space="preserve">30, корп. 1, Москва, </w:t>
      </w:r>
      <w:r w:rsidR="008774E5" w:rsidRPr="00F6452B">
        <w:rPr>
          <w:sz w:val="24"/>
          <w:szCs w:val="24"/>
        </w:rPr>
        <w:br/>
      </w:r>
      <w:r w:rsidRPr="00F6452B">
        <w:rPr>
          <w:sz w:val="24"/>
          <w:szCs w:val="24"/>
        </w:rPr>
        <w:t>Г-59, ГСП-3, 125993</w:t>
      </w:r>
    </w:p>
    <w:p w14:paraId="28121EE6" w14:textId="77777777" w:rsidR="001C6961" w:rsidRPr="002477F0" w:rsidRDefault="001C6961">
      <w:pPr>
        <w:ind w:left="4962"/>
        <w:rPr>
          <w:sz w:val="24"/>
          <w:szCs w:val="24"/>
        </w:rPr>
      </w:pPr>
      <w:r w:rsidRPr="002477F0">
        <w:rPr>
          <w:sz w:val="24"/>
          <w:szCs w:val="24"/>
        </w:rPr>
        <w:t xml:space="preserve">от  </w:t>
      </w:r>
    </w:p>
    <w:p w14:paraId="5A3834B2" w14:textId="77777777" w:rsidR="001C6961" w:rsidRDefault="001C6961" w:rsidP="00A844AE">
      <w:pPr>
        <w:pBdr>
          <w:top w:val="single" w:sz="4" w:space="1" w:color="auto"/>
        </w:pBdr>
        <w:ind w:left="5313"/>
        <w:rPr>
          <w:sz w:val="2"/>
          <w:szCs w:val="2"/>
        </w:rPr>
      </w:pPr>
    </w:p>
    <w:p w14:paraId="394A7405" w14:textId="4B7AE43C" w:rsidR="001C6961" w:rsidRPr="001A4D7C" w:rsidRDefault="001C6961" w:rsidP="002477F0">
      <w:pPr>
        <w:ind w:left="4961"/>
        <w:rPr>
          <w:sz w:val="24"/>
          <w:szCs w:val="24"/>
        </w:rPr>
      </w:pPr>
    </w:p>
    <w:p w14:paraId="4492B6E0" w14:textId="4B7E8A7D" w:rsidR="001A4D7C" w:rsidRPr="001A4D7C" w:rsidRDefault="001A4D7C" w:rsidP="001A4D7C">
      <w:pPr>
        <w:pBdr>
          <w:top w:val="single" w:sz="4" w:space="1" w:color="auto"/>
        </w:pBdr>
        <w:ind w:left="4961"/>
        <w:rPr>
          <w:sz w:val="2"/>
          <w:szCs w:val="2"/>
        </w:rPr>
      </w:pPr>
    </w:p>
    <w:p w14:paraId="5093B274" w14:textId="77777777" w:rsidR="001A4D7C" w:rsidRPr="001A4D7C" w:rsidRDefault="001A4D7C" w:rsidP="002477F0">
      <w:pPr>
        <w:ind w:left="4961"/>
        <w:rPr>
          <w:sz w:val="24"/>
          <w:szCs w:val="24"/>
        </w:rPr>
      </w:pPr>
    </w:p>
    <w:p w14:paraId="7851B81C" w14:textId="261B07E7" w:rsidR="001C6961" w:rsidRPr="00D01672" w:rsidRDefault="00D01672">
      <w:pPr>
        <w:pBdr>
          <w:top w:val="single" w:sz="4" w:space="1" w:color="auto"/>
        </w:pBdr>
        <w:ind w:left="4962"/>
        <w:jc w:val="center"/>
        <w:rPr>
          <w:i/>
          <w:iCs/>
          <w:sz w:val="18"/>
          <w:szCs w:val="18"/>
        </w:rPr>
      </w:pPr>
      <w:r w:rsidRPr="00D01672">
        <w:rPr>
          <w:i/>
          <w:iCs/>
          <w:sz w:val="18"/>
          <w:szCs w:val="18"/>
        </w:rPr>
        <w:t xml:space="preserve">(фамилия, имя, отчество (при наличии) гражданина и адрес регистрации по месту жительства (месту пребывания) </w:t>
      </w:r>
      <w:r w:rsidR="004D64BF">
        <w:rPr>
          <w:i/>
          <w:iCs/>
          <w:sz w:val="18"/>
          <w:szCs w:val="18"/>
        </w:rPr>
        <w:br/>
      </w:r>
      <w:r w:rsidRPr="00D01672">
        <w:rPr>
          <w:i/>
          <w:iCs/>
          <w:sz w:val="18"/>
          <w:szCs w:val="18"/>
        </w:rPr>
        <w:t xml:space="preserve">или полное наименование юридического лица и его адрес </w:t>
      </w:r>
      <w:r w:rsidR="004D64BF">
        <w:rPr>
          <w:i/>
          <w:iCs/>
          <w:sz w:val="18"/>
          <w:szCs w:val="18"/>
        </w:rPr>
        <w:br/>
      </w:r>
      <w:r w:rsidRPr="00D01672">
        <w:rPr>
          <w:i/>
          <w:iCs/>
          <w:sz w:val="18"/>
          <w:szCs w:val="18"/>
        </w:rPr>
        <w:t xml:space="preserve">в пределах места нахождения (в соответствии </w:t>
      </w:r>
      <w:r w:rsidR="004D64BF">
        <w:rPr>
          <w:i/>
          <w:iCs/>
          <w:sz w:val="18"/>
          <w:szCs w:val="18"/>
        </w:rPr>
        <w:br/>
      </w:r>
      <w:r w:rsidRPr="00D01672">
        <w:rPr>
          <w:i/>
          <w:iCs/>
          <w:sz w:val="18"/>
          <w:szCs w:val="18"/>
        </w:rPr>
        <w:t>со сведениями, содержащимися в ЕГРЮЛ</w:t>
      </w:r>
      <w:r>
        <w:rPr>
          <w:i/>
          <w:iCs/>
          <w:sz w:val="18"/>
          <w:szCs w:val="18"/>
        </w:rPr>
        <w:t> </w:t>
      </w:r>
      <w:r>
        <w:rPr>
          <w:rStyle w:val="a9"/>
          <w:i/>
          <w:iCs/>
          <w:sz w:val="18"/>
          <w:szCs w:val="18"/>
        </w:rPr>
        <w:footnoteReference w:customMarkFollows="1" w:id="1"/>
        <w:t>1</w:t>
      </w:r>
      <w:r w:rsidRPr="00D01672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br/>
      </w:r>
      <w:r w:rsidRPr="00D01672">
        <w:rPr>
          <w:i/>
          <w:iCs/>
          <w:sz w:val="18"/>
          <w:szCs w:val="18"/>
        </w:rPr>
        <w:t>правопреемника)</w:t>
      </w:r>
    </w:p>
    <w:p w14:paraId="1A19AD01" w14:textId="3D871D28" w:rsidR="00477299" w:rsidRPr="00477299" w:rsidRDefault="00477299">
      <w:pPr>
        <w:ind w:left="4962"/>
        <w:rPr>
          <w:sz w:val="24"/>
          <w:szCs w:val="24"/>
        </w:rPr>
      </w:pPr>
      <w:r w:rsidRPr="00477299">
        <w:rPr>
          <w:sz w:val="24"/>
          <w:szCs w:val="24"/>
        </w:rPr>
        <w:t>ОГРН </w:t>
      </w:r>
      <w:r w:rsidRPr="00477299">
        <w:rPr>
          <w:rStyle w:val="a9"/>
          <w:sz w:val="24"/>
          <w:szCs w:val="24"/>
        </w:rPr>
        <w:footnoteReference w:customMarkFollows="1" w:id="2"/>
        <w:t>2</w:t>
      </w:r>
      <w:r w:rsidRPr="00477299">
        <w:rPr>
          <w:sz w:val="24"/>
          <w:szCs w:val="24"/>
        </w:rPr>
        <w:t xml:space="preserve">  </w:t>
      </w:r>
    </w:p>
    <w:p w14:paraId="61875EE2" w14:textId="77777777" w:rsidR="00477299" w:rsidRPr="00477299" w:rsidRDefault="00477299" w:rsidP="00EF261E">
      <w:pPr>
        <w:pBdr>
          <w:top w:val="single" w:sz="4" w:space="1" w:color="auto"/>
        </w:pBdr>
        <w:ind w:left="5840"/>
        <w:rPr>
          <w:sz w:val="2"/>
          <w:szCs w:val="2"/>
        </w:rPr>
      </w:pPr>
    </w:p>
    <w:p w14:paraId="104FD4BC" w14:textId="31FC77A7" w:rsidR="00477299" w:rsidRPr="00477299" w:rsidRDefault="00C63FB7">
      <w:pPr>
        <w:ind w:left="4962"/>
        <w:rPr>
          <w:sz w:val="24"/>
          <w:szCs w:val="24"/>
        </w:rPr>
      </w:pPr>
      <w:r>
        <w:rPr>
          <w:sz w:val="24"/>
          <w:szCs w:val="24"/>
        </w:rPr>
        <w:t>ОГРНИП </w:t>
      </w:r>
      <w:r>
        <w:rPr>
          <w:rStyle w:val="a9"/>
          <w:sz w:val="24"/>
          <w:szCs w:val="24"/>
        </w:rPr>
        <w:footnoteReference w:customMarkFollows="1" w:id="3"/>
        <w:t>3</w:t>
      </w:r>
      <w:r w:rsidR="00444E13">
        <w:rPr>
          <w:sz w:val="24"/>
          <w:szCs w:val="24"/>
        </w:rPr>
        <w:t xml:space="preserve"> </w:t>
      </w:r>
      <w:r w:rsidRPr="00C63FB7">
        <w:rPr>
          <w:i/>
          <w:iCs/>
          <w:sz w:val="18"/>
          <w:szCs w:val="18"/>
        </w:rPr>
        <w:t>(при наличии)</w:t>
      </w:r>
      <w:r>
        <w:rPr>
          <w:sz w:val="24"/>
          <w:szCs w:val="24"/>
        </w:rPr>
        <w:t xml:space="preserve">  </w:t>
      </w:r>
    </w:p>
    <w:p w14:paraId="74D04EC7" w14:textId="0C66E8A9" w:rsidR="00477299" w:rsidRPr="00986D9A" w:rsidRDefault="00477299" w:rsidP="008D54ED">
      <w:pPr>
        <w:pBdr>
          <w:top w:val="single" w:sz="4" w:space="1" w:color="auto"/>
        </w:pBdr>
        <w:ind w:left="7293"/>
        <w:rPr>
          <w:sz w:val="2"/>
          <w:szCs w:val="2"/>
        </w:rPr>
      </w:pPr>
    </w:p>
    <w:p w14:paraId="375EF69E" w14:textId="7FA473E8" w:rsidR="00444E13" w:rsidRPr="00477299" w:rsidRDefault="00444E13" w:rsidP="00444E13">
      <w:pPr>
        <w:ind w:left="4962"/>
        <w:rPr>
          <w:sz w:val="24"/>
          <w:szCs w:val="24"/>
        </w:rPr>
      </w:pPr>
      <w:r w:rsidRPr="00444E13">
        <w:rPr>
          <w:sz w:val="24"/>
          <w:szCs w:val="24"/>
        </w:rPr>
        <w:t>ИНН </w:t>
      </w:r>
      <w:r w:rsidRPr="00444E13">
        <w:rPr>
          <w:rStyle w:val="a9"/>
          <w:sz w:val="24"/>
          <w:szCs w:val="24"/>
        </w:rPr>
        <w:footnoteReference w:customMarkFollows="1" w:id="4"/>
        <w:t>4</w:t>
      </w:r>
      <w:r w:rsidRPr="00C63FB7">
        <w:rPr>
          <w:i/>
          <w:iCs/>
          <w:sz w:val="18"/>
          <w:szCs w:val="18"/>
        </w:rPr>
        <w:t xml:space="preserve"> (при наличии)</w:t>
      </w:r>
      <w:r>
        <w:rPr>
          <w:sz w:val="24"/>
          <w:szCs w:val="24"/>
        </w:rPr>
        <w:t xml:space="preserve">  </w:t>
      </w:r>
    </w:p>
    <w:p w14:paraId="5127CC96" w14:textId="77777777" w:rsidR="00444E13" w:rsidRPr="00986D9A" w:rsidRDefault="00444E13" w:rsidP="00012BA3">
      <w:pPr>
        <w:pBdr>
          <w:top w:val="single" w:sz="4" w:space="1" w:color="auto"/>
        </w:pBdr>
        <w:ind w:left="6845"/>
        <w:rPr>
          <w:sz w:val="2"/>
          <w:szCs w:val="2"/>
        </w:rPr>
      </w:pPr>
    </w:p>
    <w:p w14:paraId="54FA86A2" w14:textId="7080AAA5" w:rsidR="00640FC3" w:rsidRPr="00477299" w:rsidRDefault="00640FC3" w:rsidP="00640FC3">
      <w:pPr>
        <w:ind w:left="4962"/>
        <w:rPr>
          <w:sz w:val="24"/>
          <w:szCs w:val="24"/>
        </w:rPr>
      </w:pPr>
      <w:r w:rsidRPr="00640FC3">
        <w:rPr>
          <w:sz w:val="24"/>
          <w:szCs w:val="24"/>
        </w:rPr>
        <w:t>СНИЛС </w:t>
      </w:r>
      <w:r w:rsidRPr="00640FC3">
        <w:rPr>
          <w:rStyle w:val="a9"/>
          <w:sz w:val="24"/>
          <w:szCs w:val="24"/>
        </w:rPr>
        <w:footnoteReference w:customMarkFollows="1" w:id="5"/>
        <w:t>5</w:t>
      </w:r>
      <w:r w:rsidRPr="00C63FB7">
        <w:rPr>
          <w:i/>
          <w:iCs/>
          <w:sz w:val="18"/>
          <w:szCs w:val="18"/>
        </w:rPr>
        <w:t xml:space="preserve"> (при наличии)</w:t>
      </w:r>
      <w:r>
        <w:rPr>
          <w:sz w:val="24"/>
          <w:szCs w:val="24"/>
        </w:rPr>
        <w:t xml:space="preserve">  </w:t>
      </w:r>
    </w:p>
    <w:p w14:paraId="2A0BE41F" w14:textId="77777777" w:rsidR="00640FC3" w:rsidRPr="00986D9A" w:rsidRDefault="00640FC3" w:rsidP="00924BB7">
      <w:pPr>
        <w:pBdr>
          <w:top w:val="single" w:sz="4" w:space="1" w:color="auto"/>
        </w:pBdr>
        <w:ind w:left="7144"/>
        <w:rPr>
          <w:sz w:val="2"/>
          <w:szCs w:val="2"/>
        </w:rPr>
      </w:pPr>
    </w:p>
    <w:p w14:paraId="25484FB1" w14:textId="413D3721" w:rsidR="00DE406F" w:rsidRPr="00477299" w:rsidRDefault="00DE406F" w:rsidP="00DE406F">
      <w:pPr>
        <w:ind w:left="4962"/>
        <w:rPr>
          <w:sz w:val="24"/>
          <w:szCs w:val="24"/>
        </w:rPr>
      </w:pPr>
      <w:r>
        <w:rPr>
          <w:sz w:val="24"/>
          <w:szCs w:val="24"/>
        </w:rPr>
        <w:t>КПП </w:t>
      </w:r>
      <w:r>
        <w:rPr>
          <w:rStyle w:val="a9"/>
          <w:sz w:val="24"/>
          <w:szCs w:val="24"/>
        </w:rPr>
        <w:footnoteReference w:customMarkFollows="1" w:id="6"/>
        <w:t>6</w:t>
      </w:r>
      <w:r w:rsidRPr="00C63FB7">
        <w:rPr>
          <w:i/>
          <w:iCs/>
          <w:sz w:val="18"/>
          <w:szCs w:val="18"/>
        </w:rPr>
        <w:t xml:space="preserve"> (при наличии)</w:t>
      </w:r>
      <w:r>
        <w:rPr>
          <w:sz w:val="24"/>
          <w:szCs w:val="24"/>
        </w:rPr>
        <w:t xml:space="preserve">  </w:t>
      </w:r>
    </w:p>
    <w:p w14:paraId="62260EB8" w14:textId="77777777" w:rsidR="00DE406F" w:rsidRPr="00986D9A" w:rsidRDefault="00DE406F" w:rsidP="00DE406F">
      <w:pPr>
        <w:pBdr>
          <w:top w:val="single" w:sz="4" w:space="1" w:color="auto"/>
        </w:pBdr>
        <w:ind w:left="6832"/>
        <w:rPr>
          <w:sz w:val="2"/>
          <w:szCs w:val="2"/>
        </w:rPr>
      </w:pPr>
    </w:p>
    <w:p w14:paraId="13DD6E01" w14:textId="794E62C6" w:rsidR="000F2541" w:rsidRPr="00477299" w:rsidRDefault="000F2541" w:rsidP="000F2541">
      <w:pPr>
        <w:ind w:left="4962"/>
        <w:rPr>
          <w:sz w:val="24"/>
          <w:szCs w:val="24"/>
        </w:rPr>
      </w:pPr>
      <w:r>
        <w:rPr>
          <w:sz w:val="24"/>
          <w:szCs w:val="24"/>
        </w:rPr>
        <w:t>КИО </w:t>
      </w:r>
      <w:r>
        <w:rPr>
          <w:rStyle w:val="a9"/>
          <w:sz w:val="24"/>
          <w:szCs w:val="24"/>
        </w:rPr>
        <w:footnoteReference w:customMarkFollows="1" w:id="7"/>
        <w:t>7</w:t>
      </w:r>
      <w:r w:rsidRPr="00C63FB7">
        <w:rPr>
          <w:i/>
          <w:iCs/>
          <w:sz w:val="18"/>
          <w:szCs w:val="18"/>
        </w:rPr>
        <w:t xml:space="preserve"> (при наличии)</w:t>
      </w:r>
      <w:r>
        <w:rPr>
          <w:sz w:val="24"/>
          <w:szCs w:val="24"/>
        </w:rPr>
        <w:t xml:space="preserve">  </w:t>
      </w:r>
    </w:p>
    <w:p w14:paraId="30D1D90E" w14:textId="77777777" w:rsidR="000F2541" w:rsidRPr="00986D9A" w:rsidRDefault="000F2541" w:rsidP="000F2541">
      <w:pPr>
        <w:pBdr>
          <w:top w:val="single" w:sz="4" w:space="1" w:color="auto"/>
        </w:pBdr>
        <w:ind w:left="6832"/>
        <w:rPr>
          <w:sz w:val="2"/>
          <w:szCs w:val="2"/>
        </w:rPr>
      </w:pPr>
    </w:p>
    <w:p w14:paraId="7210F145" w14:textId="16A490A8" w:rsidR="001C6961" w:rsidRPr="00477299" w:rsidRDefault="001C6961">
      <w:pPr>
        <w:ind w:left="4962"/>
        <w:rPr>
          <w:sz w:val="24"/>
          <w:szCs w:val="24"/>
        </w:rPr>
      </w:pPr>
      <w:r w:rsidRPr="00477299">
        <w:rPr>
          <w:sz w:val="24"/>
          <w:szCs w:val="24"/>
        </w:rPr>
        <w:t>Адрес для переписки</w:t>
      </w:r>
      <w:r w:rsidR="00577C99">
        <w:rPr>
          <w:sz w:val="24"/>
          <w:szCs w:val="24"/>
        </w:rPr>
        <w:t xml:space="preserve"> с Роспатентом</w:t>
      </w:r>
      <w:r w:rsidRPr="00477299">
        <w:rPr>
          <w:sz w:val="24"/>
          <w:szCs w:val="24"/>
        </w:rPr>
        <w:t xml:space="preserve">  </w:t>
      </w:r>
    </w:p>
    <w:p w14:paraId="0F04E1E0" w14:textId="77777777" w:rsidR="001C6961" w:rsidRDefault="001C6961" w:rsidP="00577C99">
      <w:pPr>
        <w:pBdr>
          <w:top w:val="single" w:sz="4" w:space="1" w:color="auto"/>
        </w:pBdr>
        <w:ind w:left="8791"/>
        <w:rPr>
          <w:sz w:val="2"/>
          <w:szCs w:val="2"/>
        </w:rPr>
      </w:pPr>
    </w:p>
    <w:p w14:paraId="495A00F4" w14:textId="77777777" w:rsidR="001C6961" w:rsidRPr="00477299" w:rsidRDefault="001C6961">
      <w:pPr>
        <w:ind w:left="4962"/>
        <w:rPr>
          <w:sz w:val="24"/>
          <w:szCs w:val="24"/>
        </w:rPr>
      </w:pPr>
    </w:p>
    <w:p w14:paraId="1CE35B6C" w14:textId="22627F58" w:rsidR="001C6961" w:rsidRDefault="0099731F">
      <w:pPr>
        <w:pBdr>
          <w:top w:val="single" w:sz="4" w:space="1" w:color="auto"/>
        </w:pBdr>
        <w:ind w:left="4962"/>
        <w:jc w:val="center"/>
        <w:rPr>
          <w:i/>
          <w:iCs/>
          <w:sz w:val="18"/>
          <w:szCs w:val="18"/>
        </w:rPr>
      </w:pPr>
      <w:r w:rsidRPr="0099731F">
        <w:rPr>
          <w:i/>
          <w:iCs/>
          <w:sz w:val="18"/>
          <w:szCs w:val="18"/>
        </w:rPr>
        <w:t xml:space="preserve">(почтовый адрес и (или) адрес электронной почты </w:t>
      </w:r>
      <w:r>
        <w:rPr>
          <w:i/>
          <w:iCs/>
          <w:sz w:val="18"/>
          <w:szCs w:val="18"/>
        </w:rPr>
        <w:br/>
      </w:r>
      <w:r w:rsidRPr="0099731F">
        <w:rPr>
          <w:i/>
          <w:iCs/>
          <w:sz w:val="18"/>
          <w:szCs w:val="18"/>
        </w:rPr>
        <w:t xml:space="preserve">(при наличии), по которым осуществляется связь </w:t>
      </w:r>
      <w:r>
        <w:rPr>
          <w:i/>
          <w:iCs/>
          <w:sz w:val="18"/>
          <w:szCs w:val="18"/>
        </w:rPr>
        <w:br/>
      </w:r>
      <w:r w:rsidRPr="0099731F">
        <w:rPr>
          <w:i/>
          <w:iCs/>
          <w:sz w:val="18"/>
          <w:szCs w:val="18"/>
        </w:rPr>
        <w:t xml:space="preserve">с гражданином или юридическим лицом, фамилия, имя, отчество (при наличии) гражданина или полное </w:t>
      </w:r>
      <w:r>
        <w:rPr>
          <w:i/>
          <w:iCs/>
          <w:sz w:val="18"/>
          <w:szCs w:val="18"/>
        </w:rPr>
        <w:br/>
      </w:r>
      <w:r w:rsidRPr="0099731F">
        <w:rPr>
          <w:i/>
          <w:iCs/>
          <w:sz w:val="18"/>
          <w:szCs w:val="18"/>
        </w:rPr>
        <w:t>наименование юридического лица)</w:t>
      </w:r>
    </w:p>
    <w:p w14:paraId="0BA1BEFA" w14:textId="4C5DB3E5" w:rsidR="00316B82" w:rsidRPr="00477299" w:rsidRDefault="00316B82" w:rsidP="00316B82">
      <w:pPr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Номер телефона </w:t>
      </w:r>
      <w:r w:rsidRPr="00C63FB7">
        <w:rPr>
          <w:i/>
          <w:iCs/>
          <w:sz w:val="18"/>
          <w:szCs w:val="18"/>
        </w:rPr>
        <w:t>(при наличии)</w:t>
      </w:r>
      <w:r>
        <w:rPr>
          <w:sz w:val="24"/>
          <w:szCs w:val="24"/>
        </w:rPr>
        <w:t xml:space="preserve">  </w:t>
      </w:r>
    </w:p>
    <w:p w14:paraId="53E49F2E" w14:textId="77777777" w:rsidR="00316B82" w:rsidRPr="00316B82" w:rsidRDefault="00316B82" w:rsidP="00316B82">
      <w:pPr>
        <w:pBdr>
          <w:top w:val="single" w:sz="4" w:space="1" w:color="auto"/>
        </w:pBdr>
        <w:ind w:left="7881"/>
        <w:rPr>
          <w:sz w:val="2"/>
          <w:szCs w:val="2"/>
        </w:rPr>
      </w:pPr>
    </w:p>
    <w:p w14:paraId="702E0CF1" w14:textId="2B0ED850" w:rsidR="00316B82" w:rsidRDefault="00316B82" w:rsidP="00316B82">
      <w:pPr>
        <w:ind w:left="4962"/>
        <w:rPr>
          <w:i/>
          <w:iCs/>
          <w:sz w:val="18"/>
          <w:szCs w:val="18"/>
        </w:rPr>
      </w:pPr>
      <w:r w:rsidRPr="00477299">
        <w:rPr>
          <w:sz w:val="24"/>
          <w:szCs w:val="24"/>
        </w:rPr>
        <w:t xml:space="preserve">Адрес </w:t>
      </w:r>
      <w:r>
        <w:rPr>
          <w:sz w:val="24"/>
          <w:szCs w:val="24"/>
        </w:rPr>
        <w:t xml:space="preserve">электронной почты </w:t>
      </w:r>
      <w:r w:rsidRPr="00C63FB7">
        <w:rPr>
          <w:i/>
          <w:iCs/>
          <w:sz w:val="18"/>
          <w:szCs w:val="18"/>
        </w:rPr>
        <w:t>(при наличии)</w:t>
      </w:r>
    </w:p>
    <w:p w14:paraId="738D30ED" w14:textId="77777777" w:rsidR="00316B82" w:rsidRPr="00316B82" w:rsidRDefault="00316B82" w:rsidP="00316B82">
      <w:pPr>
        <w:ind w:left="4962"/>
        <w:rPr>
          <w:sz w:val="24"/>
          <w:szCs w:val="24"/>
        </w:rPr>
      </w:pPr>
    </w:p>
    <w:p w14:paraId="31B35C88" w14:textId="77777777" w:rsidR="00316B82" w:rsidRDefault="00316B82" w:rsidP="00EB083C">
      <w:pPr>
        <w:pBdr>
          <w:top w:val="single" w:sz="4" w:space="1" w:color="auto"/>
        </w:pBdr>
        <w:spacing w:after="120"/>
        <w:ind w:left="4961"/>
        <w:rPr>
          <w:sz w:val="2"/>
          <w:szCs w:val="2"/>
        </w:rPr>
      </w:pPr>
    </w:p>
    <w:p w14:paraId="2D7BD26D" w14:textId="6B7840C8" w:rsidR="001C6961" w:rsidRDefault="001C6961" w:rsidP="0044082A">
      <w:pPr>
        <w:keepNext/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Прошу зарегистрировать переход исключительного права без заключения договора </w:t>
      </w:r>
      <w:r w:rsidR="005F7A2B">
        <w:rPr>
          <w:sz w:val="24"/>
          <w:szCs w:val="24"/>
        </w:rPr>
        <w:br/>
      </w:r>
      <w:r>
        <w:rPr>
          <w:sz w:val="24"/>
          <w:szCs w:val="24"/>
        </w:rPr>
        <w:t>в</w:t>
      </w:r>
      <w:r w:rsidR="005F7A2B">
        <w:rPr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354"/>
      </w:tblGrid>
      <w:tr w:rsidR="005F7A2B" w14:paraId="77289636" w14:textId="77777777" w:rsidTr="00D2066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46F40" w14:textId="77777777" w:rsidR="005F7A2B" w:rsidRDefault="005F7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CA0F3" w14:textId="7805E531" w:rsidR="005F7A2B" w:rsidRDefault="005F7A2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товарного знака, </w:t>
            </w:r>
            <w:r w:rsidRPr="005F7A2B">
              <w:rPr>
                <w:sz w:val="24"/>
                <w:szCs w:val="24"/>
              </w:rPr>
              <w:t>знака обслуживания, общеизвестного товарного знака, свидетельство</w:t>
            </w:r>
          </w:p>
        </w:tc>
      </w:tr>
    </w:tbl>
    <w:p w14:paraId="6B17913F" w14:textId="4472F330" w:rsidR="001C6961" w:rsidRDefault="005F7A2B" w:rsidP="005F7A2B">
      <w:pPr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14:paraId="43B71C7F" w14:textId="62CD092E" w:rsidR="005F7A2B" w:rsidRPr="005F7A2B" w:rsidRDefault="005F7A2B" w:rsidP="005F7A2B">
      <w:pPr>
        <w:pBdr>
          <w:top w:val="single" w:sz="4" w:space="1" w:color="auto"/>
        </w:pBdr>
        <w:spacing w:after="60"/>
        <w:ind w:left="35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580"/>
        <w:gridCol w:w="7087"/>
      </w:tblGrid>
      <w:tr w:rsidR="001C6961" w14:paraId="148F6AEC" w14:textId="77777777" w:rsidTr="00367B8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43D6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F52FE" w14:textId="0728B98A" w:rsidR="001C6961" w:rsidRDefault="001C69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изобретения, патент №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FA37A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058CEA" w14:textId="77777777" w:rsidR="001C6961" w:rsidRDefault="001C6961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061"/>
        <w:gridCol w:w="6605"/>
      </w:tblGrid>
      <w:tr w:rsidR="001C6961" w14:paraId="35158CCA" w14:textId="77777777" w:rsidTr="00367B8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BDB27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34175" w14:textId="2789E1C1" w:rsidR="001C6961" w:rsidRDefault="001C69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полезной модели, патент №</w:t>
            </w:r>
          </w:p>
        </w:tc>
        <w:tc>
          <w:tcPr>
            <w:tcW w:w="6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2FA9F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C6F1DC" w14:textId="77777777" w:rsidR="001C6961" w:rsidRDefault="001C6961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855"/>
        <w:gridCol w:w="5811"/>
      </w:tblGrid>
      <w:tr w:rsidR="001C6961" w14:paraId="66F22E1B" w14:textId="77777777" w:rsidTr="00367B8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93B8B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E2D4B" w14:textId="37AF0ED4" w:rsidR="001C6961" w:rsidRDefault="001C69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промышленного образца, патент №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C825E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DFB977" w14:textId="77777777" w:rsidR="001C6961" w:rsidRDefault="001C6961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1C6961" w14:paraId="1697F0C6" w14:textId="77777777" w:rsidTr="00367B8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2A150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E35745" w14:textId="005E8439" w:rsidR="001C6961" w:rsidRPr="00A842CB" w:rsidRDefault="00A842CB" w:rsidP="00A842CB">
            <w:pPr>
              <w:ind w:left="57"/>
              <w:jc w:val="both"/>
              <w:rPr>
                <w:sz w:val="2"/>
                <w:szCs w:val="2"/>
              </w:rPr>
            </w:pPr>
            <w:r w:rsidRPr="00A842CB">
              <w:rPr>
                <w:sz w:val="24"/>
                <w:szCs w:val="24"/>
              </w:rPr>
              <w:t>топологии интегральной микросхемы, свидетельство о государственной регистрации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08D08300" w14:textId="77777777" w:rsidR="00A842CB" w:rsidRDefault="00A842CB" w:rsidP="00A842CB">
      <w:pPr>
        <w:rPr>
          <w:sz w:val="24"/>
          <w:szCs w:val="24"/>
        </w:rPr>
      </w:pPr>
      <w:r>
        <w:rPr>
          <w:sz w:val="24"/>
          <w:szCs w:val="24"/>
        </w:rPr>
        <w:t xml:space="preserve">№  </w:t>
      </w:r>
    </w:p>
    <w:p w14:paraId="423E48D4" w14:textId="77777777" w:rsidR="00A842CB" w:rsidRPr="005F7A2B" w:rsidRDefault="00A842CB" w:rsidP="00A842CB">
      <w:pPr>
        <w:pBdr>
          <w:top w:val="single" w:sz="4" w:space="1" w:color="auto"/>
        </w:pBdr>
        <w:spacing w:after="60"/>
        <w:ind w:left="35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666"/>
      </w:tblGrid>
      <w:tr w:rsidR="00F367ED" w:rsidRPr="00F367ED" w14:paraId="6B5B3241" w14:textId="77777777" w:rsidTr="00367B8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D50D" w14:textId="77777777" w:rsidR="00F367ED" w:rsidRPr="00F367ED" w:rsidRDefault="00F367ED" w:rsidP="000A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94790" w14:textId="54EC165F" w:rsidR="00F367ED" w:rsidRPr="00F367ED" w:rsidRDefault="00F367ED" w:rsidP="000A772D">
            <w:pPr>
              <w:ind w:left="57"/>
              <w:jc w:val="both"/>
              <w:rPr>
                <w:sz w:val="2"/>
                <w:szCs w:val="2"/>
              </w:rPr>
            </w:pPr>
            <w:r w:rsidRPr="00F367ED">
              <w:rPr>
                <w:sz w:val="24"/>
                <w:szCs w:val="24"/>
              </w:rPr>
              <w:t>программы для электронных вычислительных машин, свидетельство о государственной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2DDEA397" w14:textId="77777777" w:rsidR="00F367ED" w:rsidRPr="00F367ED" w:rsidRDefault="00F367ED" w:rsidP="005C637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9"/>
        <w:gridCol w:w="3402"/>
      </w:tblGrid>
      <w:tr w:rsidR="00F367ED" w14:paraId="02FA9BC9" w14:textId="77777777" w:rsidTr="00367B8F"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1C8FE" w14:textId="201F8E3B" w:rsidR="00F367ED" w:rsidRDefault="00F367ED" w:rsidP="000A772D">
            <w:pPr>
              <w:ind w:lef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</w:t>
            </w:r>
            <w:r w:rsidR="005C637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87B2F" w14:textId="77777777" w:rsidR="00F367ED" w:rsidRDefault="00F367ED" w:rsidP="000A772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E84327C" w14:textId="77777777" w:rsidR="00F367ED" w:rsidRPr="00B54D87" w:rsidRDefault="00F367ED" w:rsidP="00B54D87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6690"/>
        <w:gridCol w:w="2976"/>
      </w:tblGrid>
      <w:tr w:rsidR="001C6961" w14:paraId="71020A04" w14:textId="77777777" w:rsidTr="00367B8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753B8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3B494" w14:textId="05F8B0B4" w:rsidR="001C6961" w:rsidRDefault="00B54D87">
            <w:pPr>
              <w:ind w:left="57"/>
              <w:rPr>
                <w:sz w:val="24"/>
                <w:szCs w:val="24"/>
              </w:rPr>
            </w:pPr>
            <w:r w:rsidRPr="00B54D87">
              <w:rPr>
                <w:sz w:val="24"/>
                <w:szCs w:val="24"/>
              </w:rPr>
              <w:t>базы данных, свидетельство о государственной регистрации</w:t>
            </w:r>
            <w:r w:rsidR="001C6961">
              <w:rPr>
                <w:sz w:val="24"/>
                <w:szCs w:val="24"/>
              </w:rPr>
              <w:t xml:space="preserve"> №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3599E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4732F6" w14:textId="28A41808" w:rsidR="001C6961" w:rsidRDefault="001C6961" w:rsidP="00B54D87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на имя  </w:t>
      </w:r>
    </w:p>
    <w:p w14:paraId="247AFCC8" w14:textId="77777777" w:rsidR="001C6961" w:rsidRDefault="001C6961" w:rsidP="00CC77F6">
      <w:pPr>
        <w:pBdr>
          <w:top w:val="single" w:sz="4" w:space="1" w:color="auto"/>
        </w:pBdr>
        <w:ind w:left="805"/>
        <w:rPr>
          <w:sz w:val="2"/>
          <w:szCs w:val="2"/>
        </w:rPr>
      </w:pPr>
    </w:p>
    <w:p w14:paraId="1D405069" w14:textId="3BE06AB7" w:rsidR="001C6961" w:rsidRPr="00551D6C" w:rsidRDefault="00551D6C" w:rsidP="00B54D87">
      <w:pPr>
        <w:spacing w:after="240"/>
        <w:jc w:val="both"/>
        <w:rPr>
          <w:i/>
          <w:iCs/>
          <w:sz w:val="18"/>
          <w:szCs w:val="18"/>
        </w:rPr>
      </w:pPr>
      <w:r w:rsidRPr="00551D6C">
        <w:rPr>
          <w:i/>
          <w:iCs/>
          <w:sz w:val="18"/>
          <w:szCs w:val="18"/>
        </w:rPr>
        <w:t xml:space="preserve">(полное наименование юридического лица, адрес в пределах его местонахождения или фамилия, имя, отчество </w:t>
      </w:r>
      <w:r w:rsidR="00F5252C">
        <w:rPr>
          <w:i/>
          <w:iCs/>
          <w:sz w:val="18"/>
          <w:szCs w:val="18"/>
        </w:rPr>
        <w:br/>
      </w:r>
      <w:r w:rsidRPr="00551D6C">
        <w:rPr>
          <w:i/>
          <w:iCs/>
          <w:sz w:val="18"/>
          <w:szCs w:val="18"/>
        </w:rPr>
        <w:t xml:space="preserve">(при наличии) гражданина, адрес регистрации по месту жительства (месту пребывания), ОГРН, ОГРНИП, ИНН </w:t>
      </w:r>
      <w:r w:rsidR="00F5252C">
        <w:rPr>
          <w:i/>
          <w:iCs/>
          <w:sz w:val="18"/>
          <w:szCs w:val="18"/>
        </w:rPr>
        <w:br/>
      </w:r>
      <w:r w:rsidRPr="00551D6C">
        <w:rPr>
          <w:i/>
          <w:iCs/>
          <w:sz w:val="18"/>
          <w:szCs w:val="18"/>
        </w:rPr>
        <w:t>(при наличии), СНИЛС (при наличии), КПП (при наличии), КИО (при наличии), название страны)</w:t>
      </w:r>
    </w:p>
    <w:p w14:paraId="4759981F" w14:textId="0ADE037D" w:rsidR="001C6961" w:rsidRDefault="001C6961">
      <w:pPr>
        <w:rPr>
          <w:sz w:val="24"/>
          <w:szCs w:val="24"/>
        </w:rPr>
      </w:pPr>
      <w:r>
        <w:rPr>
          <w:sz w:val="24"/>
          <w:szCs w:val="24"/>
        </w:rPr>
        <w:t xml:space="preserve">Правообладатель  </w:t>
      </w:r>
    </w:p>
    <w:p w14:paraId="532DBE25" w14:textId="77777777" w:rsidR="001C6961" w:rsidRDefault="001C6961" w:rsidP="00D941D2">
      <w:pPr>
        <w:pBdr>
          <w:top w:val="single" w:sz="4" w:space="1" w:color="auto"/>
        </w:pBdr>
        <w:ind w:left="1890"/>
        <w:rPr>
          <w:sz w:val="2"/>
          <w:szCs w:val="2"/>
        </w:rPr>
      </w:pPr>
    </w:p>
    <w:p w14:paraId="1CE465F7" w14:textId="6B05AE3D" w:rsidR="001C6961" w:rsidRPr="00E30F38" w:rsidRDefault="00E30F38" w:rsidP="00826C8A">
      <w:pPr>
        <w:spacing w:after="240"/>
        <w:jc w:val="both"/>
        <w:rPr>
          <w:i/>
          <w:iCs/>
          <w:sz w:val="18"/>
          <w:szCs w:val="18"/>
        </w:rPr>
      </w:pPr>
      <w:r w:rsidRPr="00E30F38">
        <w:rPr>
          <w:i/>
          <w:iCs/>
          <w:sz w:val="18"/>
          <w:szCs w:val="18"/>
        </w:rPr>
        <w:t xml:space="preserve">(полное наименование юридического лица, адрес в пределах его местонахождения или фамилия, имя, отчество </w:t>
      </w:r>
      <w:r>
        <w:rPr>
          <w:i/>
          <w:iCs/>
          <w:sz w:val="18"/>
          <w:szCs w:val="18"/>
        </w:rPr>
        <w:br/>
      </w:r>
      <w:r w:rsidRPr="00E30F38">
        <w:rPr>
          <w:i/>
          <w:iCs/>
          <w:sz w:val="18"/>
          <w:szCs w:val="18"/>
        </w:rPr>
        <w:t xml:space="preserve">(при наличии) гражданина, адрес регистрации по месту жительства (месту пребывания), ОГРН, ОГРНИП, ИНН </w:t>
      </w:r>
      <w:r>
        <w:rPr>
          <w:i/>
          <w:iCs/>
          <w:sz w:val="18"/>
          <w:szCs w:val="18"/>
        </w:rPr>
        <w:br/>
      </w:r>
      <w:r w:rsidRPr="00E30F38">
        <w:rPr>
          <w:i/>
          <w:iCs/>
          <w:sz w:val="18"/>
          <w:szCs w:val="18"/>
        </w:rPr>
        <w:t>(при наличии), СНИЛС (при наличии), КПП (при наличии), КИО (при наличии), название страны)</w:t>
      </w:r>
    </w:p>
    <w:p w14:paraId="2A361E45" w14:textId="249DB7C6" w:rsidR="00826C8A" w:rsidRDefault="00826C8A" w:rsidP="00826C8A">
      <w:pPr>
        <w:jc w:val="both"/>
        <w:rPr>
          <w:sz w:val="24"/>
          <w:szCs w:val="24"/>
        </w:rPr>
      </w:pPr>
      <w:r w:rsidRPr="00826C8A">
        <w:rPr>
          <w:sz w:val="24"/>
          <w:szCs w:val="24"/>
        </w:rPr>
        <w:t>Контактные данные для связи с заявителем (правопреемником) (для представления третьим лицам, для публикации)</w:t>
      </w:r>
      <w:r>
        <w:rPr>
          <w:sz w:val="24"/>
          <w:szCs w:val="24"/>
        </w:rPr>
        <w:t xml:space="preserve">  </w:t>
      </w:r>
    </w:p>
    <w:p w14:paraId="5C38EEB6" w14:textId="77777777" w:rsidR="00826C8A" w:rsidRPr="007164E9" w:rsidRDefault="00826C8A" w:rsidP="007164E9">
      <w:pPr>
        <w:pBdr>
          <w:top w:val="single" w:sz="4" w:space="1" w:color="auto"/>
        </w:pBdr>
        <w:spacing w:after="240"/>
        <w:ind w:left="2591"/>
        <w:rPr>
          <w:sz w:val="2"/>
          <w:szCs w:val="2"/>
        </w:rPr>
      </w:pPr>
    </w:p>
    <w:p w14:paraId="72DB463D" w14:textId="2FEC171D" w:rsidR="00826C8A" w:rsidRPr="007164E9" w:rsidRDefault="007164E9" w:rsidP="007164E9">
      <w:pPr>
        <w:jc w:val="both"/>
        <w:rPr>
          <w:i/>
          <w:iCs/>
          <w:sz w:val="18"/>
          <w:szCs w:val="18"/>
        </w:rPr>
      </w:pPr>
      <w:r w:rsidRPr="007164E9">
        <w:rPr>
          <w:i/>
          <w:iCs/>
          <w:sz w:val="18"/>
          <w:szCs w:val="18"/>
        </w:rPr>
        <w:t>(почтовый адрес и (или) адрес электронной почты (при наличии), по которым осуществляется связь с гражданином или юридическим лицом, фамилия, имя, отчество (при наличии) гражданина или полное наименование юридического лица, номер телефона (при наличии)</w:t>
      </w:r>
    </w:p>
    <w:p w14:paraId="60D004C5" w14:textId="244E9B4F" w:rsidR="007164E9" w:rsidRDefault="00024B7D">
      <w:pPr>
        <w:rPr>
          <w:sz w:val="24"/>
          <w:szCs w:val="24"/>
        </w:rPr>
      </w:pPr>
      <w:r w:rsidRPr="00024B7D">
        <w:rPr>
          <w:sz w:val="24"/>
          <w:szCs w:val="24"/>
        </w:rPr>
        <w:t>Настоящим также уведомляю, что моим представителем является</w:t>
      </w:r>
    </w:p>
    <w:p w14:paraId="59ECDFE5" w14:textId="6F563A2B" w:rsidR="007164E9" w:rsidRDefault="007164E9">
      <w:pPr>
        <w:rPr>
          <w:sz w:val="24"/>
          <w:szCs w:val="24"/>
        </w:rPr>
      </w:pPr>
    </w:p>
    <w:p w14:paraId="5A0265A0" w14:textId="1F16974E" w:rsidR="007164E9" w:rsidRPr="00024B7D" w:rsidRDefault="00024B7D" w:rsidP="00024B7D">
      <w:pPr>
        <w:pBdr>
          <w:top w:val="single" w:sz="4" w:space="1" w:color="auto"/>
        </w:pBdr>
        <w:jc w:val="both"/>
        <w:rPr>
          <w:i/>
          <w:iCs/>
          <w:sz w:val="18"/>
          <w:szCs w:val="18"/>
        </w:rPr>
      </w:pPr>
      <w:r w:rsidRPr="00024B7D">
        <w:rPr>
          <w:i/>
          <w:iCs/>
          <w:sz w:val="18"/>
          <w:szCs w:val="18"/>
        </w:rPr>
        <w:t xml:space="preserve">(фамилия, имя, отчество (при наличии) представителя, регистрационный номер патентного поверенного </w:t>
      </w:r>
      <w:r>
        <w:rPr>
          <w:i/>
          <w:iCs/>
          <w:sz w:val="18"/>
          <w:szCs w:val="18"/>
        </w:rPr>
        <w:br/>
      </w:r>
      <w:r w:rsidRPr="00024B7D">
        <w:rPr>
          <w:i/>
          <w:iCs/>
          <w:sz w:val="18"/>
          <w:szCs w:val="18"/>
        </w:rPr>
        <w:t>(при ведении дел через патентного поверенного)</w:t>
      </w:r>
    </w:p>
    <w:p w14:paraId="3DB5229B" w14:textId="7950F3A8" w:rsidR="007164E9" w:rsidRDefault="000A353C" w:rsidP="007733FA">
      <w:pPr>
        <w:spacing w:after="240"/>
        <w:jc w:val="both"/>
        <w:rPr>
          <w:sz w:val="24"/>
          <w:szCs w:val="24"/>
        </w:rPr>
      </w:pPr>
      <w:r w:rsidRPr="000A353C">
        <w:rPr>
          <w:sz w:val="24"/>
          <w:szCs w:val="24"/>
        </w:rPr>
        <w:t xml:space="preserve">который уполномочен для ведения дел при осуществлении юридически значимых действий </w:t>
      </w:r>
      <w:r>
        <w:rPr>
          <w:sz w:val="24"/>
          <w:szCs w:val="24"/>
        </w:rPr>
        <w:br/>
      </w:r>
      <w:r w:rsidRPr="000A353C">
        <w:rPr>
          <w:sz w:val="24"/>
          <w:szCs w:val="24"/>
        </w:rPr>
        <w:t xml:space="preserve">по государственной регистрации перехода исключительного права на изобретение, полезную модель, промышленный образец, товарный знак, знак обслуживания, общеизвестный </w:t>
      </w:r>
      <w:r>
        <w:rPr>
          <w:sz w:val="24"/>
          <w:szCs w:val="24"/>
        </w:rPr>
        <w:br/>
      </w:r>
      <w:r w:rsidRPr="000A353C">
        <w:rPr>
          <w:sz w:val="24"/>
          <w:szCs w:val="24"/>
        </w:rPr>
        <w:t xml:space="preserve">товарный знак, зарегистрированные топологию интегральной микросхемы, программу </w:t>
      </w:r>
      <w:r>
        <w:rPr>
          <w:sz w:val="24"/>
          <w:szCs w:val="24"/>
        </w:rPr>
        <w:br/>
      </w:r>
      <w:r w:rsidRPr="000A353C">
        <w:rPr>
          <w:sz w:val="24"/>
          <w:szCs w:val="24"/>
        </w:rPr>
        <w:t xml:space="preserve">для электронных вычислительных машин, базу данных без договора или является таковым </w:t>
      </w:r>
      <w:r>
        <w:rPr>
          <w:sz w:val="24"/>
          <w:szCs w:val="24"/>
        </w:rPr>
        <w:br/>
      </w:r>
      <w:r w:rsidRPr="000A353C">
        <w:rPr>
          <w:sz w:val="24"/>
          <w:szCs w:val="24"/>
        </w:rPr>
        <w:t>в силу закона.</w:t>
      </w:r>
    </w:p>
    <w:p w14:paraId="5C18C941" w14:textId="32F6CFEF" w:rsidR="007164E9" w:rsidRDefault="007733FA" w:rsidP="00A24934">
      <w:pPr>
        <w:rPr>
          <w:sz w:val="24"/>
          <w:szCs w:val="24"/>
        </w:rPr>
      </w:pPr>
      <w:r>
        <w:rPr>
          <w:sz w:val="24"/>
          <w:szCs w:val="24"/>
        </w:rPr>
        <w:t>Уплачены пошлины:</w:t>
      </w:r>
    </w:p>
    <w:p w14:paraId="5F8F99E3" w14:textId="77777777" w:rsidR="001C6961" w:rsidRDefault="001C6961">
      <w:pPr>
        <w:spacing w:after="60"/>
        <w:rPr>
          <w:sz w:val="2"/>
          <w:szCs w:val="2"/>
        </w:rPr>
      </w:pPr>
    </w:p>
    <w:tbl>
      <w:tblPr>
        <w:tblW w:w="0" w:type="auto"/>
        <w:tblInd w:w="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4"/>
        <w:gridCol w:w="1701"/>
        <w:gridCol w:w="284"/>
        <w:gridCol w:w="6180"/>
      </w:tblGrid>
      <w:tr w:rsidR="00246C7F" w14:paraId="7A6828B2" w14:textId="77777777" w:rsidTr="00367B8F">
        <w:trPr>
          <w:cantSplit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229F0AD2" w14:textId="739CBF60" w:rsidR="00246C7F" w:rsidRDefault="00246C7F" w:rsidP="0036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подпункту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A6EE0A5" w14:textId="77777777" w:rsidR="00246C7F" w:rsidRDefault="0024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D094A" w14:textId="2BAFFB8B" w:rsidR="00246C7F" w:rsidRDefault="00246C7F" w:rsidP="0036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3.4, подпункту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A0C35" w14:textId="77777777" w:rsidR="00246C7F" w:rsidRDefault="00246C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35386" w14:textId="7098AC8B" w:rsidR="00246C7F" w:rsidRPr="00FF101C" w:rsidRDefault="00246C7F" w:rsidP="00FF101C">
            <w:pPr>
              <w:spacing w:line="216" w:lineRule="auto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3.1</w:t>
            </w:r>
            <w:r w:rsidR="008056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="0080564F" w:rsidRPr="0080564F">
              <w:rPr>
                <w:sz w:val="24"/>
                <w:szCs w:val="24"/>
              </w:rPr>
              <w:t xml:space="preserve">приложения </w:t>
            </w:r>
            <w:r w:rsidR="0080564F">
              <w:rPr>
                <w:sz w:val="24"/>
                <w:szCs w:val="24"/>
              </w:rPr>
              <w:t>№</w:t>
            </w:r>
            <w:r w:rsidR="0080564F" w:rsidRPr="0080564F">
              <w:rPr>
                <w:sz w:val="24"/>
                <w:szCs w:val="24"/>
              </w:rPr>
              <w:t xml:space="preserve"> 1 к Положению о патентных</w:t>
            </w:r>
            <w:r w:rsidR="00FF101C">
              <w:rPr>
                <w:sz w:val="24"/>
                <w:szCs w:val="24"/>
              </w:rPr>
              <w:br/>
            </w:r>
          </w:p>
        </w:tc>
      </w:tr>
    </w:tbl>
    <w:p w14:paraId="08EE3FE2" w14:textId="783482CB" w:rsidR="001C6961" w:rsidRDefault="00A10B0D" w:rsidP="00666E69">
      <w:pPr>
        <w:spacing w:after="60"/>
        <w:jc w:val="both"/>
        <w:rPr>
          <w:sz w:val="24"/>
          <w:szCs w:val="24"/>
        </w:rPr>
      </w:pPr>
      <w:r w:rsidRPr="00A10B0D">
        <w:rPr>
          <w:sz w:val="24"/>
          <w:szCs w:val="24"/>
        </w:rPr>
        <w:t xml:space="preserve">и иных пошлинах за совершение юридически значимых действий, связанных с патентом </w:t>
      </w:r>
      <w:r w:rsidR="00666E69">
        <w:rPr>
          <w:sz w:val="24"/>
          <w:szCs w:val="24"/>
        </w:rPr>
        <w:br/>
      </w:r>
      <w:r w:rsidRPr="00A10B0D">
        <w:rPr>
          <w:sz w:val="24"/>
          <w:szCs w:val="24"/>
        </w:rPr>
        <w:t xml:space="preserve">на изобретение, полезную модель, промышленный образец, с государственной </w:t>
      </w:r>
      <w:r w:rsidR="00666E69">
        <w:rPr>
          <w:sz w:val="24"/>
          <w:szCs w:val="24"/>
        </w:rPr>
        <w:br/>
      </w:r>
      <w:r w:rsidRPr="00A10B0D">
        <w:rPr>
          <w:sz w:val="24"/>
          <w:szCs w:val="24"/>
        </w:rPr>
        <w:t xml:space="preserve">регистрацией товарного знака и знака обслуживания, с государственной регистрацией </w:t>
      </w:r>
      <w:r w:rsidR="00666E69">
        <w:rPr>
          <w:sz w:val="24"/>
          <w:szCs w:val="24"/>
        </w:rPr>
        <w:br/>
      </w:r>
      <w:r w:rsidRPr="00A10B0D">
        <w:rPr>
          <w:sz w:val="24"/>
          <w:szCs w:val="24"/>
        </w:rPr>
        <w:t xml:space="preserve">и предоставлением исключительного права на географическое указание, наименование </w:t>
      </w:r>
      <w:r w:rsidR="00666E69">
        <w:rPr>
          <w:sz w:val="24"/>
          <w:szCs w:val="24"/>
        </w:rPr>
        <w:br/>
      </w:r>
      <w:r w:rsidRPr="00A10B0D">
        <w:rPr>
          <w:sz w:val="24"/>
          <w:szCs w:val="24"/>
        </w:rPr>
        <w:t xml:space="preserve">места происхождения товара, а также с государственной регистрацией отчуждения исключительного права на результат интеллектуальной деятельности или средство индивидуализации, залога исключительного права, предоставления права использования </w:t>
      </w:r>
      <w:r w:rsidR="00666E69">
        <w:rPr>
          <w:sz w:val="24"/>
          <w:szCs w:val="24"/>
        </w:rPr>
        <w:br/>
      </w:r>
      <w:r w:rsidRPr="00A10B0D">
        <w:rPr>
          <w:sz w:val="24"/>
          <w:szCs w:val="24"/>
        </w:rPr>
        <w:t xml:space="preserve">такого результата или такого средства по договору, перехода исключительного права </w:t>
      </w:r>
      <w:r w:rsidR="00666E69">
        <w:rPr>
          <w:sz w:val="24"/>
          <w:szCs w:val="24"/>
        </w:rPr>
        <w:br/>
      </w:r>
      <w:r w:rsidRPr="00A10B0D">
        <w:rPr>
          <w:sz w:val="24"/>
          <w:szCs w:val="24"/>
        </w:rPr>
        <w:t xml:space="preserve">на такой результат или такое средство без договора, утвержденному постановлением Правительства Российской Федерации от 10 декабря 2008 г. </w:t>
      </w:r>
      <w:r>
        <w:rPr>
          <w:sz w:val="24"/>
          <w:szCs w:val="24"/>
        </w:rPr>
        <w:t>№</w:t>
      </w:r>
      <w:r w:rsidRPr="00A10B0D">
        <w:rPr>
          <w:sz w:val="24"/>
          <w:szCs w:val="24"/>
        </w:rPr>
        <w:t xml:space="preserve"> 941.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7540"/>
      </w:tblGrid>
      <w:tr w:rsidR="00A800C2" w14:paraId="587A9586" w14:textId="77777777" w:rsidTr="00346902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158776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A82D9" w14:textId="3B0D3029" w:rsidR="001C6961" w:rsidRDefault="00A800C2">
            <w:pPr>
              <w:ind w:left="57"/>
              <w:rPr>
                <w:sz w:val="24"/>
                <w:szCs w:val="24"/>
              </w:rPr>
            </w:pPr>
            <w:r w:rsidRPr="00A800C2">
              <w:rPr>
                <w:sz w:val="24"/>
                <w:szCs w:val="24"/>
              </w:rPr>
              <w:t>по пункту 4 статьи 333.30 Налогового кодекса Российской Федерации.</w:t>
            </w:r>
          </w:p>
        </w:tc>
      </w:tr>
    </w:tbl>
    <w:p w14:paraId="71C71596" w14:textId="77777777" w:rsidR="001C6961" w:rsidRDefault="001C6961" w:rsidP="00666E69">
      <w:pPr>
        <w:keepNext/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плательщике</w:t>
      </w:r>
    </w:p>
    <w:p w14:paraId="7D940882" w14:textId="77777777" w:rsidR="001C6961" w:rsidRDefault="001C6961">
      <w:pPr>
        <w:rPr>
          <w:sz w:val="24"/>
          <w:szCs w:val="24"/>
        </w:rPr>
      </w:pPr>
    </w:p>
    <w:p w14:paraId="33176E85" w14:textId="455C464D" w:rsidR="001C6961" w:rsidRPr="006842DC" w:rsidRDefault="006842DC" w:rsidP="006842DC">
      <w:pPr>
        <w:pBdr>
          <w:top w:val="single" w:sz="4" w:space="1" w:color="auto"/>
        </w:pBdr>
        <w:spacing w:after="120"/>
        <w:jc w:val="center"/>
        <w:rPr>
          <w:i/>
          <w:iCs/>
          <w:sz w:val="18"/>
          <w:szCs w:val="18"/>
        </w:rPr>
      </w:pPr>
      <w:r w:rsidRPr="006842DC">
        <w:rPr>
          <w:i/>
          <w:iCs/>
          <w:sz w:val="18"/>
          <w:szCs w:val="18"/>
        </w:rPr>
        <w:t>(фамилия, имя, отчество (при наличии) гражданина или полное наименование юридического лица)</w:t>
      </w:r>
    </w:p>
    <w:p w14:paraId="3CDE2F6C" w14:textId="70CB6A11" w:rsidR="00E8194A" w:rsidRPr="00E8194A" w:rsidRDefault="00E8194A" w:rsidP="00E8194A">
      <w:pPr>
        <w:jc w:val="both"/>
        <w:rPr>
          <w:sz w:val="24"/>
          <w:szCs w:val="24"/>
        </w:rPr>
      </w:pPr>
      <w:r w:rsidRPr="00E8194A">
        <w:rPr>
          <w:sz w:val="24"/>
          <w:szCs w:val="24"/>
        </w:rPr>
        <w:t xml:space="preserve">Заявитель подтверждает наличие согласия других субъектов персональных данных, </w:t>
      </w:r>
      <w:r>
        <w:rPr>
          <w:sz w:val="24"/>
          <w:szCs w:val="24"/>
        </w:rPr>
        <w:br/>
      </w:r>
      <w:r w:rsidRPr="00E8194A">
        <w:rPr>
          <w:sz w:val="24"/>
          <w:szCs w:val="24"/>
        </w:rPr>
        <w:t xml:space="preserve">указанных в настоящем заявлении, на обработку их персональных данных, приведенных </w:t>
      </w:r>
      <w:r>
        <w:rPr>
          <w:sz w:val="24"/>
          <w:szCs w:val="24"/>
        </w:rPr>
        <w:br/>
      </w:r>
      <w:r w:rsidRPr="00E8194A">
        <w:rPr>
          <w:sz w:val="24"/>
          <w:szCs w:val="24"/>
        </w:rPr>
        <w:t xml:space="preserve">в настоящем заявлении, в Роспатенте и подведомственном ему федеральном </w:t>
      </w:r>
      <w:r>
        <w:rPr>
          <w:sz w:val="24"/>
          <w:szCs w:val="24"/>
        </w:rPr>
        <w:br/>
      </w:r>
      <w:r w:rsidRPr="00E8194A">
        <w:rPr>
          <w:sz w:val="24"/>
          <w:szCs w:val="24"/>
        </w:rPr>
        <w:t xml:space="preserve">государственном бюджетном учреждении </w:t>
      </w:r>
      <w:r>
        <w:rPr>
          <w:sz w:val="24"/>
          <w:szCs w:val="24"/>
        </w:rPr>
        <w:t>«</w:t>
      </w:r>
      <w:r w:rsidRPr="00E8194A">
        <w:rPr>
          <w:sz w:val="24"/>
          <w:szCs w:val="24"/>
        </w:rPr>
        <w:t>Федеральный институт промышленной собственности</w:t>
      </w:r>
      <w:r>
        <w:rPr>
          <w:sz w:val="24"/>
          <w:szCs w:val="24"/>
        </w:rPr>
        <w:t>»</w:t>
      </w:r>
      <w:r w:rsidRPr="00E8194A">
        <w:rPr>
          <w:sz w:val="24"/>
          <w:szCs w:val="24"/>
        </w:rPr>
        <w:t xml:space="preserve"> в связи с предоставлением государственной услуги. Согласия оформлены </w:t>
      </w:r>
      <w:r>
        <w:rPr>
          <w:sz w:val="24"/>
          <w:szCs w:val="24"/>
        </w:rPr>
        <w:br/>
      </w:r>
      <w:r w:rsidRPr="00E8194A">
        <w:rPr>
          <w:sz w:val="24"/>
          <w:szCs w:val="24"/>
        </w:rPr>
        <w:t xml:space="preserve">в соответствии со статьей 9 Федерального закона от 27 июля 2006 г. </w:t>
      </w:r>
      <w:r>
        <w:rPr>
          <w:sz w:val="24"/>
          <w:szCs w:val="24"/>
        </w:rPr>
        <w:t>№</w:t>
      </w:r>
      <w:r w:rsidRPr="00E8194A">
        <w:rPr>
          <w:sz w:val="24"/>
          <w:szCs w:val="24"/>
        </w:rPr>
        <w:t xml:space="preserve"> 152-ФЗ </w:t>
      </w:r>
      <w:r>
        <w:rPr>
          <w:sz w:val="24"/>
          <w:szCs w:val="24"/>
        </w:rPr>
        <w:br/>
        <w:t>«</w:t>
      </w:r>
      <w:r w:rsidRPr="00E8194A">
        <w:rPr>
          <w:sz w:val="24"/>
          <w:szCs w:val="24"/>
        </w:rPr>
        <w:t>О персональных данных</w:t>
      </w:r>
      <w:r>
        <w:rPr>
          <w:sz w:val="24"/>
          <w:szCs w:val="24"/>
        </w:rPr>
        <w:t>»</w:t>
      </w:r>
      <w:r w:rsidRPr="00E8194A">
        <w:rPr>
          <w:sz w:val="24"/>
          <w:szCs w:val="24"/>
        </w:rPr>
        <w:t>.</w:t>
      </w:r>
    </w:p>
    <w:p w14:paraId="241F261B" w14:textId="32CE08E5" w:rsidR="00E8194A" w:rsidRDefault="00E8194A" w:rsidP="00E8194A">
      <w:pPr>
        <w:spacing w:after="360"/>
        <w:jc w:val="both"/>
        <w:rPr>
          <w:sz w:val="24"/>
          <w:szCs w:val="24"/>
        </w:rPr>
      </w:pPr>
      <w:r w:rsidRPr="00E8194A">
        <w:rPr>
          <w:sz w:val="24"/>
          <w:szCs w:val="24"/>
        </w:rPr>
        <w:t>Заявитель подтверждает достоверность информации, приведенной в настоящем заявлении.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4"/>
        <w:gridCol w:w="7370"/>
      </w:tblGrid>
      <w:tr w:rsidR="001C6961" w14:paraId="78ACD8A6" w14:textId="77777777" w:rsidTr="00367B8F">
        <w:trPr>
          <w:cantSplit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BC3055B" w14:textId="77777777" w:rsidR="001C6961" w:rsidRDefault="001C6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B15B63" w14:textId="77777777" w:rsidR="001C6961" w:rsidRDefault="001C69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BAB06" w14:textId="689D8BAC" w:rsidR="001C6961" w:rsidRDefault="00F34093" w:rsidP="005972FA">
            <w:pPr>
              <w:ind w:left="57"/>
              <w:rPr>
                <w:sz w:val="24"/>
                <w:szCs w:val="24"/>
              </w:rPr>
            </w:pPr>
            <w:r w:rsidRPr="00F34093">
              <w:rPr>
                <w:sz w:val="24"/>
                <w:szCs w:val="24"/>
              </w:rPr>
              <w:t>Доверенность, удостоверяющая полномочия представителя.</w:t>
            </w:r>
          </w:p>
        </w:tc>
      </w:tr>
    </w:tbl>
    <w:p w14:paraId="1A003F7C" w14:textId="62D590F3" w:rsidR="001C6961" w:rsidRPr="00857B46" w:rsidRDefault="001C6961" w:rsidP="00857B46">
      <w:pPr>
        <w:spacing w:after="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4"/>
        <w:gridCol w:w="8165"/>
      </w:tblGrid>
      <w:tr w:rsidR="007923C9" w:rsidRPr="001E5AEB" w14:paraId="5CEC31CA" w14:textId="77777777" w:rsidTr="0077503E">
        <w:trPr>
          <w:cantSplit/>
        </w:trPr>
        <w:tc>
          <w:tcPr>
            <w:tcW w:w="150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6BD05E0" w14:textId="77777777" w:rsidR="007923C9" w:rsidRPr="001E5AEB" w:rsidRDefault="007923C9" w:rsidP="007923C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4BD56" w14:textId="280C30E8" w:rsidR="007923C9" w:rsidRPr="001E5AEB" w:rsidRDefault="007923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9304C4E" w14:textId="0E64B8CC" w:rsidR="007923C9" w:rsidRPr="001E5AEB" w:rsidRDefault="007923C9" w:rsidP="005972FA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1E5AEB">
              <w:rPr>
                <w:sz w:val="24"/>
                <w:szCs w:val="24"/>
              </w:rPr>
              <w:t>Документ, подтверждающий переход исключительного права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6C3EE9F9" w14:textId="2E23CE84" w:rsidR="001C6961" w:rsidRDefault="00A333B4" w:rsidP="00454BFC">
      <w:pPr>
        <w:ind w:left="1899"/>
        <w:jc w:val="both"/>
        <w:rPr>
          <w:sz w:val="24"/>
          <w:szCs w:val="24"/>
        </w:rPr>
      </w:pPr>
      <w:r w:rsidRPr="00A333B4">
        <w:rPr>
          <w:sz w:val="24"/>
          <w:szCs w:val="24"/>
        </w:rPr>
        <w:t xml:space="preserve">на изобретение, полезную модель, промышленный образец, товарный </w:t>
      </w:r>
      <w:r>
        <w:rPr>
          <w:sz w:val="24"/>
          <w:szCs w:val="24"/>
        </w:rPr>
        <w:br/>
      </w:r>
      <w:r w:rsidRPr="00A333B4">
        <w:rPr>
          <w:sz w:val="24"/>
          <w:szCs w:val="24"/>
        </w:rPr>
        <w:t xml:space="preserve">знак, знак обслуживания, общеизвестный товарный знак, </w:t>
      </w:r>
      <w:r>
        <w:rPr>
          <w:sz w:val="24"/>
          <w:szCs w:val="24"/>
        </w:rPr>
        <w:br/>
      </w:r>
      <w:r w:rsidRPr="00A333B4">
        <w:rPr>
          <w:sz w:val="24"/>
          <w:szCs w:val="24"/>
        </w:rPr>
        <w:t xml:space="preserve">зарегистрированные топологию интегральной микросхемы, программу </w:t>
      </w:r>
      <w:r>
        <w:rPr>
          <w:sz w:val="24"/>
          <w:szCs w:val="24"/>
        </w:rPr>
        <w:br/>
      </w:r>
      <w:r w:rsidRPr="00A333B4">
        <w:rPr>
          <w:sz w:val="24"/>
          <w:szCs w:val="24"/>
        </w:rPr>
        <w:t xml:space="preserve">для электронных вычислительных машин, базу данных без договора, </w:t>
      </w:r>
      <w:r>
        <w:rPr>
          <w:sz w:val="24"/>
          <w:szCs w:val="24"/>
        </w:rPr>
        <w:br/>
      </w:r>
      <w:r w:rsidRPr="00A333B4">
        <w:rPr>
          <w:sz w:val="24"/>
          <w:szCs w:val="24"/>
        </w:rPr>
        <w:t xml:space="preserve">в том числе выписка из Единого государственного реестра юридических </w:t>
      </w:r>
      <w:r>
        <w:rPr>
          <w:sz w:val="24"/>
          <w:szCs w:val="24"/>
        </w:rPr>
        <w:br/>
      </w:r>
      <w:r w:rsidRPr="00A333B4">
        <w:rPr>
          <w:sz w:val="24"/>
          <w:szCs w:val="24"/>
        </w:rPr>
        <w:t>лиц (представляется по инициативе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4"/>
        <w:gridCol w:w="8165"/>
      </w:tblGrid>
      <w:tr w:rsidR="009F52C0" w14:paraId="54D8AA94" w14:textId="77777777" w:rsidTr="0077503E">
        <w:trPr>
          <w:cantSplit/>
        </w:trPr>
        <w:tc>
          <w:tcPr>
            <w:tcW w:w="150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74735845" w14:textId="77777777" w:rsidR="009F52C0" w:rsidRDefault="009F52C0" w:rsidP="009F52C0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DFAA2" w14:textId="173F5A2E" w:rsidR="009F52C0" w:rsidRDefault="009F5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84DB2B" w14:textId="32BDD21C" w:rsidR="009F52C0" w:rsidRPr="00E709FE" w:rsidRDefault="009F52C0" w:rsidP="00E709FE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E709FE">
              <w:rPr>
                <w:sz w:val="24"/>
                <w:szCs w:val="24"/>
              </w:rPr>
              <w:t>Копия документа, подтверждающего уплату пошлины (представляется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1714E52E" w14:textId="004E9CA9" w:rsidR="001C6961" w:rsidRDefault="00E709FE" w:rsidP="00454BFC">
      <w:pPr>
        <w:spacing w:after="60"/>
        <w:ind w:left="1899"/>
        <w:rPr>
          <w:sz w:val="24"/>
          <w:szCs w:val="24"/>
        </w:rPr>
      </w:pPr>
      <w:r>
        <w:rPr>
          <w:sz w:val="24"/>
          <w:szCs w:val="24"/>
        </w:rPr>
        <w:t>п</w:t>
      </w:r>
      <w:r w:rsidRPr="00E709FE">
        <w:rPr>
          <w:sz w:val="24"/>
          <w:szCs w:val="24"/>
        </w:rPr>
        <w:t>о инициативе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4"/>
        <w:gridCol w:w="8165"/>
      </w:tblGrid>
      <w:tr w:rsidR="000A73E1" w:rsidRPr="002D7B12" w14:paraId="09EA298B" w14:textId="77777777" w:rsidTr="0077503E">
        <w:trPr>
          <w:cantSplit/>
        </w:trPr>
        <w:tc>
          <w:tcPr>
            <w:tcW w:w="150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80EDB2C" w14:textId="77777777" w:rsidR="000A73E1" w:rsidRPr="002D7B12" w:rsidRDefault="000A73E1" w:rsidP="000A73E1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ACAE" w14:textId="5F47FF02" w:rsidR="000A73E1" w:rsidRPr="002D7B12" w:rsidRDefault="000A73E1" w:rsidP="000A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A6543E3" w14:textId="5078D54C" w:rsidR="000A73E1" w:rsidRPr="002D7B12" w:rsidRDefault="000A73E1" w:rsidP="000A772D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 w:rsidRPr="002D7B12">
              <w:rPr>
                <w:sz w:val="24"/>
                <w:szCs w:val="24"/>
              </w:rPr>
              <w:t>Копия документа, подтверждающего основания для освобождения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7748774F" w14:textId="6465C5BF" w:rsidR="002D7B12" w:rsidRDefault="002D7B12" w:rsidP="00454BFC">
      <w:pPr>
        <w:spacing w:after="60"/>
        <w:ind w:left="1899"/>
        <w:jc w:val="both"/>
        <w:rPr>
          <w:sz w:val="24"/>
          <w:szCs w:val="24"/>
        </w:rPr>
      </w:pPr>
      <w:r w:rsidRPr="002D7B12">
        <w:rPr>
          <w:sz w:val="24"/>
          <w:szCs w:val="24"/>
        </w:rPr>
        <w:t xml:space="preserve">от уплаты государственной пошлины за рассмотрение заявления </w:t>
      </w:r>
      <w:r w:rsidR="00644B0A">
        <w:rPr>
          <w:sz w:val="24"/>
          <w:szCs w:val="24"/>
        </w:rPr>
        <w:br/>
      </w:r>
      <w:r w:rsidRPr="002D7B12">
        <w:rPr>
          <w:sz w:val="24"/>
          <w:szCs w:val="24"/>
        </w:rPr>
        <w:t xml:space="preserve">о государственной регистрации перехода исключительного права </w:t>
      </w:r>
      <w:r w:rsidR="00644B0A">
        <w:rPr>
          <w:sz w:val="24"/>
          <w:szCs w:val="24"/>
        </w:rPr>
        <w:br/>
      </w:r>
      <w:r w:rsidRPr="002D7B12">
        <w:rPr>
          <w:sz w:val="24"/>
          <w:szCs w:val="24"/>
        </w:rPr>
        <w:t xml:space="preserve">на зарегистрированные программу для электронных вычислительных </w:t>
      </w:r>
      <w:r w:rsidR="00644B0A">
        <w:rPr>
          <w:sz w:val="24"/>
          <w:szCs w:val="24"/>
        </w:rPr>
        <w:br/>
      </w:r>
      <w:r w:rsidRPr="002D7B12">
        <w:rPr>
          <w:sz w:val="24"/>
          <w:szCs w:val="24"/>
        </w:rPr>
        <w:t xml:space="preserve">машин, базу данных или топологию интегральной микросхемы к другому </w:t>
      </w:r>
      <w:r w:rsidR="00644B0A">
        <w:rPr>
          <w:sz w:val="24"/>
          <w:szCs w:val="24"/>
        </w:rPr>
        <w:br/>
      </w:r>
      <w:r w:rsidRPr="002D7B12">
        <w:rPr>
          <w:sz w:val="24"/>
          <w:szCs w:val="24"/>
        </w:rPr>
        <w:t>лицу без договора и принятие решения по результатам рассмотрения указанного заявления.</w:t>
      </w:r>
    </w:p>
    <w:p w14:paraId="3F893090" w14:textId="77777777" w:rsidR="00644B0A" w:rsidRDefault="00644B0A">
      <w:pPr>
        <w:rPr>
          <w:sz w:val="24"/>
          <w:szCs w:val="24"/>
        </w:rPr>
      </w:pPr>
    </w:p>
    <w:sectPr w:rsidR="00644B0A">
      <w:headerReference w:type="default" r:id="rId7"/>
      <w:pgSz w:w="11906" w:h="16838"/>
      <w:pgMar w:top="850" w:right="850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6CCE" w14:textId="77777777" w:rsidR="00277D76" w:rsidRDefault="00277D76">
      <w:r>
        <w:separator/>
      </w:r>
    </w:p>
  </w:endnote>
  <w:endnote w:type="continuationSeparator" w:id="0">
    <w:p w14:paraId="7C18E230" w14:textId="77777777" w:rsidR="00277D76" w:rsidRDefault="002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BC94" w14:textId="77777777" w:rsidR="00277D76" w:rsidRDefault="00277D76">
      <w:r>
        <w:separator/>
      </w:r>
    </w:p>
  </w:footnote>
  <w:footnote w:type="continuationSeparator" w:id="0">
    <w:p w14:paraId="1EE01617" w14:textId="77777777" w:rsidR="00277D76" w:rsidRDefault="00277D76">
      <w:r>
        <w:continuationSeparator/>
      </w:r>
    </w:p>
  </w:footnote>
  <w:footnote w:id="1">
    <w:p w14:paraId="199D24BF" w14:textId="1E7FAABA" w:rsidR="00D01672" w:rsidRDefault="00D01672">
      <w:pPr>
        <w:pStyle w:val="a7"/>
      </w:pPr>
      <w:r>
        <w:rPr>
          <w:rStyle w:val="a9"/>
        </w:rPr>
        <w:t>1</w:t>
      </w:r>
      <w:r w:rsidR="00477299">
        <w:t> </w:t>
      </w:r>
      <w:r w:rsidR="00CD59A1" w:rsidRPr="00CD59A1">
        <w:t>Единый государственный реестр юридических лиц.</w:t>
      </w:r>
    </w:p>
  </w:footnote>
  <w:footnote w:id="2">
    <w:p w14:paraId="3B618142" w14:textId="4D556CF8" w:rsidR="00477299" w:rsidRDefault="00477299">
      <w:pPr>
        <w:pStyle w:val="a7"/>
      </w:pPr>
      <w:r>
        <w:rPr>
          <w:rStyle w:val="a9"/>
        </w:rPr>
        <w:t>2</w:t>
      </w:r>
      <w:r>
        <w:t> </w:t>
      </w:r>
      <w:r w:rsidR="00CD59A1" w:rsidRPr="00CD59A1">
        <w:t>Основной государственный регистрационный номер.</w:t>
      </w:r>
    </w:p>
  </w:footnote>
  <w:footnote w:id="3">
    <w:p w14:paraId="53A69051" w14:textId="2BDB49D6" w:rsidR="00C63FB7" w:rsidRDefault="00C63FB7">
      <w:pPr>
        <w:pStyle w:val="a7"/>
      </w:pPr>
      <w:r>
        <w:rPr>
          <w:rStyle w:val="a9"/>
        </w:rPr>
        <w:t>3</w:t>
      </w:r>
      <w:r>
        <w:t> </w:t>
      </w:r>
      <w:r w:rsidR="00CD59A1" w:rsidRPr="00CD59A1">
        <w:t>Основной государственный регистрационный номер индивидуального предпринимателя.</w:t>
      </w:r>
    </w:p>
  </w:footnote>
  <w:footnote w:id="4">
    <w:p w14:paraId="62FF949F" w14:textId="1A2A125E" w:rsidR="00444E13" w:rsidRDefault="00444E13">
      <w:pPr>
        <w:pStyle w:val="a7"/>
      </w:pPr>
      <w:r>
        <w:rPr>
          <w:rStyle w:val="a9"/>
        </w:rPr>
        <w:t>4</w:t>
      </w:r>
      <w:r w:rsidR="00640FC3">
        <w:t> </w:t>
      </w:r>
      <w:r w:rsidR="00CD59A1" w:rsidRPr="00CD59A1">
        <w:t>Идентификационный номер налогоплательщика.</w:t>
      </w:r>
    </w:p>
  </w:footnote>
  <w:footnote w:id="5">
    <w:p w14:paraId="131F7541" w14:textId="337CC9D2" w:rsidR="00640FC3" w:rsidRDefault="00640FC3">
      <w:pPr>
        <w:pStyle w:val="a7"/>
      </w:pPr>
      <w:r>
        <w:rPr>
          <w:rStyle w:val="a9"/>
        </w:rPr>
        <w:t>5</w:t>
      </w:r>
      <w:r>
        <w:t> </w:t>
      </w:r>
      <w:r w:rsidR="00CD59A1" w:rsidRPr="00CD59A1">
        <w:t>Страховой номер индивидуального лицевого счета.</w:t>
      </w:r>
    </w:p>
  </w:footnote>
  <w:footnote w:id="6">
    <w:p w14:paraId="6478D609" w14:textId="38E3552E" w:rsidR="00DE406F" w:rsidRDefault="00DE406F">
      <w:pPr>
        <w:pStyle w:val="a7"/>
      </w:pPr>
      <w:r>
        <w:rPr>
          <w:rStyle w:val="a9"/>
        </w:rPr>
        <w:t>6</w:t>
      </w:r>
      <w:r>
        <w:t> </w:t>
      </w:r>
      <w:r w:rsidR="00CD59A1" w:rsidRPr="00CD59A1">
        <w:t>Код причины постановки на учет.</w:t>
      </w:r>
    </w:p>
  </w:footnote>
  <w:footnote w:id="7">
    <w:p w14:paraId="4F303473" w14:textId="7D953290" w:rsidR="000F2541" w:rsidRDefault="000F2541">
      <w:pPr>
        <w:pStyle w:val="a7"/>
      </w:pPr>
      <w:r>
        <w:rPr>
          <w:rStyle w:val="a9"/>
        </w:rPr>
        <w:t>7</w:t>
      </w:r>
      <w:r>
        <w:t> </w:t>
      </w:r>
      <w:r w:rsidR="00CD59A1" w:rsidRPr="00CD59A1">
        <w:t>Код иностранной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B26" w14:textId="77777777" w:rsidR="001C6961" w:rsidRDefault="001C6961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61"/>
    <w:rsid w:val="00012BA3"/>
    <w:rsid w:val="00024B7D"/>
    <w:rsid w:val="000A353C"/>
    <w:rsid w:val="000A73E1"/>
    <w:rsid w:val="000C6755"/>
    <w:rsid w:val="000F2541"/>
    <w:rsid w:val="00134B97"/>
    <w:rsid w:val="001A4D7C"/>
    <w:rsid w:val="001C6961"/>
    <w:rsid w:val="001E5AEB"/>
    <w:rsid w:val="00207517"/>
    <w:rsid w:val="00246C7F"/>
    <w:rsid w:val="002477F0"/>
    <w:rsid w:val="00277D76"/>
    <w:rsid w:val="002D7B12"/>
    <w:rsid w:val="00316B82"/>
    <w:rsid w:val="00346902"/>
    <w:rsid w:val="00367B8F"/>
    <w:rsid w:val="0044082A"/>
    <w:rsid w:val="00443A67"/>
    <w:rsid w:val="00444E13"/>
    <w:rsid w:val="00454BFC"/>
    <w:rsid w:val="00477299"/>
    <w:rsid w:val="004A6A84"/>
    <w:rsid w:val="004D64BF"/>
    <w:rsid w:val="00551D6C"/>
    <w:rsid w:val="00560E54"/>
    <w:rsid w:val="005722E1"/>
    <w:rsid w:val="00577C99"/>
    <w:rsid w:val="005972FA"/>
    <w:rsid w:val="005C6374"/>
    <w:rsid w:val="005E66C9"/>
    <w:rsid w:val="005F4D19"/>
    <w:rsid w:val="005F7A2B"/>
    <w:rsid w:val="00640FC3"/>
    <w:rsid w:val="00644B0A"/>
    <w:rsid w:val="00666E69"/>
    <w:rsid w:val="006842DC"/>
    <w:rsid w:val="006A6540"/>
    <w:rsid w:val="006F4160"/>
    <w:rsid w:val="006F63A1"/>
    <w:rsid w:val="007164E9"/>
    <w:rsid w:val="007204AC"/>
    <w:rsid w:val="007733FA"/>
    <w:rsid w:val="0077503E"/>
    <w:rsid w:val="007923C9"/>
    <w:rsid w:val="007E3504"/>
    <w:rsid w:val="0080564F"/>
    <w:rsid w:val="00826C8A"/>
    <w:rsid w:val="00844BF3"/>
    <w:rsid w:val="00855CD3"/>
    <w:rsid w:val="00857B46"/>
    <w:rsid w:val="008774E5"/>
    <w:rsid w:val="008A3023"/>
    <w:rsid w:val="008D54ED"/>
    <w:rsid w:val="00924BB7"/>
    <w:rsid w:val="00986D9A"/>
    <w:rsid w:val="0099731F"/>
    <w:rsid w:val="009F52C0"/>
    <w:rsid w:val="00A10B0D"/>
    <w:rsid w:val="00A24934"/>
    <w:rsid w:val="00A333B4"/>
    <w:rsid w:val="00A67AD0"/>
    <w:rsid w:val="00A800C2"/>
    <w:rsid w:val="00A842CB"/>
    <w:rsid w:val="00A844AE"/>
    <w:rsid w:val="00B15B39"/>
    <w:rsid w:val="00B43083"/>
    <w:rsid w:val="00B54D87"/>
    <w:rsid w:val="00BD71AB"/>
    <w:rsid w:val="00C63FB7"/>
    <w:rsid w:val="00CC77F6"/>
    <w:rsid w:val="00CD59A1"/>
    <w:rsid w:val="00D01672"/>
    <w:rsid w:val="00D137C6"/>
    <w:rsid w:val="00D20666"/>
    <w:rsid w:val="00D31736"/>
    <w:rsid w:val="00D43132"/>
    <w:rsid w:val="00D633D6"/>
    <w:rsid w:val="00D941D2"/>
    <w:rsid w:val="00DE406F"/>
    <w:rsid w:val="00E30F38"/>
    <w:rsid w:val="00E709FE"/>
    <w:rsid w:val="00E8194A"/>
    <w:rsid w:val="00E92EAF"/>
    <w:rsid w:val="00EB083C"/>
    <w:rsid w:val="00EF261E"/>
    <w:rsid w:val="00F34093"/>
    <w:rsid w:val="00F367ED"/>
    <w:rsid w:val="00F5252C"/>
    <w:rsid w:val="00F6452B"/>
    <w:rsid w:val="00F913BD"/>
    <w:rsid w:val="00FF101C"/>
    <w:rsid w:val="00F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38C17"/>
  <w14:defaultImageDpi w14:val="0"/>
  <w15:docId w15:val="{CF066625-F399-45F4-B8E1-9E1F1FBD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08D3-6EEA-400B-8A2D-5850922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84</cp:revision>
  <cp:lastPrinted>2025-07-17T12:32:00Z</cp:lastPrinted>
  <dcterms:created xsi:type="dcterms:W3CDTF">2025-07-17T07:21:00Z</dcterms:created>
  <dcterms:modified xsi:type="dcterms:W3CDTF">2025-07-17T12:56:00Z</dcterms:modified>
</cp:coreProperties>
</file>