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C8EB1" w14:textId="77777777" w:rsidR="003C28E2" w:rsidRDefault="003C28E2" w:rsidP="003A264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ПРОИЗВОДСТВЕННЫЙ КАЛЕНДАРЬ</w:t>
      </w:r>
      <w:r w:rsidR="003A264C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НА 20</w:t>
      </w:r>
      <w:r w:rsidR="002934FB">
        <w:rPr>
          <w:rFonts w:ascii="Arial" w:hAnsi="Arial" w:cs="Arial"/>
          <w:b/>
          <w:bCs/>
          <w:sz w:val="28"/>
          <w:szCs w:val="28"/>
        </w:rPr>
        <w:t>26</w:t>
      </w:r>
      <w:r>
        <w:rPr>
          <w:rFonts w:ascii="Arial" w:hAnsi="Arial" w:cs="Arial"/>
          <w:b/>
          <w:bCs/>
          <w:sz w:val="28"/>
          <w:szCs w:val="28"/>
        </w:rPr>
        <w:t xml:space="preserve"> ГОД</w:t>
      </w:r>
    </w:p>
    <w:p w14:paraId="2E32D3FA" w14:textId="2967FF16" w:rsidR="00D01332" w:rsidRDefault="00D01332" w:rsidP="00313FCF">
      <w:pPr>
        <w:spacing w:after="240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для пятидневной рабочей недели</w:t>
      </w:r>
    </w:p>
    <w:tbl>
      <w:tblPr>
        <w:tblW w:w="157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425"/>
        <w:gridCol w:w="425"/>
        <w:gridCol w:w="425"/>
        <w:gridCol w:w="425"/>
        <w:gridCol w:w="422"/>
        <w:gridCol w:w="428"/>
        <w:gridCol w:w="518"/>
        <w:gridCol w:w="518"/>
        <w:gridCol w:w="519"/>
        <w:gridCol w:w="530"/>
        <w:gridCol w:w="420"/>
        <w:gridCol w:w="436"/>
        <w:gridCol w:w="437"/>
        <w:gridCol w:w="437"/>
        <w:gridCol w:w="437"/>
        <w:gridCol w:w="425"/>
        <w:gridCol w:w="425"/>
        <w:gridCol w:w="425"/>
        <w:gridCol w:w="425"/>
        <w:gridCol w:w="425"/>
        <w:gridCol w:w="482"/>
        <w:gridCol w:w="368"/>
        <w:gridCol w:w="472"/>
        <w:gridCol w:w="473"/>
        <w:gridCol w:w="472"/>
        <w:gridCol w:w="482"/>
        <w:gridCol w:w="463"/>
        <w:gridCol w:w="473"/>
        <w:gridCol w:w="472"/>
        <w:gridCol w:w="473"/>
        <w:gridCol w:w="473"/>
      </w:tblGrid>
      <w:tr w:rsidR="003C28E2" w14:paraId="58AD34EB" w14:textId="77777777" w:rsidTr="00C03BEE">
        <w:trPr>
          <w:cantSplit/>
          <w:trHeight w:val="4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EFADE7B" w14:textId="77777777" w:rsidR="003C28E2" w:rsidRDefault="003C28E2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360B86" w14:textId="77777777" w:rsidR="003C28E2" w:rsidRDefault="003C28E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Январь</w:t>
            </w:r>
          </w:p>
        </w:tc>
        <w:tc>
          <w:tcPr>
            <w:tcW w:w="251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964CA74" w14:textId="77777777" w:rsidR="003C28E2" w:rsidRDefault="003C28E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Февраль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B79583" w14:textId="77777777" w:rsidR="003C28E2" w:rsidRDefault="003C28E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Март</w:t>
            </w:r>
          </w:p>
        </w:tc>
        <w:tc>
          <w:tcPr>
            <w:tcW w:w="218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EFA677" w14:textId="77777777" w:rsidR="003C28E2" w:rsidRDefault="003C28E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Апрель</w:t>
            </w:r>
          </w:p>
        </w:tc>
        <w:tc>
          <w:tcPr>
            <w:tcW w:w="226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7D2284E" w14:textId="77777777" w:rsidR="003C28E2" w:rsidRDefault="003C28E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Май</w:t>
            </w:r>
          </w:p>
        </w:tc>
        <w:tc>
          <w:tcPr>
            <w:tcW w:w="235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4610297" w14:textId="77777777" w:rsidR="003C28E2" w:rsidRDefault="003C28E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Июнь</w:t>
            </w:r>
          </w:p>
        </w:tc>
      </w:tr>
      <w:tr w:rsidR="00950199" w:rsidRPr="00DE6E9F" w14:paraId="7E3E0AF6" w14:textId="77777777" w:rsidTr="00C03BEE">
        <w:trPr>
          <w:cantSplit/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7D401F4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E9F">
              <w:rPr>
                <w:rFonts w:ascii="Arial" w:hAnsi="Arial" w:cs="Arial"/>
                <w:b/>
                <w:bCs/>
                <w:sz w:val="22"/>
                <w:szCs w:val="22"/>
              </w:rPr>
              <w:t>Понедельник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B5B944D" w14:textId="77777777" w:rsidR="00950199" w:rsidRPr="00F71081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5543B0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127833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9A1E63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78C77FC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26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E3C4FB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08A123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1A67EB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11A905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98DE807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0B2BC2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9A9BCD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57D7A6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F8BC6A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6128CB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66B802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3ADEA68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069523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943521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C735E3" w14:textId="77777777" w:rsidR="00950199" w:rsidRPr="00DE6E9F" w:rsidRDefault="00950199">
            <w:pPr>
              <w:ind w:left="68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E6B2BE4" w14:textId="77777777" w:rsidR="00950199" w:rsidRPr="00DE6E9F" w:rsidRDefault="00950199">
            <w:pPr>
              <w:ind w:left="5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27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7FAF48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7434C0" w14:textId="77777777" w:rsidR="00950199" w:rsidRPr="00306226" w:rsidRDefault="00950199">
            <w:pPr>
              <w:ind w:right="113"/>
              <w:jc w:val="right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306226">
              <w:rPr>
                <w:rFonts w:ascii="Arial" w:hAnsi="Arial" w:cs="Arial"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186A30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AE955E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9A5207F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DC90CF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AC4BE2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E81283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1B1DB4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74F74BB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29</w:t>
            </w:r>
          </w:p>
        </w:tc>
      </w:tr>
      <w:tr w:rsidR="00950199" w:rsidRPr="00DE6E9F" w14:paraId="3F4E5C7A" w14:textId="77777777" w:rsidTr="00C03BEE">
        <w:trPr>
          <w:cantSplit/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378830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E9F">
              <w:rPr>
                <w:rFonts w:ascii="Arial" w:hAnsi="Arial" w:cs="Arial"/>
                <w:b/>
                <w:bCs/>
                <w:sz w:val="22"/>
                <w:szCs w:val="22"/>
              </w:rPr>
              <w:t>Вторник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7066FD" w14:textId="77777777" w:rsidR="00950199" w:rsidRPr="00F71081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BD1AC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7A48D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092BC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DA0425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DF515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FE0DA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1C3D7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2F53C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F6C861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1F2F4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23994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7D2CA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E31C6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86115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1288A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31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8CFBAB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F982E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DD401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B2C83" w14:textId="77777777" w:rsidR="00950199" w:rsidRPr="00DE6E9F" w:rsidRDefault="00950199">
            <w:pPr>
              <w:ind w:left="68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478B0F" w14:textId="77777777" w:rsidR="00950199" w:rsidRPr="00DE6E9F" w:rsidRDefault="00950199">
            <w:pPr>
              <w:ind w:left="5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28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EA6D3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2C778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AFFC3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2CC61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479EB4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26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FFD70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A8550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901F3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CAC18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23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E2EA95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</w:p>
        </w:tc>
      </w:tr>
      <w:tr w:rsidR="00950199" w:rsidRPr="00DE6E9F" w14:paraId="4E582B0A" w14:textId="77777777" w:rsidTr="00C03BEE">
        <w:trPr>
          <w:cantSplit/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3E8206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E9F">
              <w:rPr>
                <w:rFonts w:ascii="Arial" w:hAnsi="Arial" w:cs="Arial"/>
                <w:b/>
                <w:bCs/>
                <w:sz w:val="22"/>
                <w:szCs w:val="22"/>
              </w:rPr>
              <w:t>Среда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0EE184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E6DC7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6498D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09364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D3561E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BA13B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5103A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C58F7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DB1AD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1631A8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BE4E1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86653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A6F26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6B4FB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9F986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64938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C3C463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1B1AD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A1E08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EC6D6" w14:textId="77777777" w:rsidR="00950199" w:rsidRPr="00DE6E9F" w:rsidRDefault="00950199">
            <w:pPr>
              <w:ind w:left="68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1EE6D8" w14:textId="77777777" w:rsidR="00950199" w:rsidRPr="00DE6E9F" w:rsidRDefault="00950199">
            <w:pPr>
              <w:ind w:left="5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29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AC3EA" w14:textId="77777777" w:rsidR="00950199" w:rsidRPr="00F71081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A9A82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65767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3CCBA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B1F242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27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79D07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FE138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00CB8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4AD7B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24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E04230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50199" w:rsidRPr="00DE6E9F" w14:paraId="1FE73730" w14:textId="77777777" w:rsidTr="00C03BEE">
        <w:trPr>
          <w:cantSplit/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78055C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E9F">
              <w:rPr>
                <w:rFonts w:ascii="Arial" w:hAnsi="Arial" w:cs="Arial"/>
                <w:b/>
                <w:bCs/>
                <w:sz w:val="22"/>
                <w:szCs w:val="22"/>
              </w:rPr>
              <w:t>Четверг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727563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E1E13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480D8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F8BF3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D8CCEF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AB6A1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D151B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F85BF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AE187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0ADC85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ACA68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3EDCB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661E2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5EC8C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0A1B4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87758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373599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0051F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16E99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CB27C" w14:textId="77777777" w:rsidR="00950199" w:rsidRPr="00DE6E9F" w:rsidRDefault="00950199">
            <w:pPr>
              <w:ind w:left="68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23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F7FCC9" w14:textId="77777777" w:rsidR="00950199" w:rsidRPr="00DE6E9F" w:rsidRDefault="00950199">
            <w:pPr>
              <w:ind w:left="5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30*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99EA3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7911C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693FF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879A7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CFB13E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28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F6C7F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1F6DE" w14:textId="77777777" w:rsidR="00950199" w:rsidRPr="00DE6E9F" w:rsidRDefault="00950199">
            <w:pPr>
              <w:ind w:left="5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11*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85500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1BD3D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9597A3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50199" w:rsidRPr="00DE6E9F" w14:paraId="211DDE9D" w14:textId="77777777" w:rsidTr="00C03BEE">
        <w:trPr>
          <w:cantSplit/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3CE04B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E9F">
              <w:rPr>
                <w:rFonts w:ascii="Arial" w:hAnsi="Arial" w:cs="Arial"/>
                <w:b/>
                <w:bCs/>
                <w:sz w:val="22"/>
                <w:szCs w:val="22"/>
              </w:rPr>
              <w:t>Пятница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754509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62F0D" w14:textId="77777777" w:rsidR="00950199" w:rsidRPr="0062343C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62343C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7FC30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27796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23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32672C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CC6DF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62238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B9A95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6109C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87F948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2F303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161E0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4B987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E19C7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FC7CC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0DB83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C21AEB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F532E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6F331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C4C5B" w14:textId="77777777" w:rsidR="00950199" w:rsidRPr="00DE6E9F" w:rsidRDefault="00950199">
            <w:pPr>
              <w:ind w:left="68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EA29AE" w14:textId="77777777" w:rsidR="00950199" w:rsidRPr="00F71081" w:rsidRDefault="00950199">
            <w:pPr>
              <w:ind w:left="5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DE442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A8F1F" w14:textId="77777777" w:rsidR="00950199" w:rsidRPr="00DE6E9F" w:rsidRDefault="00950199">
            <w:pPr>
              <w:ind w:right="28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8*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15541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072E9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C51562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29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2280B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706DD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F1018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95152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26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818025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50199" w:rsidRPr="00DE6E9F" w14:paraId="00A3AB6E" w14:textId="77777777" w:rsidTr="00C03BEE">
        <w:trPr>
          <w:cantSplit/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F1F857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Суббота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D0EA24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313F7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196A3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CD5FC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3A1E9A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4F61A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21C75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AAC9D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CE364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8C63F2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314FA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8A166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49315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B5BFB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46D5F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4B066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601F8E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77701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D5B32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07457" w14:textId="77777777" w:rsidR="00950199" w:rsidRPr="00DE6E9F" w:rsidRDefault="00950199">
            <w:pPr>
              <w:ind w:left="68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AC0C04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5CA32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ACAB7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F8D59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E5204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7D569E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0CC47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9BAAD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B547D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530DB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EFF556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</w:tr>
      <w:tr w:rsidR="00950199" w:rsidRPr="00DE6E9F" w14:paraId="6B68846B" w14:textId="77777777" w:rsidTr="00C03BEE">
        <w:trPr>
          <w:cantSplit/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F43D81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Воскресенье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E84D97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F56306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E4B21C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91C4EB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C6907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95FC8D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0659E2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B2F077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BFFC5D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174CC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2A7713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26D9E2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81A5F7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C8E01A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4A2A74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4B51EC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92A3E7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A69C9F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D37971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E6E3A8" w14:textId="77777777" w:rsidR="00950199" w:rsidRPr="00DE6E9F" w:rsidRDefault="00950199">
            <w:pPr>
              <w:ind w:left="68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86464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F051A8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79614A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9623C2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E69515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204AB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A9FD3F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652DA7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9562B7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F8FAD9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C0DC2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</w:tr>
      <w:tr w:rsidR="00950199" w:rsidRPr="00DE6E9F" w14:paraId="7EC6B299" w14:textId="77777777" w:rsidTr="00C03BEE">
        <w:trPr>
          <w:cantSplit/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ACFEE0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DE6E9F">
              <w:rPr>
                <w:rFonts w:ascii="Arial" w:hAnsi="Arial" w:cs="Arial"/>
                <w:color w:val="000000"/>
                <w:sz w:val="22"/>
                <w:szCs w:val="22"/>
              </w:rPr>
              <w:t xml:space="preserve">Номера </w:t>
            </w:r>
            <w:r w:rsidRPr="00DE6E9F">
              <w:rPr>
                <w:rFonts w:ascii="Arial" w:hAnsi="Arial" w:cs="Arial"/>
                <w:color w:val="000000"/>
                <w:sz w:val="22"/>
                <w:szCs w:val="22"/>
              </w:rPr>
              <w:br/>
              <w:t>недель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908C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150B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F3BA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1144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50B9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  <w:lang w:val="en-US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5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E75CB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A325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7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9756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8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905D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  <w:lang w:val="en-US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1C9F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10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DB9F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11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5720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12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43D6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4116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  <w:lang w:val="en-US"/>
              </w:rPr>
            </w:pPr>
            <w:r w:rsidRPr="00950199">
              <w:rPr>
                <w:rFonts w:ascii="Arial" w:hAnsi="Arial" w:cs="Arial"/>
                <w:color w:val="538135" w:themeColor="accent6" w:themeShade="BF"/>
                <w:sz w:val="22"/>
                <w:szCs w:val="22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A264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8F0C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AC74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17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C9F7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  <w:lang w:val="en-US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18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ACAD1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19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95B5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20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1C2A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21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682C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  <w:lang w:val="en-US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22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55600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23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F4B2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24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4170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25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17F6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26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3400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27</w:t>
            </w:r>
          </w:p>
        </w:tc>
      </w:tr>
    </w:tbl>
    <w:p w14:paraId="27BE862E" w14:textId="77777777" w:rsidR="003C28E2" w:rsidRPr="00DE6E9F" w:rsidRDefault="003C28E2">
      <w:pPr>
        <w:spacing w:before="240"/>
        <w:rPr>
          <w:rFonts w:ascii="Arial" w:hAnsi="Arial" w:cs="Arial"/>
          <w:sz w:val="22"/>
          <w:szCs w:val="22"/>
        </w:rPr>
      </w:pPr>
    </w:p>
    <w:tbl>
      <w:tblPr>
        <w:tblW w:w="157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7"/>
        <w:gridCol w:w="425"/>
        <w:gridCol w:w="518"/>
        <w:gridCol w:w="518"/>
        <w:gridCol w:w="519"/>
        <w:gridCol w:w="498"/>
        <w:gridCol w:w="434"/>
        <w:gridCol w:w="438"/>
        <w:gridCol w:w="439"/>
        <w:gridCol w:w="439"/>
        <w:gridCol w:w="447"/>
        <w:gridCol w:w="406"/>
        <w:gridCol w:w="429"/>
        <w:gridCol w:w="430"/>
        <w:gridCol w:w="430"/>
        <w:gridCol w:w="430"/>
        <w:gridCol w:w="427"/>
        <w:gridCol w:w="416"/>
        <w:gridCol w:w="427"/>
        <w:gridCol w:w="428"/>
        <w:gridCol w:w="427"/>
        <w:gridCol w:w="428"/>
      </w:tblGrid>
      <w:tr w:rsidR="003C28E2" w:rsidRPr="00DE6E9F" w14:paraId="3A04DBC7" w14:textId="77777777" w:rsidTr="00F71081">
        <w:trPr>
          <w:cantSplit/>
          <w:trHeight w:val="4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32E4A15" w14:textId="77777777" w:rsidR="003C28E2" w:rsidRPr="00DE6E9F" w:rsidRDefault="003C28E2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DCEA63" w14:textId="77777777" w:rsidR="003C28E2" w:rsidRPr="00DE6E9F" w:rsidRDefault="003C28E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sz w:val="22"/>
                <w:szCs w:val="22"/>
              </w:rPr>
              <w:t>Июль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3189AE1" w14:textId="77777777" w:rsidR="003C28E2" w:rsidRPr="00DE6E9F" w:rsidRDefault="003C28E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sz w:val="22"/>
                <w:szCs w:val="22"/>
              </w:rPr>
              <w:t>Август</w:t>
            </w:r>
          </w:p>
        </w:tc>
        <w:tc>
          <w:tcPr>
            <w:tcW w:w="247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FA6514" w14:textId="77777777" w:rsidR="003C28E2" w:rsidRPr="00DE6E9F" w:rsidRDefault="003C28E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sz w:val="22"/>
                <w:szCs w:val="22"/>
              </w:rPr>
              <w:t>Сентябрь</w:t>
            </w:r>
          </w:p>
        </w:tc>
        <w:tc>
          <w:tcPr>
            <w:tcW w:w="21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04AB13" w14:textId="77777777" w:rsidR="003C28E2" w:rsidRPr="00DE6E9F" w:rsidRDefault="003C28E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sz w:val="22"/>
                <w:szCs w:val="22"/>
              </w:rPr>
              <w:t>Октябрь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423DD94" w14:textId="77777777" w:rsidR="003C28E2" w:rsidRPr="00DE6E9F" w:rsidRDefault="003C28E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sz w:val="22"/>
                <w:szCs w:val="22"/>
              </w:rPr>
              <w:t>Ноябрь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EF86344" w14:textId="77777777" w:rsidR="003C28E2" w:rsidRPr="00DE6E9F" w:rsidRDefault="003C28E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sz w:val="22"/>
                <w:szCs w:val="22"/>
              </w:rPr>
              <w:t>Декабрь</w:t>
            </w:r>
          </w:p>
        </w:tc>
      </w:tr>
      <w:tr w:rsidR="00950199" w:rsidRPr="00DE6E9F" w14:paraId="4103DEEE" w14:textId="77777777" w:rsidTr="00F71081">
        <w:trPr>
          <w:cantSplit/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704459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E9F">
              <w:rPr>
                <w:rFonts w:ascii="Arial" w:hAnsi="Arial" w:cs="Arial"/>
                <w:b/>
                <w:bCs/>
                <w:sz w:val="22"/>
                <w:szCs w:val="22"/>
              </w:rPr>
              <w:t>Понедельник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FAE91D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CDF51F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417C34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46BDD8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7EDD120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7C814E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796E84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91AE59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DA517E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751B5A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1A7179A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412280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D53AC8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3CC50F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60BD0F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241BA1E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28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8E10A6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21A4F9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C290D1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3A69C8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6F8FEE9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26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9582801" w14:textId="77777777" w:rsidR="00950199" w:rsidRPr="00DE6E9F" w:rsidRDefault="00950199">
            <w:pPr>
              <w:ind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0395D7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982D06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0429CF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C48985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BDC8A4F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B2E51F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0CA9CF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DB31FC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194479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064AB13" w14:textId="77777777" w:rsidR="00950199" w:rsidRPr="00DE6E9F" w:rsidRDefault="00950199">
            <w:pPr>
              <w:ind w:left="5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28</w:t>
            </w:r>
          </w:p>
        </w:tc>
      </w:tr>
      <w:tr w:rsidR="00950199" w:rsidRPr="00DE6E9F" w14:paraId="2D727967" w14:textId="77777777" w:rsidTr="00F71081">
        <w:trPr>
          <w:cantSplit/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8C20EF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E9F">
              <w:rPr>
                <w:rFonts w:ascii="Arial" w:hAnsi="Arial" w:cs="Arial"/>
                <w:b/>
                <w:bCs/>
                <w:sz w:val="22"/>
                <w:szCs w:val="22"/>
              </w:rPr>
              <w:t>Вторник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84DD0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DE800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A0DC2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EA96F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96FEFD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0E688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8D935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18C03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52D0C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E1D05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FC25CE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31345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72A30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A5165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1875B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3264AF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29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D5102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9A5DA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C53DE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A43E9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CC40CD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27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DEB563" w14:textId="77777777" w:rsidR="00950199" w:rsidRPr="00DE6E9F" w:rsidRDefault="00950199">
            <w:pPr>
              <w:ind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18AA8" w14:textId="77777777" w:rsidR="00950199" w:rsidRPr="00DE6E9F" w:rsidRDefault="00950199">
            <w:pPr>
              <w:ind w:right="28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3*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113E4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4E8E4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77593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24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468742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FB662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4AB69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0C4DF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D5DE0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C7436D" w14:textId="77777777" w:rsidR="00950199" w:rsidRPr="00DE6E9F" w:rsidRDefault="00950199">
            <w:pPr>
              <w:ind w:left="5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29</w:t>
            </w:r>
          </w:p>
        </w:tc>
      </w:tr>
      <w:tr w:rsidR="00950199" w:rsidRPr="00DE6E9F" w14:paraId="35688EAD" w14:textId="77777777" w:rsidTr="00F71081">
        <w:trPr>
          <w:cantSplit/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A81EDD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E9F">
              <w:rPr>
                <w:rFonts w:ascii="Arial" w:hAnsi="Arial" w:cs="Arial"/>
                <w:b/>
                <w:bCs/>
                <w:sz w:val="22"/>
                <w:szCs w:val="22"/>
              </w:rPr>
              <w:t>Среда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4D1D7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2D883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8BDEE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B30FA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52A550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CB446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C9C7A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BACE3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485FC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508C3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26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ADF01E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1691E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A82E8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CE46A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359BA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23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75F648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62477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1A9E5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F86AA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E04BF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28D6D2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28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C6226A" w14:textId="77777777" w:rsidR="00950199" w:rsidRPr="00DE6E9F" w:rsidRDefault="00950199">
            <w:pPr>
              <w:ind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2FF91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34D52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A0EFE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DF5B4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979C2F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F8DD6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157FC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92129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9E7BA" w14:textId="77777777" w:rsidR="00950199" w:rsidRPr="00DE6E9F" w:rsidRDefault="00950199">
            <w:pPr>
              <w:ind w:left="5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5BAF81" w14:textId="77777777" w:rsidR="00950199" w:rsidRPr="00DE6E9F" w:rsidRDefault="00950199">
            <w:pPr>
              <w:ind w:left="5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</w:p>
        </w:tc>
      </w:tr>
      <w:tr w:rsidR="00950199" w:rsidRPr="00DE6E9F" w14:paraId="3AF3F587" w14:textId="77777777" w:rsidTr="00F71081">
        <w:trPr>
          <w:cantSplit/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366023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E9F">
              <w:rPr>
                <w:rFonts w:ascii="Arial" w:hAnsi="Arial" w:cs="Arial"/>
                <w:b/>
                <w:bCs/>
                <w:sz w:val="22"/>
                <w:szCs w:val="22"/>
              </w:rPr>
              <w:t>Четверг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2E320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01640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23DA4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36C61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E1C119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9994C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AE1CF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59CF1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27BC1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2696A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27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B2DA3B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AD14A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BE523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26714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92B62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24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01FC2A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38C28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4BD83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7227A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2A4FF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F09C15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29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A0BC7A" w14:textId="77777777" w:rsidR="00950199" w:rsidRPr="00DE6E9F" w:rsidRDefault="00950199">
            <w:pPr>
              <w:ind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B6EE9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AAB45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972FA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C8C80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26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4706BB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A13EA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AEBFE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C765E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5E12C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2C1379" w14:textId="77777777" w:rsidR="00950199" w:rsidRPr="0062343C" w:rsidRDefault="00950199">
            <w:pPr>
              <w:ind w:left="57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  <w:r w:rsidRPr="0062343C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>31</w:t>
            </w:r>
          </w:p>
        </w:tc>
      </w:tr>
      <w:tr w:rsidR="00950199" w:rsidRPr="00DE6E9F" w14:paraId="2F8CC846" w14:textId="77777777" w:rsidTr="00F71081">
        <w:trPr>
          <w:cantSplit/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1F1D73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E9F">
              <w:rPr>
                <w:rFonts w:ascii="Arial" w:hAnsi="Arial" w:cs="Arial"/>
                <w:b/>
                <w:bCs/>
                <w:sz w:val="22"/>
                <w:szCs w:val="22"/>
              </w:rPr>
              <w:t>Пятница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9A3B7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A5C47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2DD7F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8127A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2994C9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31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D9AEA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CF02E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6E124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7E00B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AE828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28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C8F80E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133C2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B9149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18871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C38AF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475F20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92864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F4F09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7C36A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0ADB8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23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E5617C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D98C45" w14:textId="77777777" w:rsidR="00950199" w:rsidRPr="00DE6E9F" w:rsidRDefault="00950199">
            <w:pPr>
              <w:ind w:right="113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6EBB6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D8B3F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3B978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EF24F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27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D27FA4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7803C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F467A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F9781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3F9E5" w14:textId="77777777" w:rsidR="00950199" w:rsidRPr="00DE6E9F" w:rsidRDefault="00950199">
            <w:pPr>
              <w:ind w:right="11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368B5B" w14:textId="77777777" w:rsidR="00950199" w:rsidRPr="00DE6E9F" w:rsidRDefault="00950199">
            <w:pPr>
              <w:ind w:left="57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50199" w:rsidRPr="00DE6E9F" w14:paraId="63A68580" w14:textId="77777777" w:rsidTr="00F71081">
        <w:trPr>
          <w:cantSplit/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EBF155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Суббота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623CA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7FB62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3DA3B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7FE8C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ED1707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93D09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765C7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83F2A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BE6C1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0524E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B24C29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081DB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29AE8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D82EF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4DDB2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A9CB76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F2086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F6010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5262D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63016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0FAE7C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A59381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88825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BA37A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B1CFE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4136C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69BB3F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155C1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38CE0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05D53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8E2E4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B4FEFA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</w:tr>
      <w:tr w:rsidR="00950199" w:rsidRPr="00DE6E9F" w14:paraId="12B4251A" w14:textId="77777777" w:rsidTr="00F71081">
        <w:trPr>
          <w:cantSplit/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5C60B0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Воскресенье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F5E39B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297678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2A62C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9DB1E4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E2B62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9300E2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959882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08907A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9B6101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E51E2F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3BB1B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EDBFF8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EA59AB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7EE762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7F9AF4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86240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8E0266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FED207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CC419E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FE1386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006AD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4CCC3A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439B73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AF4C7D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163CB6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40223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2C179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7500BE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AA654C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FCDA37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4C665E" w14:textId="77777777" w:rsidR="00950199" w:rsidRPr="00DE6E9F" w:rsidRDefault="00950199">
            <w:pPr>
              <w:ind w:right="85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DE6E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FFDB0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</w:tr>
      <w:tr w:rsidR="00950199" w:rsidRPr="00DE6E9F" w14:paraId="1CFE49FF" w14:textId="77777777" w:rsidTr="00F71081">
        <w:trPr>
          <w:cantSplit/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19F5" w14:textId="77777777" w:rsidR="00950199" w:rsidRPr="00DE6E9F" w:rsidRDefault="00950199">
            <w:pPr>
              <w:ind w:left="57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DE6E9F">
              <w:rPr>
                <w:rFonts w:ascii="Arial" w:hAnsi="Arial" w:cs="Arial"/>
                <w:color w:val="000000"/>
                <w:sz w:val="22"/>
                <w:szCs w:val="22"/>
              </w:rPr>
              <w:t xml:space="preserve">Номера </w:t>
            </w:r>
            <w:r w:rsidRPr="00DE6E9F">
              <w:rPr>
                <w:rFonts w:ascii="Arial" w:hAnsi="Arial" w:cs="Arial"/>
                <w:color w:val="000000"/>
                <w:sz w:val="22"/>
                <w:szCs w:val="22"/>
              </w:rPr>
              <w:br/>
              <w:t>недель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098BB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17C6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D89B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6555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6277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  <w:lang w:val="en-US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6158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5F4F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3A94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3AA6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35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C7F4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  <w:lang w:val="en-US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36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805B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37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FD0D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38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94F8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39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BF3D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  <w:lang w:val="en-US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40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7C7F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41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FF5D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42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437E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43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EECC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  <w:lang w:val="en-US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44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F785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45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77B1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46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9AFE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47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C602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48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1C5B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  <w:lang w:val="en-US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49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C2E6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50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C480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51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3F42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52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C23C" w14:textId="77777777" w:rsidR="00950199" w:rsidRPr="00950199" w:rsidRDefault="00950199" w:rsidP="00D92C1E">
            <w:pPr>
              <w:jc w:val="center"/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</w:pPr>
            <w:r w:rsidRPr="00950199">
              <w:rPr>
                <w:rFonts w:ascii="Arial" w:hAnsi="Arial" w:cs="Arial"/>
                <w:bCs/>
                <w:color w:val="538135" w:themeColor="accent6" w:themeShade="BF"/>
                <w:sz w:val="22"/>
                <w:szCs w:val="22"/>
              </w:rPr>
              <w:t>53</w:t>
            </w:r>
          </w:p>
        </w:tc>
      </w:tr>
    </w:tbl>
    <w:p w14:paraId="62697913" w14:textId="77777777" w:rsidR="003C28E2" w:rsidRDefault="003C28E2">
      <w:pPr>
        <w:spacing w:before="240"/>
      </w:pPr>
    </w:p>
    <w:p w14:paraId="0356CC03" w14:textId="77777777" w:rsidR="003C28E2" w:rsidRDefault="003C28E2">
      <w:pPr>
        <w:pBdr>
          <w:top w:val="single" w:sz="4" w:space="1" w:color="auto"/>
        </w:pBdr>
        <w:ind w:right="13665"/>
        <w:rPr>
          <w:sz w:val="2"/>
          <w:szCs w:val="2"/>
        </w:rPr>
      </w:pPr>
    </w:p>
    <w:p w14:paraId="33DD371A" w14:textId="77777777" w:rsidR="003C28E2" w:rsidRDefault="003C28E2">
      <w:pPr>
        <w:spacing w:after="480"/>
        <w:ind w:firstLine="567"/>
        <w:rPr>
          <w:sz w:val="20"/>
          <w:szCs w:val="20"/>
        </w:rPr>
      </w:pPr>
      <w:r>
        <w:rPr>
          <w:sz w:val="20"/>
          <w:szCs w:val="20"/>
        </w:rPr>
        <w:t>* Предпраздничные дни, в которые продолжительность работы сокращается на один час.</w:t>
      </w:r>
    </w:p>
    <w:p w14:paraId="4897BA22" w14:textId="77777777" w:rsidR="002934FB" w:rsidRDefault="002934FB">
      <w:pPr>
        <w:spacing w:after="480"/>
        <w:ind w:firstLine="567"/>
        <w:rPr>
          <w:sz w:val="20"/>
          <w:szCs w:val="20"/>
        </w:rPr>
      </w:pPr>
    </w:p>
    <w:p w14:paraId="7FCC9472" w14:textId="77777777" w:rsidR="002934FB" w:rsidRPr="00026443" w:rsidRDefault="002934FB" w:rsidP="002934FB">
      <w:pPr>
        <w:jc w:val="center"/>
        <w:rPr>
          <w:rFonts w:ascii="Arial" w:hAnsi="Arial" w:cs="Arial"/>
          <w:color w:val="000000"/>
          <w:spacing w:val="30"/>
          <w:sz w:val="20"/>
          <w:szCs w:val="20"/>
        </w:rPr>
      </w:pPr>
      <w:r w:rsidRPr="00995C07">
        <w:rPr>
          <w:rFonts w:ascii="Arial" w:hAnsi="Arial" w:cs="Arial"/>
          <w:spacing w:val="40"/>
        </w:rPr>
        <w:lastRenderedPageBreak/>
        <w:t>Количество дней (календарных/рабочих/выходных и праздничных)</w:t>
      </w:r>
      <w:r w:rsidRPr="00026443">
        <w:rPr>
          <w:rFonts w:ascii="Arial" w:hAnsi="Arial" w:cs="Arial"/>
          <w:spacing w:val="40"/>
        </w:rPr>
        <w:br/>
      </w:r>
      <w:r w:rsidRPr="00995C07">
        <w:rPr>
          <w:rFonts w:ascii="Arial" w:hAnsi="Arial" w:cs="Arial"/>
          <w:spacing w:val="40"/>
        </w:rPr>
        <w:t>и нормы рабочего времени в 202</w:t>
      </w:r>
      <w:r w:rsidR="004A756B">
        <w:rPr>
          <w:rFonts w:ascii="Arial" w:hAnsi="Arial" w:cs="Arial"/>
          <w:spacing w:val="40"/>
        </w:rPr>
        <w:t>6</w:t>
      </w:r>
      <w:r w:rsidRPr="00995C07">
        <w:rPr>
          <w:rFonts w:ascii="Arial" w:hAnsi="Arial" w:cs="Arial"/>
          <w:spacing w:val="40"/>
        </w:rPr>
        <w:t xml:space="preserve"> год</w:t>
      </w:r>
      <w:r>
        <w:rPr>
          <w:rFonts w:ascii="Arial" w:hAnsi="Arial" w:cs="Arial"/>
          <w:spacing w:val="40"/>
        </w:rPr>
        <w:t>у</w:t>
      </w:r>
    </w:p>
    <w:p w14:paraId="6667E168" w14:textId="77777777" w:rsidR="002934FB" w:rsidRPr="00026443" w:rsidRDefault="002934FB" w:rsidP="002934FB">
      <w:pPr>
        <w:jc w:val="center"/>
        <w:rPr>
          <w:rFonts w:ascii="Arial" w:hAnsi="Arial" w:cs="Arial"/>
          <w:color w:val="000000"/>
          <w:spacing w:val="40"/>
          <w:sz w:val="18"/>
          <w:szCs w:val="18"/>
        </w:rPr>
      </w:pPr>
    </w:p>
    <w:tbl>
      <w:tblPr>
        <w:tblW w:w="49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7"/>
        <w:gridCol w:w="880"/>
        <w:gridCol w:w="881"/>
        <w:gridCol w:w="1481"/>
        <w:gridCol w:w="1069"/>
        <w:gridCol w:w="1200"/>
        <w:gridCol w:w="1200"/>
        <w:gridCol w:w="1200"/>
        <w:gridCol w:w="1197"/>
        <w:gridCol w:w="1200"/>
        <w:gridCol w:w="1200"/>
        <w:gridCol w:w="1200"/>
        <w:gridCol w:w="1187"/>
      </w:tblGrid>
      <w:tr w:rsidR="002934FB" w14:paraId="0B0F5946" w14:textId="77777777" w:rsidTr="008F1BAD">
        <w:trPr>
          <w:trHeight w:val="338"/>
          <w:jc w:val="center"/>
        </w:trPr>
        <w:tc>
          <w:tcPr>
            <w:tcW w:w="553" w:type="pct"/>
            <w:vAlign w:val="center"/>
          </w:tcPr>
          <w:p w14:paraId="3A3F46B2" w14:textId="77777777" w:rsidR="002934FB" w:rsidRPr="0031222F" w:rsidRDefault="002934FB" w:rsidP="00236B3D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2026 год</w:t>
            </w:r>
          </w:p>
        </w:tc>
        <w:tc>
          <w:tcPr>
            <w:tcW w:w="1038" w:type="pct"/>
            <w:gridSpan w:val="3"/>
            <w:vAlign w:val="center"/>
          </w:tcPr>
          <w:p w14:paraId="2887F46E" w14:textId="77777777" w:rsidR="002934FB" w:rsidRPr="0031222F" w:rsidRDefault="002934FB" w:rsidP="00236B3D">
            <w:pPr>
              <w:jc w:val="center"/>
            </w:pPr>
            <w:r>
              <w:rPr>
                <w:rFonts w:ascii="Arial" w:hAnsi="Arial" w:cs="Arial"/>
                <w:spacing w:val="40"/>
              </w:rPr>
              <w:t>Количество дней</w:t>
            </w:r>
          </w:p>
        </w:tc>
        <w:tc>
          <w:tcPr>
            <w:tcW w:w="3410" w:type="pct"/>
            <w:gridSpan w:val="9"/>
            <w:vAlign w:val="center"/>
          </w:tcPr>
          <w:p w14:paraId="02B8EAAB" w14:textId="77777777" w:rsidR="002934FB" w:rsidRDefault="002934FB" w:rsidP="00236B3D">
            <w:pPr>
              <w:jc w:val="center"/>
              <w:rPr>
                <w:rFonts w:ascii="Arial" w:hAnsi="Arial" w:cs="Arial"/>
                <w:spacing w:val="40"/>
              </w:rPr>
            </w:pPr>
            <w:r>
              <w:rPr>
                <w:rFonts w:ascii="Arial" w:hAnsi="Arial" w:cs="Arial"/>
                <w:spacing w:val="40"/>
              </w:rPr>
              <w:t>Рабочее время (в часах)</w:t>
            </w:r>
          </w:p>
        </w:tc>
      </w:tr>
      <w:tr w:rsidR="002934FB" w14:paraId="412B7142" w14:textId="77777777" w:rsidTr="008F1BAD">
        <w:trPr>
          <w:trHeight w:val="859"/>
          <w:jc w:val="center"/>
        </w:trPr>
        <w:tc>
          <w:tcPr>
            <w:tcW w:w="553" w:type="pct"/>
          </w:tcPr>
          <w:p w14:paraId="66E079EB" w14:textId="77777777" w:rsidR="002934FB" w:rsidRDefault="002934FB" w:rsidP="00236B3D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" w:type="pct"/>
          </w:tcPr>
          <w:p w14:paraId="4CB212A3" w14:textId="77777777" w:rsidR="002934FB" w:rsidRPr="008D2B84" w:rsidRDefault="002934FB" w:rsidP="00236B3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Кален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дарные дни</w:t>
            </w:r>
          </w:p>
        </w:tc>
        <w:tc>
          <w:tcPr>
            <w:tcW w:w="282" w:type="pct"/>
          </w:tcPr>
          <w:p w14:paraId="6681E5CF" w14:textId="77777777" w:rsidR="002934FB" w:rsidRPr="008D2B84" w:rsidRDefault="002934FB" w:rsidP="00236B3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 xml:space="preserve">чие </w:t>
            </w:r>
            <w:r>
              <w:rPr>
                <w:rFonts w:ascii="Arial" w:hAnsi="Arial" w:cs="Arial"/>
                <w:sz w:val="18"/>
                <w:szCs w:val="18"/>
              </w:rPr>
              <w:br/>
              <w:t>дни</w:t>
            </w:r>
          </w:p>
        </w:tc>
        <w:tc>
          <w:tcPr>
            <w:tcW w:w="474" w:type="pct"/>
          </w:tcPr>
          <w:p w14:paraId="205A13F0" w14:textId="77777777" w:rsidR="002934FB" w:rsidRPr="008D2B84" w:rsidRDefault="002934FB" w:rsidP="00236B3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Выходные и празднич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ные, нерабочие дни</w:t>
            </w:r>
          </w:p>
        </w:tc>
        <w:tc>
          <w:tcPr>
            <w:tcW w:w="342" w:type="pct"/>
          </w:tcPr>
          <w:p w14:paraId="3ABB9A95" w14:textId="77777777" w:rsidR="002934FB" w:rsidRDefault="002934FB" w:rsidP="00236B3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 40-часовой рабочей неделе</w:t>
            </w:r>
          </w:p>
        </w:tc>
        <w:tc>
          <w:tcPr>
            <w:tcW w:w="384" w:type="pct"/>
          </w:tcPr>
          <w:p w14:paraId="4A26090A" w14:textId="77777777" w:rsidR="002934FB" w:rsidRDefault="002934FB" w:rsidP="00236B3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 39-часовой рабочей неделе</w:t>
            </w:r>
          </w:p>
        </w:tc>
        <w:tc>
          <w:tcPr>
            <w:tcW w:w="384" w:type="pct"/>
          </w:tcPr>
          <w:p w14:paraId="3035A657" w14:textId="77777777" w:rsidR="002934FB" w:rsidRDefault="002934FB" w:rsidP="00236B3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 36-часовой рабочей неделе</w:t>
            </w:r>
          </w:p>
        </w:tc>
        <w:tc>
          <w:tcPr>
            <w:tcW w:w="384" w:type="pct"/>
          </w:tcPr>
          <w:p w14:paraId="153B2C0D" w14:textId="77777777" w:rsidR="002934FB" w:rsidRPr="00F24C43" w:rsidRDefault="002934FB" w:rsidP="00236B3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 35-часовой рабочей неделе</w:t>
            </w:r>
          </w:p>
        </w:tc>
        <w:tc>
          <w:tcPr>
            <w:tcW w:w="383" w:type="pct"/>
          </w:tcPr>
          <w:p w14:paraId="1A15BD66" w14:textId="77777777" w:rsidR="002934FB" w:rsidRDefault="002934FB" w:rsidP="00236B3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 33-часовой рабочей неделе</w:t>
            </w:r>
          </w:p>
        </w:tc>
        <w:tc>
          <w:tcPr>
            <w:tcW w:w="384" w:type="pct"/>
          </w:tcPr>
          <w:p w14:paraId="4F0FC141" w14:textId="77777777" w:rsidR="002934FB" w:rsidRDefault="002934FB" w:rsidP="00236B3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 30-часовой рабочей неделе</w:t>
            </w:r>
          </w:p>
        </w:tc>
        <w:tc>
          <w:tcPr>
            <w:tcW w:w="384" w:type="pct"/>
          </w:tcPr>
          <w:p w14:paraId="2A75B43B" w14:textId="77777777" w:rsidR="002934FB" w:rsidRDefault="002934FB" w:rsidP="00236B3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 24-часовой рабочей неделе</w:t>
            </w:r>
          </w:p>
        </w:tc>
        <w:tc>
          <w:tcPr>
            <w:tcW w:w="384" w:type="pct"/>
          </w:tcPr>
          <w:p w14:paraId="008FF834" w14:textId="77777777" w:rsidR="002934FB" w:rsidRDefault="002934FB" w:rsidP="00236B3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 20- часовой рабочей неделе</w:t>
            </w:r>
          </w:p>
        </w:tc>
        <w:tc>
          <w:tcPr>
            <w:tcW w:w="380" w:type="pct"/>
          </w:tcPr>
          <w:p w14:paraId="2E31A248" w14:textId="77777777" w:rsidR="002934FB" w:rsidRDefault="002934FB" w:rsidP="00236B3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 18-часовой рабочей неделе</w:t>
            </w:r>
          </w:p>
        </w:tc>
      </w:tr>
      <w:tr w:rsidR="00005D8E" w:rsidRPr="00B0489E" w14:paraId="5F58EA63" w14:textId="77777777" w:rsidTr="00A57227">
        <w:trPr>
          <w:trHeight w:val="424"/>
          <w:jc w:val="center"/>
        </w:trPr>
        <w:tc>
          <w:tcPr>
            <w:tcW w:w="553" w:type="pct"/>
          </w:tcPr>
          <w:p w14:paraId="3AA4D2CC" w14:textId="77777777" w:rsidR="00005D8E" w:rsidRPr="00B0489E" w:rsidRDefault="00005D8E" w:rsidP="00005D8E">
            <w:pPr>
              <w:ind w:left="57"/>
              <w:rPr>
                <w:rFonts w:ascii="Arial" w:hAnsi="Arial" w:cs="Arial"/>
              </w:rPr>
            </w:pPr>
            <w:r w:rsidRPr="00B0489E">
              <w:rPr>
                <w:rFonts w:ascii="Arial" w:hAnsi="Arial" w:cs="Arial"/>
              </w:rPr>
              <w:t>Январь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37A7C9" w14:textId="77777777" w:rsidR="00005D8E" w:rsidRDefault="00005D8E" w:rsidP="00005D8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2CB564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37A256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5B6B06" w14:textId="77777777" w:rsidR="00005D8E" w:rsidRDefault="00005D8E" w:rsidP="00005D8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259E58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3875A7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065FC9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956CDF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7E9276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C57E7A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91DE59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0BAF82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</w:tr>
      <w:tr w:rsidR="00005D8E" w:rsidRPr="00B0489E" w14:paraId="48867B4A" w14:textId="77777777" w:rsidTr="007332F2">
        <w:trPr>
          <w:trHeight w:val="227"/>
          <w:jc w:val="center"/>
        </w:trPr>
        <w:tc>
          <w:tcPr>
            <w:tcW w:w="553" w:type="pct"/>
          </w:tcPr>
          <w:p w14:paraId="7124CD4D" w14:textId="77777777" w:rsidR="00005D8E" w:rsidRPr="00B0489E" w:rsidRDefault="00005D8E" w:rsidP="00005D8E">
            <w:pPr>
              <w:ind w:left="57"/>
              <w:rPr>
                <w:rFonts w:ascii="Arial" w:hAnsi="Arial" w:cs="Arial"/>
              </w:rPr>
            </w:pPr>
            <w:r w:rsidRPr="00B0489E">
              <w:rPr>
                <w:rFonts w:ascii="Arial" w:hAnsi="Arial" w:cs="Arial"/>
              </w:rPr>
              <w:t>Февраль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E4EE0C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8D0B91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017EE9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6E8431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D21396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148,2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46156C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136,8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B07EFD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0496F0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125,4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1F45A9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C04162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99100A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091565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68,4</w:t>
            </w:r>
          </w:p>
        </w:tc>
      </w:tr>
      <w:tr w:rsidR="00005D8E" w:rsidRPr="00B0489E" w14:paraId="49555BF7" w14:textId="77777777" w:rsidTr="007332F2">
        <w:trPr>
          <w:trHeight w:val="227"/>
          <w:jc w:val="center"/>
        </w:trPr>
        <w:tc>
          <w:tcPr>
            <w:tcW w:w="553" w:type="pct"/>
          </w:tcPr>
          <w:p w14:paraId="6A34972E" w14:textId="77777777" w:rsidR="00005D8E" w:rsidRPr="00B0489E" w:rsidRDefault="00005D8E" w:rsidP="00005D8E">
            <w:pPr>
              <w:ind w:left="57"/>
              <w:rPr>
                <w:rFonts w:ascii="Arial" w:hAnsi="Arial" w:cs="Arial"/>
              </w:rPr>
            </w:pPr>
            <w:r w:rsidRPr="00B0489E">
              <w:rPr>
                <w:rFonts w:ascii="Arial" w:hAnsi="Arial" w:cs="Arial"/>
              </w:rPr>
              <w:t>Март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989C9E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BD6298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7C2B2C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911B8A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DA4DD5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163,8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E8AFE8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B134B7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403DB9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138,6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8CDBF8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DF7303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4C2396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FE281A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75,6</w:t>
            </w:r>
          </w:p>
        </w:tc>
      </w:tr>
      <w:tr w:rsidR="00005D8E" w:rsidRPr="00B0489E" w14:paraId="3724BF2A" w14:textId="77777777" w:rsidTr="007332F2">
        <w:trPr>
          <w:trHeight w:val="227"/>
          <w:jc w:val="center"/>
        </w:trPr>
        <w:tc>
          <w:tcPr>
            <w:tcW w:w="553" w:type="pct"/>
          </w:tcPr>
          <w:p w14:paraId="6AB5E992" w14:textId="77777777" w:rsidR="00005D8E" w:rsidRPr="00B0489E" w:rsidRDefault="00005D8E" w:rsidP="00005D8E">
            <w:pPr>
              <w:ind w:left="57"/>
              <w:rPr>
                <w:rFonts w:ascii="Arial" w:hAnsi="Arial" w:cs="Arial"/>
                <w:b/>
              </w:rPr>
            </w:pPr>
            <w:r w:rsidRPr="00B0489E">
              <w:rPr>
                <w:rFonts w:ascii="Arial" w:hAnsi="Arial" w:cs="Arial"/>
                <w:b/>
                <w:bCs/>
                <w:lang w:val="en-US"/>
              </w:rPr>
              <w:t>I</w:t>
            </w:r>
            <w:r w:rsidRPr="00B0489E">
              <w:rPr>
                <w:rFonts w:ascii="Arial" w:hAnsi="Arial" w:cs="Arial"/>
                <w:b/>
                <w:bCs/>
              </w:rPr>
              <w:t xml:space="preserve"> квартал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CE73E2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4089E2" w14:textId="77777777" w:rsidR="00005D8E" w:rsidRPr="00144865" w:rsidRDefault="00005D8E" w:rsidP="00005D8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F66257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278921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C4BBE9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429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69BC79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396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705E33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385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DAA844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363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75F518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4882FE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D62BFB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220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6210A0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198</w:t>
            </w:r>
          </w:p>
        </w:tc>
      </w:tr>
      <w:tr w:rsidR="00005D8E" w:rsidRPr="00B0489E" w14:paraId="4652A967" w14:textId="77777777" w:rsidTr="007332F2">
        <w:trPr>
          <w:trHeight w:val="227"/>
          <w:jc w:val="center"/>
        </w:trPr>
        <w:tc>
          <w:tcPr>
            <w:tcW w:w="553" w:type="pct"/>
          </w:tcPr>
          <w:p w14:paraId="17C67D9C" w14:textId="77777777" w:rsidR="00005D8E" w:rsidRPr="00B0489E" w:rsidRDefault="00005D8E" w:rsidP="00005D8E">
            <w:pPr>
              <w:ind w:left="57"/>
              <w:rPr>
                <w:rFonts w:ascii="Arial" w:hAnsi="Arial" w:cs="Arial"/>
              </w:rPr>
            </w:pPr>
            <w:r w:rsidRPr="00B0489E">
              <w:rPr>
                <w:rFonts w:ascii="Arial" w:hAnsi="Arial" w:cs="Arial"/>
              </w:rPr>
              <w:t>Апрель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CD8ADC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54F4CF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408FB3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D5B273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2BB952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170,6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716CF0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157,4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6CE744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F0D865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144,2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AA7979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031A29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0F4C79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F56C90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78,2</w:t>
            </w:r>
          </w:p>
        </w:tc>
      </w:tr>
      <w:tr w:rsidR="00005D8E" w:rsidRPr="00B0489E" w14:paraId="548AAE5C" w14:textId="77777777" w:rsidTr="007332F2">
        <w:trPr>
          <w:trHeight w:val="227"/>
          <w:jc w:val="center"/>
        </w:trPr>
        <w:tc>
          <w:tcPr>
            <w:tcW w:w="553" w:type="pct"/>
          </w:tcPr>
          <w:p w14:paraId="6C39AD21" w14:textId="77777777" w:rsidR="00005D8E" w:rsidRPr="00B0489E" w:rsidRDefault="00005D8E" w:rsidP="00005D8E">
            <w:pPr>
              <w:ind w:left="57"/>
              <w:rPr>
                <w:rFonts w:ascii="Arial" w:hAnsi="Arial" w:cs="Arial"/>
              </w:rPr>
            </w:pPr>
            <w:r w:rsidRPr="00B0489E">
              <w:rPr>
                <w:rFonts w:ascii="Arial" w:hAnsi="Arial" w:cs="Arial"/>
              </w:rPr>
              <w:t>Май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B3CD96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E2E469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615FCC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A4CBCE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2B8E9A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147,2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0A91F3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135,8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8DCF40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549807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124,4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590CD9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4EC589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FCF768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AC1411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67,4</w:t>
            </w:r>
          </w:p>
        </w:tc>
      </w:tr>
      <w:tr w:rsidR="00005D8E" w:rsidRPr="00B0489E" w14:paraId="63E1C430" w14:textId="77777777" w:rsidTr="007332F2">
        <w:trPr>
          <w:trHeight w:val="227"/>
          <w:jc w:val="center"/>
        </w:trPr>
        <w:tc>
          <w:tcPr>
            <w:tcW w:w="553" w:type="pct"/>
          </w:tcPr>
          <w:p w14:paraId="674FE59F" w14:textId="77777777" w:rsidR="00005D8E" w:rsidRPr="00B0489E" w:rsidRDefault="00005D8E" w:rsidP="00005D8E">
            <w:pPr>
              <w:ind w:left="57"/>
              <w:rPr>
                <w:rFonts w:ascii="Arial" w:hAnsi="Arial" w:cs="Arial"/>
              </w:rPr>
            </w:pPr>
            <w:r w:rsidRPr="00B0489E">
              <w:rPr>
                <w:rFonts w:ascii="Arial" w:hAnsi="Arial" w:cs="Arial"/>
              </w:rPr>
              <w:t>Июнь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28FBAB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4BD970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E18385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7F3305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D53F60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162,8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ED29C1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67AFD3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D0FBE9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137,6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5CCD58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3E8F8C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15BAE2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AF65D1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74,6</w:t>
            </w:r>
          </w:p>
        </w:tc>
      </w:tr>
      <w:tr w:rsidR="00005D8E" w:rsidRPr="00B0489E" w14:paraId="29EEE2E7" w14:textId="77777777" w:rsidTr="007332F2">
        <w:trPr>
          <w:trHeight w:val="227"/>
          <w:jc w:val="center"/>
        </w:trPr>
        <w:tc>
          <w:tcPr>
            <w:tcW w:w="553" w:type="pct"/>
          </w:tcPr>
          <w:p w14:paraId="6730474B" w14:textId="77777777" w:rsidR="00005D8E" w:rsidRPr="00B0489E" w:rsidRDefault="00005D8E" w:rsidP="00005D8E">
            <w:pPr>
              <w:ind w:left="57"/>
              <w:rPr>
                <w:rFonts w:ascii="Arial" w:hAnsi="Arial" w:cs="Arial"/>
                <w:b/>
              </w:rPr>
            </w:pPr>
            <w:r w:rsidRPr="00B0489E">
              <w:rPr>
                <w:rFonts w:ascii="Arial" w:hAnsi="Arial" w:cs="Arial"/>
                <w:b/>
                <w:bCs/>
                <w:lang w:val="en-US"/>
              </w:rPr>
              <w:t>II</w:t>
            </w:r>
            <w:r w:rsidRPr="00B0489E">
              <w:rPr>
                <w:rFonts w:ascii="Arial" w:hAnsi="Arial" w:cs="Arial"/>
                <w:b/>
                <w:bCs/>
              </w:rPr>
              <w:t xml:space="preserve"> квартал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2BF617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8CB523" w14:textId="77777777" w:rsidR="00005D8E" w:rsidRPr="00144865" w:rsidRDefault="00005D8E" w:rsidP="00005D8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0DBEF4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637C2B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493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9F5C2F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480,6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A03365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443,4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E065A3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431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A7DDAE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406,2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F03048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369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790C5B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294,6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DBBC81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DB523D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220,2</w:t>
            </w:r>
          </w:p>
        </w:tc>
      </w:tr>
      <w:tr w:rsidR="00005D8E" w:rsidRPr="00B0489E" w14:paraId="211BB3BC" w14:textId="77777777" w:rsidTr="007332F2">
        <w:trPr>
          <w:trHeight w:val="360"/>
          <w:jc w:val="center"/>
        </w:trPr>
        <w:tc>
          <w:tcPr>
            <w:tcW w:w="553" w:type="pct"/>
          </w:tcPr>
          <w:p w14:paraId="4C83823F" w14:textId="77777777" w:rsidR="00005D8E" w:rsidRPr="00B0489E" w:rsidRDefault="00005D8E" w:rsidP="00005D8E">
            <w:pPr>
              <w:ind w:left="5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1-е полу</w:t>
            </w:r>
            <w:r w:rsidRPr="000D16CA">
              <w:rPr>
                <w:rFonts w:ascii="Arial" w:hAnsi="Arial" w:cs="Arial"/>
                <w:b/>
                <w:bCs/>
              </w:rPr>
              <w:t>годие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288BEB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8C98D3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CFCA91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9AF670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933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ED17C0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909,6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B524B2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839,4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4DBBED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816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2F1EDC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769,2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BF9465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699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ACC28E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558,6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B08F97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465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814AB4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418,2</w:t>
            </w:r>
          </w:p>
        </w:tc>
      </w:tr>
      <w:tr w:rsidR="00005D8E" w:rsidRPr="00B0489E" w14:paraId="4476CB4F" w14:textId="77777777" w:rsidTr="007332F2">
        <w:trPr>
          <w:trHeight w:val="227"/>
          <w:jc w:val="center"/>
        </w:trPr>
        <w:tc>
          <w:tcPr>
            <w:tcW w:w="553" w:type="pct"/>
          </w:tcPr>
          <w:p w14:paraId="3ECAECB1" w14:textId="77777777" w:rsidR="00005D8E" w:rsidRPr="000D16CA" w:rsidRDefault="00005D8E" w:rsidP="00005D8E">
            <w:pPr>
              <w:ind w:left="57"/>
              <w:rPr>
                <w:rFonts w:ascii="Arial" w:hAnsi="Arial" w:cs="Arial"/>
                <w:b/>
                <w:bCs/>
              </w:rPr>
            </w:pPr>
            <w:r w:rsidRPr="00B0489E">
              <w:rPr>
                <w:rFonts w:ascii="Arial" w:hAnsi="Arial" w:cs="Arial"/>
              </w:rPr>
              <w:t>Июль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E72163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F899B4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2D2D7D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36D67F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CFBEEB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179,4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DC3614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165,6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138F16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64EF19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151,8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355D16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40E804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119ED3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06AF10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82,8</w:t>
            </w:r>
          </w:p>
        </w:tc>
      </w:tr>
      <w:tr w:rsidR="00005D8E" w:rsidRPr="00B0489E" w14:paraId="65191778" w14:textId="77777777" w:rsidTr="007332F2">
        <w:trPr>
          <w:trHeight w:val="227"/>
          <w:jc w:val="center"/>
        </w:trPr>
        <w:tc>
          <w:tcPr>
            <w:tcW w:w="553" w:type="pct"/>
          </w:tcPr>
          <w:p w14:paraId="1C626F04" w14:textId="77777777" w:rsidR="00005D8E" w:rsidRPr="00B0489E" w:rsidRDefault="00005D8E" w:rsidP="00005D8E">
            <w:pPr>
              <w:ind w:left="57"/>
              <w:rPr>
                <w:rFonts w:ascii="Arial" w:hAnsi="Arial" w:cs="Arial"/>
              </w:rPr>
            </w:pPr>
            <w:r w:rsidRPr="00B0489E">
              <w:rPr>
                <w:rFonts w:ascii="Arial" w:hAnsi="Arial" w:cs="Arial"/>
              </w:rPr>
              <w:t>Август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49B3B7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801CFE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E507E1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6C00C7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66BB6B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163,8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30CBA3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012F43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7F11B5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138,6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D7039A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B2034A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34E747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996DE1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75,6</w:t>
            </w:r>
          </w:p>
        </w:tc>
      </w:tr>
      <w:tr w:rsidR="00005D8E" w:rsidRPr="00B0489E" w14:paraId="2878CA4D" w14:textId="77777777" w:rsidTr="007332F2">
        <w:trPr>
          <w:trHeight w:val="227"/>
          <w:jc w:val="center"/>
        </w:trPr>
        <w:tc>
          <w:tcPr>
            <w:tcW w:w="553" w:type="pct"/>
          </w:tcPr>
          <w:p w14:paraId="0EA6426B" w14:textId="77777777" w:rsidR="00005D8E" w:rsidRPr="00B0489E" w:rsidRDefault="00005D8E" w:rsidP="00005D8E">
            <w:pPr>
              <w:ind w:left="57"/>
              <w:rPr>
                <w:rFonts w:ascii="Arial" w:hAnsi="Arial" w:cs="Arial"/>
              </w:rPr>
            </w:pPr>
            <w:r w:rsidRPr="00B0489E">
              <w:rPr>
                <w:rFonts w:ascii="Arial" w:hAnsi="Arial" w:cs="Arial"/>
              </w:rPr>
              <w:t>Сентябрь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4EC4F6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E6CCC9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4B166F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A86AE0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19094F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171,6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871828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158,4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B68522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1E3194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145,2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60FEDE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1E471D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9B13C8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529708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79,2</w:t>
            </w:r>
          </w:p>
        </w:tc>
      </w:tr>
      <w:tr w:rsidR="00005D8E" w:rsidRPr="00B0489E" w14:paraId="5223A307" w14:textId="77777777" w:rsidTr="007332F2">
        <w:trPr>
          <w:trHeight w:val="227"/>
          <w:jc w:val="center"/>
        </w:trPr>
        <w:tc>
          <w:tcPr>
            <w:tcW w:w="553" w:type="pct"/>
          </w:tcPr>
          <w:p w14:paraId="3CF5AEE2" w14:textId="77777777" w:rsidR="00005D8E" w:rsidRPr="00B0489E" w:rsidRDefault="00005D8E" w:rsidP="00005D8E">
            <w:pPr>
              <w:ind w:left="57"/>
              <w:rPr>
                <w:rFonts w:ascii="Arial" w:hAnsi="Arial" w:cs="Arial"/>
                <w:b/>
              </w:rPr>
            </w:pPr>
            <w:r w:rsidRPr="00B0489E">
              <w:rPr>
                <w:rFonts w:ascii="Arial" w:hAnsi="Arial" w:cs="Arial"/>
                <w:b/>
                <w:bCs/>
                <w:lang w:val="en-US"/>
              </w:rPr>
              <w:t>III</w:t>
            </w:r>
            <w:r w:rsidRPr="00B0489E">
              <w:rPr>
                <w:rFonts w:ascii="Arial" w:hAnsi="Arial" w:cs="Arial"/>
                <w:b/>
                <w:bCs/>
              </w:rPr>
              <w:t xml:space="preserve"> квартал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42F5CF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DCDAA4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BCBA9D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500EBE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528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529CF1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514,8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5B7E3A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475,2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064526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462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97979F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435,6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A0A047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396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31A4C0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316,8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8A353D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2936AF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237,6</w:t>
            </w:r>
          </w:p>
        </w:tc>
      </w:tr>
      <w:tr w:rsidR="00005D8E" w:rsidRPr="00B0489E" w14:paraId="74EF316B" w14:textId="77777777" w:rsidTr="007332F2">
        <w:trPr>
          <w:trHeight w:val="227"/>
          <w:jc w:val="center"/>
        </w:trPr>
        <w:tc>
          <w:tcPr>
            <w:tcW w:w="553" w:type="pct"/>
          </w:tcPr>
          <w:p w14:paraId="3C321A03" w14:textId="77777777" w:rsidR="00005D8E" w:rsidRPr="00B0489E" w:rsidRDefault="00005D8E" w:rsidP="00005D8E">
            <w:pPr>
              <w:ind w:left="57"/>
              <w:rPr>
                <w:rFonts w:ascii="Arial" w:hAnsi="Arial" w:cs="Arial"/>
              </w:rPr>
            </w:pPr>
            <w:r w:rsidRPr="00B0489E">
              <w:rPr>
                <w:rFonts w:ascii="Arial" w:hAnsi="Arial" w:cs="Arial"/>
              </w:rPr>
              <w:t>Октябрь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1CB017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9C5BBE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784563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0ADE1A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F75DF2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171,6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DBBFDD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158,4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5C6EE7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178A3A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145,2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1ECC15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880285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D56754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E9F880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79,2</w:t>
            </w:r>
          </w:p>
        </w:tc>
      </w:tr>
      <w:tr w:rsidR="00005D8E" w:rsidRPr="00B0489E" w14:paraId="2E6BEC88" w14:textId="77777777" w:rsidTr="007332F2">
        <w:trPr>
          <w:trHeight w:val="227"/>
          <w:jc w:val="center"/>
        </w:trPr>
        <w:tc>
          <w:tcPr>
            <w:tcW w:w="553" w:type="pct"/>
          </w:tcPr>
          <w:p w14:paraId="1747DDCB" w14:textId="77777777" w:rsidR="00005D8E" w:rsidRPr="00B0489E" w:rsidRDefault="00005D8E" w:rsidP="00005D8E">
            <w:pPr>
              <w:ind w:left="57"/>
              <w:rPr>
                <w:rFonts w:ascii="Arial" w:hAnsi="Arial" w:cs="Arial"/>
              </w:rPr>
            </w:pPr>
            <w:r w:rsidRPr="00B0489E">
              <w:rPr>
                <w:rFonts w:ascii="Arial" w:hAnsi="Arial" w:cs="Arial"/>
              </w:rPr>
              <w:t>Ноябрь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147B67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CF0346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BD5AA3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4B009F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63B2B2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CB35D3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DCAD5B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F33D65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873484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F68A36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2126CA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D9DFCF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</w:tr>
      <w:tr w:rsidR="00005D8E" w:rsidRPr="00B0489E" w14:paraId="3C897350" w14:textId="77777777" w:rsidTr="00CC0C4F">
        <w:trPr>
          <w:trHeight w:val="227"/>
          <w:jc w:val="center"/>
        </w:trPr>
        <w:tc>
          <w:tcPr>
            <w:tcW w:w="553" w:type="pct"/>
          </w:tcPr>
          <w:p w14:paraId="7D5DD932" w14:textId="77777777" w:rsidR="00005D8E" w:rsidRPr="00B0489E" w:rsidRDefault="00005D8E" w:rsidP="00005D8E">
            <w:pPr>
              <w:ind w:left="57"/>
              <w:rPr>
                <w:rFonts w:ascii="Arial" w:hAnsi="Arial" w:cs="Arial"/>
              </w:rPr>
            </w:pPr>
            <w:r w:rsidRPr="00B0489E">
              <w:rPr>
                <w:rFonts w:ascii="Arial" w:hAnsi="Arial" w:cs="Arial"/>
              </w:rPr>
              <w:t>Декабрь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62516C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DA5243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928664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3A910E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DBA10D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171,6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BE36D5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158,4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4A4B52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383644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145,2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86D8B8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34FB2A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943872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46647B" w14:textId="77777777" w:rsidR="00005D8E" w:rsidRDefault="00005D8E" w:rsidP="00005D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79,2</w:t>
            </w:r>
          </w:p>
        </w:tc>
      </w:tr>
      <w:tr w:rsidR="00005D8E" w:rsidRPr="00B0489E" w14:paraId="011B0243" w14:textId="77777777" w:rsidTr="007332F2">
        <w:trPr>
          <w:trHeight w:val="227"/>
          <w:jc w:val="center"/>
        </w:trPr>
        <w:tc>
          <w:tcPr>
            <w:tcW w:w="553" w:type="pct"/>
          </w:tcPr>
          <w:p w14:paraId="0019997C" w14:textId="77777777" w:rsidR="00005D8E" w:rsidRPr="00B0489E" w:rsidRDefault="00005D8E" w:rsidP="00005D8E">
            <w:pPr>
              <w:ind w:left="57"/>
              <w:rPr>
                <w:rFonts w:ascii="Arial" w:hAnsi="Arial" w:cs="Arial"/>
                <w:b/>
              </w:rPr>
            </w:pPr>
            <w:r w:rsidRPr="00B0489E">
              <w:rPr>
                <w:rFonts w:ascii="Arial" w:hAnsi="Arial" w:cs="Arial"/>
                <w:b/>
                <w:bCs/>
                <w:lang w:val="en-US"/>
              </w:rPr>
              <w:t>IV</w:t>
            </w:r>
            <w:r w:rsidRPr="00B0489E">
              <w:rPr>
                <w:rFonts w:ascii="Arial" w:hAnsi="Arial" w:cs="Arial"/>
                <w:b/>
                <w:bCs/>
              </w:rPr>
              <w:t xml:space="preserve"> квартал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21E038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A3AAB3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D85AF0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256EB8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511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157843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498,2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B38001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459,8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425BCA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447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C81B6A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421,4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D092D7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383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9E1A13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306,2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5B07D2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47D09D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229,4</w:t>
            </w:r>
          </w:p>
        </w:tc>
      </w:tr>
      <w:tr w:rsidR="00005D8E" w:rsidRPr="00B0489E" w14:paraId="1DE43172" w14:textId="77777777" w:rsidTr="007332F2">
        <w:trPr>
          <w:trHeight w:val="360"/>
          <w:jc w:val="center"/>
        </w:trPr>
        <w:tc>
          <w:tcPr>
            <w:tcW w:w="553" w:type="pct"/>
          </w:tcPr>
          <w:p w14:paraId="0432751F" w14:textId="77777777" w:rsidR="00005D8E" w:rsidRPr="00B0489E" w:rsidRDefault="00005D8E" w:rsidP="00005D8E">
            <w:pPr>
              <w:ind w:left="57"/>
              <w:rPr>
                <w:rFonts w:ascii="Arial" w:hAnsi="Arial" w:cs="Arial"/>
                <w:b/>
                <w:bCs/>
                <w:lang w:val="en-US"/>
              </w:rPr>
            </w:pPr>
            <w:r w:rsidRPr="00B0489E">
              <w:rPr>
                <w:rFonts w:ascii="Arial" w:hAnsi="Arial" w:cs="Arial"/>
                <w:b/>
                <w:bCs/>
                <w:lang w:val="en-US"/>
              </w:rPr>
              <w:t>2-</w:t>
            </w:r>
            <w:r w:rsidRPr="00B0489E">
              <w:rPr>
                <w:rFonts w:ascii="Arial" w:hAnsi="Arial" w:cs="Arial"/>
                <w:b/>
                <w:bCs/>
              </w:rPr>
              <w:t>е</w:t>
            </w:r>
            <w:r>
              <w:rPr>
                <w:rFonts w:ascii="Arial" w:hAnsi="Arial" w:cs="Arial"/>
                <w:b/>
                <w:bCs/>
              </w:rPr>
              <w:t xml:space="preserve"> полу</w:t>
            </w:r>
            <w:r w:rsidRPr="00B0489E">
              <w:rPr>
                <w:rFonts w:ascii="Arial" w:hAnsi="Arial" w:cs="Arial"/>
                <w:b/>
                <w:bCs/>
              </w:rPr>
              <w:t>годие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C3E342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F21467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05A186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127BA2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1039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1DA355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1013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0FD788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CC7A36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909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79428E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857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FB32BB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779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D5EE0D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623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1A3274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519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0E5BCB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467</w:t>
            </w:r>
          </w:p>
        </w:tc>
      </w:tr>
      <w:tr w:rsidR="00005D8E" w:rsidRPr="00B0489E" w14:paraId="79B592CA" w14:textId="77777777" w:rsidTr="007332F2">
        <w:trPr>
          <w:trHeight w:val="227"/>
          <w:jc w:val="center"/>
        </w:trPr>
        <w:tc>
          <w:tcPr>
            <w:tcW w:w="553" w:type="pct"/>
          </w:tcPr>
          <w:p w14:paraId="5649ACD1" w14:textId="77777777" w:rsidR="00005D8E" w:rsidRPr="00B0489E" w:rsidRDefault="00005D8E" w:rsidP="00005D8E">
            <w:pPr>
              <w:ind w:left="57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 xml:space="preserve">2026 </w:t>
            </w:r>
            <w:r w:rsidRPr="00B0489E">
              <w:rPr>
                <w:rFonts w:ascii="Arial" w:hAnsi="Arial" w:cs="Arial"/>
                <w:b/>
                <w:bCs/>
              </w:rPr>
              <w:t>год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77B5ED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365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8B2370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DB271A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77D8C1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1972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C33976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1922,6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801313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1774,4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688404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1725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9D4534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1626,2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7494C2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1478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7BD182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1181,6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214BF6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984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6BC6C8" w14:textId="77777777" w:rsidR="00005D8E" w:rsidRDefault="00005D8E" w:rsidP="00005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885,2</w:t>
            </w:r>
          </w:p>
        </w:tc>
      </w:tr>
      <w:tr w:rsidR="00635A8C" w:rsidRPr="00B0489E" w14:paraId="14E3A0F9" w14:textId="77777777" w:rsidTr="009C328F">
        <w:trPr>
          <w:trHeight w:val="227"/>
          <w:jc w:val="center"/>
        </w:trPr>
        <w:tc>
          <w:tcPr>
            <w:tcW w:w="1590" w:type="pct"/>
            <w:gridSpan w:val="4"/>
          </w:tcPr>
          <w:p w14:paraId="45CD3711" w14:textId="77777777" w:rsidR="00635A8C" w:rsidRDefault="00635A8C" w:rsidP="00635A8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</w:t>
            </w:r>
            <w:r w:rsidRPr="00D95749">
              <w:rPr>
                <w:rFonts w:ascii="Arial" w:hAnsi="Arial" w:cs="Arial"/>
                <w:b/>
              </w:rPr>
              <w:t>реднемесячно</w:t>
            </w:r>
            <w:r>
              <w:rPr>
                <w:rFonts w:ascii="Arial" w:hAnsi="Arial" w:cs="Arial"/>
                <w:b/>
              </w:rPr>
              <w:t>е</w:t>
            </w:r>
            <w:r w:rsidRPr="00D95749">
              <w:rPr>
                <w:rFonts w:ascii="Arial" w:hAnsi="Arial" w:cs="Arial"/>
                <w:b/>
              </w:rPr>
              <w:t xml:space="preserve"> количеств</w:t>
            </w:r>
            <w:r>
              <w:rPr>
                <w:rFonts w:ascii="Arial" w:hAnsi="Arial" w:cs="Arial"/>
                <w:b/>
              </w:rPr>
              <w:t xml:space="preserve">о </w:t>
            </w:r>
            <w:r>
              <w:rPr>
                <w:rFonts w:ascii="Arial" w:hAnsi="Arial" w:cs="Arial"/>
                <w:b/>
              </w:rPr>
              <w:br/>
              <w:t>рабочих</w:t>
            </w:r>
            <w:r w:rsidRPr="00D95749">
              <w:rPr>
                <w:rFonts w:ascii="Arial" w:hAnsi="Arial" w:cs="Arial"/>
                <w:b/>
              </w:rPr>
              <w:t xml:space="preserve"> часов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C65194" w14:textId="77777777" w:rsidR="00635A8C" w:rsidRDefault="00635A8C" w:rsidP="00635A8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164,3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3482C5" w14:textId="77777777" w:rsidR="00635A8C" w:rsidRDefault="00635A8C" w:rsidP="00635A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160,2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897789" w14:textId="77777777" w:rsidR="00635A8C" w:rsidRDefault="00635A8C" w:rsidP="00635A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147,9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BBB6E8" w14:textId="77777777" w:rsidR="00635A8C" w:rsidRDefault="00635A8C" w:rsidP="00635A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143,8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64D119" w14:textId="77777777" w:rsidR="00635A8C" w:rsidRDefault="00635A8C" w:rsidP="00635A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135,5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B69ECB" w14:textId="77777777" w:rsidR="00635A8C" w:rsidRDefault="00635A8C" w:rsidP="00635A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123,2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F6D58B" w14:textId="77777777" w:rsidR="00635A8C" w:rsidRDefault="00635A8C" w:rsidP="00635A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98,5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6B22D1" w14:textId="77777777" w:rsidR="00635A8C" w:rsidRDefault="00635A8C" w:rsidP="00635A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82,0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23864A" w14:textId="77777777" w:rsidR="00635A8C" w:rsidRDefault="00635A8C" w:rsidP="00635A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73,8</w:t>
            </w:r>
          </w:p>
        </w:tc>
      </w:tr>
    </w:tbl>
    <w:p w14:paraId="7BA32CFF" w14:textId="77777777" w:rsidR="002934FB" w:rsidRPr="006023D4" w:rsidRDefault="002934FB" w:rsidP="002934FB">
      <w:pPr>
        <w:widowControl w:val="0"/>
        <w:rPr>
          <w:rFonts w:ascii="Arial" w:hAnsi="Arial" w:cs="Arial"/>
          <w:spacing w:val="40"/>
          <w:sz w:val="16"/>
          <w:szCs w:val="16"/>
          <w:lang w:val="en-US"/>
        </w:rPr>
      </w:pPr>
    </w:p>
    <w:p w14:paraId="3E0229D9" w14:textId="77777777" w:rsidR="002934FB" w:rsidRPr="00A22DCA" w:rsidRDefault="002934FB" w:rsidP="002934FB">
      <w:pPr>
        <w:pageBreakBefore/>
        <w:jc w:val="center"/>
        <w:rPr>
          <w:rFonts w:ascii="Arial" w:hAnsi="Arial" w:cs="Arial"/>
        </w:rPr>
      </w:pPr>
      <w:r w:rsidRPr="00A22DCA">
        <w:rPr>
          <w:rFonts w:ascii="Arial" w:hAnsi="Arial" w:cs="Arial"/>
        </w:rPr>
        <w:lastRenderedPageBreak/>
        <w:t>КОММЕНТАРИЙ</w:t>
      </w:r>
      <w:r w:rsidRPr="00A22DCA">
        <w:rPr>
          <w:rFonts w:ascii="Arial" w:hAnsi="Arial" w:cs="Arial"/>
        </w:rPr>
        <w:br/>
        <w:t>к производственному календарю на 202</w:t>
      </w:r>
      <w:r>
        <w:rPr>
          <w:rFonts w:ascii="Arial" w:hAnsi="Arial" w:cs="Arial"/>
        </w:rPr>
        <w:t>6</w:t>
      </w:r>
      <w:r w:rsidRPr="00A22DCA">
        <w:rPr>
          <w:rFonts w:ascii="Arial" w:hAnsi="Arial" w:cs="Arial"/>
        </w:rPr>
        <w:t xml:space="preserve"> год</w:t>
      </w:r>
    </w:p>
    <w:p w14:paraId="740C435E" w14:textId="77777777" w:rsidR="002934FB" w:rsidRPr="001152B2" w:rsidRDefault="002934FB" w:rsidP="002934FB">
      <w:pPr>
        <w:jc w:val="center"/>
        <w:rPr>
          <w:rFonts w:ascii="Arial" w:hAnsi="Arial" w:cs="Arial"/>
          <w:sz w:val="16"/>
          <w:szCs w:val="16"/>
        </w:rPr>
      </w:pPr>
    </w:p>
    <w:p w14:paraId="15816FAD" w14:textId="19011023" w:rsidR="002934FB" w:rsidRDefault="002934FB" w:rsidP="00464F74">
      <w:pPr>
        <w:adjustRightInd w:val="0"/>
        <w:ind w:firstLine="567"/>
        <w:jc w:val="both"/>
        <w:rPr>
          <w:rFonts w:ascii="Arial" w:hAnsi="Arial" w:cs="Arial"/>
          <w:sz w:val="20"/>
          <w:szCs w:val="20"/>
        </w:rPr>
      </w:pPr>
      <w:r w:rsidRPr="00E23944">
        <w:rPr>
          <w:rFonts w:ascii="Arial" w:hAnsi="Arial" w:cs="Arial"/>
          <w:sz w:val="20"/>
          <w:szCs w:val="20"/>
        </w:rPr>
        <w:t>В данном производственном календаре приводится норма рабочего времени на месяцы, кварталы и 202</w:t>
      </w:r>
      <w:r w:rsidR="00B0036A">
        <w:rPr>
          <w:rFonts w:ascii="Arial" w:hAnsi="Arial" w:cs="Arial"/>
          <w:sz w:val="20"/>
          <w:szCs w:val="20"/>
        </w:rPr>
        <w:t>6</w:t>
      </w:r>
      <w:r w:rsidRPr="00E23944">
        <w:rPr>
          <w:rFonts w:ascii="Arial" w:hAnsi="Arial" w:cs="Arial"/>
          <w:sz w:val="20"/>
          <w:szCs w:val="20"/>
        </w:rPr>
        <w:t xml:space="preserve"> год в целом при 40-, 39-, 36-, 35-, 33-, 30-, 24-, 20-, </w:t>
      </w:r>
      <w:r w:rsidR="00464F74">
        <w:rPr>
          <w:rFonts w:ascii="Arial" w:hAnsi="Arial" w:cs="Arial"/>
          <w:sz w:val="20"/>
          <w:szCs w:val="20"/>
        </w:rPr>
        <w:br/>
      </w:r>
      <w:r w:rsidRPr="00E23944">
        <w:rPr>
          <w:rFonts w:ascii="Arial" w:hAnsi="Arial" w:cs="Arial"/>
          <w:sz w:val="20"/>
          <w:szCs w:val="20"/>
        </w:rPr>
        <w:t>18-часовых рабочих неделях, а также количество рабочих и выходных дней при пятидневной рабочей неделе с двумя выходными днями.</w:t>
      </w:r>
    </w:p>
    <w:p w14:paraId="21A60383" w14:textId="77777777" w:rsidR="002934FB" w:rsidRDefault="002934FB" w:rsidP="00464F74">
      <w:pPr>
        <w:adjustRightInd w:val="0"/>
        <w:ind w:firstLine="567"/>
        <w:jc w:val="both"/>
        <w:rPr>
          <w:rFonts w:ascii="Arial" w:hAnsi="Arial" w:cs="Arial"/>
          <w:sz w:val="20"/>
          <w:szCs w:val="20"/>
        </w:rPr>
      </w:pPr>
    </w:p>
    <w:p w14:paraId="78E16CE3" w14:textId="77777777" w:rsidR="002934FB" w:rsidRPr="00A22DCA" w:rsidRDefault="002934FB" w:rsidP="00464F74">
      <w:pPr>
        <w:ind w:firstLine="567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A22DCA">
        <w:rPr>
          <w:rFonts w:ascii="Arial" w:hAnsi="Arial" w:cs="Arial"/>
          <w:b/>
          <w:sz w:val="20"/>
          <w:szCs w:val="20"/>
        </w:rPr>
        <w:t>Нерабочие праздничные дни</w:t>
      </w:r>
    </w:p>
    <w:p w14:paraId="7B1B386C" w14:textId="77777777" w:rsidR="002934FB" w:rsidRPr="0044511A" w:rsidRDefault="002934FB" w:rsidP="00464F74">
      <w:pPr>
        <w:ind w:firstLine="567"/>
        <w:jc w:val="both"/>
        <w:rPr>
          <w:rFonts w:ascii="Arial" w:hAnsi="Arial" w:cs="Arial"/>
          <w:sz w:val="16"/>
          <w:szCs w:val="16"/>
        </w:rPr>
      </w:pPr>
    </w:p>
    <w:p w14:paraId="5E508018" w14:textId="77777777" w:rsidR="002934FB" w:rsidRPr="00A22DCA" w:rsidRDefault="002934FB" w:rsidP="00464F74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>Статьей 112 Трудового кодекса Российской Федерации установлены следующие нерабочие праздничные дни в Российской Федерации:</w:t>
      </w:r>
    </w:p>
    <w:p w14:paraId="514EF21C" w14:textId="77777777" w:rsidR="002934FB" w:rsidRPr="00A22DCA" w:rsidRDefault="002934FB" w:rsidP="00464F74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>1, 2, 3, 4, 5, 6 и 8 января – Новогодние каникулы;</w:t>
      </w:r>
    </w:p>
    <w:p w14:paraId="5CAAEA65" w14:textId="77777777" w:rsidR="002934FB" w:rsidRPr="00A22DCA" w:rsidRDefault="002934FB" w:rsidP="00464F74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>7 января – Рождество Христово;</w:t>
      </w:r>
    </w:p>
    <w:p w14:paraId="23EF16CF" w14:textId="77777777" w:rsidR="002934FB" w:rsidRPr="00A22DCA" w:rsidRDefault="002934FB" w:rsidP="00464F74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>23 февраля – День защитника Отечества;</w:t>
      </w:r>
    </w:p>
    <w:p w14:paraId="264ACF2E" w14:textId="77777777" w:rsidR="002934FB" w:rsidRPr="00A22DCA" w:rsidRDefault="002934FB" w:rsidP="00464F74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>8 марта – Международный женский день;</w:t>
      </w:r>
    </w:p>
    <w:p w14:paraId="1EFAD23B" w14:textId="77777777" w:rsidR="002934FB" w:rsidRPr="00A22DCA" w:rsidRDefault="002934FB" w:rsidP="00464F74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>1 мая – Праздник Весны и Труда;</w:t>
      </w:r>
    </w:p>
    <w:p w14:paraId="175FF5F5" w14:textId="77777777" w:rsidR="002934FB" w:rsidRPr="00A22DCA" w:rsidRDefault="002934FB" w:rsidP="00464F74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>9 мая – День Победы;</w:t>
      </w:r>
    </w:p>
    <w:p w14:paraId="576B6748" w14:textId="77777777" w:rsidR="002934FB" w:rsidRPr="00A22DCA" w:rsidRDefault="002934FB" w:rsidP="00464F74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>12 июня – День России;</w:t>
      </w:r>
    </w:p>
    <w:p w14:paraId="4E662699" w14:textId="77777777" w:rsidR="002934FB" w:rsidRPr="00A22DCA" w:rsidRDefault="002934FB" w:rsidP="00464F74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>4 ноября – День народного единства.</w:t>
      </w:r>
    </w:p>
    <w:p w14:paraId="3FE39592" w14:textId="77777777" w:rsidR="002934FB" w:rsidRPr="0044511A" w:rsidRDefault="002934FB" w:rsidP="00464F74">
      <w:pPr>
        <w:ind w:firstLine="567"/>
        <w:jc w:val="both"/>
        <w:rPr>
          <w:rFonts w:ascii="Arial" w:hAnsi="Arial" w:cs="Arial"/>
          <w:sz w:val="16"/>
          <w:szCs w:val="16"/>
        </w:rPr>
      </w:pPr>
    </w:p>
    <w:p w14:paraId="18EDE1A6" w14:textId="6769BB1E" w:rsidR="002934FB" w:rsidRPr="00A22DCA" w:rsidRDefault="002934FB" w:rsidP="00464F74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 xml:space="preserve">Согласно статье 6 ТК РФ законами и иными </w:t>
      </w:r>
      <w:r w:rsidRPr="00702AD0">
        <w:rPr>
          <w:rFonts w:ascii="Arial" w:hAnsi="Arial" w:cs="Arial"/>
          <w:sz w:val="20"/>
          <w:szCs w:val="20"/>
        </w:rPr>
        <w:t xml:space="preserve">нормативными правовыми актами </w:t>
      </w:r>
      <w:r w:rsidRPr="00A22DCA">
        <w:rPr>
          <w:rFonts w:ascii="Arial" w:hAnsi="Arial" w:cs="Arial"/>
          <w:sz w:val="20"/>
          <w:szCs w:val="20"/>
        </w:rPr>
        <w:t xml:space="preserve">органов государственной власти субъектов Российской Федерации могут быть установлены дополнительные нерабочие праздничные дни. Соответствующая норма содержится также в Постановлении Президиума Верховного Суда РФ </w:t>
      </w:r>
      <w:r w:rsidR="00464F74">
        <w:rPr>
          <w:rFonts w:ascii="Arial" w:hAnsi="Arial" w:cs="Arial"/>
          <w:sz w:val="20"/>
          <w:szCs w:val="20"/>
        </w:rPr>
        <w:br/>
      </w:r>
      <w:r w:rsidRPr="00A22DCA">
        <w:rPr>
          <w:rFonts w:ascii="Arial" w:hAnsi="Arial" w:cs="Arial"/>
          <w:sz w:val="20"/>
          <w:szCs w:val="20"/>
        </w:rPr>
        <w:t xml:space="preserve">от 21.12.2011 </w:t>
      </w:r>
      <w:r w:rsidR="00D43528">
        <w:rPr>
          <w:rFonts w:ascii="Arial" w:hAnsi="Arial" w:cs="Arial"/>
          <w:sz w:val="20"/>
          <w:szCs w:val="20"/>
          <w:lang w:val="en-US"/>
        </w:rPr>
        <w:t>N</w:t>
      </w:r>
      <w:r w:rsidRPr="00A22DCA">
        <w:rPr>
          <w:rFonts w:ascii="Arial" w:hAnsi="Arial" w:cs="Arial"/>
          <w:sz w:val="20"/>
          <w:szCs w:val="20"/>
        </w:rPr>
        <w:t xml:space="preserve"> 20-ПВ11 и в пункте 8 письма Минтруда России от 10.07.2003 </w:t>
      </w:r>
      <w:r w:rsidR="00D43528">
        <w:rPr>
          <w:rFonts w:ascii="Arial" w:hAnsi="Arial" w:cs="Arial"/>
          <w:sz w:val="20"/>
          <w:szCs w:val="20"/>
          <w:lang w:val="en-US"/>
        </w:rPr>
        <w:t>N</w:t>
      </w:r>
      <w:r w:rsidRPr="00A22DCA">
        <w:rPr>
          <w:rFonts w:ascii="Arial" w:hAnsi="Arial" w:cs="Arial"/>
          <w:sz w:val="20"/>
          <w:szCs w:val="20"/>
        </w:rPr>
        <w:t xml:space="preserve"> 1139-21.</w:t>
      </w:r>
    </w:p>
    <w:p w14:paraId="78F66E73" w14:textId="77777777" w:rsidR="002934FB" w:rsidRPr="00A22DCA" w:rsidRDefault="002934FB" w:rsidP="00464F74">
      <w:pPr>
        <w:adjustRightInd w:val="0"/>
        <w:ind w:firstLine="567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 xml:space="preserve">Дополнительно нерабочими праздничными днями могут объявляться религиозные праздники в порядке, </w:t>
      </w:r>
      <w:r w:rsidRPr="001033EB">
        <w:rPr>
          <w:rFonts w:ascii="Arial" w:hAnsi="Arial" w:cs="Arial"/>
          <w:sz w:val="20"/>
          <w:szCs w:val="20"/>
        </w:rPr>
        <w:t>предусмотренном пунктом 7 статьи 4</w:t>
      </w:r>
      <w:r>
        <w:rPr>
          <w:rFonts w:ascii="Arial" w:hAnsi="Arial" w:cs="Arial"/>
          <w:sz w:val="20"/>
          <w:szCs w:val="20"/>
        </w:rPr>
        <w:t xml:space="preserve"> </w:t>
      </w:r>
      <w:r w:rsidRPr="00A22DCA">
        <w:rPr>
          <w:rFonts w:ascii="Arial" w:hAnsi="Arial" w:cs="Arial"/>
          <w:sz w:val="20"/>
          <w:szCs w:val="20"/>
        </w:rPr>
        <w:t xml:space="preserve">Федерального закона от 26.09.1997 </w:t>
      </w:r>
      <w:r w:rsidR="00D43528">
        <w:rPr>
          <w:rFonts w:ascii="Arial" w:hAnsi="Arial" w:cs="Arial"/>
          <w:sz w:val="20"/>
          <w:szCs w:val="20"/>
          <w:lang w:val="en-US"/>
        </w:rPr>
        <w:t>N</w:t>
      </w:r>
      <w:r w:rsidRPr="00A22DCA">
        <w:rPr>
          <w:rFonts w:ascii="Arial" w:hAnsi="Arial" w:cs="Arial"/>
          <w:sz w:val="20"/>
          <w:szCs w:val="20"/>
        </w:rPr>
        <w:t xml:space="preserve"> 125-ФЗ.</w:t>
      </w:r>
    </w:p>
    <w:p w14:paraId="20F8271E" w14:textId="77777777" w:rsidR="002934FB" w:rsidRPr="00A22DCA" w:rsidRDefault="002934FB" w:rsidP="00464F74">
      <w:pPr>
        <w:spacing w:before="160"/>
        <w:ind w:firstLine="567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A22DCA">
        <w:rPr>
          <w:rFonts w:ascii="Arial" w:hAnsi="Arial" w:cs="Arial"/>
          <w:b/>
          <w:sz w:val="20"/>
          <w:szCs w:val="20"/>
        </w:rPr>
        <w:t>Перенос выходных дней</w:t>
      </w:r>
    </w:p>
    <w:p w14:paraId="6B016EC1" w14:textId="77777777" w:rsidR="002934FB" w:rsidRPr="0044511A" w:rsidRDefault="002934FB" w:rsidP="00464F74">
      <w:pPr>
        <w:ind w:firstLine="567"/>
        <w:jc w:val="both"/>
        <w:rPr>
          <w:rFonts w:ascii="Arial" w:hAnsi="Arial" w:cs="Arial"/>
          <w:sz w:val="16"/>
          <w:szCs w:val="16"/>
        </w:rPr>
      </w:pPr>
    </w:p>
    <w:p w14:paraId="3102DF8B" w14:textId="77777777" w:rsidR="002934FB" w:rsidRPr="00A22DCA" w:rsidRDefault="002934FB" w:rsidP="00464F74">
      <w:pPr>
        <w:adjustRightInd w:val="0"/>
        <w:ind w:firstLine="567"/>
        <w:jc w:val="both"/>
        <w:rPr>
          <w:rFonts w:ascii="Arial" w:hAnsi="Arial" w:cs="Arial"/>
          <w:bCs/>
          <w:iCs/>
          <w:sz w:val="20"/>
          <w:szCs w:val="20"/>
        </w:rPr>
      </w:pPr>
      <w:r w:rsidRPr="00A22DCA">
        <w:rPr>
          <w:rFonts w:ascii="Arial" w:hAnsi="Arial" w:cs="Arial"/>
          <w:bCs/>
          <w:iCs/>
          <w:sz w:val="20"/>
          <w:szCs w:val="20"/>
        </w:rPr>
        <w:t>В соответствии с частью 2 статьи 112 Трудового кодекса Российской Федерации при совпадении выходного и нерабочего праздничного дней выходной день переносится на следующий после праздничного рабочий день. Исключением из этого правила являются выходные дни, совпадающие с нерабочими праздничными днями с 1 по 8 января. Правительство Российской Федерации переносит два выходных дня из числа этих дней на другие дни в очередном календарном году.</w:t>
      </w:r>
    </w:p>
    <w:p w14:paraId="5646B408" w14:textId="77777777" w:rsidR="002934FB" w:rsidRPr="00A22DCA" w:rsidRDefault="002934FB" w:rsidP="00464F74">
      <w:pPr>
        <w:adjustRightInd w:val="0"/>
        <w:ind w:firstLine="567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>В соответствии с частью пятой статьи 112 ТК РФ в целях рационального использования работниками выходных и нерабочих праздничных дней выходные дни могут переноситься на другие дни федеральным законом или нормативным правовым актом Правительства Российской Федерации.</w:t>
      </w:r>
    </w:p>
    <w:p w14:paraId="71757D41" w14:textId="5C37837F" w:rsidR="002934FB" w:rsidRDefault="002934FB" w:rsidP="00464F74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>В 202</w:t>
      </w:r>
      <w:r w:rsidR="00B0036A">
        <w:rPr>
          <w:rFonts w:ascii="Arial" w:hAnsi="Arial" w:cs="Arial"/>
          <w:sz w:val="20"/>
          <w:szCs w:val="20"/>
        </w:rPr>
        <w:t>6</w:t>
      </w:r>
      <w:r w:rsidRPr="00A22DCA">
        <w:rPr>
          <w:rFonts w:ascii="Arial" w:hAnsi="Arial" w:cs="Arial"/>
          <w:sz w:val="20"/>
          <w:szCs w:val="20"/>
        </w:rPr>
        <w:t xml:space="preserve"> году в соответствии с </w:t>
      </w:r>
      <w:r w:rsidRPr="00C1160D">
        <w:rPr>
          <w:rFonts w:ascii="Arial" w:hAnsi="Arial" w:cs="Arial"/>
          <w:sz w:val="20"/>
          <w:szCs w:val="20"/>
        </w:rPr>
        <w:t>Постановлени</w:t>
      </w:r>
      <w:r w:rsidR="00313FCF">
        <w:rPr>
          <w:rFonts w:ascii="Arial" w:hAnsi="Arial" w:cs="Arial"/>
          <w:sz w:val="20"/>
          <w:szCs w:val="20"/>
        </w:rPr>
        <w:t>ем</w:t>
      </w:r>
      <w:r w:rsidRPr="00C1160D">
        <w:rPr>
          <w:rFonts w:ascii="Arial" w:hAnsi="Arial" w:cs="Arial"/>
          <w:sz w:val="20"/>
          <w:szCs w:val="20"/>
        </w:rPr>
        <w:t xml:space="preserve"> Правите</w:t>
      </w:r>
      <w:r>
        <w:rPr>
          <w:rFonts w:ascii="Arial" w:hAnsi="Arial" w:cs="Arial"/>
          <w:sz w:val="20"/>
          <w:szCs w:val="20"/>
        </w:rPr>
        <w:t>льства РФ</w:t>
      </w:r>
      <w:r w:rsidR="00313FCF">
        <w:rPr>
          <w:rFonts w:ascii="Arial" w:hAnsi="Arial" w:cs="Arial"/>
          <w:sz w:val="20"/>
          <w:szCs w:val="20"/>
        </w:rPr>
        <w:t xml:space="preserve"> от 24.09.2025 </w:t>
      </w:r>
      <w:r w:rsidR="00313FCF">
        <w:rPr>
          <w:rFonts w:ascii="Arial" w:hAnsi="Arial" w:cs="Arial"/>
          <w:sz w:val="20"/>
          <w:szCs w:val="20"/>
          <w:lang w:val="en-US"/>
        </w:rPr>
        <w:t>N</w:t>
      </w:r>
      <w:r w:rsidR="00313FCF">
        <w:rPr>
          <w:rFonts w:ascii="Arial" w:hAnsi="Arial" w:cs="Arial"/>
          <w:sz w:val="20"/>
          <w:szCs w:val="20"/>
        </w:rPr>
        <w:t xml:space="preserve"> 1466</w:t>
      </w:r>
      <w:r>
        <w:rPr>
          <w:rFonts w:ascii="Arial" w:hAnsi="Arial" w:cs="Arial"/>
          <w:sz w:val="20"/>
          <w:szCs w:val="20"/>
        </w:rPr>
        <w:t xml:space="preserve"> «</w:t>
      </w:r>
      <w:r w:rsidRPr="00C1160D">
        <w:rPr>
          <w:rFonts w:ascii="Arial" w:hAnsi="Arial" w:cs="Arial"/>
          <w:sz w:val="20"/>
          <w:szCs w:val="20"/>
        </w:rPr>
        <w:t>О переносе выходных дней в 202</w:t>
      </w:r>
      <w:r w:rsidR="00B0036A">
        <w:rPr>
          <w:rFonts w:ascii="Arial" w:hAnsi="Arial" w:cs="Arial"/>
          <w:sz w:val="20"/>
          <w:szCs w:val="20"/>
        </w:rPr>
        <w:t>6</w:t>
      </w:r>
      <w:r w:rsidRPr="00C1160D">
        <w:rPr>
          <w:rFonts w:ascii="Arial" w:hAnsi="Arial" w:cs="Arial"/>
          <w:sz w:val="20"/>
          <w:szCs w:val="20"/>
        </w:rPr>
        <w:t xml:space="preserve"> году</w:t>
      </w:r>
      <w:r w:rsidRPr="00A22DCA">
        <w:rPr>
          <w:rFonts w:ascii="Arial" w:hAnsi="Arial" w:cs="Arial"/>
          <w:sz w:val="20"/>
          <w:szCs w:val="20"/>
        </w:rPr>
        <w:t>» перенесены следующие выходные дни:</w:t>
      </w:r>
    </w:p>
    <w:p w14:paraId="43532B76" w14:textId="58BC832A" w:rsidR="0062343C" w:rsidRDefault="0062343C" w:rsidP="00464F74">
      <w:pPr>
        <w:pStyle w:val="pt-a-000011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color w:val="000000"/>
          <w:sz w:val="28"/>
          <w:szCs w:val="28"/>
        </w:rPr>
      </w:pPr>
      <w:r>
        <w:rPr>
          <w:rStyle w:val="pt-a0"/>
          <w:color w:val="000000"/>
          <w:sz w:val="28"/>
          <w:szCs w:val="28"/>
        </w:rPr>
        <w:t>с субботы 3 января на пятницу 9 января;</w:t>
      </w:r>
    </w:p>
    <w:p w14:paraId="68B729A7" w14:textId="77777777" w:rsidR="0062343C" w:rsidRDefault="0062343C" w:rsidP="00464F74">
      <w:pPr>
        <w:pStyle w:val="pt-a-000011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color w:val="000000"/>
          <w:sz w:val="28"/>
          <w:szCs w:val="28"/>
        </w:rPr>
      </w:pPr>
      <w:r>
        <w:rPr>
          <w:rStyle w:val="pt-a0"/>
          <w:color w:val="000000"/>
          <w:sz w:val="28"/>
          <w:szCs w:val="28"/>
        </w:rPr>
        <w:t>с воскресенья 4 января на четверг 31 декабря.</w:t>
      </w:r>
    </w:p>
    <w:p w14:paraId="55C5D910" w14:textId="77777777" w:rsidR="00B0036A" w:rsidRDefault="00B0036A" w:rsidP="00464F74">
      <w:pPr>
        <w:ind w:firstLine="567"/>
        <w:contextualSpacing/>
        <w:jc w:val="both"/>
        <w:rPr>
          <w:rFonts w:ascii="Arial" w:hAnsi="Arial" w:cs="Arial"/>
          <w:sz w:val="20"/>
          <w:szCs w:val="20"/>
        </w:rPr>
      </w:pPr>
    </w:p>
    <w:p w14:paraId="22251C26" w14:textId="32116E6B" w:rsidR="002934FB" w:rsidRPr="00E306E9" w:rsidRDefault="002934FB" w:rsidP="00464F74">
      <w:pPr>
        <w:ind w:firstLine="567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E306E9">
        <w:rPr>
          <w:rFonts w:ascii="Arial" w:hAnsi="Arial" w:cs="Arial"/>
          <w:sz w:val="20"/>
          <w:szCs w:val="20"/>
        </w:rPr>
        <w:t>Следовательно, с учетом переноса выходных дней в 202</w:t>
      </w:r>
      <w:r w:rsidR="00B0036A">
        <w:rPr>
          <w:rFonts w:ascii="Arial" w:hAnsi="Arial" w:cs="Arial"/>
          <w:sz w:val="20"/>
          <w:szCs w:val="20"/>
        </w:rPr>
        <w:t>6</w:t>
      </w:r>
      <w:r w:rsidRPr="00E306E9">
        <w:rPr>
          <w:rFonts w:ascii="Arial" w:hAnsi="Arial" w:cs="Arial"/>
          <w:sz w:val="20"/>
          <w:szCs w:val="20"/>
        </w:rPr>
        <w:t xml:space="preserve"> году "новогодние каникулы" для работников продлятся 1</w:t>
      </w:r>
      <w:r w:rsidR="00A07109">
        <w:rPr>
          <w:rFonts w:ascii="Arial" w:hAnsi="Arial" w:cs="Arial"/>
          <w:sz w:val="20"/>
          <w:szCs w:val="20"/>
        </w:rPr>
        <w:t>2</w:t>
      </w:r>
      <w:r w:rsidRPr="00E306E9">
        <w:rPr>
          <w:rFonts w:ascii="Arial" w:hAnsi="Arial" w:cs="Arial"/>
          <w:sz w:val="20"/>
          <w:szCs w:val="20"/>
        </w:rPr>
        <w:t xml:space="preserve"> дней - c </w:t>
      </w:r>
      <w:r w:rsidR="00C906B8">
        <w:rPr>
          <w:rFonts w:ascii="Arial" w:hAnsi="Arial" w:cs="Arial"/>
          <w:sz w:val="20"/>
          <w:szCs w:val="20"/>
        </w:rPr>
        <w:t>31</w:t>
      </w:r>
      <w:r w:rsidRPr="00E306E9">
        <w:rPr>
          <w:rFonts w:ascii="Arial" w:hAnsi="Arial" w:cs="Arial"/>
          <w:sz w:val="20"/>
          <w:szCs w:val="20"/>
        </w:rPr>
        <w:t xml:space="preserve"> декабря 202</w:t>
      </w:r>
      <w:r w:rsidR="00C906B8">
        <w:rPr>
          <w:rFonts w:ascii="Arial" w:hAnsi="Arial" w:cs="Arial"/>
          <w:sz w:val="20"/>
          <w:szCs w:val="20"/>
        </w:rPr>
        <w:t>5</w:t>
      </w:r>
      <w:r w:rsidRPr="00E306E9">
        <w:rPr>
          <w:rFonts w:ascii="Arial" w:hAnsi="Arial" w:cs="Arial"/>
          <w:sz w:val="20"/>
          <w:szCs w:val="20"/>
        </w:rPr>
        <w:t xml:space="preserve"> года по </w:t>
      </w:r>
      <w:r w:rsidR="00A07109">
        <w:rPr>
          <w:rFonts w:ascii="Arial" w:hAnsi="Arial" w:cs="Arial"/>
          <w:sz w:val="20"/>
          <w:szCs w:val="20"/>
        </w:rPr>
        <w:t>11</w:t>
      </w:r>
      <w:r w:rsidR="00C906B8">
        <w:rPr>
          <w:rFonts w:ascii="Arial" w:hAnsi="Arial" w:cs="Arial"/>
          <w:sz w:val="20"/>
          <w:szCs w:val="20"/>
        </w:rPr>
        <w:t xml:space="preserve"> </w:t>
      </w:r>
      <w:r w:rsidRPr="00E306E9">
        <w:rPr>
          <w:rFonts w:ascii="Arial" w:hAnsi="Arial" w:cs="Arial"/>
          <w:sz w:val="20"/>
          <w:szCs w:val="20"/>
        </w:rPr>
        <w:t>января 202</w:t>
      </w:r>
      <w:r w:rsidR="00C906B8">
        <w:rPr>
          <w:rFonts w:ascii="Arial" w:hAnsi="Arial" w:cs="Arial"/>
          <w:sz w:val="20"/>
          <w:szCs w:val="20"/>
        </w:rPr>
        <w:t>6</w:t>
      </w:r>
      <w:r w:rsidRPr="00E306E9">
        <w:rPr>
          <w:rFonts w:ascii="Arial" w:hAnsi="Arial" w:cs="Arial"/>
          <w:sz w:val="20"/>
          <w:szCs w:val="20"/>
        </w:rPr>
        <w:t xml:space="preserve"> года</w:t>
      </w:r>
      <w:r w:rsidR="00B0036A">
        <w:rPr>
          <w:rFonts w:ascii="Arial" w:hAnsi="Arial" w:cs="Arial"/>
          <w:sz w:val="20"/>
          <w:szCs w:val="20"/>
        </w:rPr>
        <w:t>.</w:t>
      </w:r>
      <w:r w:rsidRPr="00E306E9">
        <w:rPr>
          <w:rFonts w:ascii="Arial" w:hAnsi="Arial" w:cs="Arial"/>
          <w:color w:val="000000"/>
          <w:sz w:val="20"/>
          <w:szCs w:val="20"/>
        </w:rPr>
        <w:t xml:space="preserve"> Днями отдыха в связи с Днем защитника Отечества будут</w:t>
      </w:r>
      <w:r w:rsidR="00C906B8">
        <w:rPr>
          <w:rFonts w:ascii="Arial" w:hAnsi="Arial" w:cs="Arial"/>
          <w:color w:val="000000"/>
          <w:sz w:val="20"/>
          <w:szCs w:val="20"/>
        </w:rPr>
        <w:t xml:space="preserve"> </w:t>
      </w:r>
      <w:r w:rsidR="00313FCF">
        <w:rPr>
          <w:rFonts w:ascii="Arial" w:hAnsi="Arial" w:cs="Arial"/>
          <w:color w:val="000000"/>
          <w:sz w:val="20"/>
          <w:szCs w:val="20"/>
        </w:rPr>
        <w:t xml:space="preserve">периоды </w:t>
      </w:r>
      <w:r w:rsidR="00C906B8">
        <w:rPr>
          <w:rFonts w:ascii="Arial" w:hAnsi="Arial" w:cs="Arial"/>
          <w:color w:val="000000"/>
          <w:sz w:val="20"/>
          <w:szCs w:val="20"/>
        </w:rPr>
        <w:t>с 21 по</w:t>
      </w:r>
      <w:r w:rsidRPr="00E306E9">
        <w:rPr>
          <w:rFonts w:ascii="Arial" w:hAnsi="Arial" w:cs="Arial"/>
          <w:color w:val="000000"/>
          <w:sz w:val="20"/>
          <w:szCs w:val="20"/>
        </w:rPr>
        <w:t xml:space="preserve"> 23 февраля 202</w:t>
      </w:r>
      <w:r w:rsidR="00C906B8">
        <w:rPr>
          <w:rFonts w:ascii="Arial" w:hAnsi="Arial" w:cs="Arial"/>
          <w:color w:val="000000"/>
          <w:sz w:val="20"/>
          <w:szCs w:val="20"/>
        </w:rPr>
        <w:t>6</w:t>
      </w:r>
      <w:r w:rsidRPr="00E306E9">
        <w:rPr>
          <w:rFonts w:ascii="Arial" w:hAnsi="Arial" w:cs="Arial"/>
          <w:color w:val="000000"/>
          <w:sz w:val="20"/>
          <w:szCs w:val="20"/>
        </w:rPr>
        <w:t xml:space="preserve"> года, а в связи с Международным женским днем </w:t>
      </w:r>
      <w:r w:rsidR="00C906B8">
        <w:rPr>
          <w:rFonts w:ascii="Arial" w:hAnsi="Arial" w:cs="Arial"/>
          <w:color w:val="000000"/>
          <w:sz w:val="20"/>
          <w:szCs w:val="20"/>
        </w:rPr>
        <w:t>–</w:t>
      </w:r>
      <w:r w:rsidRPr="00E306E9">
        <w:rPr>
          <w:rFonts w:ascii="Arial" w:hAnsi="Arial" w:cs="Arial"/>
          <w:color w:val="000000"/>
          <w:sz w:val="20"/>
          <w:szCs w:val="20"/>
        </w:rPr>
        <w:t xml:space="preserve"> </w:t>
      </w:r>
      <w:r w:rsidR="00C906B8">
        <w:rPr>
          <w:rFonts w:ascii="Arial" w:hAnsi="Arial" w:cs="Arial"/>
          <w:color w:val="000000"/>
          <w:sz w:val="20"/>
          <w:szCs w:val="20"/>
        </w:rPr>
        <w:t xml:space="preserve">с 7 по </w:t>
      </w:r>
      <w:r w:rsidRPr="00E306E9">
        <w:rPr>
          <w:rFonts w:ascii="Arial" w:hAnsi="Arial" w:cs="Arial"/>
          <w:color w:val="000000"/>
          <w:sz w:val="20"/>
          <w:szCs w:val="20"/>
        </w:rPr>
        <w:t>9 марта</w:t>
      </w:r>
      <w:r w:rsidR="00C906B8">
        <w:rPr>
          <w:rFonts w:ascii="Arial" w:hAnsi="Arial" w:cs="Arial"/>
          <w:color w:val="000000"/>
          <w:sz w:val="20"/>
          <w:szCs w:val="20"/>
        </w:rPr>
        <w:t xml:space="preserve"> 2026 года</w:t>
      </w:r>
      <w:r w:rsidRPr="00E306E9">
        <w:rPr>
          <w:rFonts w:ascii="Arial" w:hAnsi="Arial" w:cs="Arial"/>
          <w:color w:val="000000"/>
          <w:sz w:val="20"/>
          <w:szCs w:val="20"/>
        </w:rPr>
        <w:t>.</w:t>
      </w:r>
    </w:p>
    <w:p w14:paraId="04B58F69" w14:textId="031039D1" w:rsidR="002934FB" w:rsidRPr="00DF1941" w:rsidRDefault="002934FB" w:rsidP="00464F74">
      <w:pPr>
        <w:ind w:firstLine="567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E306E9">
        <w:rPr>
          <w:rFonts w:ascii="Arial" w:hAnsi="Arial" w:cs="Arial"/>
          <w:color w:val="000000"/>
          <w:sz w:val="20"/>
          <w:szCs w:val="20"/>
        </w:rPr>
        <w:t>В мае 202</w:t>
      </w:r>
      <w:r w:rsidR="00B0036A">
        <w:rPr>
          <w:rFonts w:ascii="Arial" w:hAnsi="Arial" w:cs="Arial"/>
          <w:color w:val="000000"/>
          <w:sz w:val="20"/>
          <w:szCs w:val="20"/>
        </w:rPr>
        <w:t>6</w:t>
      </w:r>
      <w:r w:rsidRPr="00E306E9">
        <w:rPr>
          <w:rFonts w:ascii="Arial" w:hAnsi="Arial" w:cs="Arial"/>
          <w:color w:val="000000"/>
          <w:sz w:val="20"/>
          <w:szCs w:val="20"/>
        </w:rPr>
        <w:t xml:space="preserve"> года работники будут отдыхать с 1 по </w:t>
      </w:r>
      <w:r w:rsidR="00C906B8">
        <w:rPr>
          <w:rFonts w:ascii="Arial" w:hAnsi="Arial" w:cs="Arial"/>
          <w:color w:val="000000"/>
          <w:sz w:val="20"/>
          <w:szCs w:val="20"/>
        </w:rPr>
        <w:t>3</w:t>
      </w:r>
      <w:r w:rsidRPr="00E306E9">
        <w:rPr>
          <w:rFonts w:ascii="Arial" w:hAnsi="Arial" w:cs="Arial"/>
          <w:color w:val="000000"/>
          <w:sz w:val="20"/>
          <w:szCs w:val="20"/>
        </w:rPr>
        <w:t xml:space="preserve"> мая в связи с празднованием Праздника Весны и Труда, а также с </w:t>
      </w:r>
      <w:r w:rsidR="00C906B8">
        <w:rPr>
          <w:rFonts w:ascii="Arial" w:hAnsi="Arial" w:cs="Arial"/>
          <w:color w:val="000000"/>
          <w:sz w:val="20"/>
          <w:szCs w:val="20"/>
        </w:rPr>
        <w:t xml:space="preserve">9 </w:t>
      </w:r>
      <w:r w:rsidRPr="00E306E9">
        <w:rPr>
          <w:rFonts w:ascii="Arial" w:hAnsi="Arial" w:cs="Arial"/>
          <w:color w:val="000000"/>
          <w:sz w:val="20"/>
          <w:szCs w:val="20"/>
        </w:rPr>
        <w:t xml:space="preserve">по 11 мая в связи с празднованием </w:t>
      </w:r>
      <w:r w:rsidR="00464F74">
        <w:rPr>
          <w:rFonts w:ascii="Arial" w:hAnsi="Arial" w:cs="Arial"/>
          <w:color w:val="000000"/>
          <w:sz w:val="20"/>
          <w:szCs w:val="20"/>
        </w:rPr>
        <w:br/>
      </w:r>
      <w:r w:rsidRPr="00E306E9">
        <w:rPr>
          <w:rFonts w:ascii="Arial" w:hAnsi="Arial" w:cs="Arial"/>
          <w:color w:val="000000"/>
          <w:sz w:val="20"/>
          <w:szCs w:val="20"/>
        </w:rPr>
        <w:t>Дня Победы. В июне период отдыха в связи с празднованием Дня России продлится с 12 по 1</w:t>
      </w:r>
      <w:r w:rsidR="00C906B8">
        <w:rPr>
          <w:rFonts w:ascii="Arial" w:hAnsi="Arial" w:cs="Arial"/>
          <w:color w:val="000000"/>
          <w:sz w:val="20"/>
          <w:szCs w:val="20"/>
        </w:rPr>
        <w:t>4</w:t>
      </w:r>
      <w:r w:rsidRPr="00E306E9">
        <w:rPr>
          <w:rFonts w:ascii="Arial" w:hAnsi="Arial" w:cs="Arial"/>
          <w:color w:val="000000"/>
          <w:sz w:val="20"/>
          <w:szCs w:val="20"/>
        </w:rPr>
        <w:t xml:space="preserve"> июня, а в ноябре в связи с празднованием Дня народного единства - </w:t>
      </w:r>
      <w:r w:rsidR="00464F74">
        <w:rPr>
          <w:rFonts w:ascii="Arial" w:hAnsi="Arial" w:cs="Arial"/>
          <w:color w:val="000000"/>
          <w:sz w:val="20"/>
          <w:szCs w:val="20"/>
        </w:rPr>
        <w:br/>
      </w:r>
      <w:r w:rsidRPr="00E306E9">
        <w:rPr>
          <w:rFonts w:ascii="Arial" w:hAnsi="Arial" w:cs="Arial"/>
          <w:color w:val="000000"/>
          <w:sz w:val="20"/>
          <w:szCs w:val="20"/>
        </w:rPr>
        <w:t>4 ноября 202</w:t>
      </w:r>
      <w:r w:rsidR="00C906B8">
        <w:rPr>
          <w:rFonts w:ascii="Arial" w:hAnsi="Arial" w:cs="Arial"/>
          <w:color w:val="000000"/>
          <w:sz w:val="20"/>
          <w:szCs w:val="20"/>
        </w:rPr>
        <w:t>6</w:t>
      </w:r>
      <w:r w:rsidRPr="00E306E9">
        <w:rPr>
          <w:rFonts w:ascii="Arial" w:hAnsi="Arial" w:cs="Arial"/>
          <w:color w:val="000000"/>
          <w:sz w:val="20"/>
          <w:szCs w:val="20"/>
        </w:rPr>
        <w:t xml:space="preserve"> года.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F1941">
        <w:rPr>
          <w:rFonts w:ascii="Arial" w:hAnsi="Arial" w:cs="Arial"/>
          <w:color w:val="000000"/>
          <w:sz w:val="20"/>
          <w:szCs w:val="20"/>
        </w:rPr>
        <w:t>Также днем отдыха будет 31 декабря 202</w:t>
      </w:r>
      <w:r w:rsidR="00C906B8">
        <w:rPr>
          <w:rFonts w:ascii="Arial" w:hAnsi="Arial" w:cs="Arial"/>
          <w:color w:val="000000"/>
          <w:sz w:val="20"/>
          <w:szCs w:val="20"/>
        </w:rPr>
        <w:t>6</w:t>
      </w:r>
      <w:r w:rsidRPr="00DF1941">
        <w:rPr>
          <w:rFonts w:ascii="Arial" w:hAnsi="Arial" w:cs="Arial"/>
          <w:color w:val="000000"/>
          <w:sz w:val="20"/>
          <w:szCs w:val="20"/>
        </w:rPr>
        <w:t xml:space="preserve"> года.</w:t>
      </w:r>
    </w:p>
    <w:p w14:paraId="444B6C10" w14:textId="77777777" w:rsidR="002934FB" w:rsidRPr="0062343C" w:rsidRDefault="002934FB" w:rsidP="00D92C1E">
      <w:pPr>
        <w:keepNext/>
        <w:spacing w:before="160"/>
        <w:jc w:val="both"/>
        <w:outlineLvl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 xml:space="preserve">                </w:t>
      </w:r>
      <w:r w:rsidRPr="00A22DCA">
        <w:rPr>
          <w:rFonts w:ascii="Arial" w:hAnsi="Arial" w:cs="Arial"/>
          <w:b/>
          <w:sz w:val="20"/>
          <w:szCs w:val="20"/>
        </w:rPr>
        <w:t>Определение нормы рабочего времени</w:t>
      </w:r>
    </w:p>
    <w:p w14:paraId="1C7D6F24" w14:textId="77777777" w:rsidR="002934FB" w:rsidRPr="0044511A" w:rsidRDefault="002934FB" w:rsidP="00D92C1E">
      <w:pPr>
        <w:keepNext/>
        <w:ind w:firstLine="709"/>
        <w:jc w:val="both"/>
        <w:rPr>
          <w:rFonts w:ascii="Arial" w:hAnsi="Arial" w:cs="Arial"/>
          <w:sz w:val="16"/>
          <w:szCs w:val="16"/>
        </w:rPr>
      </w:pPr>
    </w:p>
    <w:p w14:paraId="131D7CF1" w14:textId="7FB8DA59" w:rsidR="002934FB" w:rsidRPr="00A22DCA" w:rsidRDefault="002934FB" w:rsidP="00862B54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 xml:space="preserve">В соответствии с Порядком, утвержденным Приказом Минздравсоцразвития России от 13.08.2009 </w:t>
      </w:r>
      <w:r w:rsidR="00D43528">
        <w:rPr>
          <w:rFonts w:ascii="Arial" w:hAnsi="Arial" w:cs="Arial"/>
          <w:sz w:val="20"/>
          <w:szCs w:val="20"/>
          <w:lang w:val="en-US"/>
        </w:rPr>
        <w:t>N</w:t>
      </w:r>
      <w:r w:rsidRPr="00A22DCA">
        <w:rPr>
          <w:rFonts w:ascii="Arial" w:hAnsi="Arial" w:cs="Arial"/>
          <w:sz w:val="20"/>
          <w:szCs w:val="20"/>
        </w:rPr>
        <w:t xml:space="preserve"> 588н, норма рабочего времени исчисляется в зависимости от установленной продолжительности рабочего времени в неделю по расчетному графику пятидневной рабочей недели с двумя выходными днями в субботу и воскресенье исходя из продолжительности ежедневной работы (смены). Так, при 40-часовой рабочей неделе норма рабочего времени – 8 часов, </w:t>
      </w:r>
      <w:r w:rsidR="00862B54">
        <w:rPr>
          <w:rFonts w:ascii="Arial" w:hAnsi="Arial" w:cs="Arial"/>
          <w:sz w:val="20"/>
          <w:szCs w:val="20"/>
        </w:rPr>
        <w:br/>
      </w:r>
      <w:r w:rsidRPr="00A22DCA">
        <w:rPr>
          <w:rFonts w:ascii="Arial" w:hAnsi="Arial" w:cs="Arial"/>
          <w:sz w:val="20"/>
          <w:szCs w:val="20"/>
        </w:rPr>
        <w:t>при продолжительности рабочей недели 36 часов она составит 7,2 часа, при 24-часовой рабочей неделе – 4,8 часа.</w:t>
      </w:r>
    </w:p>
    <w:p w14:paraId="6D4EDA40" w14:textId="77777777" w:rsidR="002934FB" w:rsidRPr="00A22DCA" w:rsidRDefault="002934FB" w:rsidP="002934FB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>Исчисленная в указанном порядке норма рабочего времени распространяется на все режимы труда и отдыха.</w:t>
      </w:r>
    </w:p>
    <w:p w14:paraId="0517CC01" w14:textId="719D8E87" w:rsidR="002934FB" w:rsidRPr="00A22DCA" w:rsidRDefault="002934FB" w:rsidP="00862B54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 xml:space="preserve">В соответствии </w:t>
      </w:r>
      <w:r w:rsidRPr="00A22DCA">
        <w:rPr>
          <w:rFonts w:ascii="Arial" w:hAnsi="Arial" w:cs="Arial"/>
          <w:sz w:val="20"/>
          <w:szCs w:val="20"/>
          <w:lang w:val="en-US"/>
        </w:rPr>
        <w:t>c</w:t>
      </w:r>
      <w:r w:rsidRPr="00A22DCA">
        <w:rPr>
          <w:rFonts w:ascii="Arial" w:hAnsi="Arial" w:cs="Arial"/>
          <w:sz w:val="20"/>
          <w:szCs w:val="20"/>
        </w:rPr>
        <w:t xml:space="preserve"> частью 1 статьи 95 ТК РФ продолжительность рабочего дня или смены, непосредственно предшествующих нерабочему праздничному дню, уменьшается на один час. В 202</w:t>
      </w:r>
      <w:r w:rsidR="00B0036A">
        <w:rPr>
          <w:rFonts w:ascii="Arial" w:hAnsi="Arial" w:cs="Arial"/>
          <w:sz w:val="20"/>
          <w:szCs w:val="20"/>
        </w:rPr>
        <w:t>6</w:t>
      </w:r>
      <w:r w:rsidRPr="00A22DCA">
        <w:rPr>
          <w:rFonts w:ascii="Arial" w:hAnsi="Arial" w:cs="Arial"/>
          <w:sz w:val="20"/>
          <w:szCs w:val="20"/>
        </w:rPr>
        <w:t xml:space="preserve"> году работники будут работать на один час меньше</w:t>
      </w:r>
      <w:r>
        <w:rPr>
          <w:rFonts w:ascii="Arial" w:hAnsi="Arial" w:cs="Arial"/>
          <w:sz w:val="20"/>
          <w:szCs w:val="20"/>
        </w:rPr>
        <w:t xml:space="preserve"> 30 апреля, </w:t>
      </w:r>
      <w:r w:rsidR="00C906B8">
        <w:rPr>
          <w:rFonts w:ascii="Arial" w:hAnsi="Arial" w:cs="Arial"/>
          <w:sz w:val="20"/>
          <w:szCs w:val="20"/>
        </w:rPr>
        <w:t xml:space="preserve"> 8 мая, </w:t>
      </w:r>
      <w:r>
        <w:rPr>
          <w:rFonts w:ascii="Arial" w:hAnsi="Arial" w:cs="Arial"/>
          <w:sz w:val="20"/>
          <w:szCs w:val="20"/>
        </w:rPr>
        <w:t>11 июня</w:t>
      </w:r>
      <w:r w:rsidR="00C906B8">
        <w:rPr>
          <w:rFonts w:ascii="Arial" w:hAnsi="Arial" w:cs="Arial"/>
          <w:sz w:val="20"/>
          <w:szCs w:val="20"/>
        </w:rPr>
        <w:t xml:space="preserve">, 3 ноября </w:t>
      </w:r>
      <w:r>
        <w:rPr>
          <w:rFonts w:ascii="Arial" w:hAnsi="Arial" w:cs="Arial"/>
          <w:sz w:val="20"/>
          <w:szCs w:val="20"/>
        </w:rPr>
        <w:t xml:space="preserve"> </w:t>
      </w:r>
      <w:r w:rsidRPr="00A22DCA">
        <w:rPr>
          <w:rFonts w:ascii="Arial" w:hAnsi="Arial" w:cs="Arial"/>
          <w:sz w:val="20"/>
          <w:szCs w:val="20"/>
        </w:rPr>
        <w:t>(накануне праздников 1</w:t>
      </w:r>
      <w:r w:rsidR="00C906B8">
        <w:rPr>
          <w:rFonts w:ascii="Arial" w:hAnsi="Arial" w:cs="Arial"/>
          <w:sz w:val="20"/>
          <w:szCs w:val="20"/>
        </w:rPr>
        <w:t xml:space="preserve"> и 9 </w:t>
      </w:r>
      <w:r w:rsidRPr="00A22DCA">
        <w:rPr>
          <w:rFonts w:ascii="Arial" w:hAnsi="Arial" w:cs="Arial"/>
          <w:sz w:val="20"/>
          <w:szCs w:val="20"/>
        </w:rPr>
        <w:t xml:space="preserve"> мая, 12 июня</w:t>
      </w:r>
      <w:r w:rsidR="00C906B8">
        <w:rPr>
          <w:rFonts w:ascii="Arial" w:hAnsi="Arial" w:cs="Arial"/>
          <w:sz w:val="20"/>
          <w:szCs w:val="20"/>
        </w:rPr>
        <w:t xml:space="preserve">, </w:t>
      </w:r>
      <w:r w:rsidR="00862B54">
        <w:rPr>
          <w:rFonts w:ascii="Arial" w:hAnsi="Arial" w:cs="Arial"/>
          <w:sz w:val="20"/>
          <w:szCs w:val="20"/>
        </w:rPr>
        <w:br/>
      </w:r>
      <w:r w:rsidR="00C906B8">
        <w:rPr>
          <w:rFonts w:ascii="Arial" w:hAnsi="Arial" w:cs="Arial"/>
          <w:sz w:val="20"/>
          <w:szCs w:val="20"/>
        </w:rPr>
        <w:t>4 ноября</w:t>
      </w:r>
      <w:r>
        <w:rPr>
          <w:rFonts w:ascii="Arial" w:hAnsi="Arial" w:cs="Arial"/>
          <w:sz w:val="20"/>
          <w:szCs w:val="20"/>
        </w:rPr>
        <w:t>).</w:t>
      </w:r>
    </w:p>
    <w:p w14:paraId="7CF9F47D" w14:textId="598CDCA3" w:rsidR="002934FB" w:rsidRPr="00A22DCA" w:rsidRDefault="002934FB" w:rsidP="00862B54">
      <w:pPr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 xml:space="preserve">Также следует учитывать, что в соответствии с Порядком, утвержденным Приказом Минздравсоцразвития России </w:t>
      </w:r>
      <w:r w:rsidR="008B1066" w:rsidRPr="008B1066">
        <w:rPr>
          <w:rFonts w:ascii="Arial" w:hAnsi="Arial" w:cs="Arial"/>
          <w:sz w:val="20"/>
          <w:szCs w:val="20"/>
        </w:rPr>
        <w:t>от 13.08.2009 N 588н</w:t>
      </w:r>
      <w:r w:rsidRPr="00A22DCA">
        <w:rPr>
          <w:rFonts w:ascii="Arial" w:hAnsi="Arial" w:cs="Arial"/>
          <w:sz w:val="20"/>
          <w:szCs w:val="20"/>
        </w:rPr>
        <w:t xml:space="preserve">, в тех случаях, когда </w:t>
      </w:r>
      <w:r w:rsidR="00862B54">
        <w:rPr>
          <w:rFonts w:ascii="Arial" w:hAnsi="Arial" w:cs="Arial"/>
          <w:sz w:val="20"/>
          <w:szCs w:val="20"/>
        </w:rPr>
        <w:br/>
      </w:r>
      <w:r w:rsidRPr="00A22DCA">
        <w:rPr>
          <w:rFonts w:ascii="Arial" w:hAnsi="Arial" w:cs="Arial"/>
          <w:sz w:val="20"/>
          <w:szCs w:val="20"/>
        </w:rPr>
        <w:t>в соответствии с решением Правительства Российской Федерации выходной день переносится на рабочий день, продолжительность работы в этот день (бывший выходной) должна соответствовать продолжительности рабочего дня, на который перенесен выходной день.</w:t>
      </w:r>
      <w:r>
        <w:rPr>
          <w:rFonts w:ascii="Arial" w:hAnsi="Arial" w:cs="Arial"/>
          <w:sz w:val="20"/>
          <w:szCs w:val="20"/>
        </w:rPr>
        <w:t xml:space="preserve"> </w:t>
      </w:r>
      <w:r w:rsidR="00C906B8">
        <w:rPr>
          <w:rFonts w:ascii="Arial" w:hAnsi="Arial" w:cs="Arial"/>
          <w:sz w:val="20"/>
          <w:szCs w:val="20"/>
        </w:rPr>
        <w:t xml:space="preserve">Поскольку 31 декабря 2026 года будет выходным днем </w:t>
      </w:r>
      <w:r w:rsidR="00862B54">
        <w:rPr>
          <w:rFonts w:ascii="Arial" w:hAnsi="Arial" w:cs="Arial"/>
          <w:sz w:val="20"/>
          <w:szCs w:val="20"/>
        </w:rPr>
        <w:br/>
      </w:r>
      <w:r w:rsidR="00C906B8">
        <w:rPr>
          <w:rFonts w:ascii="Arial" w:hAnsi="Arial" w:cs="Arial"/>
          <w:sz w:val="20"/>
          <w:szCs w:val="20"/>
        </w:rPr>
        <w:t>в связи с переносом на него воскресенья 4 января, то 30 декабря 2026 года будет полным рабочим днем, без сокращений.</w:t>
      </w:r>
    </w:p>
    <w:p w14:paraId="1C254D1C" w14:textId="77777777" w:rsidR="002934FB" w:rsidRPr="0044511A" w:rsidRDefault="002934FB" w:rsidP="002934FB">
      <w:pPr>
        <w:ind w:firstLine="709"/>
        <w:jc w:val="both"/>
        <w:rPr>
          <w:rFonts w:ascii="Arial" w:hAnsi="Arial" w:cs="Arial"/>
          <w:sz w:val="16"/>
          <w:szCs w:val="16"/>
        </w:rPr>
      </w:pPr>
    </w:p>
    <w:p w14:paraId="5E0BDBA6" w14:textId="77777777" w:rsidR="002934FB" w:rsidRPr="00A22DCA" w:rsidRDefault="002934FB" w:rsidP="002934FB">
      <w:pPr>
        <w:ind w:firstLine="709"/>
        <w:jc w:val="both"/>
        <w:outlineLvl w:val="0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>Примеры:</w:t>
      </w:r>
    </w:p>
    <w:p w14:paraId="07F65D27" w14:textId="77777777" w:rsidR="002934FB" w:rsidRPr="0044511A" w:rsidRDefault="002934FB" w:rsidP="002934FB">
      <w:pPr>
        <w:ind w:firstLine="709"/>
        <w:jc w:val="both"/>
        <w:rPr>
          <w:rFonts w:ascii="Arial" w:hAnsi="Arial" w:cs="Arial"/>
          <w:sz w:val="16"/>
          <w:szCs w:val="16"/>
        </w:rPr>
      </w:pPr>
    </w:p>
    <w:p w14:paraId="11605F96" w14:textId="77777777" w:rsidR="002934FB" w:rsidRPr="00A22DCA" w:rsidRDefault="002934FB" w:rsidP="002934FB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>В январе 202</w:t>
      </w:r>
      <w:r>
        <w:rPr>
          <w:rFonts w:ascii="Arial" w:hAnsi="Arial" w:cs="Arial"/>
          <w:sz w:val="20"/>
          <w:szCs w:val="20"/>
        </w:rPr>
        <w:t>6</w:t>
      </w:r>
      <w:r w:rsidRPr="00A22DCA">
        <w:rPr>
          <w:rFonts w:ascii="Arial" w:hAnsi="Arial" w:cs="Arial"/>
          <w:sz w:val="20"/>
          <w:szCs w:val="20"/>
        </w:rPr>
        <w:t xml:space="preserve"> года при пятидневной рабочей неделе с двумя выходными днями будет 1</w:t>
      </w:r>
      <w:r w:rsidR="0062343C">
        <w:rPr>
          <w:rFonts w:ascii="Arial" w:hAnsi="Arial" w:cs="Arial"/>
          <w:sz w:val="20"/>
          <w:szCs w:val="20"/>
        </w:rPr>
        <w:t>5</w:t>
      </w:r>
      <w:r w:rsidRPr="00A22DCA">
        <w:rPr>
          <w:rFonts w:ascii="Arial" w:hAnsi="Arial" w:cs="Arial"/>
          <w:sz w:val="20"/>
          <w:szCs w:val="20"/>
        </w:rPr>
        <w:t xml:space="preserve"> рабочих дней и 1</w:t>
      </w:r>
      <w:r w:rsidR="0062343C">
        <w:rPr>
          <w:rFonts w:ascii="Arial" w:hAnsi="Arial" w:cs="Arial"/>
          <w:sz w:val="20"/>
          <w:szCs w:val="20"/>
        </w:rPr>
        <w:t>6</w:t>
      </w:r>
      <w:r w:rsidRPr="00A22DCA">
        <w:rPr>
          <w:rFonts w:ascii="Arial" w:hAnsi="Arial" w:cs="Arial"/>
          <w:sz w:val="20"/>
          <w:szCs w:val="20"/>
        </w:rPr>
        <w:t xml:space="preserve"> выходных дней.</w:t>
      </w:r>
    </w:p>
    <w:p w14:paraId="393FBCBB" w14:textId="77777777" w:rsidR="002934FB" w:rsidRPr="00A22DCA" w:rsidRDefault="002934FB" w:rsidP="002934FB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>Норма рабочего времени в январе 202</w:t>
      </w:r>
      <w:r w:rsidR="00A616F7">
        <w:rPr>
          <w:rFonts w:ascii="Arial" w:hAnsi="Arial" w:cs="Arial"/>
          <w:sz w:val="20"/>
          <w:szCs w:val="20"/>
        </w:rPr>
        <w:t>6</w:t>
      </w:r>
      <w:r w:rsidRPr="00A22DCA">
        <w:rPr>
          <w:rFonts w:ascii="Arial" w:hAnsi="Arial" w:cs="Arial"/>
          <w:sz w:val="20"/>
          <w:szCs w:val="20"/>
        </w:rPr>
        <w:t xml:space="preserve"> года составит:</w:t>
      </w:r>
    </w:p>
    <w:p w14:paraId="5D383776" w14:textId="77777777" w:rsidR="002934FB" w:rsidRPr="00A22DCA" w:rsidRDefault="002934FB" w:rsidP="002934FB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 xml:space="preserve">при 40-часовой рабочей неделе – </w:t>
      </w:r>
      <w:r w:rsidR="00783192" w:rsidRPr="00783192">
        <w:rPr>
          <w:rFonts w:ascii="Arial" w:hAnsi="Arial" w:cs="Arial"/>
          <w:sz w:val="20"/>
          <w:szCs w:val="20"/>
        </w:rPr>
        <w:t>12</w:t>
      </w:r>
      <w:r w:rsidR="00D20C73">
        <w:rPr>
          <w:rFonts w:ascii="Arial" w:hAnsi="Arial" w:cs="Arial"/>
          <w:sz w:val="20"/>
          <w:szCs w:val="20"/>
        </w:rPr>
        <w:t>0</w:t>
      </w:r>
      <w:r w:rsidRPr="00A22DCA">
        <w:rPr>
          <w:rFonts w:ascii="Arial" w:hAnsi="Arial" w:cs="Arial"/>
          <w:sz w:val="20"/>
          <w:szCs w:val="20"/>
        </w:rPr>
        <w:t xml:space="preserve"> ч (8 ч x 1</w:t>
      </w:r>
      <w:r w:rsidR="00D20C73">
        <w:rPr>
          <w:rFonts w:ascii="Arial" w:hAnsi="Arial" w:cs="Arial"/>
          <w:sz w:val="20"/>
          <w:szCs w:val="20"/>
        </w:rPr>
        <w:t>5</w:t>
      </w:r>
      <w:r w:rsidRPr="00A22DCA">
        <w:rPr>
          <w:rFonts w:ascii="Arial" w:hAnsi="Arial" w:cs="Arial"/>
          <w:sz w:val="20"/>
          <w:szCs w:val="20"/>
        </w:rPr>
        <w:t xml:space="preserve"> дней);</w:t>
      </w:r>
    </w:p>
    <w:p w14:paraId="50B4886D" w14:textId="77777777" w:rsidR="002934FB" w:rsidRPr="00A22DCA" w:rsidRDefault="002934FB" w:rsidP="002934FB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 xml:space="preserve">при 39-часовой рабочей неделе – </w:t>
      </w:r>
      <w:r w:rsidR="00783192" w:rsidRPr="00783192">
        <w:rPr>
          <w:rFonts w:ascii="Arial" w:hAnsi="Arial" w:cs="Arial"/>
          <w:sz w:val="20"/>
          <w:szCs w:val="20"/>
        </w:rPr>
        <w:t>1</w:t>
      </w:r>
      <w:r w:rsidR="00D20C73">
        <w:rPr>
          <w:rFonts w:ascii="Arial" w:hAnsi="Arial" w:cs="Arial"/>
          <w:sz w:val="20"/>
          <w:szCs w:val="20"/>
        </w:rPr>
        <w:t>17</w:t>
      </w:r>
      <w:r w:rsidRPr="00A22DCA">
        <w:rPr>
          <w:rFonts w:ascii="Arial" w:hAnsi="Arial" w:cs="Arial"/>
          <w:sz w:val="20"/>
          <w:szCs w:val="20"/>
        </w:rPr>
        <w:t xml:space="preserve"> ч (7.8 ч x 1</w:t>
      </w:r>
      <w:r w:rsidR="00D20C73">
        <w:rPr>
          <w:rFonts w:ascii="Arial" w:hAnsi="Arial" w:cs="Arial"/>
          <w:sz w:val="20"/>
          <w:szCs w:val="20"/>
        </w:rPr>
        <w:t>5</w:t>
      </w:r>
      <w:r w:rsidRPr="00A22DCA">
        <w:rPr>
          <w:rFonts w:ascii="Arial" w:hAnsi="Arial" w:cs="Arial"/>
          <w:sz w:val="20"/>
          <w:szCs w:val="20"/>
        </w:rPr>
        <w:t xml:space="preserve"> дней);</w:t>
      </w:r>
    </w:p>
    <w:p w14:paraId="38E2A047" w14:textId="77777777" w:rsidR="002934FB" w:rsidRPr="00A22DCA" w:rsidRDefault="002934FB" w:rsidP="002934FB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 xml:space="preserve">при 36-часовой рабочей неделе – </w:t>
      </w:r>
      <w:r w:rsidR="00783192" w:rsidRPr="00783192">
        <w:rPr>
          <w:rFonts w:ascii="Arial" w:hAnsi="Arial" w:cs="Arial"/>
          <w:sz w:val="20"/>
          <w:szCs w:val="20"/>
        </w:rPr>
        <w:t>1</w:t>
      </w:r>
      <w:r w:rsidR="00D20C73">
        <w:rPr>
          <w:rFonts w:ascii="Arial" w:hAnsi="Arial" w:cs="Arial"/>
          <w:sz w:val="20"/>
          <w:szCs w:val="20"/>
        </w:rPr>
        <w:t>08</w:t>
      </w:r>
      <w:r w:rsidRPr="00A22DCA">
        <w:rPr>
          <w:rFonts w:ascii="Arial" w:hAnsi="Arial" w:cs="Arial"/>
          <w:sz w:val="20"/>
          <w:szCs w:val="20"/>
        </w:rPr>
        <w:t xml:space="preserve"> ч (7.2 ч х 1</w:t>
      </w:r>
      <w:r w:rsidR="00D20C73">
        <w:rPr>
          <w:rFonts w:ascii="Arial" w:hAnsi="Arial" w:cs="Arial"/>
          <w:sz w:val="20"/>
          <w:szCs w:val="20"/>
        </w:rPr>
        <w:t>5</w:t>
      </w:r>
      <w:r w:rsidRPr="00A22DCA">
        <w:rPr>
          <w:rFonts w:ascii="Arial" w:hAnsi="Arial" w:cs="Arial"/>
          <w:sz w:val="20"/>
          <w:szCs w:val="20"/>
        </w:rPr>
        <w:t xml:space="preserve"> дней);</w:t>
      </w:r>
    </w:p>
    <w:p w14:paraId="692BA619" w14:textId="77777777" w:rsidR="002934FB" w:rsidRPr="00A22DCA" w:rsidRDefault="002934FB" w:rsidP="002934FB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 xml:space="preserve">при 35-часовой рабочей неделе – </w:t>
      </w:r>
      <w:r w:rsidR="00783192" w:rsidRPr="00783192">
        <w:rPr>
          <w:rFonts w:ascii="Arial" w:hAnsi="Arial" w:cs="Arial"/>
          <w:sz w:val="20"/>
          <w:szCs w:val="20"/>
        </w:rPr>
        <w:t>1</w:t>
      </w:r>
      <w:r w:rsidR="00D20C73">
        <w:rPr>
          <w:rFonts w:ascii="Arial" w:hAnsi="Arial" w:cs="Arial"/>
          <w:sz w:val="20"/>
          <w:szCs w:val="20"/>
        </w:rPr>
        <w:t>05</w:t>
      </w:r>
      <w:r w:rsidRPr="00A22DCA">
        <w:rPr>
          <w:rFonts w:ascii="Arial" w:hAnsi="Arial" w:cs="Arial"/>
          <w:sz w:val="20"/>
          <w:szCs w:val="20"/>
        </w:rPr>
        <w:t xml:space="preserve"> ч (7 ч х 1</w:t>
      </w:r>
      <w:r w:rsidR="00D20C73">
        <w:rPr>
          <w:rFonts w:ascii="Arial" w:hAnsi="Arial" w:cs="Arial"/>
          <w:sz w:val="20"/>
          <w:szCs w:val="20"/>
        </w:rPr>
        <w:t>5</w:t>
      </w:r>
      <w:r w:rsidRPr="00A22DCA">
        <w:rPr>
          <w:rFonts w:ascii="Arial" w:hAnsi="Arial" w:cs="Arial"/>
          <w:sz w:val="20"/>
          <w:szCs w:val="20"/>
        </w:rPr>
        <w:t xml:space="preserve"> дней);</w:t>
      </w:r>
    </w:p>
    <w:p w14:paraId="4A8FF2E9" w14:textId="77777777" w:rsidR="002934FB" w:rsidRPr="00A22DCA" w:rsidRDefault="002934FB" w:rsidP="002934FB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 xml:space="preserve">при 33-часовой рабочей неделе – </w:t>
      </w:r>
      <w:r w:rsidR="00D20C73">
        <w:rPr>
          <w:rFonts w:ascii="Arial" w:hAnsi="Arial" w:cs="Arial"/>
          <w:sz w:val="20"/>
          <w:szCs w:val="20"/>
        </w:rPr>
        <w:t>99</w:t>
      </w:r>
      <w:r w:rsidRPr="00A22DCA">
        <w:rPr>
          <w:rFonts w:ascii="Arial" w:hAnsi="Arial" w:cs="Arial"/>
          <w:sz w:val="20"/>
          <w:szCs w:val="20"/>
        </w:rPr>
        <w:t xml:space="preserve"> ч (6.6 ч x 1</w:t>
      </w:r>
      <w:r w:rsidR="00D20C73">
        <w:rPr>
          <w:rFonts w:ascii="Arial" w:hAnsi="Arial" w:cs="Arial"/>
          <w:sz w:val="20"/>
          <w:szCs w:val="20"/>
        </w:rPr>
        <w:t>5</w:t>
      </w:r>
      <w:r w:rsidRPr="00A22DCA">
        <w:rPr>
          <w:rFonts w:ascii="Arial" w:hAnsi="Arial" w:cs="Arial"/>
          <w:sz w:val="20"/>
          <w:szCs w:val="20"/>
        </w:rPr>
        <w:t xml:space="preserve"> дней);</w:t>
      </w:r>
    </w:p>
    <w:p w14:paraId="0F66A8B8" w14:textId="77777777" w:rsidR="002934FB" w:rsidRPr="00A22DCA" w:rsidRDefault="002934FB" w:rsidP="002934FB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 xml:space="preserve">при 30-часовой рабочей неделе – </w:t>
      </w:r>
      <w:r w:rsidR="00783192" w:rsidRPr="00783192">
        <w:rPr>
          <w:rFonts w:ascii="Arial" w:hAnsi="Arial" w:cs="Arial"/>
          <w:sz w:val="20"/>
          <w:szCs w:val="20"/>
        </w:rPr>
        <w:t>9</w:t>
      </w:r>
      <w:r w:rsidR="00D20C73">
        <w:rPr>
          <w:rFonts w:ascii="Arial" w:hAnsi="Arial" w:cs="Arial"/>
          <w:sz w:val="20"/>
          <w:szCs w:val="20"/>
        </w:rPr>
        <w:t>0</w:t>
      </w:r>
      <w:r w:rsidRPr="00A22DCA">
        <w:rPr>
          <w:rFonts w:ascii="Arial" w:hAnsi="Arial" w:cs="Arial"/>
          <w:sz w:val="20"/>
          <w:szCs w:val="20"/>
        </w:rPr>
        <w:t xml:space="preserve"> ч (6 ч x 1</w:t>
      </w:r>
      <w:r w:rsidR="00D20C73">
        <w:rPr>
          <w:rFonts w:ascii="Arial" w:hAnsi="Arial" w:cs="Arial"/>
          <w:sz w:val="20"/>
          <w:szCs w:val="20"/>
        </w:rPr>
        <w:t>5</w:t>
      </w:r>
      <w:r w:rsidRPr="00A22DCA">
        <w:rPr>
          <w:rFonts w:ascii="Arial" w:hAnsi="Arial" w:cs="Arial"/>
          <w:sz w:val="20"/>
          <w:szCs w:val="20"/>
        </w:rPr>
        <w:t xml:space="preserve"> дней);</w:t>
      </w:r>
    </w:p>
    <w:p w14:paraId="706346AD" w14:textId="77777777" w:rsidR="002934FB" w:rsidRPr="00A22DCA" w:rsidRDefault="002934FB" w:rsidP="002934FB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 xml:space="preserve">при 24-часовой рабочей неделе – </w:t>
      </w:r>
      <w:r w:rsidR="00783192" w:rsidRPr="00783192">
        <w:rPr>
          <w:rFonts w:ascii="Arial" w:hAnsi="Arial" w:cs="Arial"/>
          <w:sz w:val="20"/>
          <w:szCs w:val="20"/>
        </w:rPr>
        <w:t>7</w:t>
      </w:r>
      <w:r w:rsidR="00D20C73">
        <w:rPr>
          <w:rFonts w:ascii="Arial" w:hAnsi="Arial" w:cs="Arial"/>
          <w:sz w:val="20"/>
          <w:szCs w:val="20"/>
        </w:rPr>
        <w:t>2</w:t>
      </w:r>
      <w:r w:rsidRPr="00A22DCA">
        <w:rPr>
          <w:rFonts w:ascii="Arial" w:hAnsi="Arial" w:cs="Arial"/>
          <w:sz w:val="20"/>
          <w:szCs w:val="20"/>
        </w:rPr>
        <w:t xml:space="preserve"> ч (4.8 ч х 1</w:t>
      </w:r>
      <w:r w:rsidR="00D20C73">
        <w:rPr>
          <w:rFonts w:ascii="Arial" w:hAnsi="Arial" w:cs="Arial"/>
          <w:sz w:val="20"/>
          <w:szCs w:val="20"/>
        </w:rPr>
        <w:t>5</w:t>
      </w:r>
      <w:r w:rsidRPr="00A22DCA">
        <w:rPr>
          <w:rFonts w:ascii="Arial" w:hAnsi="Arial" w:cs="Arial"/>
          <w:sz w:val="20"/>
          <w:szCs w:val="20"/>
        </w:rPr>
        <w:t xml:space="preserve"> дней);</w:t>
      </w:r>
    </w:p>
    <w:p w14:paraId="2B9B3EA7" w14:textId="77777777" w:rsidR="002934FB" w:rsidRPr="00A22DCA" w:rsidRDefault="002934FB" w:rsidP="002934FB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 xml:space="preserve">при 20-часовой рабочей неделе – </w:t>
      </w:r>
      <w:r w:rsidR="00783192" w:rsidRPr="00783192">
        <w:rPr>
          <w:rFonts w:ascii="Arial" w:hAnsi="Arial" w:cs="Arial"/>
          <w:sz w:val="20"/>
          <w:szCs w:val="20"/>
        </w:rPr>
        <w:t>6</w:t>
      </w:r>
      <w:r w:rsidR="00D20C73">
        <w:rPr>
          <w:rFonts w:ascii="Arial" w:hAnsi="Arial" w:cs="Arial"/>
          <w:sz w:val="20"/>
          <w:szCs w:val="20"/>
        </w:rPr>
        <w:t>0</w:t>
      </w:r>
      <w:r w:rsidRPr="00A22DCA">
        <w:rPr>
          <w:rFonts w:ascii="Arial" w:hAnsi="Arial" w:cs="Arial"/>
          <w:sz w:val="20"/>
          <w:szCs w:val="20"/>
        </w:rPr>
        <w:t xml:space="preserve"> ч (4 ч x 1</w:t>
      </w:r>
      <w:r w:rsidR="00D20C73">
        <w:rPr>
          <w:rFonts w:ascii="Arial" w:hAnsi="Arial" w:cs="Arial"/>
          <w:sz w:val="20"/>
          <w:szCs w:val="20"/>
        </w:rPr>
        <w:t>5</w:t>
      </w:r>
      <w:r w:rsidRPr="00A22DCA">
        <w:rPr>
          <w:rFonts w:ascii="Arial" w:hAnsi="Arial" w:cs="Arial"/>
          <w:sz w:val="20"/>
          <w:szCs w:val="20"/>
        </w:rPr>
        <w:t xml:space="preserve"> дней);</w:t>
      </w:r>
    </w:p>
    <w:p w14:paraId="7DBF6468" w14:textId="77777777" w:rsidR="002934FB" w:rsidRPr="00A22DCA" w:rsidRDefault="002934FB" w:rsidP="002934FB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 xml:space="preserve">при 18-часовой рабочей неделе – </w:t>
      </w:r>
      <w:r w:rsidR="00D20C73">
        <w:rPr>
          <w:rFonts w:ascii="Arial" w:hAnsi="Arial" w:cs="Arial"/>
          <w:sz w:val="20"/>
          <w:szCs w:val="20"/>
        </w:rPr>
        <w:t>54</w:t>
      </w:r>
      <w:r w:rsidRPr="00A22DCA">
        <w:rPr>
          <w:rFonts w:ascii="Arial" w:hAnsi="Arial" w:cs="Arial"/>
          <w:sz w:val="20"/>
          <w:szCs w:val="20"/>
        </w:rPr>
        <w:t xml:space="preserve"> ч (3.6 ч x 1</w:t>
      </w:r>
      <w:r w:rsidR="00D20C73">
        <w:rPr>
          <w:rFonts w:ascii="Arial" w:hAnsi="Arial" w:cs="Arial"/>
          <w:sz w:val="20"/>
          <w:szCs w:val="20"/>
        </w:rPr>
        <w:t>5</w:t>
      </w:r>
      <w:r w:rsidRPr="00A22DCA">
        <w:rPr>
          <w:rFonts w:ascii="Arial" w:hAnsi="Arial" w:cs="Arial"/>
          <w:sz w:val="20"/>
          <w:szCs w:val="20"/>
        </w:rPr>
        <w:t xml:space="preserve"> дней).</w:t>
      </w:r>
    </w:p>
    <w:p w14:paraId="327BDE85" w14:textId="77777777" w:rsidR="002934FB" w:rsidRDefault="002934FB" w:rsidP="002934FB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55146E28" w14:textId="0BF94843" w:rsidR="002934FB" w:rsidRDefault="002934FB" w:rsidP="00862B54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2026</w:t>
      </w:r>
      <w:r w:rsidRPr="00354139">
        <w:rPr>
          <w:rFonts w:ascii="Arial" w:hAnsi="Arial" w:cs="Arial"/>
          <w:sz w:val="20"/>
          <w:szCs w:val="20"/>
        </w:rPr>
        <w:t xml:space="preserve"> году в целом при пятидневной рабочей неделе с</w:t>
      </w:r>
      <w:r>
        <w:rPr>
          <w:rFonts w:ascii="Arial" w:hAnsi="Arial" w:cs="Arial"/>
          <w:sz w:val="20"/>
          <w:szCs w:val="20"/>
        </w:rPr>
        <w:t xml:space="preserve"> двумя выходными днями будет 2</w:t>
      </w:r>
      <w:r w:rsidR="00783192" w:rsidRPr="00783192">
        <w:rPr>
          <w:rFonts w:ascii="Arial" w:hAnsi="Arial" w:cs="Arial"/>
          <w:sz w:val="20"/>
          <w:szCs w:val="20"/>
        </w:rPr>
        <w:t>4</w:t>
      </w:r>
      <w:r w:rsidR="003F656A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рабочих дней, в том числе </w:t>
      </w:r>
      <w:r w:rsidR="003F656A">
        <w:rPr>
          <w:rFonts w:ascii="Arial" w:hAnsi="Arial" w:cs="Arial"/>
          <w:sz w:val="20"/>
          <w:szCs w:val="20"/>
        </w:rPr>
        <w:t>4</w:t>
      </w:r>
      <w:r w:rsidR="00783192" w:rsidRPr="00783192">
        <w:rPr>
          <w:rFonts w:ascii="Arial" w:hAnsi="Arial" w:cs="Arial"/>
          <w:sz w:val="20"/>
          <w:szCs w:val="20"/>
        </w:rPr>
        <w:t xml:space="preserve"> </w:t>
      </w:r>
      <w:r w:rsidRPr="00354139">
        <w:rPr>
          <w:rFonts w:ascii="Arial" w:hAnsi="Arial" w:cs="Arial"/>
          <w:sz w:val="20"/>
          <w:szCs w:val="20"/>
        </w:rPr>
        <w:t>сокращенных на один час раб</w:t>
      </w:r>
      <w:r>
        <w:rPr>
          <w:rFonts w:ascii="Arial" w:hAnsi="Arial" w:cs="Arial"/>
          <w:sz w:val="20"/>
          <w:szCs w:val="20"/>
        </w:rPr>
        <w:t xml:space="preserve">очих </w:t>
      </w:r>
      <w:r w:rsidR="00862B54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дня, указанных выше, и </w:t>
      </w:r>
      <w:r w:rsidR="00783192" w:rsidRPr="00783192">
        <w:rPr>
          <w:rFonts w:ascii="Arial" w:hAnsi="Arial" w:cs="Arial"/>
          <w:sz w:val="20"/>
          <w:szCs w:val="20"/>
        </w:rPr>
        <w:t>11</w:t>
      </w:r>
      <w:r w:rsidR="003F656A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</w:t>
      </w:r>
      <w:r w:rsidRPr="00354139">
        <w:rPr>
          <w:rFonts w:ascii="Arial" w:hAnsi="Arial" w:cs="Arial"/>
          <w:sz w:val="20"/>
          <w:szCs w:val="20"/>
        </w:rPr>
        <w:t>выходных и нерабочих праздничных дней.</w:t>
      </w:r>
    </w:p>
    <w:p w14:paraId="0BD2C635" w14:textId="77777777" w:rsidR="003F656A" w:rsidRPr="00354139" w:rsidRDefault="003F656A" w:rsidP="002934FB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300A9248" w14:textId="77777777" w:rsidR="002934FB" w:rsidRPr="00354139" w:rsidRDefault="002934FB" w:rsidP="002934FB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Норма рабочего времени в 202</w:t>
      </w:r>
      <w:r w:rsidR="00A616F7">
        <w:rPr>
          <w:rFonts w:ascii="Arial" w:hAnsi="Arial" w:cs="Arial"/>
          <w:sz w:val="20"/>
          <w:szCs w:val="20"/>
        </w:rPr>
        <w:t>6</w:t>
      </w:r>
      <w:r w:rsidRPr="00354139">
        <w:rPr>
          <w:rFonts w:ascii="Arial" w:hAnsi="Arial" w:cs="Arial"/>
          <w:sz w:val="20"/>
          <w:szCs w:val="20"/>
        </w:rPr>
        <w:t xml:space="preserve"> году в целом составит:</w:t>
      </w:r>
    </w:p>
    <w:p w14:paraId="209AA262" w14:textId="77777777" w:rsidR="002934FB" w:rsidRPr="00F40F14" w:rsidRDefault="002934FB" w:rsidP="002934FB">
      <w:pPr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354139">
        <w:rPr>
          <w:rFonts w:ascii="Arial" w:hAnsi="Arial" w:cs="Arial"/>
          <w:sz w:val="20"/>
          <w:szCs w:val="20"/>
        </w:rPr>
        <w:t>при 4</w:t>
      </w:r>
      <w:r>
        <w:rPr>
          <w:rFonts w:ascii="Arial" w:hAnsi="Arial" w:cs="Arial"/>
          <w:sz w:val="20"/>
          <w:szCs w:val="20"/>
        </w:rPr>
        <w:t xml:space="preserve">0-часовой рабочей неделе – </w:t>
      </w:r>
      <w:r w:rsidRPr="00F40F14">
        <w:rPr>
          <w:rFonts w:ascii="Arial" w:hAnsi="Arial" w:cs="Arial"/>
          <w:color w:val="000000"/>
          <w:sz w:val="20"/>
          <w:szCs w:val="20"/>
        </w:rPr>
        <w:t>1 </w:t>
      </w:r>
      <w:r w:rsidR="00A07109">
        <w:rPr>
          <w:rFonts w:ascii="Arial" w:hAnsi="Arial" w:cs="Arial"/>
          <w:color w:val="000000"/>
          <w:sz w:val="20"/>
          <w:szCs w:val="20"/>
        </w:rPr>
        <w:t>972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ч (8 ч x 2</w:t>
      </w:r>
      <w:r w:rsidR="00783192" w:rsidRPr="00783192">
        <w:rPr>
          <w:rFonts w:ascii="Arial" w:hAnsi="Arial" w:cs="Arial"/>
          <w:color w:val="000000"/>
          <w:sz w:val="20"/>
          <w:szCs w:val="20"/>
        </w:rPr>
        <w:t>4</w:t>
      </w:r>
      <w:r w:rsidR="00C906B8">
        <w:rPr>
          <w:rFonts w:ascii="Arial" w:hAnsi="Arial" w:cs="Arial"/>
          <w:color w:val="000000"/>
          <w:sz w:val="20"/>
          <w:szCs w:val="20"/>
        </w:rPr>
        <w:t>7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дней – </w:t>
      </w:r>
      <w:r w:rsidR="00C906B8"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40F14">
        <w:rPr>
          <w:rFonts w:ascii="Arial" w:hAnsi="Arial" w:cs="Arial"/>
          <w:color w:val="000000"/>
          <w:sz w:val="20"/>
          <w:szCs w:val="20"/>
        </w:rPr>
        <w:t>ч);</w:t>
      </w:r>
    </w:p>
    <w:p w14:paraId="6754555A" w14:textId="77777777" w:rsidR="002934FB" w:rsidRPr="00F40F14" w:rsidRDefault="002934FB" w:rsidP="002934FB">
      <w:pPr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F40F14">
        <w:rPr>
          <w:rFonts w:ascii="Arial" w:hAnsi="Arial" w:cs="Arial"/>
          <w:color w:val="000000"/>
          <w:sz w:val="20"/>
          <w:szCs w:val="20"/>
        </w:rPr>
        <w:t>при 39-часовой рабочей неделе – 1</w:t>
      </w:r>
      <w:r w:rsidR="00A07109">
        <w:rPr>
          <w:rFonts w:ascii="Arial" w:hAnsi="Arial" w:cs="Arial"/>
          <w:color w:val="000000"/>
          <w:sz w:val="20"/>
          <w:szCs w:val="20"/>
        </w:rPr>
        <w:t> </w:t>
      </w:r>
      <w:r w:rsidR="00783192" w:rsidRPr="00783192">
        <w:rPr>
          <w:rFonts w:ascii="Arial" w:hAnsi="Arial" w:cs="Arial"/>
          <w:color w:val="000000"/>
          <w:sz w:val="20"/>
          <w:szCs w:val="20"/>
        </w:rPr>
        <w:t>9</w:t>
      </w:r>
      <w:r w:rsidR="00A07109">
        <w:rPr>
          <w:rFonts w:ascii="Arial" w:hAnsi="Arial" w:cs="Arial"/>
          <w:color w:val="000000"/>
          <w:sz w:val="20"/>
          <w:szCs w:val="20"/>
        </w:rPr>
        <w:t>22.6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ч (7.8 ч x </w:t>
      </w:r>
      <w:r w:rsidR="00783192" w:rsidRPr="00F40F14">
        <w:rPr>
          <w:rFonts w:ascii="Arial" w:hAnsi="Arial" w:cs="Arial"/>
          <w:color w:val="000000"/>
          <w:sz w:val="20"/>
          <w:szCs w:val="20"/>
        </w:rPr>
        <w:t>2</w:t>
      </w:r>
      <w:r w:rsidR="00783192" w:rsidRPr="00783192">
        <w:rPr>
          <w:rFonts w:ascii="Arial" w:hAnsi="Arial" w:cs="Arial"/>
          <w:color w:val="000000"/>
          <w:sz w:val="20"/>
          <w:szCs w:val="20"/>
        </w:rPr>
        <w:t>4</w:t>
      </w:r>
      <w:r w:rsidR="00C906B8">
        <w:rPr>
          <w:rFonts w:ascii="Arial" w:hAnsi="Arial" w:cs="Arial"/>
          <w:color w:val="000000"/>
          <w:sz w:val="20"/>
          <w:szCs w:val="20"/>
        </w:rPr>
        <w:t>7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дней – </w:t>
      </w:r>
      <w:r w:rsidR="00C906B8">
        <w:rPr>
          <w:rFonts w:ascii="Arial" w:hAnsi="Arial" w:cs="Arial"/>
          <w:color w:val="000000"/>
          <w:sz w:val="20"/>
          <w:szCs w:val="20"/>
        </w:rPr>
        <w:t>4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ч);</w:t>
      </w:r>
    </w:p>
    <w:p w14:paraId="295B500A" w14:textId="77777777" w:rsidR="002934FB" w:rsidRPr="00F40F14" w:rsidRDefault="002934FB" w:rsidP="002934FB">
      <w:pPr>
        <w:ind w:firstLine="709"/>
        <w:rPr>
          <w:rFonts w:ascii="Arial" w:hAnsi="Arial" w:cs="Arial"/>
          <w:color w:val="000000"/>
          <w:sz w:val="20"/>
          <w:szCs w:val="20"/>
        </w:rPr>
      </w:pPr>
      <w:r w:rsidRPr="00F40F14">
        <w:rPr>
          <w:rFonts w:ascii="Arial" w:hAnsi="Arial" w:cs="Arial"/>
          <w:color w:val="000000"/>
          <w:sz w:val="20"/>
          <w:szCs w:val="20"/>
        </w:rPr>
        <w:t>при 36-часовой рабочей неделе – 1</w:t>
      </w:r>
      <w:r w:rsidR="00783192">
        <w:rPr>
          <w:rFonts w:ascii="Arial" w:hAnsi="Arial" w:cs="Arial"/>
          <w:color w:val="000000"/>
          <w:sz w:val="20"/>
          <w:szCs w:val="20"/>
        </w:rPr>
        <w:t> </w:t>
      </w:r>
      <w:r w:rsidR="00783192" w:rsidRPr="00783192">
        <w:rPr>
          <w:rFonts w:ascii="Arial" w:hAnsi="Arial" w:cs="Arial"/>
          <w:color w:val="000000"/>
          <w:sz w:val="20"/>
          <w:szCs w:val="20"/>
        </w:rPr>
        <w:t>7</w:t>
      </w:r>
      <w:r w:rsidR="00A07109">
        <w:rPr>
          <w:rFonts w:ascii="Arial" w:hAnsi="Arial" w:cs="Arial"/>
          <w:color w:val="000000"/>
          <w:sz w:val="20"/>
          <w:szCs w:val="20"/>
        </w:rPr>
        <w:t>74</w:t>
      </w:r>
      <w:r w:rsidR="00783192" w:rsidRPr="00783192">
        <w:rPr>
          <w:rFonts w:ascii="Arial" w:hAnsi="Arial" w:cs="Arial"/>
          <w:color w:val="000000"/>
          <w:sz w:val="20"/>
          <w:szCs w:val="20"/>
        </w:rPr>
        <w:t>.</w:t>
      </w:r>
      <w:r w:rsidR="00A07109">
        <w:rPr>
          <w:rFonts w:ascii="Arial" w:hAnsi="Arial" w:cs="Arial"/>
          <w:color w:val="000000"/>
          <w:sz w:val="20"/>
          <w:szCs w:val="20"/>
        </w:rPr>
        <w:t>4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ч (7.2 ч x </w:t>
      </w:r>
      <w:r w:rsidR="00783192" w:rsidRPr="00F40F14">
        <w:rPr>
          <w:rFonts w:ascii="Arial" w:hAnsi="Arial" w:cs="Arial"/>
          <w:color w:val="000000"/>
          <w:sz w:val="20"/>
          <w:szCs w:val="20"/>
        </w:rPr>
        <w:t>2</w:t>
      </w:r>
      <w:r w:rsidR="00783192" w:rsidRPr="00783192">
        <w:rPr>
          <w:rFonts w:ascii="Arial" w:hAnsi="Arial" w:cs="Arial"/>
          <w:color w:val="000000"/>
          <w:sz w:val="20"/>
          <w:szCs w:val="20"/>
        </w:rPr>
        <w:t>4</w:t>
      </w:r>
      <w:r w:rsidR="00C906B8">
        <w:rPr>
          <w:rFonts w:ascii="Arial" w:hAnsi="Arial" w:cs="Arial"/>
          <w:color w:val="000000"/>
          <w:sz w:val="20"/>
          <w:szCs w:val="20"/>
        </w:rPr>
        <w:t>7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дней – </w:t>
      </w:r>
      <w:r w:rsidR="00C906B8">
        <w:rPr>
          <w:rFonts w:ascii="Arial" w:hAnsi="Arial" w:cs="Arial"/>
          <w:color w:val="000000"/>
          <w:sz w:val="20"/>
          <w:szCs w:val="20"/>
        </w:rPr>
        <w:t>4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ч);</w:t>
      </w:r>
    </w:p>
    <w:p w14:paraId="2F1A4A27" w14:textId="77777777" w:rsidR="002934FB" w:rsidRPr="00F40F14" w:rsidRDefault="002934FB" w:rsidP="002934FB">
      <w:pPr>
        <w:ind w:firstLine="709"/>
        <w:rPr>
          <w:rFonts w:ascii="Arial" w:hAnsi="Arial" w:cs="Arial"/>
          <w:color w:val="000000"/>
          <w:sz w:val="20"/>
          <w:szCs w:val="20"/>
        </w:rPr>
      </w:pPr>
      <w:r w:rsidRPr="00F40F14">
        <w:rPr>
          <w:rFonts w:ascii="Arial" w:hAnsi="Arial" w:cs="Arial"/>
          <w:color w:val="000000"/>
          <w:sz w:val="20"/>
          <w:szCs w:val="20"/>
        </w:rPr>
        <w:t>при 35-часовой рабочей неделе – 1 </w:t>
      </w:r>
      <w:r w:rsidR="00783192" w:rsidRPr="00783192">
        <w:rPr>
          <w:rFonts w:ascii="Arial" w:hAnsi="Arial" w:cs="Arial"/>
          <w:color w:val="000000"/>
          <w:sz w:val="20"/>
          <w:szCs w:val="20"/>
        </w:rPr>
        <w:t>7</w:t>
      </w:r>
      <w:r w:rsidR="00A07109">
        <w:rPr>
          <w:rFonts w:ascii="Arial" w:hAnsi="Arial" w:cs="Arial"/>
          <w:color w:val="000000"/>
          <w:sz w:val="20"/>
          <w:szCs w:val="20"/>
        </w:rPr>
        <w:t>25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ч (7 ч х </w:t>
      </w:r>
      <w:r w:rsidR="00783192" w:rsidRPr="00F40F14">
        <w:rPr>
          <w:rFonts w:ascii="Arial" w:hAnsi="Arial" w:cs="Arial"/>
          <w:color w:val="000000"/>
          <w:sz w:val="20"/>
          <w:szCs w:val="20"/>
        </w:rPr>
        <w:t>2</w:t>
      </w:r>
      <w:r w:rsidR="00783192" w:rsidRPr="00783192">
        <w:rPr>
          <w:rFonts w:ascii="Arial" w:hAnsi="Arial" w:cs="Arial"/>
          <w:color w:val="000000"/>
          <w:sz w:val="20"/>
          <w:szCs w:val="20"/>
        </w:rPr>
        <w:t>4</w:t>
      </w:r>
      <w:r w:rsidR="00C906B8">
        <w:rPr>
          <w:rFonts w:ascii="Arial" w:hAnsi="Arial" w:cs="Arial"/>
          <w:color w:val="000000"/>
          <w:sz w:val="20"/>
          <w:szCs w:val="20"/>
        </w:rPr>
        <w:t>7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дней – </w:t>
      </w:r>
      <w:r w:rsidR="00C906B8">
        <w:rPr>
          <w:rFonts w:ascii="Arial" w:hAnsi="Arial" w:cs="Arial"/>
          <w:color w:val="000000"/>
          <w:sz w:val="20"/>
          <w:szCs w:val="20"/>
        </w:rPr>
        <w:t>4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ч);</w:t>
      </w:r>
    </w:p>
    <w:p w14:paraId="1E9B8EB0" w14:textId="77777777" w:rsidR="002934FB" w:rsidRPr="00F40F14" w:rsidRDefault="002934FB" w:rsidP="00783192">
      <w:pPr>
        <w:ind w:firstLine="709"/>
        <w:rPr>
          <w:rFonts w:ascii="Arial" w:hAnsi="Arial" w:cs="Arial"/>
          <w:color w:val="000000"/>
          <w:sz w:val="20"/>
          <w:szCs w:val="20"/>
        </w:rPr>
      </w:pPr>
      <w:r w:rsidRPr="00F40F14">
        <w:rPr>
          <w:rFonts w:ascii="Arial" w:hAnsi="Arial" w:cs="Arial"/>
          <w:color w:val="000000"/>
          <w:sz w:val="20"/>
          <w:szCs w:val="20"/>
        </w:rPr>
        <w:t>при 33-часовой рабочей неделе – 1</w:t>
      </w:r>
      <w:r w:rsidR="00783192">
        <w:rPr>
          <w:rFonts w:ascii="Arial" w:hAnsi="Arial" w:cs="Arial"/>
          <w:color w:val="000000"/>
          <w:sz w:val="20"/>
          <w:szCs w:val="20"/>
        </w:rPr>
        <w:t> </w:t>
      </w:r>
      <w:r w:rsidR="00783192" w:rsidRPr="00783192">
        <w:rPr>
          <w:rFonts w:ascii="Arial" w:hAnsi="Arial" w:cs="Arial"/>
          <w:color w:val="000000"/>
          <w:sz w:val="20"/>
          <w:szCs w:val="20"/>
        </w:rPr>
        <w:t>6</w:t>
      </w:r>
      <w:r w:rsidR="00A07109">
        <w:rPr>
          <w:rFonts w:ascii="Arial" w:hAnsi="Arial" w:cs="Arial"/>
          <w:color w:val="000000"/>
          <w:sz w:val="20"/>
          <w:szCs w:val="20"/>
        </w:rPr>
        <w:t>26</w:t>
      </w:r>
      <w:r w:rsidR="00783192" w:rsidRPr="00783192">
        <w:rPr>
          <w:rFonts w:ascii="Arial" w:hAnsi="Arial" w:cs="Arial"/>
          <w:color w:val="000000"/>
          <w:sz w:val="20"/>
          <w:szCs w:val="20"/>
        </w:rPr>
        <w:t>.</w:t>
      </w:r>
      <w:r w:rsidR="00A07109">
        <w:rPr>
          <w:rFonts w:ascii="Arial" w:hAnsi="Arial" w:cs="Arial"/>
          <w:color w:val="000000"/>
          <w:sz w:val="20"/>
          <w:szCs w:val="20"/>
        </w:rPr>
        <w:t>2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ч (6.6 ч x </w:t>
      </w:r>
      <w:r w:rsidR="00783192" w:rsidRPr="00F40F14">
        <w:rPr>
          <w:rFonts w:ascii="Arial" w:hAnsi="Arial" w:cs="Arial"/>
          <w:color w:val="000000"/>
          <w:sz w:val="20"/>
          <w:szCs w:val="20"/>
        </w:rPr>
        <w:t>2</w:t>
      </w:r>
      <w:r w:rsidR="00783192" w:rsidRPr="00783192">
        <w:rPr>
          <w:rFonts w:ascii="Arial" w:hAnsi="Arial" w:cs="Arial"/>
          <w:color w:val="000000"/>
          <w:sz w:val="20"/>
          <w:szCs w:val="20"/>
        </w:rPr>
        <w:t>4</w:t>
      </w:r>
      <w:r w:rsidR="00C906B8">
        <w:rPr>
          <w:rFonts w:ascii="Arial" w:hAnsi="Arial" w:cs="Arial"/>
          <w:color w:val="000000"/>
          <w:sz w:val="20"/>
          <w:szCs w:val="20"/>
        </w:rPr>
        <w:t>7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дней – </w:t>
      </w:r>
      <w:r w:rsidR="00C906B8">
        <w:rPr>
          <w:rFonts w:ascii="Arial" w:hAnsi="Arial" w:cs="Arial"/>
          <w:color w:val="000000"/>
          <w:sz w:val="20"/>
          <w:szCs w:val="20"/>
        </w:rPr>
        <w:t>4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ч);</w:t>
      </w:r>
    </w:p>
    <w:p w14:paraId="50BDCB94" w14:textId="77777777" w:rsidR="002934FB" w:rsidRPr="00F40F14" w:rsidRDefault="002934FB" w:rsidP="002934FB">
      <w:pPr>
        <w:ind w:firstLine="709"/>
        <w:rPr>
          <w:rFonts w:ascii="Arial" w:hAnsi="Arial" w:cs="Arial"/>
          <w:color w:val="000000"/>
          <w:sz w:val="20"/>
          <w:szCs w:val="20"/>
        </w:rPr>
      </w:pPr>
      <w:r w:rsidRPr="00F40F14">
        <w:rPr>
          <w:rFonts w:ascii="Arial" w:hAnsi="Arial" w:cs="Arial"/>
          <w:color w:val="000000"/>
          <w:sz w:val="20"/>
          <w:szCs w:val="20"/>
        </w:rPr>
        <w:t>при 30-часовой рабочей неделе – 1 </w:t>
      </w:r>
      <w:r w:rsidR="00783192" w:rsidRPr="00783192">
        <w:rPr>
          <w:rFonts w:ascii="Arial" w:hAnsi="Arial" w:cs="Arial"/>
          <w:color w:val="000000"/>
          <w:sz w:val="20"/>
          <w:szCs w:val="20"/>
        </w:rPr>
        <w:t>4</w:t>
      </w:r>
      <w:r w:rsidR="00A07109">
        <w:rPr>
          <w:rFonts w:ascii="Arial" w:hAnsi="Arial" w:cs="Arial"/>
          <w:color w:val="000000"/>
          <w:sz w:val="20"/>
          <w:szCs w:val="20"/>
        </w:rPr>
        <w:t>78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ч (6 ч x </w:t>
      </w:r>
      <w:r w:rsidR="00783192" w:rsidRPr="00F40F14">
        <w:rPr>
          <w:rFonts w:ascii="Arial" w:hAnsi="Arial" w:cs="Arial"/>
          <w:color w:val="000000"/>
          <w:sz w:val="20"/>
          <w:szCs w:val="20"/>
        </w:rPr>
        <w:t>2</w:t>
      </w:r>
      <w:r w:rsidR="00783192" w:rsidRPr="00783192">
        <w:rPr>
          <w:rFonts w:ascii="Arial" w:hAnsi="Arial" w:cs="Arial"/>
          <w:color w:val="000000"/>
          <w:sz w:val="20"/>
          <w:szCs w:val="20"/>
        </w:rPr>
        <w:t>4</w:t>
      </w:r>
      <w:r w:rsidR="00C906B8">
        <w:rPr>
          <w:rFonts w:ascii="Arial" w:hAnsi="Arial" w:cs="Arial"/>
          <w:color w:val="000000"/>
          <w:sz w:val="20"/>
          <w:szCs w:val="20"/>
        </w:rPr>
        <w:t>7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дней – </w:t>
      </w:r>
      <w:r w:rsidR="00C906B8">
        <w:rPr>
          <w:rFonts w:ascii="Arial" w:hAnsi="Arial" w:cs="Arial"/>
          <w:color w:val="000000"/>
          <w:sz w:val="20"/>
          <w:szCs w:val="20"/>
        </w:rPr>
        <w:t>4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ч);</w:t>
      </w:r>
    </w:p>
    <w:p w14:paraId="1C37DE36" w14:textId="3842A249" w:rsidR="002934FB" w:rsidRPr="00F40F14" w:rsidRDefault="002934FB" w:rsidP="002934FB">
      <w:pPr>
        <w:ind w:firstLine="709"/>
        <w:rPr>
          <w:rFonts w:ascii="Arial" w:hAnsi="Arial" w:cs="Arial"/>
          <w:color w:val="000000"/>
          <w:sz w:val="20"/>
          <w:szCs w:val="20"/>
        </w:rPr>
      </w:pPr>
      <w:r w:rsidRPr="00F40F14">
        <w:rPr>
          <w:rFonts w:ascii="Arial" w:hAnsi="Arial" w:cs="Arial"/>
          <w:color w:val="000000"/>
          <w:sz w:val="20"/>
          <w:szCs w:val="20"/>
        </w:rPr>
        <w:t>при 24-часовой рабочей неделе – 1</w:t>
      </w:r>
      <w:r w:rsidR="00A07109">
        <w:rPr>
          <w:rFonts w:ascii="Arial" w:hAnsi="Arial" w:cs="Arial"/>
          <w:color w:val="000000"/>
          <w:sz w:val="20"/>
          <w:szCs w:val="20"/>
        </w:rPr>
        <w:t> </w:t>
      </w:r>
      <w:r w:rsidR="00783192" w:rsidRPr="00783192">
        <w:rPr>
          <w:rFonts w:ascii="Arial" w:hAnsi="Arial" w:cs="Arial"/>
          <w:color w:val="000000"/>
          <w:sz w:val="20"/>
          <w:szCs w:val="20"/>
        </w:rPr>
        <w:t>1</w:t>
      </w:r>
      <w:r w:rsidR="00A07109">
        <w:rPr>
          <w:rFonts w:ascii="Arial" w:hAnsi="Arial" w:cs="Arial"/>
          <w:color w:val="000000"/>
          <w:sz w:val="20"/>
          <w:szCs w:val="20"/>
        </w:rPr>
        <w:t>81.6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ч (4.8 ч x 24</w:t>
      </w:r>
      <w:r w:rsidR="00C906B8">
        <w:rPr>
          <w:rFonts w:ascii="Arial" w:hAnsi="Arial" w:cs="Arial"/>
          <w:color w:val="000000"/>
          <w:sz w:val="20"/>
          <w:szCs w:val="20"/>
        </w:rPr>
        <w:t>7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дней – </w:t>
      </w:r>
      <w:r w:rsidR="00C906B8">
        <w:rPr>
          <w:rFonts w:ascii="Arial" w:hAnsi="Arial" w:cs="Arial"/>
          <w:color w:val="000000"/>
          <w:sz w:val="20"/>
          <w:szCs w:val="20"/>
        </w:rPr>
        <w:t>4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ч)</w:t>
      </w:r>
      <w:r w:rsidR="00C53EB4">
        <w:rPr>
          <w:rFonts w:ascii="Arial" w:hAnsi="Arial" w:cs="Arial"/>
          <w:color w:val="000000"/>
          <w:sz w:val="20"/>
          <w:szCs w:val="20"/>
        </w:rPr>
        <w:t>;</w:t>
      </w:r>
    </w:p>
    <w:p w14:paraId="2654713F" w14:textId="77777777" w:rsidR="002934FB" w:rsidRPr="00F40F14" w:rsidRDefault="002934FB" w:rsidP="002934FB">
      <w:pPr>
        <w:ind w:firstLine="709"/>
        <w:rPr>
          <w:rFonts w:ascii="Arial" w:hAnsi="Arial" w:cs="Arial"/>
          <w:color w:val="000000"/>
          <w:sz w:val="20"/>
          <w:szCs w:val="20"/>
        </w:rPr>
      </w:pPr>
      <w:r w:rsidRPr="00F40F14">
        <w:rPr>
          <w:rFonts w:ascii="Arial" w:hAnsi="Arial" w:cs="Arial"/>
          <w:color w:val="000000"/>
          <w:sz w:val="20"/>
          <w:szCs w:val="20"/>
        </w:rPr>
        <w:t xml:space="preserve">при 20-часовой рабочей неделе – </w:t>
      </w:r>
      <w:r w:rsidR="00783192" w:rsidRPr="00783192">
        <w:rPr>
          <w:rFonts w:ascii="Arial" w:hAnsi="Arial" w:cs="Arial"/>
          <w:color w:val="000000"/>
          <w:sz w:val="20"/>
          <w:szCs w:val="20"/>
        </w:rPr>
        <w:t>9</w:t>
      </w:r>
      <w:r w:rsidR="00A07109">
        <w:rPr>
          <w:rFonts w:ascii="Arial" w:hAnsi="Arial" w:cs="Arial"/>
          <w:color w:val="000000"/>
          <w:sz w:val="20"/>
          <w:szCs w:val="20"/>
        </w:rPr>
        <w:t>84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ч (4 ч x 24</w:t>
      </w:r>
      <w:r w:rsidR="00C906B8">
        <w:rPr>
          <w:rFonts w:ascii="Arial" w:hAnsi="Arial" w:cs="Arial"/>
          <w:color w:val="000000"/>
          <w:sz w:val="20"/>
          <w:szCs w:val="20"/>
        </w:rPr>
        <w:t>7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дней – </w:t>
      </w:r>
      <w:r w:rsidR="00C906B8">
        <w:rPr>
          <w:rFonts w:ascii="Arial" w:hAnsi="Arial" w:cs="Arial"/>
          <w:color w:val="000000"/>
          <w:sz w:val="20"/>
          <w:szCs w:val="20"/>
        </w:rPr>
        <w:t>4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ч);</w:t>
      </w:r>
    </w:p>
    <w:p w14:paraId="10893723" w14:textId="77777777" w:rsidR="002934FB" w:rsidRPr="00F40F14" w:rsidRDefault="002934FB" w:rsidP="002934FB">
      <w:pPr>
        <w:ind w:firstLine="709"/>
        <w:rPr>
          <w:rFonts w:ascii="Arial" w:hAnsi="Arial" w:cs="Arial"/>
          <w:color w:val="000000"/>
          <w:sz w:val="20"/>
          <w:szCs w:val="20"/>
        </w:rPr>
      </w:pPr>
      <w:r w:rsidRPr="00F40F14">
        <w:rPr>
          <w:rFonts w:ascii="Arial" w:hAnsi="Arial" w:cs="Arial"/>
          <w:color w:val="000000"/>
          <w:sz w:val="20"/>
          <w:szCs w:val="20"/>
        </w:rPr>
        <w:t xml:space="preserve">при 18-часовой рабочей неделе – </w:t>
      </w:r>
      <w:r w:rsidR="00783192" w:rsidRPr="00783192">
        <w:rPr>
          <w:rFonts w:ascii="Arial" w:hAnsi="Arial" w:cs="Arial"/>
          <w:color w:val="000000"/>
          <w:sz w:val="20"/>
          <w:szCs w:val="20"/>
        </w:rPr>
        <w:t>8</w:t>
      </w:r>
      <w:r w:rsidR="00A07109">
        <w:rPr>
          <w:rFonts w:ascii="Arial" w:hAnsi="Arial" w:cs="Arial"/>
          <w:color w:val="000000"/>
          <w:sz w:val="20"/>
          <w:szCs w:val="20"/>
        </w:rPr>
        <w:t>85.2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ч (3.6 ч x 24</w:t>
      </w:r>
      <w:r w:rsidR="00C906B8">
        <w:rPr>
          <w:rFonts w:ascii="Arial" w:hAnsi="Arial" w:cs="Arial"/>
          <w:color w:val="000000"/>
          <w:sz w:val="20"/>
          <w:szCs w:val="20"/>
        </w:rPr>
        <w:t>7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дней – </w:t>
      </w:r>
      <w:r w:rsidR="00C906B8">
        <w:rPr>
          <w:rFonts w:ascii="Arial" w:hAnsi="Arial" w:cs="Arial"/>
          <w:color w:val="000000"/>
          <w:sz w:val="20"/>
          <w:szCs w:val="20"/>
        </w:rPr>
        <w:t>4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ч).</w:t>
      </w:r>
    </w:p>
    <w:p w14:paraId="7B14E47F" w14:textId="77777777" w:rsidR="002934FB" w:rsidRDefault="002934FB" w:rsidP="002934FB">
      <w:pPr>
        <w:ind w:firstLine="709"/>
        <w:jc w:val="both"/>
        <w:rPr>
          <w:rFonts w:ascii="Arial" w:hAnsi="Arial" w:cs="Arial"/>
          <w:sz w:val="20"/>
          <w:szCs w:val="20"/>
        </w:rPr>
      </w:pPr>
    </w:p>
    <w:sectPr w:rsidR="002934FB" w:rsidSect="002934FB">
      <w:headerReference w:type="default" r:id="rId6"/>
      <w:pgSz w:w="16838" w:h="11906" w:orient="landscape" w:code="9"/>
      <w:pgMar w:top="113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45617" w14:textId="77777777" w:rsidR="00F44C67" w:rsidRDefault="00F44C67">
      <w:r>
        <w:separator/>
      </w:r>
    </w:p>
  </w:endnote>
  <w:endnote w:type="continuationSeparator" w:id="0">
    <w:p w14:paraId="17A8B728" w14:textId="77777777" w:rsidR="00F44C67" w:rsidRDefault="00F44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247FA" w14:textId="77777777" w:rsidR="00F44C67" w:rsidRDefault="00F44C67">
      <w:r>
        <w:separator/>
      </w:r>
    </w:p>
  </w:footnote>
  <w:footnote w:type="continuationSeparator" w:id="0">
    <w:p w14:paraId="0C014608" w14:textId="77777777" w:rsidR="00F44C67" w:rsidRDefault="00F44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c"/>
      <w:tblW w:w="7229" w:type="dxa"/>
      <w:tblInd w:w="88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4111"/>
      <w:gridCol w:w="3118"/>
    </w:tblGrid>
    <w:tr w:rsidR="00464F74" w14:paraId="47B20FDB" w14:textId="77777777" w:rsidTr="002126B3">
      <w:tc>
        <w:tcPr>
          <w:tcW w:w="4111" w:type="dxa"/>
          <w:vAlign w:val="center"/>
        </w:tcPr>
        <w:p w14:paraId="12365CAD" w14:textId="77777777" w:rsidR="00464F74" w:rsidRPr="00C90B2C" w:rsidRDefault="00464F74" w:rsidP="00464F74">
          <w:pPr>
            <w:spacing w:before="11"/>
            <w:ind w:right="57"/>
            <w:jc w:val="right"/>
            <w:rPr>
              <w:b/>
              <w:sz w:val="20"/>
              <w:szCs w:val="22"/>
            </w:rPr>
          </w:pPr>
          <w:r>
            <w:rPr>
              <w:sz w:val="20"/>
            </w:rPr>
            <w:t>Документ</w:t>
          </w:r>
          <w:r>
            <w:rPr>
              <w:spacing w:val="-9"/>
              <w:sz w:val="20"/>
            </w:rPr>
            <w:t xml:space="preserve"> </w:t>
          </w:r>
          <w:r>
            <w:rPr>
              <w:sz w:val="20"/>
            </w:rPr>
            <w:t>предоставлен</w:t>
          </w:r>
          <w:r>
            <w:rPr>
              <w:spacing w:val="-5"/>
              <w:sz w:val="20"/>
            </w:rPr>
            <w:t xml:space="preserve"> </w:t>
          </w:r>
          <w:hyperlink r:id="rId1">
            <w:r>
              <w:rPr>
                <w:b/>
                <w:color w:val="0000FF"/>
                <w:spacing w:val="-2"/>
                <w:sz w:val="20"/>
                <w:u w:val="single" w:color="0000FF"/>
              </w:rPr>
              <w:t>КонсультантПлюс</w:t>
            </w:r>
          </w:hyperlink>
        </w:p>
      </w:tc>
      <w:tc>
        <w:tcPr>
          <w:tcW w:w="3118" w:type="dxa"/>
          <w:vAlign w:val="center"/>
        </w:tcPr>
        <w:p w14:paraId="4A8E146A" w14:textId="77777777" w:rsidR="00464F74" w:rsidRDefault="00464F74" w:rsidP="00464F74">
          <w:pPr>
            <w:pStyle w:val="a3"/>
            <w:jc w:val="right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15172D3D" wp14:editId="352F271F">
                <wp:extent cx="1943100" cy="447675"/>
                <wp:effectExtent l="0" t="0" r="0" b="0"/>
                <wp:docPr id="275" name="Рисунок 2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31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FC257D6" w14:textId="77777777" w:rsidR="00464F74" w:rsidRPr="00464F74" w:rsidRDefault="00464F74" w:rsidP="00464F74">
    <w:pPr>
      <w:pStyle w:val="a3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D21"/>
    <w:rsid w:val="00005D8E"/>
    <w:rsid w:val="00011A5F"/>
    <w:rsid w:val="00026443"/>
    <w:rsid w:val="00052AF0"/>
    <w:rsid w:val="0005460E"/>
    <w:rsid w:val="000606EA"/>
    <w:rsid w:val="000D1203"/>
    <w:rsid w:val="000D16CA"/>
    <w:rsid w:val="001033EB"/>
    <w:rsid w:val="001152B2"/>
    <w:rsid w:val="00144865"/>
    <w:rsid w:val="001B2094"/>
    <w:rsid w:val="001E2D26"/>
    <w:rsid w:val="001F131D"/>
    <w:rsid w:val="001F5D94"/>
    <w:rsid w:val="00207D20"/>
    <w:rsid w:val="00236B3D"/>
    <w:rsid w:val="002547EB"/>
    <w:rsid w:val="002934FB"/>
    <w:rsid w:val="002B5321"/>
    <w:rsid w:val="002C15CA"/>
    <w:rsid w:val="00301395"/>
    <w:rsid w:val="00306226"/>
    <w:rsid w:val="0031222F"/>
    <w:rsid w:val="00313FCF"/>
    <w:rsid w:val="00354139"/>
    <w:rsid w:val="003A264C"/>
    <w:rsid w:val="003A4F98"/>
    <w:rsid w:val="003C28E2"/>
    <w:rsid w:val="003F656A"/>
    <w:rsid w:val="0044511A"/>
    <w:rsid w:val="00464F74"/>
    <w:rsid w:val="004A756B"/>
    <w:rsid w:val="00562830"/>
    <w:rsid w:val="006023D4"/>
    <w:rsid w:val="00612474"/>
    <w:rsid w:val="0062343C"/>
    <w:rsid w:val="00635A8C"/>
    <w:rsid w:val="00642B72"/>
    <w:rsid w:val="00672F3B"/>
    <w:rsid w:val="006C7751"/>
    <w:rsid w:val="007027E2"/>
    <w:rsid w:val="00702AD0"/>
    <w:rsid w:val="007135F3"/>
    <w:rsid w:val="007332F2"/>
    <w:rsid w:val="00745A34"/>
    <w:rsid w:val="007764BA"/>
    <w:rsid w:val="00783192"/>
    <w:rsid w:val="007E0567"/>
    <w:rsid w:val="00862B54"/>
    <w:rsid w:val="008B1066"/>
    <w:rsid w:val="008D2B84"/>
    <w:rsid w:val="008E2720"/>
    <w:rsid w:val="008F1BAD"/>
    <w:rsid w:val="008F4EC9"/>
    <w:rsid w:val="009411FF"/>
    <w:rsid w:val="00950199"/>
    <w:rsid w:val="00995C07"/>
    <w:rsid w:val="009C328F"/>
    <w:rsid w:val="00A07109"/>
    <w:rsid w:val="00A22DCA"/>
    <w:rsid w:val="00A57227"/>
    <w:rsid w:val="00A616F7"/>
    <w:rsid w:val="00AE06EF"/>
    <w:rsid w:val="00AE5F8F"/>
    <w:rsid w:val="00B0036A"/>
    <w:rsid w:val="00B0489E"/>
    <w:rsid w:val="00B16BA3"/>
    <w:rsid w:val="00B43862"/>
    <w:rsid w:val="00C03BEE"/>
    <w:rsid w:val="00C1160D"/>
    <w:rsid w:val="00C46335"/>
    <w:rsid w:val="00C53EB4"/>
    <w:rsid w:val="00C87BC5"/>
    <w:rsid w:val="00C906B8"/>
    <w:rsid w:val="00CA27D9"/>
    <w:rsid w:val="00CB2153"/>
    <w:rsid w:val="00CC0C4F"/>
    <w:rsid w:val="00D01332"/>
    <w:rsid w:val="00D20C73"/>
    <w:rsid w:val="00D43528"/>
    <w:rsid w:val="00D74865"/>
    <w:rsid w:val="00D92C1E"/>
    <w:rsid w:val="00D95749"/>
    <w:rsid w:val="00DA15B3"/>
    <w:rsid w:val="00DE6E9F"/>
    <w:rsid w:val="00DF1941"/>
    <w:rsid w:val="00E22A5A"/>
    <w:rsid w:val="00E23944"/>
    <w:rsid w:val="00E2578F"/>
    <w:rsid w:val="00E26A3F"/>
    <w:rsid w:val="00E306E9"/>
    <w:rsid w:val="00E9388C"/>
    <w:rsid w:val="00F17F1E"/>
    <w:rsid w:val="00F24C43"/>
    <w:rsid w:val="00F40F14"/>
    <w:rsid w:val="00F414C1"/>
    <w:rsid w:val="00F44C67"/>
    <w:rsid w:val="00F71081"/>
    <w:rsid w:val="00FB5D21"/>
    <w:rsid w:val="00FC45E3"/>
    <w:rsid w:val="00FE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4D9630"/>
  <w14:defaultImageDpi w14:val="0"/>
  <w15:docId w15:val="{2649108E-953D-4112-9803-B7EB95B1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7">
    <w:name w:val="endnote text"/>
    <w:basedOn w:val="a"/>
    <w:link w:val="a8"/>
    <w:uiPriority w:val="99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E056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E0567"/>
    <w:rPr>
      <w:rFonts w:ascii="Segoe UI" w:hAnsi="Segoe UI" w:cs="Segoe UI"/>
      <w:sz w:val="18"/>
      <w:szCs w:val="18"/>
    </w:rPr>
  </w:style>
  <w:style w:type="paragraph" w:customStyle="1" w:styleId="pt-a-000011">
    <w:name w:val="pt-a-000011"/>
    <w:basedOn w:val="a"/>
    <w:rsid w:val="0062343C"/>
    <w:pPr>
      <w:autoSpaceDE/>
      <w:autoSpaceDN/>
      <w:spacing w:before="100" w:beforeAutospacing="1" w:after="100" w:afterAutospacing="1"/>
    </w:pPr>
  </w:style>
  <w:style w:type="character" w:customStyle="1" w:styleId="pt-a0">
    <w:name w:val="pt-a0"/>
    <w:rsid w:val="0062343C"/>
  </w:style>
  <w:style w:type="character" w:customStyle="1" w:styleId="pt-a0-000012">
    <w:name w:val="pt-a0-000012"/>
    <w:rsid w:val="0062343C"/>
  </w:style>
  <w:style w:type="character" w:customStyle="1" w:styleId="pt-a0-000007">
    <w:name w:val="pt-a0-000007"/>
    <w:rsid w:val="0062343C"/>
  </w:style>
  <w:style w:type="character" w:customStyle="1" w:styleId="pt-a0-000013">
    <w:name w:val="pt-a0-000013"/>
    <w:rsid w:val="0062343C"/>
  </w:style>
  <w:style w:type="paragraph" w:customStyle="1" w:styleId="pt-a-000014">
    <w:name w:val="pt-a-000014"/>
    <w:basedOn w:val="a"/>
    <w:rsid w:val="0062343C"/>
    <w:pPr>
      <w:autoSpaceDE/>
      <w:autoSpaceDN/>
      <w:spacing w:before="100" w:beforeAutospacing="1" w:after="100" w:afterAutospacing="1"/>
    </w:pPr>
  </w:style>
  <w:style w:type="table" w:styleId="ac">
    <w:name w:val="Table Grid"/>
    <w:basedOn w:val="a1"/>
    <w:uiPriority w:val="59"/>
    <w:unhideWhenUsed/>
    <w:rsid w:val="00464F74"/>
    <w:pPr>
      <w:spacing w:after="0" w:line="240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13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consult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10</cp:revision>
  <cp:lastPrinted>2025-05-05T10:08:00Z</cp:lastPrinted>
  <dcterms:created xsi:type="dcterms:W3CDTF">2025-07-01T09:01:00Z</dcterms:created>
  <dcterms:modified xsi:type="dcterms:W3CDTF">2025-09-24T14:06:00Z</dcterms:modified>
</cp:coreProperties>
</file>