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36FF" w14:textId="77777777" w:rsidR="00F702EA" w:rsidRDefault="00F702EA" w:rsidP="00F702E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44FA945F" w14:textId="5C1ACE10" w:rsidR="00F702EA" w:rsidRDefault="00F702EA" w:rsidP="00F702EA">
      <w:pPr>
        <w:spacing w:after="1" w:line="200" w:lineRule="atLeast"/>
        <w:jc w:val="both"/>
      </w:pPr>
    </w:p>
    <w:p w14:paraId="0B601595" w14:textId="380F4313" w:rsidR="00F702EA" w:rsidRPr="00F702EA" w:rsidRDefault="00F702EA" w:rsidP="00F702EA">
      <w:pPr>
        <w:spacing w:after="1" w:line="200" w:lineRule="atLeast"/>
        <w:jc w:val="center"/>
      </w:pPr>
      <w:r w:rsidRPr="00F702EA">
        <w:rPr>
          <w:b/>
          <w:bCs/>
        </w:rPr>
        <w:t>СРАВНЕНИЕ</w:t>
      </w:r>
    </w:p>
    <w:p w14:paraId="30946E1B" w14:textId="77777777" w:rsidR="00F702EA" w:rsidRDefault="00F702EA" w:rsidP="00F702EA">
      <w:pPr>
        <w:spacing w:after="1" w:line="200" w:lineRule="atLeast"/>
        <w:jc w:val="both"/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8"/>
        <w:gridCol w:w="7598"/>
      </w:tblGrid>
      <w:tr w:rsidR="00F702EA" w:rsidRPr="00F702EA" w14:paraId="59A1D4C1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CA4A16" w14:textId="090064C1" w:rsidR="00F702EA" w:rsidRPr="00F702EA" w:rsidRDefault="00F702EA" w:rsidP="00F702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drawing>
                <wp:inline distT="0" distB="0" distL="0" distR="0" wp14:anchorId="6F25E5A6" wp14:editId="30F759C5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F702EA">
                <w:rPr>
                  <w:rStyle w:val="a3"/>
                  <w:rFonts w:cs="Arial"/>
                  <w:szCs w:val="20"/>
                </w:rPr>
                <w:t>Приказ</w:t>
              </w:r>
            </w:hyperlink>
            <w:r w:rsidRPr="00F702EA">
              <w:rPr>
                <w:rFonts w:cs="Arial"/>
                <w:szCs w:val="20"/>
              </w:rPr>
              <w:t xml:space="preserve"> Минздрава России от 18.12.2015 N 933н</w:t>
            </w:r>
          </w:p>
          <w:p w14:paraId="0F892AC0" w14:textId="77777777" w:rsidR="00F702EA" w:rsidRPr="00F702EA" w:rsidRDefault="00F702EA" w:rsidP="00F702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(ред. от 25.03.2019)</w:t>
            </w:r>
          </w:p>
          <w:p w14:paraId="1C39CBDD" w14:textId="77777777" w:rsidR="00F702EA" w:rsidRPr="00F702EA" w:rsidRDefault="00F702EA" w:rsidP="00F702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"О порядке проведения медицинского освидетельствования на состояние опьянения (алкогольного, наркотического или иного токсического)"</w:t>
            </w:r>
          </w:p>
          <w:p w14:paraId="28BFB878" w14:textId="704E9507" w:rsidR="00F702EA" w:rsidRPr="00F702EA" w:rsidRDefault="00F702EA" w:rsidP="00F702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(Зарегистрировано в Минюсте России 11.03.2016 N 41390)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66F43E" w14:textId="3433F627" w:rsidR="00F702EA" w:rsidRPr="00F702EA" w:rsidRDefault="00F702EA" w:rsidP="00F702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drawing>
                <wp:inline distT="0" distB="0" distL="0" distR="0" wp14:anchorId="4876FF5F" wp14:editId="7C8FC4B7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F702EA">
                <w:rPr>
                  <w:rStyle w:val="a3"/>
                  <w:rFonts w:cs="Arial"/>
                  <w:szCs w:val="20"/>
                </w:rPr>
                <w:t>Приказ</w:t>
              </w:r>
            </w:hyperlink>
            <w:r w:rsidRPr="00F702EA">
              <w:rPr>
                <w:rFonts w:cs="Arial"/>
                <w:szCs w:val="20"/>
              </w:rPr>
              <w:t xml:space="preserve"> Минздрава России от 29.04.2025 N 262н</w:t>
            </w:r>
          </w:p>
          <w:p w14:paraId="78B4AC1D" w14:textId="77777777" w:rsidR="00F702EA" w:rsidRPr="00F702EA" w:rsidRDefault="00F702EA" w:rsidP="00F702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 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токсического)"</w:t>
            </w:r>
          </w:p>
          <w:p w14:paraId="5E14A8F0" w14:textId="463BC5B7" w:rsidR="00F702EA" w:rsidRPr="00F702EA" w:rsidRDefault="00F702EA" w:rsidP="00F702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(Зарегистрировано в Минюсте России 02.06.2025 N 82494)</w:t>
            </w:r>
          </w:p>
        </w:tc>
      </w:tr>
      <w:tr w:rsidR="00C21A1B" w:rsidRPr="00F702EA" w14:paraId="00AB152F" w14:textId="77777777" w:rsidTr="004E1481">
        <w:tc>
          <w:tcPr>
            <w:tcW w:w="15196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AD8A9A" w14:textId="4AEC58D7" w:rsidR="00C21A1B" w:rsidRPr="00F702EA" w:rsidRDefault="00C21A1B" w:rsidP="00B80C98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hyperlink w:anchor="Оглавление" w:history="1">
              <w:r w:rsidRPr="00B80C98">
                <w:rPr>
                  <w:rStyle w:val="a3"/>
                  <w:rFonts w:cs="Arial"/>
                  <w:szCs w:val="20"/>
                </w:rPr>
                <w:t>См. Оглавление</w:t>
              </w:r>
            </w:hyperlink>
          </w:p>
        </w:tc>
      </w:tr>
      <w:tr w:rsidR="00F702EA" w:rsidRPr="00F702EA" w14:paraId="0339309C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901ED1" w14:textId="26290CD1" w:rsidR="00F702EA" w:rsidRPr="00F702EA" w:rsidRDefault="00391AFD" w:rsidP="00391AFD">
            <w:pPr>
              <w:pBdr>
                <w:bottom w:val="single" w:sz="6" w:space="0" w:color="auto"/>
              </w:pBdr>
              <w:spacing w:after="1" w:line="200" w:lineRule="atLeas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11 марта 2016</w:t>
            </w:r>
            <w:r w:rsidRPr="00F702EA">
              <w:rPr>
                <w:rFonts w:cs="Arial"/>
                <w:szCs w:val="20"/>
              </w:rPr>
              <w:t xml:space="preserve"> г. N </w:t>
            </w:r>
            <w:r w:rsidRPr="00F702EA">
              <w:rPr>
                <w:rFonts w:cs="Arial"/>
                <w:strike/>
                <w:color w:val="FF0000"/>
                <w:szCs w:val="20"/>
              </w:rPr>
              <w:t>41390</w:t>
            </w:r>
          </w:p>
          <w:p w14:paraId="59FB2C96" w14:textId="77777777" w:rsidR="00F702EA" w:rsidRPr="00F702EA" w:rsidRDefault="00F702EA" w:rsidP="00F702EA">
            <w:pPr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13EA6F94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23C748A0" w14:textId="77777777" w:rsidR="00F702EA" w:rsidRPr="00F702EA" w:rsidRDefault="00F702EA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F39DD05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0" w:name="Р1_1"/>
            <w:bookmarkEnd w:id="0"/>
            <w:r w:rsidRPr="00F702EA">
              <w:rPr>
                <w:rFonts w:cs="Arial"/>
                <w:b/>
                <w:szCs w:val="20"/>
              </w:rPr>
              <w:t>ПРИКАЗ</w:t>
            </w:r>
          </w:p>
          <w:p w14:paraId="59E0D9D0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 xml:space="preserve">от </w:t>
            </w:r>
            <w:r w:rsidRPr="00F702EA">
              <w:rPr>
                <w:rFonts w:cs="Arial"/>
                <w:b/>
                <w:strike/>
                <w:color w:val="FF0000"/>
                <w:szCs w:val="20"/>
              </w:rPr>
              <w:t>18 декабря 2015</w:t>
            </w:r>
            <w:r w:rsidRPr="00391AFD">
              <w:rPr>
                <w:rFonts w:cs="Arial"/>
                <w:b/>
                <w:szCs w:val="20"/>
              </w:rPr>
              <w:t xml:space="preserve"> г. N </w:t>
            </w:r>
            <w:r w:rsidRPr="00F702EA">
              <w:rPr>
                <w:rFonts w:cs="Arial"/>
                <w:b/>
                <w:strike/>
                <w:color w:val="FF0000"/>
                <w:szCs w:val="20"/>
              </w:rPr>
              <w:t>933н</w:t>
            </w:r>
          </w:p>
          <w:p w14:paraId="2210E7F7" w14:textId="77777777" w:rsidR="00F702EA" w:rsidRPr="00F702EA" w:rsidRDefault="00F702EA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D9FBBAE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trike/>
                <w:color w:val="FF0000"/>
                <w:szCs w:val="20"/>
              </w:rPr>
              <w:t>О ПОРЯДКЕ</w:t>
            </w:r>
          </w:p>
          <w:p w14:paraId="73EFF0F4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ПРОВЕДЕНИЯ МЕДИЦИНСКОГО ОСВИДЕТЕЛЬСТВОВАНИЯ НА СОСТОЯНИЕ</w:t>
            </w:r>
          </w:p>
          <w:p w14:paraId="56FBAC76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ОПЬЯНЕНИЯ (АЛКОГОЛЬНОГО, НАРКОТИЧЕСКОГО</w:t>
            </w:r>
          </w:p>
          <w:p w14:paraId="10141365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ИЛИ ИНОГО ТОКСИЧЕСКОГО)</w:t>
            </w:r>
          </w:p>
          <w:p w14:paraId="6D38CC13" w14:textId="77777777" w:rsidR="00F702EA" w:rsidRPr="00F702EA" w:rsidRDefault="00F702EA" w:rsidP="00F702E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6F9F28F" w14:textId="77777777" w:rsidR="00F702EA" w:rsidRPr="00F702EA" w:rsidRDefault="00F702EA" w:rsidP="00391AFD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В соответствии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со статьями</w:t>
            </w:r>
            <w:r w:rsidRPr="00391AFD">
              <w:rPr>
                <w:rFonts w:cs="Arial"/>
                <w:szCs w:val="20"/>
              </w:rPr>
              <w:t xml:space="preserve"> 14 и</w:t>
            </w:r>
            <w:r w:rsidRPr="00F702EA">
              <w:rPr>
                <w:rFonts w:cs="Arial"/>
                <w:szCs w:val="20"/>
              </w:rPr>
              <w:t xml:space="preserve"> 65 Федерального закона от 21 ноября 2011 г. N 323-ФЗ "Об основах охраны здоровья граждан в Российской Федерации" </w:t>
            </w:r>
            <w:r w:rsidRPr="00F702EA">
              <w:rPr>
                <w:rFonts w:cs="Arial"/>
                <w:strike/>
                <w:color w:val="FF0000"/>
                <w:szCs w:val="20"/>
              </w:rPr>
              <w:t>(Собрание законодательства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Российской Федерации, </w:t>
            </w:r>
            <w:r w:rsidRPr="00F702EA">
              <w:rPr>
                <w:rFonts w:cs="Arial"/>
                <w:strike/>
                <w:color w:val="FF0000"/>
                <w:szCs w:val="20"/>
              </w:rPr>
              <w:t xml:space="preserve">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</w:t>
            </w: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ст. 1403, 1425; N 14, ст. 2018; N 27, ст. 3951; N 29, ст. 4339, 4356, 4359, 4397)</w:t>
            </w:r>
            <w:r w:rsidRPr="00F702EA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D8BDA9" w14:textId="66CB14FD" w:rsidR="00F702EA" w:rsidRPr="00F702EA" w:rsidRDefault="00391AFD" w:rsidP="00391AFD">
            <w:pPr>
              <w:pBdr>
                <w:bottom w:val="single" w:sz="6" w:space="0" w:color="auto"/>
              </w:pBdr>
              <w:spacing w:after="1" w:line="200" w:lineRule="atLeas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lastRenderedPageBreak/>
              <w:t xml:space="preserve">Зарегистрировано в Минюсте России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2 июня 2025</w:t>
            </w:r>
            <w:r w:rsidRPr="00F702EA">
              <w:rPr>
                <w:rFonts w:cs="Arial"/>
                <w:szCs w:val="20"/>
              </w:rPr>
              <w:t xml:space="preserve"> г. N </w:t>
            </w:r>
            <w:r w:rsidRPr="00F702EA">
              <w:rPr>
                <w:rFonts w:cs="Arial"/>
                <w:szCs w:val="20"/>
                <w:shd w:val="clear" w:color="auto" w:fill="C0C0C0"/>
              </w:rPr>
              <w:t>82494</w:t>
            </w:r>
          </w:p>
          <w:p w14:paraId="77F0E01F" w14:textId="77777777" w:rsidR="00F702EA" w:rsidRPr="00F702EA" w:rsidRDefault="00F702EA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ED2FC65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2F29A7B4" w14:textId="77777777" w:rsidR="00F702EA" w:rsidRPr="00F702EA" w:rsidRDefault="00F702EA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C13655A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" w:name="Р2_1"/>
            <w:bookmarkEnd w:id="1"/>
            <w:r w:rsidRPr="00F702EA">
              <w:rPr>
                <w:rFonts w:cs="Arial"/>
                <w:b/>
                <w:szCs w:val="20"/>
              </w:rPr>
              <w:t>ПРИКАЗ</w:t>
            </w:r>
          </w:p>
          <w:p w14:paraId="3F241A0B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 xml:space="preserve">от </w:t>
            </w:r>
            <w:r w:rsidRPr="00F702EA">
              <w:rPr>
                <w:rFonts w:cs="Arial"/>
                <w:b/>
                <w:szCs w:val="20"/>
                <w:shd w:val="clear" w:color="auto" w:fill="C0C0C0"/>
              </w:rPr>
              <w:t>29 апреля 2025</w:t>
            </w:r>
            <w:r w:rsidRPr="00391AFD">
              <w:rPr>
                <w:rFonts w:cs="Arial"/>
                <w:b/>
                <w:szCs w:val="20"/>
              </w:rPr>
              <w:t xml:space="preserve"> г. N </w:t>
            </w:r>
            <w:r w:rsidRPr="00F702EA">
              <w:rPr>
                <w:rFonts w:cs="Arial"/>
                <w:b/>
                <w:szCs w:val="20"/>
                <w:shd w:val="clear" w:color="auto" w:fill="C0C0C0"/>
              </w:rPr>
              <w:t>262н</w:t>
            </w:r>
          </w:p>
          <w:p w14:paraId="6707E4A5" w14:textId="77777777" w:rsidR="00F702EA" w:rsidRPr="00F702EA" w:rsidRDefault="00F702EA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4DB872D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ОБ УТВЕРЖДЕНИИ ПОРЯДКА</w:t>
            </w:r>
          </w:p>
          <w:p w14:paraId="64DD9F23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ПРОВЕДЕНИЯ МЕДИЦИНСКОГО ОСВИДЕТЕЛЬСТВОВАНИЯ НА СОСТОЯНИЕ</w:t>
            </w:r>
          </w:p>
          <w:p w14:paraId="252F0118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ОПЬЯНЕНИЯ (АЛКОГОЛЬНОГО, НАРКОТИЧЕСКОГО ИЛИ ИНОГО</w:t>
            </w:r>
          </w:p>
          <w:p w14:paraId="1749C778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ТОКСИЧЕСКОГО), ВКЛЮЧАЮЩЕГО ОПРЕДЕЛЕНИЕ КЛИНИЧЕСКИХ ПРИЗНАКОВ</w:t>
            </w:r>
          </w:p>
          <w:p w14:paraId="04760098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ОПЬЯНЕНИЯ И ПРАВИЛА ХИМИКО-ТОКСИКОЛОГИЧЕСКИХ ИССЛЕДОВАНИЙ,</w:t>
            </w:r>
          </w:p>
          <w:p w14:paraId="3E016AF6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А ТАКЖЕ КРИТЕРИИ, ПРИ НАЛИЧИИ КОТОРЫХ ИМЕЮТСЯ ДОСТАТОЧНЫЕ</w:t>
            </w:r>
          </w:p>
          <w:p w14:paraId="57712B7E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ОСНОВАНИЯ ПОЛАГАТЬ, ЧТО ЛИЦО НАХОДИТСЯ В СОСТОЯНИИ ОПЬЯНЕНИЯ</w:t>
            </w:r>
          </w:p>
          <w:p w14:paraId="2B9E6F98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lastRenderedPageBreak/>
              <w:t>И ПОДЛЕЖИТ НАПРАВЛЕНИЮ НА МЕДИЦИНСКОЕ ОСВИДЕТЕЛЬСТВОВАНИЕ,</w:t>
            </w:r>
          </w:p>
          <w:p w14:paraId="782BE67E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УЧЕТНОЙ ФОРМЫ АКТА МЕДИЦИНСКОГО ОСВИДЕТЕЛЬСТВОВАНИЯ</w:t>
            </w:r>
          </w:p>
          <w:p w14:paraId="47366C87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НА СОСТОЯНИЕ ОПЬЯНЕНИЯ (АЛКОГОЛЬНОГО, НАРКОТИЧЕСКОГО</w:t>
            </w:r>
          </w:p>
          <w:p w14:paraId="0DEE6185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ИЛИ ИНОГО ТОКСИЧЕСКОГО), А ТАКЖЕ ФОРМЫ И ПОРЯДКА ВЕДЕНИЯ</w:t>
            </w:r>
          </w:p>
          <w:p w14:paraId="0D1FE311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ЖУРНАЛА РЕГИСТРАЦИИ МЕДИЦИНСКИХ ОСВИДЕТЕЛЬСТВОВАНИЙ</w:t>
            </w:r>
          </w:p>
          <w:p w14:paraId="1B56BC0D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НА СОСТОЯНИЕ</w:t>
            </w:r>
            <w:r w:rsidRPr="00F702EA">
              <w:rPr>
                <w:rFonts w:cs="Arial"/>
                <w:b/>
                <w:szCs w:val="20"/>
              </w:rPr>
              <w:t xml:space="preserve"> ОПЬЯНЕНИЯ (АЛКОГОЛЬНОГО, НАРКОТИЧЕСКОГО</w:t>
            </w:r>
          </w:p>
          <w:p w14:paraId="6978ED07" w14:textId="77777777" w:rsidR="00F702EA" w:rsidRPr="00F702EA" w:rsidRDefault="00F702EA" w:rsidP="00F702E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ИЛИ ИНОГО ТОКСИЧЕСКОГО)</w:t>
            </w:r>
          </w:p>
          <w:p w14:paraId="5F2A091F" w14:textId="77777777" w:rsidR="00F702EA" w:rsidRPr="00F702EA" w:rsidRDefault="00F702EA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AACD375" w14:textId="77777777" w:rsidR="00F702EA" w:rsidRPr="00F702EA" w:rsidRDefault="00F702EA" w:rsidP="00391AFD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В соответствии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с частью 6.1 статьи 27.12, частью 6 статьи 27.12.1 Кодекса Российской Федерации об административных правонарушениях, с пунктами 11 и 18 части 2 статьи</w:t>
            </w:r>
            <w:r w:rsidRPr="00391AFD">
              <w:rPr>
                <w:rFonts w:cs="Arial"/>
                <w:szCs w:val="20"/>
              </w:rPr>
              <w:t xml:space="preserve"> 14 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частью 4 статьи</w:t>
            </w:r>
            <w:r w:rsidRPr="00F702EA">
              <w:rPr>
                <w:rFonts w:cs="Arial"/>
                <w:szCs w:val="20"/>
              </w:rPr>
              <w:t xml:space="preserve"> 65 Федерального закона от 21 ноября 2011 г. N 323-ФЗ "Об основах охраны здоровья граждан в Российской Федерации"</w:t>
            </w:r>
            <w:r w:rsidRPr="00F702EA">
              <w:rPr>
                <w:rFonts w:cs="Arial"/>
                <w:szCs w:val="20"/>
                <w:shd w:val="clear" w:color="auto" w:fill="C0C0C0"/>
              </w:rPr>
              <w:t>, подпунктами 5.2.73 и 5.2.199 пункта 5 Положения о Министерстве здравоохранения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 Российской Федерации, </w:t>
            </w:r>
            <w:r w:rsidRPr="00F702EA">
              <w:rPr>
                <w:rFonts w:cs="Arial"/>
                <w:szCs w:val="20"/>
                <w:shd w:val="clear" w:color="auto" w:fill="C0C0C0"/>
              </w:rPr>
              <w:t>утвержденного постановлением Правительства Российской Федерации от 19 июня 2012 г. N 608,</w:t>
            </w:r>
            <w:r w:rsidRPr="00F702EA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F702EA" w:rsidRPr="00F702EA" w14:paraId="1278539E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A6D80A" w14:textId="77777777" w:rsid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1AFD">
              <w:rPr>
                <w:rFonts w:cs="Arial"/>
                <w:szCs w:val="20"/>
              </w:rPr>
              <w:lastRenderedPageBreak/>
              <w:t>1. Утвердить:</w:t>
            </w:r>
          </w:p>
          <w:p w14:paraId="09536B93" w14:textId="6864E329" w:rsidR="00391AFD" w:rsidRP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Порядок</w:t>
            </w:r>
            <w:r w:rsidRPr="00F702EA">
              <w:rPr>
                <w:rFonts w:cs="Arial"/>
                <w:szCs w:val="20"/>
              </w:rPr>
              <w:t xml:space="preserve"> проведения медицинского освидетельствования на состояние опьянения (алкогольного, наркотического или иного токсического</w:t>
            </w:r>
            <w:r w:rsidRPr="00391AFD">
              <w:rPr>
                <w:rFonts w:cs="Arial"/>
                <w:szCs w:val="20"/>
              </w:rPr>
              <w:t>)</w:t>
            </w:r>
            <w:r w:rsidRPr="00F702EA">
              <w:rPr>
                <w:rFonts w:cs="Arial"/>
                <w:szCs w:val="20"/>
              </w:rPr>
              <w:t xml:space="preserve"> согласно приложению N 1;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C98E4E" w14:textId="77777777" w:rsidR="00391AFD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1AFD">
              <w:rPr>
                <w:rFonts w:cs="Arial"/>
                <w:szCs w:val="20"/>
              </w:rPr>
              <w:t>1. Утвердить:</w:t>
            </w:r>
          </w:p>
          <w:p w14:paraId="31B1F106" w14:textId="1A885ADC" w:rsidR="00391AFD" w:rsidRP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порядок</w:t>
            </w:r>
            <w:r w:rsidRPr="00F702EA">
              <w:rPr>
                <w:rFonts w:cs="Arial"/>
                <w:szCs w:val="20"/>
              </w:rPr>
              <w:t xml:space="preserve"> проведения медицинского освидетельствования на состояние опьянения (алкогольного, наркотического или иного токсического</w:t>
            </w:r>
            <w:r w:rsidRPr="00391AFD">
              <w:rPr>
                <w:rFonts w:cs="Arial"/>
                <w:szCs w:val="20"/>
              </w:rPr>
              <w:t>)</w:t>
            </w:r>
            <w:r w:rsidRPr="00F702EA">
              <w:rPr>
                <w:rFonts w:cs="Arial"/>
                <w:szCs w:val="20"/>
                <w:shd w:val="clear" w:color="auto" w:fill="C0C0C0"/>
              </w:rPr>
              <w:t>, включающий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</w:t>
            </w:r>
            <w:r w:rsidRPr="00F702EA">
              <w:rPr>
                <w:rFonts w:cs="Arial"/>
                <w:szCs w:val="20"/>
              </w:rPr>
              <w:t xml:space="preserve"> согласно приложению N 1 </w:t>
            </w:r>
            <w:r w:rsidRPr="00F702EA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F702EA">
              <w:rPr>
                <w:rFonts w:cs="Arial"/>
                <w:szCs w:val="20"/>
              </w:rPr>
              <w:t>;</w:t>
            </w:r>
          </w:p>
        </w:tc>
      </w:tr>
      <w:tr w:rsidR="00391AFD" w:rsidRPr="00F702EA" w14:paraId="2CE04A71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114268" w14:textId="77777777" w:rsidR="00391AFD" w:rsidRP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форму </w:t>
            </w:r>
            <w:r w:rsidRPr="00F702EA">
              <w:rPr>
                <w:rFonts w:cs="Arial"/>
                <w:strike/>
                <w:color w:val="FF0000"/>
                <w:szCs w:val="20"/>
              </w:rPr>
              <w:t>Акта</w:t>
            </w:r>
            <w:r w:rsidRPr="00F702EA">
              <w:rPr>
                <w:rFonts w:cs="Arial"/>
                <w:szCs w:val="20"/>
              </w:rPr>
              <w:t xml:space="preserve"> медицинского освидетельствования на состояние опьянения (алкогольного, наркотического или иного токсического) согласно приложению N 2;</w:t>
            </w:r>
          </w:p>
          <w:p w14:paraId="698E8621" w14:textId="052D7B28" w:rsidR="00391AFD" w:rsidRP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форму журнала регистрации медицинских освидетельствований на состояние опьянения (алкогольного, наркотического или иного токсического) согласно приложению N </w:t>
            </w:r>
            <w:r w:rsidRPr="00391AFD">
              <w:rPr>
                <w:rFonts w:cs="Arial"/>
                <w:szCs w:val="20"/>
              </w:rPr>
              <w:t>3</w:t>
            </w:r>
            <w:r w:rsidRPr="00F702EA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4B5EDB" w14:textId="77777777" w:rsidR="00391AFD" w:rsidRP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учетную</w:t>
            </w:r>
            <w:r w:rsidRPr="00F702EA">
              <w:rPr>
                <w:rFonts w:cs="Arial"/>
                <w:szCs w:val="20"/>
              </w:rPr>
              <w:t xml:space="preserve"> форму </w:t>
            </w:r>
            <w:r w:rsidRPr="00F702EA">
              <w:rPr>
                <w:rFonts w:cs="Arial"/>
                <w:szCs w:val="20"/>
                <w:shd w:val="clear" w:color="auto" w:fill="C0C0C0"/>
              </w:rPr>
              <w:t>N 307/у-05 "Акт</w:t>
            </w:r>
            <w:r w:rsidRPr="00F702EA">
              <w:rPr>
                <w:rFonts w:cs="Arial"/>
                <w:szCs w:val="20"/>
              </w:rPr>
              <w:t xml:space="preserve"> медицинского освидетельствования на состояние опьянения (алкогольного, наркотического или иного токсического)</w:t>
            </w:r>
            <w:r w:rsidRPr="00F702EA">
              <w:rPr>
                <w:rFonts w:cs="Arial"/>
                <w:szCs w:val="20"/>
                <w:shd w:val="clear" w:color="auto" w:fill="C0C0C0"/>
              </w:rPr>
              <w:t>"</w:t>
            </w:r>
            <w:r w:rsidRPr="00F702EA">
              <w:rPr>
                <w:rFonts w:cs="Arial"/>
                <w:szCs w:val="20"/>
              </w:rPr>
              <w:t xml:space="preserve"> согласно приложению N 2 </w:t>
            </w:r>
            <w:r w:rsidRPr="00F702EA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F702EA">
              <w:rPr>
                <w:rFonts w:cs="Arial"/>
                <w:szCs w:val="20"/>
              </w:rPr>
              <w:t>;</w:t>
            </w:r>
          </w:p>
          <w:p w14:paraId="1BBC9657" w14:textId="27A90CCA" w:rsidR="00391AFD" w:rsidRPr="00391AFD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</w:rPr>
              <w:t xml:space="preserve">форму журнала регистрации медицинских освидетельствований на состояние опьянения (алкогольного, наркотического или иного токсического) согласно приложению N </w:t>
            </w:r>
            <w:r w:rsidRPr="00391AFD">
              <w:rPr>
                <w:rFonts w:cs="Arial"/>
                <w:szCs w:val="20"/>
              </w:rPr>
              <w:t xml:space="preserve">3 </w:t>
            </w:r>
            <w:r w:rsidRPr="00F702EA">
              <w:rPr>
                <w:rFonts w:cs="Arial"/>
                <w:szCs w:val="20"/>
                <w:shd w:val="clear" w:color="auto" w:fill="C0C0C0"/>
              </w:rPr>
              <w:t>к настоящему приказу;</w:t>
            </w:r>
          </w:p>
        </w:tc>
      </w:tr>
      <w:tr w:rsidR="00391AFD" w:rsidRPr="00F702EA" w14:paraId="37220494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94ABCA" w14:textId="77777777" w:rsidR="00391AFD" w:rsidRPr="00F702EA" w:rsidRDefault="00391AFD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8F3CF2" w14:textId="21A00DEE" w:rsidR="00391AFD" w:rsidRP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порядок ведения журнала регистрации медицинских освидетельствований на состояние опьянения (алкогольного, наркотического или иного токсического) согласно приложению N 4 к настоящему приказу.</w:t>
            </w:r>
          </w:p>
        </w:tc>
      </w:tr>
      <w:tr w:rsidR="00391AFD" w:rsidRPr="00F702EA" w14:paraId="3B40BCF6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5DAB35" w14:textId="77777777" w:rsidR="00391AFD" w:rsidRP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lastRenderedPageBreak/>
              <w:t>2. Признать утратившими силу:</w:t>
            </w:r>
          </w:p>
          <w:p w14:paraId="6A6BE5D9" w14:textId="4C7DEBAA" w:rsidR="00391AFD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приложения N 1 - 6, 9 к приказу Министерства здравоохранения Российской Федерации от 14 июля 2003 г. N 308 "О медицинском освидетельствовании на состояние опьянения" (зарегистрирован Министерством юстиции Российской Федерации 21 июля 2003 г., регистрационный N 4913);</w:t>
            </w:r>
          </w:p>
          <w:p w14:paraId="19210354" w14:textId="77777777" w:rsidR="00391AFD" w:rsidRP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1AFD">
              <w:rPr>
                <w:rFonts w:cs="Arial"/>
                <w:strike/>
                <w:color w:val="FF0000"/>
                <w:szCs w:val="20"/>
              </w:rPr>
              <w:t xml:space="preserve">приказ Министерства здравоохранения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Российской Федерации от </w:t>
            </w:r>
            <w:r w:rsidRPr="00F702EA">
              <w:rPr>
                <w:rFonts w:cs="Arial"/>
                <w:strike/>
                <w:color w:val="FF0000"/>
                <w:szCs w:val="20"/>
              </w:rPr>
              <w:t>7 сентября 2004 г. N 115 "О внесении дополнения в приказ Министерства здравоохранения Российской Федерации от 14 июля 2003 г. N 308" (зарегистрирован Министерством юстиции Российской Федерации 28 сентября 2004 г., регистрационный N 6045);</w:t>
            </w:r>
          </w:p>
          <w:p w14:paraId="22897872" w14:textId="77777777" w:rsidR="00391AFD" w:rsidRP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и социального развития Российской Федерации от 10 января 2006 г. N 1 "О внесении изменений в приказ Министерства здравоохранения Российской Федерации от 14 июля 2003 г. N 308" (зарегистрирован Министерством юстиции Российской Федерации 14 февраля 2006 г., регистрационный N 7492);</w:t>
            </w:r>
          </w:p>
          <w:p w14:paraId="0EDE7978" w14:textId="77777777" w:rsidR="00391AFD" w:rsidRP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и социального развития Российской Федерации от 14 июля 2009 г. N 512н "О внесении изменений в Инструкцию по проведению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медицинского освидетельствования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на состояние опьянения лица, которое управляет транспортным средством, и заполнению учетной формы N 307/у-05 "Акт медицинского освидетельствования на состояние опьянения лица, которое управляет транспортным средством", утвержденную приказом Министерства здравоохранения Российской Федерации от 14 июля 2003 г. N 308 "О медицинском освидетельствовании на состояние опьянения" (зарегистрирован Министерством юстиции Российской Федерации 20 августа 2009 г., регистрационный N 14566);</w:t>
            </w:r>
          </w:p>
          <w:p w14:paraId="07E6B216" w14:textId="77777777" w:rsidR="00391AFD" w:rsidRPr="00391AFD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и социального развития Российской Федерации от 15 февраля 2010 г. N 85н "О внесении изменений в Инструкцию по проведению медицинского освидетельствования на состояние опьянения лица, которое управляет транспортным средством, и заполнению учетной формы N 307/у-05 "Акт медицинского освидетельствования на состояние опьянения лица, которое управляет транспортным средством", утвержденную приказом Министерства здравоохранения Российской Федерации от 14 июля 2003 г. N 308 "О медицинском освидетельствовании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на состояние опьянения" (зарегистрирован Министерством юстиции Российской Федерации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18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марта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2010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F702EA">
              <w:rPr>
                <w:rFonts w:cs="Arial"/>
                <w:strike/>
                <w:color w:val="FF0000"/>
                <w:szCs w:val="20"/>
              </w:rPr>
              <w:t>16662</w:t>
            </w:r>
            <w:r w:rsidRPr="00391AFD">
              <w:rPr>
                <w:rFonts w:cs="Arial"/>
                <w:strike/>
                <w:color w:val="FF0000"/>
                <w:szCs w:val="20"/>
              </w:rPr>
              <w:t>);</w:t>
            </w:r>
          </w:p>
          <w:p w14:paraId="384AA007" w14:textId="77777777" w:rsidR="00391AFD" w:rsidRPr="00391AFD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1AFD">
              <w:rPr>
                <w:rFonts w:cs="Arial"/>
                <w:strike/>
                <w:color w:val="FF0000"/>
                <w:szCs w:val="20"/>
              </w:rPr>
              <w:lastRenderedPageBreak/>
              <w:t xml:space="preserve">приказ Министерства здравоохранения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Российской Федерации от 25 </w:t>
            </w:r>
            <w:r w:rsidRPr="00F702EA">
              <w:rPr>
                <w:rFonts w:cs="Arial"/>
                <w:strike/>
                <w:color w:val="FF0000"/>
                <w:szCs w:val="20"/>
              </w:rPr>
              <w:t>августа 2010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F702EA">
              <w:rPr>
                <w:rFonts w:cs="Arial"/>
                <w:strike/>
                <w:color w:val="FF0000"/>
                <w:szCs w:val="20"/>
              </w:rPr>
              <w:t>723н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"О внесении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изменения в Инструкцию по проведению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медицинского освидетельствования на состояние опьянения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лица, которое управляет транспортным средством, и заполнению учетной формы N 307/у-05 "Акт медицинского освидетельствования на состояние опьянения лица, которое управляет транспортным средством", утвержденную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приказом Министерства здравоохранения Российской Федерации от </w:t>
            </w:r>
            <w:r w:rsidRPr="00F702EA">
              <w:rPr>
                <w:rFonts w:cs="Arial"/>
                <w:strike/>
                <w:color w:val="FF0000"/>
                <w:szCs w:val="20"/>
              </w:rPr>
              <w:t>14 июля 2003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F702EA">
              <w:rPr>
                <w:rFonts w:cs="Arial"/>
                <w:strike/>
                <w:color w:val="FF0000"/>
                <w:szCs w:val="20"/>
              </w:rPr>
              <w:t>308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" (зарегистрирован Министерством юстиции Российской Федерации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23 сентября 2010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F702EA">
              <w:rPr>
                <w:rFonts w:cs="Arial"/>
                <w:strike/>
                <w:color w:val="FF0000"/>
                <w:szCs w:val="20"/>
              </w:rPr>
              <w:t>18533</w:t>
            </w:r>
            <w:r w:rsidRPr="00391AFD">
              <w:rPr>
                <w:rFonts w:cs="Arial"/>
                <w:strike/>
                <w:color w:val="FF0000"/>
                <w:szCs w:val="20"/>
              </w:rPr>
              <w:t>);</w:t>
            </w:r>
          </w:p>
          <w:p w14:paraId="21EA0290" w14:textId="77777777" w:rsidR="00391AFD" w:rsidRP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1AFD">
              <w:rPr>
                <w:rFonts w:cs="Arial"/>
                <w:strike/>
                <w:color w:val="FF0000"/>
                <w:szCs w:val="20"/>
              </w:rPr>
              <w:t xml:space="preserve">приказ Министерства здравоохранения и социального развития Российской Федерации от </w:t>
            </w:r>
            <w:r w:rsidRPr="00F702EA">
              <w:rPr>
                <w:rFonts w:cs="Arial"/>
                <w:strike/>
                <w:color w:val="FF0000"/>
                <w:szCs w:val="20"/>
              </w:rPr>
              <w:t>25 августа 2010 г. N 724н "О внесении изменений в Инструкцию по проведению медицинского освидетельствования на состояние опьянения лица, которое управляет транспортным средством, и заполнению учетной формы N 307/у-05 "Акт медицинского освидетельствования на состояние опьянения лица, которое управляет транспортным средством, утвержденную приказом Министерства здравоохранения Российской Федерации от 14 июля 2003 г. N 308" (зарегистрирован Министерством юстиции Российской Федерации 13 октября 2010 г., регистрационный N 18705);</w:t>
            </w:r>
          </w:p>
          <w:p w14:paraId="297115DF" w14:textId="77777777" w:rsidR="00391AFD" w:rsidRPr="00391AFD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Российской Федерации от 5 марта 2014 г. N 98н "О внесении изменения в приложение N 3 к приказу Министерства здравоохранения Российской Федерации от 14 июля 2003 г. N 308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" (зарегистрирован Министерством юстиции Российской Федерации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16 июля 2014</w:t>
            </w:r>
            <w:r w:rsidRPr="00391AFD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F702EA">
              <w:rPr>
                <w:rFonts w:cs="Arial"/>
                <w:strike/>
                <w:color w:val="FF0000"/>
                <w:szCs w:val="20"/>
              </w:rPr>
              <w:t>33110</w:t>
            </w:r>
            <w:r w:rsidRPr="00391AFD">
              <w:rPr>
                <w:rFonts w:cs="Arial"/>
                <w:strike/>
                <w:color w:val="FF0000"/>
                <w:szCs w:val="20"/>
              </w:rPr>
              <w:t>).</w:t>
            </w:r>
          </w:p>
          <w:p w14:paraId="2F16747D" w14:textId="7260D164" w:rsidR="00391AFD" w:rsidRP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1AFD">
              <w:rPr>
                <w:rFonts w:cs="Arial"/>
                <w:strike/>
                <w:color w:val="FF0000"/>
                <w:szCs w:val="20"/>
              </w:rPr>
              <w:t xml:space="preserve">3. </w:t>
            </w:r>
            <w:r w:rsidRPr="00F702EA">
              <w:rPr>
                <w:rFonts w:cs="Arial"/>
                <w:strike/>
                <w:color w:val="FF0000"/>
                <w:szCs w:val="20"/>
              </w:rPr>
              <w:t>Абзац третий пункта 1 и пункт 2 настоящего приказа в части признания утратившим силу приложения N 1 к приказу Министерства здравоохранения Российской Федерации от 14 июля 2003 г. N 308 "О медицинском освидетельствовании на состояние опьянения" вступают в силу с 1 июня 2016 года</w:t>
            </w:r>
            <w:r w:rsidRPr="00391AFD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7E27D5" w14:textId="77777777" w:rsidR="00391AFD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lastRenderedPageBreak/>
              <w:t>2. Признать утратившими силу:</w:t>
            </w:r>
          </w:p>
          <w:p w14:paraId="1446995E" w14:textId="77777777" w:rsidR="00391AFD" w:rsidRPr="00391AFD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91AFD">
              <w:rPr>
                <w:rFonts w:cs="Arial"/>
                <w:szCs w:val="20"/>
                <w:shd w:val="clear" w:color="auto" w:fill="C0C0C0"/>
              </w:rPr>
              <w:t xml:space="preserve">приказ Министерства здравоохранения Российской Федерации от </w:t>
            </w:r>
            <w:r w:rsidRPr="00F702EA">
              <w:rPr>
                <w:rFonts w:cs="Arial"/>
                <w:szCs w:val="20"/>
                <w:shd w:val="clear" w:color="auto" w:fill="C0C0C0"/>
              </w:rPr>
              <w:t>18 декабря 2015 г. N 933н "О порядке проведения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 медицинского освидетельствования на состояние опьянения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(алкогольного, наркотического или иного токсического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" (зарегистрирован Министерством юстиции Российской Федерации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11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 марта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2016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F702EA">
              <w:rPr>
                <w:rFonts w:cs="Arial"/>
                <w:szCs w:val="20"/>
                <w:shd w:val="clear" w:color="auto" w:fill="C0C0C0"/>
              </w:rPr>
              <w:t>41390</w:t>
            </w:r>
            <w:r w:rsidRPr="00391AFD">
              <w:rPr>
                <w:rFonts w:cs="Arial"/>
                <w:szCs w:val="20"/>
                <w:shd w:val="clear" w:color="auto" w:fill="C0C0C0"/>
              </w:rPr>
              <w:t>);</w:t>
            </w:r>
          </w:p>
          <w:p w14:paraId="7376716E" w14:textId="77777777" w:rsidR="00391AFD" w:rsidRPr="00391AFD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91AFD">
              <w:rPr>
                <w:rFonts w:cs="Arial"/>
                <w:szCs w:val="20"/>
                <w:shd w:val="clear" w:color="auto" w:fill="C0C0C0"/>
              </w:rPr>
              <w:t xml:space="preserve">приказ Министерства здравоохранения Российской Федерации от 25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марта 2019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F702EA">
              <w:rPr>
                <w:rFonts w:cs="Arial"/>
                <w:szCs w:val="20"/>
                <w:shd w:val="clear" w:color="auto" w:fill="C0C0C0"/>
              </w:rPr>
              <w:t>159н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 "О внесении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изменений в Порядок проведения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 медицинского освидетельствования на состояние опьянения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(алкогольного, наркотического или иного токсического), утвержденный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 приказом Министерства здравоохранения Российской Федерации от </w:t>
            </w:r>
            <w:r w:rsidRPr="00F702EA">
              <w:rPr>
                <w:rFonts w:cs="Arial"/>
                <w:szCs w:val="20"/>
                <w:shd w:val="clear" w:color="auto" w:fill="C0C0C0"/>
              </w:rPr>
              <w:t>18 декабря 2015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F702EA">
              <w:rPr>
                <w:rFonts w:cs="Arial"/>
                <w:szCs w:val="20"/>
                <w:shd w:val="clear" w:color="auto" w:fill="C0C0C0"/>
              </w:rPr>
              <w:t>933н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" (зарегистрирован Министерством юстиции Российской Федерации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27 июня 2019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F702EA">
              <w:rPr>
                <w:rFonts w:cs="Arial"/>
                <w:szCs w:val="20"/>
                <w:shd w:val="clear" w:color="auto" w:fill="C0C0C0"/>
              </w:rPr>
              <w:t>55060</w:t>
            </w:r>
            <w:r w:rsidRPr="00391AFD">
              <w:rPr>
                <w:rFonts w:cs="Arial"/>
                <w:szCs w:val="20"/>
                <w:shd w:val="clear" w:color="auto" w:fill="C0C0C0"/>
              </w:rPr>
              <w:t>);</w:t>
            </w:r>
          </w:p>
          <w:p w14:paraId="21EA7157" w14:textId="77777777" w:rsidR="00391AFD" w:rsidRPr="00391AFD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91AFD">
              <w:rPr>
                <w:rFonts w:cs="Arial"/>
                <w:szCs w:val="20"/>
                <w:shd w:val="clear" w:color="auto" w:fill="C0C0C0"/>
              </w:rPr>
              <w:t xml:space="preserve">приказ Министерства здравоохранения и социального развития Российской Федерации от </w:t>
            </w:r>
            <w:r w:rsidRPr="00F702EA">
              <w:rPr>
                <w:rFonts w:cs="Arial"/>
                <w:szCs w:val="20"/>
                <w:shd w:val="clear" w:color="auto" w:fill="C0C0C0"/>
              </w:rPr>
              <w:t>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" (зарегистрирован Министерством юстиции Российской Федерации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26 февраля 2006</w:t>
            </w:r>
            <w:r w:rsidRPr="00391AFD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F702EA">
              <w:rPr>
                <w:rFonts w:cs="Arial"/>
                <w:szCs w:val="20"/>
                <w:shd w:val="clear" w:color="auto" w:fill="C0C0C0"/>
              </w:rPr>
              <w:t>7544</w:t>
            </w:r>
            <w:r w:rsidRPr="00391AFD">
              <w:rPr>
                <w:rFonts w:cs="Arial"/>
                <w:szCs w:val="20"/>
                <w:shd w:val="clear" w:color="auto" w:fill="C0C0C0"/>
              </w:rPr>
              <w:t>).</w:t>
            </w:r>
          </w:p>
          <w:p w14:paraId="0B7FA745" w14:textId="3A0ACB22" w:rsidR="00391AFD" w:rsidRPr="00F702EA" w:rsidRDefault="00391AFD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1AFD">
              <w:rPr>
                <w:rFonts w:cs="Arial"/>
                <w:szCs w:val="20"/>
                <w:shd w:val="clear" w:color="auto" w:fill="C0C0C0"/>
              </w:rPr>
              <w:t xml:space="preserve">3. </w:t>
            </w:r>
            <w:r w:rsidRPr="00F702EA">
              <w:rPr>
                <w:rFonts w:cs="Arial"/>
                <w:szCs w:val="20"/>
                <w:shd w:val="clear" w:color="auto" w:fill="C0C0C0"/>
              </w:rPr>
              <w:t>Настоящий приказ вступает в силу с 1 сентября 2025 г. и действует до 1 сентября 2031 г</w:t>
            </w:r>
            <w:r w:rsidRPr="00391AFD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391AFD" w:rsidRPr="00F702EA" w14:paraId="78596363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1D5676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AB724CD" w14:textId="0048115A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91AFD">
              <w:rPr>
                <w:rFonts w:cs="Arial"/>
                <w:szCs w:val="20"/>
              </w:rPr>
              <w:t>Министр</w:t>
            </w:r>
          </w:p>
          <w:p w14:paraId="6B94C3DE" w14:textId="08F98264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В</w:t>
            </w:r>
            <w:r w:rsidRPr="00F702EA">
              <w:rPr>
                <w:rFonts w:cs="Arial"/>
                <w:szCs w:val="20"/>
              </w:rPr>
              <w:t>.</w:t>
            </w:r>
            <w:r w:rsidRPr="00F702EA">
              <w:rPr>
                <w:rFonts w:cs="Arial"/>
                <w:strike/>
                <w:color w:val="FF0000"/>
                <w:szCs w:val="20"/>
              </w:rPr>
              <w:t>И</w:t>
            </w:r>
            <w:r w:rsidRPr="00F702EA">
              <w:rPr>
                <w:rFonts w:cs="Arial"/>
                <w:szCs w:val="20"/>
              </w:rPr>
              <w:t>.</w:t>
            </w:r>
            <w:r w:rsidRPr="00F702EA">
              <w:rPr>
                <w:rFonts w:cs="Arial"/>
                <w:strike/>
                <w:color w:val="FF0000"/>
                <w:szCs w:val="20"/>
              </w:rPr>
              <w:t>СКВОРЦОВА</w:t>
            </w:r>
          </w:p>
          <w:p w14:paraId="4AC4887B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EAB58F0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81ED9E7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5FAEF14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243BDC4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1D63AD7" w14:textId="77777777" w:rsidR="00391AFD" w:rsidRP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391AFD">
              <w:rPr>
                <w:rFonts w:cs="Arial"/>
                <w:szCs w:val="20"/>
              </w:rPr>
              <w:t>Приложение N 1</w:t>
            </w:r>
          </w:p>
          <w:p w14:paraId="529C1B54" w14:textId="77777777" w:rsidR="00391AFD" w:rsidRP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91AFD">
              <w:rPr>
                <w:rFonts w:cs="Arial"/>
                <w:szCs w:val="20"/>
              </w:rPr>
              <w:lastRenderedPageBreak/>
              <w:t>к приказу Министерства здравоохранения</w:t>
            </w:r>
          </w:p>
          <w:p w14:paraId="78B809C9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91AFD">
              <w:rPr>
                <w:rFonts w:cs="Arial"/>
                <w:szCs w:val="20"/>
              </w:rPr>
              <w:t>Российской Федерации</w:t>
            </w:r>
          </w:p>
          <w:p w14:paraId="27CDDB4E" w14:textId="77777777" w:rsidR="00391AFD" w:rsidRPr="00F702EA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от </w:t>
            </w:r>
            <w:r w:rsidRPr="00F702EA">
              <w:rPr>
                <w:rFonts w:cs="Arial"/>
                <w:strike/>
                <w:color w:val="FF0000"/>
                <w:szCs w:val="20"/>
              </w:rPr>
              <w:t>18 декабря 2015</w:t>
            </w:r>
            <w:r w:rsidRPr="00F702EA">
              <w:rPr>
                <w:rFonts w:cs="Arial"/>
                <w:szCs w:val="20"/>
              </w:rPr>
              <w:t xml:space="preserve"> г. N </w:t>
            </w:r>
            <w:r w:rsidRPr="00F702EA">
              <w:rPr>
                <w:rFonts w:cs="Arial"/>
                <w:strike/>
                <w:color w:val="FF0000"/>
                <w:szCs w:val="20"/>
              </w:rPr>
              <w:t>933н</w:t>
            </w:r>
          </w:p>
          <w:p w14:paraId="2DBE9119" w14:textId="77777777" w:rsidR="00391AFD" w:rsidRDefault="00391AFD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12DB4C8" w14:textId="77777777" w:rsidR="00391AFD" w:rsidRPr="00F702EA" w:rsidRDefault="00391AFD" w:rsidP="00391AF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ПОРЯДОК</w:t>
            </w:r>
          </w:p>
          <w:p w14:paraId="317D4329" w14:textId="77777777" w:rsidR="00391AFD" w:rsidRPr="00F702EA" w:rsidRDefault="00391AFD" w:rsidP="00391AF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ПРОВЕДЕНИЯ МЕДИЦИНСКОГО ОСВИДЕТЕЛЬСТВОВАНИЯ НА СОСТОЯНИЕ</w:t>
            </w:r>
          </w:p>
          <w:p w14:paraId="2D8641F4" w14:textId="77777777" w:rsidR="00391AFD" w:rsidRPr="00F702EA" w:rsidRDefault="00391AFD" w:rsidP="00391AF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ОПЬЯНЕНИЯ (АЛКОГОЛЬНОГО, НАРКОТИЧЕСКОГО</w:t>
            </w:r>
          </w:p>
          <w:p w14:paraId="129D011D" w14:textId="77777777" w:rsidR="00391AFD" w:rsidRPr="00F702EA" w:rsidRDefault="00391AFD" w:rsidP="00391AF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ИЛИ ИНОГО ТОКСИЧЕСКОГО)</w:t>
            </w:r>
          </w:p>
          <w:p w14:paraId="3D9DFA5D" w14:textId="02D13AFC" w:rsidR="00391AFD" w:rsidRPr="00F702EA" w:rsidRDefault="00391AFD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2BDA69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AA39ED1" w14:textId="0D5EA953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91AFD">
              <w:rPr>
                <w:rFonts w:cs="Arial"/>
                <w:szCs w:val="20"/>
              </w:rPr>
              <w:t>Министр</w:t>
            </w:r>
          </w:p>
          <w:p w14:paraId="2A817847" w14:textId="65210A69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М</w:t>
            </w:r>
            <w:r w:rsidRPr="00F702EA">
              <w:rPr>
                <w:rFonts w:cs="Arial"/>
                <w:szCs w:val="20"/>
              </w:rPr>
              <w:t>.</w:t>
            </w:r>
            <w:r w:rsidRPr="00F702EA">
              <w:rPr>
                <w:rFonts w:cs="Arial"/>
                <w:szCs w:val="20"/>
                <w:shd w:val="clear" w:color="auto" w:fill="C0C0C0"/>
              </w:rPr>
              <w:t>А</w:t>
            </w:r>
            <w:r w:rsidRPr="00F702EA">
              <w:rPr>
                <w:rFonts w:cs="Arial"/>
                <w:szCs w:val="20"/>
              </w:rPr>
              <w:t>.</w:t>
            </w:r>
            <w:r w:rsidRPr="00F702EA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4E67A627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929FC42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56340EA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4CD0E8F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C7CF802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4F76DD0" w14:textId="77777777" w:rsidR="00391AFD" w:rsidRP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391AFD">
              <w:rPr>
                <w:rFonts w:cs="Arial"/>
                <w:szCs w:val="20"/>
              </w:rPr>
              <w:t>Приложение N 1</w:t>
            </w:r>
          </w:p>
          <w:p w14:paraId="733C8D64" w14:textId="77777777" w:rsidR="00391AFD" w:rsidRP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91AFD">
              <w:rPr>
                <w:rFonts w:cs="Arial"/>
                <w:szCs w:val="20"/>
              </w:rPr>
              <w:lastRenderedPageBreak/>
              <w:t>к приказу Министерства здравоохранения</w:t>
            </w:r>
          </w:p>
          <w:p w14:paraId="68598D87" w14:textId="77777777" w:rsidR="00391AFD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91AFD">
              <w:rPr>
                <w:rFonts w:cs="Arial"/>
                <w:szCs w:val="20"/>
              </w:rPr>
              <w:t>Российской Федерации</w:t>
            </w:r>
          </w:p>
          <w:p w14:paraId="377EE862" w14:textId="77777777" w:rsidR="00391AFD" w:rsidRPr="00F702EA" w:rsidRDefault="00391AFD" w:rsidP="00391AFD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от </w:t>
            </w:r>
            <w:r w:rsidRPr="00F702EA">
              <w:rPr>
                <w:rFonts w:cs="Arial"/>
                <w:szCs w:val="20"/>
                <w:shd w:val="clear" w:color="auto" w:fill="C0C0C0"/>
              </w:rPr>
              <w:t>29 апреля 2025</w:t>
            </w:r>
            <w:r w:rsidRPr="00F702EA">
              <w:rPr>
                <w:rFonts w:cs="Arial"/>
                <w:szCs w:val="20"/>
              </w:rPr>
              <w:t xml:space="preserve"> г. N </w:t>
            </w:r>
            <w:r w:rsidRPr="00F702EA">
              <w:rPr>
                <w:rFonts w:cs="Arial"/>
                <w:szCs w:val="20"/>
                <w:shd w:val="clear" w:color="auto" w:fill="C0C0C0"/>
              </w:rPr>
              <w:t>262н</w:t>
            </w:r>
          </w:p>
          <w:p w14:paraId="0DBE1300" w14:textId="77777777" w:rsidR="00391AFD" w:rsidRPr="00F702EA" w:rsidRDefault="00391AFD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FEB936F" w14:textId="77777777" w:rsidR="00391AFD" w:rsidRPr="00F702EA" w:rsidRDefault="00391AFD" w:rsidP="00391AF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ПОРЯДОК</w:t>
            </w:r>
          </w:p>
          <w:p w14:paraId="1B83D827" w14:textId="77777777" w:rsidR="00391AFD" w:rsidRPr="00F702EA" w:rsidRDefault="00391AFD" w:rsidP="00391AF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ПРОВЕДЕНИЯ МЕДИЦИНСКОГО ОСВИДЕТЕЛЬСТВОВАНИЯ НА СОСТОЯНИЕ</w:t>
            </w:r>
          </w:p>
          <w:p w14:paraId="2C0806F1" w14:textId="77777777" w:rsidR="00391AFD" w:rsidRPr="00F702EA" w:rsidRDefault="00391AFD" w:rsidP="00391AF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ОПЬЯНЕНИЯ (АЛКОГОЛЬНОГО, НАРКОТИЧЕСКОГО ИЛИ ИНОГО</w:t>
            </w:r>
          </w:p>
          <w:p w14:paraId="4AFF1CEC" w14:textId="77777777" w:rsidR="00391AFD" w:rsidRPr="00F702EA" w:rsidRDefault="00391AFD" w:rsidP="00391AF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</w:rPr>
              <w:t>ТОКСИЧЕСКОГО)</w:t>
            </w:r>
            <w:r w:rsidRPr="00F702EA">
              <w:rPr>
                <w:rFonts w:cs="Arial"/>
                <w:b/>
                <w:szCs w:val="20"/>
                <w:shd w:val="clear" w:color="auto" w:fill="C0C0C0"/>
              </w:rPr>
              <w:t>, ВКЛЮЧАЮЩИЙ ОПРЕДЕЛЕНИЕ КЛИНИЧЕСКИХ ПРИЗНАКОВ</w:t>
            </w:r>
          </w:p>
          <w:p w14:paraId="38056D9D" w14:textId="77777777" w:rsidR="00391AFD" w:rsidRPr="00F702EA" w:rsidRDefault="00391AFD" w:rsidP="00391AF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ОПЬЯНЕНИЯ И ПРАВИЛА ХИМИКО-ТОКСИКОЛОГИЧЕСКИХ ИССЛЕДОВАНИЙ,</w:t>
            </w:r>
          </w:p>
          <w:p w14:paraId="434AFEBF" w14:textId="77777777" w:rsidR="00391AFD" w:rsidRPr="00F702EA" w:rsidRDefault="00391AFD" w:rsidP="00391AF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А ТАКЖЕ КРИТЕРИИ, ПРИ НАЛИЧИИ КОТОРЫХ ИМЕЮТСЯ ДОСТАТОЧНЫЕ</w:t>
            </w:r>
          </w:p>
          <w:p w14:paraId="2F1BAFA4" w14:textId="77777777" w:rsidR="00391AFD" w:rsidRPr="00F702EA" w:rsidRDefault="00391AFD" w:rsidP="00391AF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ОСНОВАНИЯ ПОЛАГАТЬ, ЧТО ЛИЦО НАХОДИТСЯ В СОСТОЯНИИ ОПЬЯНЕНИЯ</w:t>
            </w:r>
          </w:p>
          <w:p w14:paraId="542E00A4" w14:textId="77777777" w:rsidR="00391AFD" w:rsidRPr="00F702EA" w:rsidRDefault="00391AFD" w:rsidP="00391AF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И ПОДЛЕЖИТ НАПРАВЛЕНИЮ НА МЕДИЦИНСКОЕ ОСВИДЕТЕЛЬСТВОВАНИЕ</w:t>
            </w:r>
          </w:p>
          <w:p w14:paraId="709AA92F" w14:textId="672717D7" w:rsidR="00391AFD" w:rsidRPr="00F702EA" w:rsidRDefault="00391AFD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91AFD" w:rsidRPr="00F702EA" w14:paraId="293B1BC3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1A5F71" w14:textId="77777777" w:rsidR="00391AFD" w:rsidRDefault="00391AFD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EDC43B3" w14:textId="77777777" w:rsidR="00391AFD" w:rsidRPr="00F702EA" w:rsidRDefault="00391AFD" w:rsidP="00391AF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4" w:name="Р1_3"/>
            <w:bookmarkEnd w:id="4"/>
            <w:r w:rsidRPr="00F702EA">
              <w:rPr>
                <w:rFonts w:cs="Arial"/>
                <w:b/>
                <w:strike/>
                <w:color w:val="FF0000"/>
                <w:szCs w:val="20"/>
              </w:rPr>
              <w:t>I. Общие положения</w:t>
            </w:r>
          </w:p>
          <w:p w14:paraId="5A6C6C09" w14:textId="40CC5089" w:rsidR="00391AFD" w:rsidRDefault="00391AFD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796C44" w14:textId="77777777" w:rsidR="00391AFD" w:rsidRDefault="00391AFD" w:rsidP="00391AF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82515" w:rsidRPr="00F702EA" w14:paraId="572C46C5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FCE0E6" w14:textId="77777777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34CD85B" w14:textId="77777777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zCs w:val="20"/>
              </w:rPr>
              <w:t xml:space="preserve">1. </w:t>
            </w:r>
            <w:r w:rsidRPr="00F702EA">
              <w:rPr>
                <w:rFonts w:cs="Arial"/>
                <w:strike/>
                <w:color w:val="FF0000"/>
                <w:szCs w:val="20"/>
              </w:rPr>
              <w:t>Настоящий Порядок регулирует вопросы проведения медицинского освидетельствования</w:t>
            </w:r>
            <w:r w:rsidRPr="00F702EA">
              <w:rPr>
                <w:rFonts w:cs="Arial"/>
                <w:szCs w:val="20"/>
              </w:rPr>
              <w:t xml:space="preserve"> на состояние опьянения (далее - медицинское освидетельствование</w:t>
            </w:r>
            <w:r w:rsidRPr="00282515">
              <w:rPr>
                <w:rFonts w:cs="Arial"/>
                <w:szCs w:val="20"/>
              </w:rPr>
              <w:t>)</w:t>
            </w:r>
            <w:r w:rsidRPr="00F702EA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7D9498BE" w14:textId="4614FE30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2. Целью медицинского освидетельствования является установление</w:t>
            </w:r>
            <w:r w:rsidRPr="00F702EA">
              <w:rPr>
                <w:rFonts w:cs="Arial"/>
                <w:szCs w:val="20"/>
              </w:rPr>
              <w:t xml:space="preserve"> наличия или отсутствия состояния опьянения, фактов употребления алкоголя, наркотических средств, психотропных, новых потенциально опасных психоактивных &lt;1&gt;, одурманивающих или иных вызывающих опьянение веществ в случаях, установленных законодательством Российской Федерации.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685D31" w14:textId="77777777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8B4B262" w14:textId="74CBEDE6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zCs w:val="20"/>
              </w:rPr>
              <w:t xml:space="preserve">1.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Медицинское освидетельствование</w:t>
            </w:r>
            <w:r w:rsidRPr="00F702EA">
              <w:rPr>
                <w:rFonts w:cs="Arial"/>
                <w:szCs w:val="20"/>
              </w:rPr>
              <w:t xml:space="preserve"> на состояние опьянения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(алкогольного, наркотического или иного токсического)</w:t>
            </w:r>
            <w:r w:rsidRPr="00F702EA">
              <w:rPr>
                <w:rFonts w:cs="Arial"/>
                <w:szCs w:val="20"/>
              </w:rPr>
              <w:t xml:space="preserve"> (далее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соответственно</w:t>
            </w:r>
            <w:r w:rsidRPr="00F702EA">
              <w:rPr>
                <w:rFonts w:cs="Arial"/>
                <w:szCs w:val="20"/>
              </w:rPr>
              <w:t xml:space="preserve"> - медицинское освидетельствование</w:t>
            </w:r>
            <w:r w:rsidRPr="00F702EA">
              <w:rPr>
                <w:rFonts w:cs="Arial"/>
                <w:szCs w:val="20"/>
                <w:shd w:val="clear" w:color="auto" w:fill="C0C0C0"/>
              </w:rPr>
              <w:t>, состояние опьянения</w:t>
            </w:r>
            <w:r w:rsidRPr="00282515">
              <w:rPr>
                <w:rFonts w:cs="Arial"/>
                <w:szCs w:val="20"/>
              </w:rPr>
              <w:t xml:space="preserve">)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проводится в целях установления</w:t>
            </w:r>
            <w:r w:rsidRPr="00F702EA">
              <w:rPr>
                <w:rFonts w:cs="Arial"/>
                <w:szCs w:val="20"/>
              </w:rPr>
              <w:t xml:space="preserve"> наличия или отсутствия состояния опьянения, </w:t>
            </w:r>
            <w:r w:rsidRPr="00F702EA">
              <w:rPr>
                <w:rFonts w:cs="Arial"/>
                <w:szCs w:val="20"/>
                <w:shd w:val="clear" w:color="auto" w:fill="C0C0C0"/>
              </w:rPr>
              <w:t>а также</w:t>
            </w:r>
            <w:r w:rsidRPr="00F702EA">
              <w:rPr>
                <w:rFonts w:cs="Arial"/>
                <w:szCs w:val="20"/>
              </w:rPr>
              <w:t xml:space="preserve"> фактов употребления алкоголя, наркотических средств, психотропных, новых потенциально опасных психоактивных &lt;1&gt;, одурманивающих или иных вызывающих опьянение веществ в случаях, установленных законодательством Российской Федерации.</w:t>
            </w:r>
          </w:p>
        </w:tc>
      </w:tr>
      <w:tr w:rsidR="00391AFD" w:rsidRPr="00F702EA" w14:paraId="17465920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0A7CD7" w14:textId="4A130A79" w:rsidR="00391AFD" w:rsidRDefault="00282515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zCs w:val="20"/>
              </w:rPr>
              <w:t>--------------------------------</w:t>
            </w:r>
          </w:p>
          <w:p w14:paraId="73230426" w14:textId="77777777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&lt;1&gt; </w:t>
            </w:r>
            <w:r w:rsidRPr="00F702EA">
              <w:rPr>
                <w:rFonts w:cs="Arial"/>
                <w:strike/>
                <w:color w:val="FF0000"/>
                <w:szCs w:val="20"/>
              </w:rPr>
              <w:t>Статья</w:t>
            </w:r>
            <w:r w:rsidRPr="00F702EA">
              <w:rPr>
                <w:rFonts w:cs="Arial"/>
                <w:szCs w:val="20"/>
              </w:rPr>
              <w:t xml:space="preserve"> 1 Федерального закона от 8 января 1998 г. N 3-ФЗ "О наркотических средствах и психотропных веществах" (</w:t>
            </w:r>
            <w:r w:rsidRPr="00F702EA">
              <w:rPr>
                <w:rFonts w:cs="Arial"/>
                <w:strike/>
                <w:color w:val="FF0000"/>
                <w:szCs w:val="20"/>
              </w:rPr>
              <w:t>Собрание законодательства Российской Федерации, 1998, N 2, ст. 219; 2015, N 6, ст. 885</w:t>
            </w:r>
            <w:r w:rsidRPr="00F702EA">
              <w:rPr>
                <w:rFonts w:cs="Arial"/>
                <w:szCs w:val="20"/>
              </w:rPr>
              <w:t>).</w:t>
            </w:r>
          </w:p>
          <w:p w14:paraId="216317EC" w14:textId="77777777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8A3E65B" w14:textId="2987FADF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zCs w:val="20"/>
              </w:rPr>
              <w:lastRenderedPageBreak/>
              <w:t>2.</w:t>
            </w:r>
            <w:r w:rsidRPr="00F702EA">
              <w:rPr>
                <w:rFonts w:cs="Arial"/>
                <w:strike/>
                <w:color w:val="FF0000"/>
                <w:szCs w:val="20"/>
              </w:rPr>
              <w:t>1.</w:t>
            </w:r>
            <w:r w:rsidRPr="00F702EA">
              <w:rPr>
                <w:rFonts w:cs="Arial"/>
                <w:szCs w:val="20"/>
              </w:rPr>
              <w:t xml:space="preserve"> Медицинское освидетельствование участников уголовного судопроизводства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производится</w:t>
            </w:r>
            <w:r w:rsidRPr="00F702EA">
              <w:rPr>
                <w:rFonts w:cs="Arial"/>
                <w:szCs w:val="20"/>
              </w:rPr>
              <w:t xml:space="preserve"> с учетом особенностей, установленных статьями 179 и 180 Уголовно-процессуального кодекса Российской Федерации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2001, N 52, ст. 4921; 2008, N 49, ст. 5724)</w:t>
            </w:r>
            <w:r w:rsidRPr="00282515">
              <w:rPr>
                <w:rFonts w:cs="Arial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624884" w14:textId="36D3E6E9" w:rsidR="00391AFD" w:rsidRDefault="00282515" w:rsidP="00391AF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402F24B7" w14:textId="77777777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&lt;1&gt; </w:t>
            </w:r>
            <w:r w:rsidRPr="00F702EA">
              <w:rPr>
                <w:rFonts w:cs="Arial"/>
                <w:szCs w:val="20"/>
                <w:shd w:val="clear" w:color="auto" w:fill="C0C0C0"/>
              </w:rPr>
              <w:t>Абзацы второй, третий и тридцатый статьи</w:t>
            </w:r>
            <w:r w:rsidRPr="00F702EA">
              <w:rPr>
                <w:rFonts w:cs="Arial"/>
                <w:szCs w:val="20"/>
              </w:rPr>
              <w:t xml:space="preserve"> 1 Федерального закона от 8 января 1998 г. N 3-ФЗ "О наркотических средствах и психотропных веществах" (</w:t>
            </w:r>
            <w:r w:rsidRPr="00F702EA">
              <w:rPr>
                <w:rFonts w:cs="Arial"/>
                <w:szCs w:val="20"/>
                <w:shd w:val="clear" w:color="auto" w:fill="C0C0C0"/>
              </w:rPr>
              <w:t>далее - Федеральный закон N 3-ФЗ</w:t>
            </w:r>
            <w:r w:rsidRPr="00F702EA">
              <w:rPr>
                <w:rFonts w:cs="Arial"/>
                <w:szCs w:val="20"/>
              </w:rPr>
              <w:t>).</w:t>
            </w:r>
          </w:p>
          <w:p w14:paraId="6BA05AEB" w14:textId="77777777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2C91564" w14:textId="28CB5089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zCs w:val="20"/>
              </w:rPr>
              <w:lastRenderedPageBreak/>
              <w:t>2.</w:t>
            </w:r>
            <w:r w:rsidRPr="00F702EA">
              <w:rPr>
                <w:rFonts w:cs="Arial"/>
                <w:szCs w:val="20"/>
              </w:rPr>
              <w:t xml:space="preserve"> Медицинское освидетельствование участников уголовного судопроизводства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проводится</w:t>
            </w:r>
            <w:r w:rsidRPr="00F702EA">
              <w:rPr>
                <w:rFonts w:cs="Arial"/>
                <w:szCs w:val="20"/>
              </w:rPr>
              <w:t xml:space="preserve"> с учетом особенностей, установленных статьями 179 и 180 Уголовно-процессуального кодекса Российской Федерации</w:t>
            </w:r>
            <w:r w:rsidRPr="00282515">
              <w:rPr>
                <w:rFonts w:cs="Arial"/>
                <w:szCs w:val="20"/>
              </w:rPr>
              <w:t>.</w:t>
            </w:r>
          </w:p>
        </w:tc>
      </w:tr>
      <w:tr w:rsidR="00391AFD" w:rsidRPr="00F702EA" w14:paraId="75A974FA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ADB2C9" w14:textId="77777777" w:rsidR="00391AFD" w:rsidRPr="00F702EA" w:rsidRDefault="00391AFD" w:rsidP="0028251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8DB6F7" w14:textId="77777777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zCs w:val="20"/>
                <w:shd w:val="clear" w:color="auto" w:fill="C0C0C0"/>
              </w:rPr>
              <w:t>3.</w:t>
            </w:r>
            <w:r w:rsidRPr="00F702EA">
              <w:rPr>
                <w:rFonts w:cs="Arial"/>
                <w:szCs w:val="20"/>
              </w:rPr>
              <w:t xml:space="preserve"> Медицинское освидетельствование </w:t>
            </w:r>
            <w:r w:rsidRPr="00282515">
              <w:rPr>
                <w:rFonts w:cs="Arial"/>
                <w:szCs w:val="20"/>
              </w:rPr>
              <w:t>включает в себя:</w:t>
            </w:r>
          </w:p>
          <w:p w14:paraId="59B118A4" w14:textId="77777777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</w:t>
            </w:r>
            <w:r w:rsidRPr="00282515">
              <w:rPr>
                <w:rFonts w:cs="Arial"/>
                <w:szCs w:val="20"/>
              </w:rPr>
              <w:t>) осмотр врачом-специалистом (фельдшером);</w:t>
            </w:r>
          </w:p>
          <w:p w14:paraId="7A0B2F87" w14:textId="77777777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</w:t>
            </w:r>
            <w:r w:rsidRPr="00282515">
              <w:rPr>
                <w:rFonts w:cs="Arial"/>
                <w:szCs w:val="20"/>
              </w:rPr>
              <w:t>) исследование выдыхаемого воздуха на наличие алкоголя;</w:t>
            </w:r>
          </w:p>
          <w:p w14:paraId="1A2B5A16" w14:textId="77777777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</w:t>
            </w:r>
            <w:r w:rsidRPr="00282515">
              <w:rPr>
                <w:rFonts w:cs="Arial"/>
                <w:szCs w:val="20"/>
              </w:rPr>
              <w:t xml:space="preserve">) определение наличия психоактивных веществ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образце биологического материала (мочи)</w:t>
            </w:r>
            <w:r w:rsidRPr="00282515">
              <w:rPr>
                <w:rFonts w:cs="Arial"/>
                <w:szCs w:val="20"/>
              </w:rPr>
              <w:t>;</w:t>
            </w:r>
          </w:p>
          <w:p w14:paraId="55B0AB53" w14:textId="0612B9F0" w:rsidR="00391AFD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4</w:t>
            </w:r>
            <w:r w:rsidRPr="00282515">
              <w:rPr>
                <w:rFonts w:cs="Arial"/>
                <w:szCs w:val="20"/>
              </w:rPr>
              <w:t xml:space="preserve">) исследование уровня психоактивных веществ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образце биологического материала (мочи,</w:t>
            </w:r>
            <w:r w:rsidRPr="00282515">
              <w:rPr>
                <w:rFonts w:cs="Arial"/>
                <w:szCs w:val="20"/>
              </w:rPr>
              <w:t xml:space="preserve"> крови</w:t>
            </w:r>
            <w:r w:rsidRPr="00F702EA">
              <w:rPr>
                <w:rFonts w:cs="Arial"/>
                <w:szCs w:val="20"/>
                <w:shd w:val="clear" w:color="auto" w:fill="C0C0C0"/>
              </w:rPr>
              <w:t>)</w:t>
            </w:r>
            <w:r w:rsidRPr="00282515">
              <w:rPr>
                <w:rFonts w:cs="Arial"/>
                <w:szCs w:val="20"/>
              </w:rPr>
              <w:t>.</w:t>
            </w:r>
          </w:p>
        </w:tc>
      </w:tr>
      <w:tr w:rsidR="00282515" w:rsidRPr="00F702EA" w14:paraId="4368E897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B30A59" w14:textId="57086F41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trike/>
                <w:color w:val="FF0000"/>
                <w:szCs w:val="20"/>
              </w:rPr>
              <w:t>3.</w:t>
            </w:r>
            <w:r w:rsidRPr="00F702EA">
              <w:rPr>
                <w:rFonts w:cs="Arial"/>
                <w:szCs w:val="20"/>
              </w:rPr>
              <w:t xml:space="preserve"> Медицинское освидетельствование проводится в организациях </w:t>
            </w:r>
            <w:r w:rsidRPr="00F702EA">
              <w:rPr>
                <w:rFonts w:cs="Arial"/>
                <w:strike/>
                <w:color w:val="FF0000"/>
                <w:szCs w:val="20"/>
              </w:rPr>
              <w:t>(или их обособленных структурных подразделениях)</w:t>
            </w:r>
            <w:r w:rsidRPr="00F702EA">
              <w:rPr>
                <w:rFonts w:cs="Arial"/>
                <w:szCs w:val="20"/>
              </w:rPr>
              <w:t xml:space="preserve">, имеющих лицензию на осуществление медицинской деятельности,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предусматривающую выполнение работ</w:t>
            </w:r>
            <w:r w:rsidRPr="00282515">
              <w:rPr>
                <w:rFonts w:cs="Arial"/>
                <w:szCs w:val="20"/>
              </w:rPr>
              <w:t xml:space="preserve"> (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оказание услуг</w:t>
            </w:r>
            <w:r w:rsidRPr="00F702EA">
              <w:rPr>
                <w:rFonts w:cs="Arial"/>
                <w:szCs w:val="20"/>
              </w:rPr>
              <w:t xml:space="preserve">) по медицинскому освидетельствованию на состояние опьянения (алкогольного, наркотического или иного токсического), в том числе с применением специально оборудованных для этой цели передвижных пунктов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(автомобилей</w:t>
            </w:r>
            <w:r w:rsidRPr="00282515">
              <w:rPr>
                <w:rFonts w:cs="Arial"/>
                <w:strike/>
                <w:color w:val="FF0000"/>
                <w:szCs w:val="20"/>
              </w:rPr>
              <w:t>)</w:t>
            </w:r>
            <w:r w:rsidRPr="00F702EA">
              <w:rPr>
                <w:rFonts w:cs="Arial"/>
                <w:szCs w:val="20"/>
              </w:rPr>
              <w:t xml:space="preserve"> для проведения медицинского освидетельствования на состояние опьянения, соответствующих требованиям, установленным приложением N </w:t>
            </w:r>
            <w:r w:rsidRPr="00F702EA">
              <w:rPr>
                <w:rFonts w:cs="Arial"/>
                <w:strike/>
                <w:color w:val="FF0000"/>
                <w:szCs w:val="20"/>
              </w:rPr>
              <w:t>1</w:t>
            </w:r>
            <w:r w:rsidRPr="00F702EA">
              <w:rPr>
                <w:rFonts w:cs="Arial"/>
                <w:szCs w:val="20"/>
              </w:rPr>
              <w:t xml:space="preserve"> к настоящему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Порядку</w:t>
            </w:r>
            <w:r w:rsidRPr="00282515">
              <w:rPr>
                <w:rFonts w:cs="Arial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A0EB20" w14:textId="356F1D52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4.</w:t>
            </w:r>
            <w:r w:rsidRPr="00282515">
              <w:rPr>
                <w:rFonts w:cs="Arial"/>
                <w:szCs w:val="20"/>
              </w:rPr>
              <w:t xml:space="preserve"> Медицинское освидетельствование</w:t>
            </w:r>
            <w:r w:rsidRPr="00F702EA">
              <w:rPr>
                <w:rFonts w:cs="Arial"/>
                <w:szCs w:val="20"/>
                <w:shd w:val="clear" w:color="auto" w:fill="C0C0C0"/>
              </w:rPr>
              <w:t>, за исключением химико-токсикологических исследований,</w:t>
            </w:r>
            <w:r w:rsidRPr="00F702EA">
              <w:rPr>
                <w:rFonts w:cs="Arial"/>
                <w:szCs w:val="20"/>
              </w:rPr>
              <w:t xml:space="preserve"> проводится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медицинских</w:t>
            </w:r>
            <w:r w:rsidRPr="00F702EA">
              <w:rPr>
                <w:rFonts w:cs="Arial"/>
                <w:szCs w:val="20"/>
              </w:rPr>
              <w:t xml:space="preserve"> организациях, имеющих лицензию на осуществление медицинской деятельности, </w:t>
            </w:r>
            <w:r w:rsidRPr="00F702EA">
              <w:rPr>
                <w:rFonts w:cs="Arial"/>
                <w:szCs w:val="20"/>
                <w:shd w:val="clear" w:color="auto" w:fill="C0C0C0"/>
              </w:rPr>
              <w:t>включающую работу</w:t>
            </w:r>
            <w:r w:rsidRPr="00282515">
              <w:rPr>
                <w:rFonts w:cs="Arial"/>
                <w:szCs w:val="20"/>
              </w:rPr>
              <w:t xml:space="preserve"> (</w:t>
            </w:r>
            <w:r w:rsidRPr="00F702EA">
              <w:rPr>
                <w:rFonts w:cs="Arial"/>
                <w:szCs w:val="20"/>
                <w:shd w:val="clear" w:color="auto" w:fill="C0C0C0"/>
              </w:rPr>
              <w:t>услугу</w:t>
            </w:r>
            <w:r w:rsidRPr="00F702EA">
              <w:rPr>
                <w:rFonts w:cs="Arial"/>
                <w:szCs w:val="20"/>
              </w:rPr>
              <w:t xml:space="preserve">) по медицинскому освидетельствованию на состояние опьянения (алкогольного, наркотического или иного токсического), в том числе с применением специально оборудованных для этой цели передвижных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медицинских комплексов (</w:t>
            </w:r>
            <w:r w:rsidRPr="00F702EA">
              <w:rPr>
                <w:rFonts w:cs="Arial"/>
                <w:szCs w:val="20"/>
              </w:rPr>
              <w:t>пунктов</w:t>
            </w:r>
            <w:r w:rsidRPr="00282515">
              <w:rPr>
                <w:rFonts w:cs="Arial"/>
                <w:szCs w:val="20"/>
                <w:shd w:val="clear" w:color="auto" w:fill="C0C0C0"/>
              </w:rPr>
              <w:t>)</w:t>
            </w:r>
            <w:r w:rsidRPr="00F702EA">
              <w:rPr>
                <w:rFonts w:cs="Arial"/>
                <w:szCs w:val="20"/>
              </w:rPr>
              <w:t xml:space="preserve"> для проведения медицинского освидетельствования на состояние опьянения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(алкогольного, наркотического или иного токсического)</w:t>
            </w:r>
            <w:r w:rsidRPr="00F702EA">
              <w:rPr>
                <w:rFonts w:cs="Arial"/>
                <w:szCs w:val="20"/>
              </w:rPr>
              <w:t xml:space="preserve">, соответствующих требованиям, установленным приложением N </w:t>
            </w:r>
            <w:r w:rsidRPr="00F702EA">
              <w:rPr>
                <w:rFonts w:cs="Arial"/>
                <w:szCs w:val="20"/>
                <w:shd w:val="clear" w:color="auto" w:fill="C0C0C0"/>
              </w:rPr>
              <w:t>3</w:t>
            </w:r>
            <w:r w:rsidRPr="00F702EA">
              <w:rPr>
                <w:rFonts w:cs="Arial"/>
                <w:szCs w:val="20"/>
              </w:rPr>
              <w:t xml:space="preserve"> к настоящему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порядку</w:t>
            </w:r>
            <w:r w:rsidRPr="00282515">
              <w:rPr>
                <w:rFonts w:cs="Arial"/>
                <w:szCs w:val="20"/>
              </w:rPr>
              <w:t>.</w:t>
            </w:r>
          </w:p>
        </w:tc>
      </w:tr>
      <w:tr w:rsidR="00282515" w:rsidRPr="00F702EA" w14:paraId="42BAF9FC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65BA4C" w14:textId="77777777" w:rsidR="00282515" w:rsidRPr="00282515" w:rsidRDefault="00282515" w:rsidP="00282515">
            <w:pPr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A8D333" w14:textId="0C5E25A5" w:rsidR="00282515" w:rsidRPr="00282515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5. Химико-токсикологические</w:t>
            </w:r>
            <w:r w:rsidRPr="00282515">
              <w:rPr>
                <w:rFonts w:cs="Arial"/>
                <w:szCs w:val="20"/>
                <w:shd w:val="clear" w:color="auto" w:fill="C0C0C0"/>
              </w:rPr>
              <w:t xml:space="preserve"> исследования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проводятся в медицинских организациях, имеющих лицензию на осуществление медицинской деятельности, включающую работы (услуги) по клинической лабораторной диагностике и (или) лабораторной диагностике или судебно-медицинской экспертизе</w:t>
            </w:r>
            <w:r w:rsidRPr="00282515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282515" w:rsidRPr="00F702EA" w14:paraId="29E7BE7F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7AA615" w14:textId="77777777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4.</w:t>
            </w:r>
            <w:r w:rsidRPr="00282515">
              <w:rPr>
                <w:rFonts w:cs="Arial"/>
                <w:szCs w:val="20"/>
              </w:rPr>
              <w:t xml:space="preserve"> Медицинское освидетельствование включает в себя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следующие осмотры врачами-специалистами, инструментальное и лабораторные</w:t>
            </w:r>
            <w:r w:rsidRPr="00282515">
              <w:rPr>
                <w:rFonts w:cs="Arial"/>
                <w:strike/>
                <w:color w:val="FF0000"/>
                <w:szCs w:val="20"/>
              </w:rPr>
              <w:t xml:space="preserve"> исследования</w:t>
            </w:r>
            <w:r w:rsidRPr="00F702EA">
              <w:rPr>
                <w:rFonts w:cs="Arial"/>
                <w:szCs w:val="20"/>
              </w:rPr>
              <w:t>:</w:t>
            </w:r>
          </w:p>
          <w:p w14:paraId="26422EF9" w14:textId="77777777" w:rsidR="00282515" w:rsidRPr="00282515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а</w:t>
            </w:r>
            <w:r w:rsidRPr="00282515">
              <w:rPr>
                <w:rFonts w:cs="Arial"/>
                <w:szCs w:val="20"/>
              </w:rPr>
              <w:t>) осмотр врачом-специалистом (фельдшером);</w:t>
            </w:r>
          </w:p>
          <w:p w14:paraId="5410DAE6" w14:textId="77777777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б</w:t>
            </w:r>
            <w:r w:rsidRPr="00282515">
              <w:rPr>
                <w:rFonts w:cs="Arial"/>
                <w:szCs w:val="20"/>
              </w:rPr>
              <w:t>) исследование выдыхаемого воздуха на наличие алкоголя;</w:t>
            </w:r>
          </w:p>
          <w:p w14:paraId="25AA9E98" w14:textId="77777777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в</w:t>
            </w:r>
            <w:r w:rsidRPr="00282515">
              <w:rPr>
                <w:rFonts w:cs="Arial"/>
                <w:szCs w:val="20"/>
              </w:rPr>
              <w:t xml:space="preserve">) определение наличия психоактивных веществ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моче</w:t>
            </w:r>
            <w:r w:rsidRPr="00282515">
              <w:rPr>
                <w:rFonts w:cs="Arial"/>
                <w:szCs w:val="20"/>
              </w:rPr>
              <w:t>;</w:t>
            </w:r>
          </w:p>
          <w:p w14:paraId="1D92FC6C" w14:textId="77777777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г</w:t>
            </w:r>
            <w:r w:rsidRPr="00282515">
              <w:rPr>
                <w:rFonts w:cs="Arial"/>
                <w:szCs w:val="20"/>
              </w:rPr>
              <w:t xml:space="preserve">) исследование уровня психоактивных веществ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моче;</w:t>
            </w:r>
          </w:p>
          <w:p w14:paraId="2AAFCB03" w14:textId="7E9D6E2C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д) исследование уровня психоактивных веществ в</w:t>
            </w:r>
            <w:r w:rsidRPr="00282515">
              <w:rPr>
                <w:rFonts w:cs="Arial"/>
                <w:szCs w:val="20"/>
              </w:rPr>
              <w:t xml:space="preserve"> крови.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0C09FB" w14:textId="77777777" w:rsidR="00282515" w:rsidRPr="00F702EA" w:rsidRDefault="00282515" w:rsidP="0028251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82515" w:rsidRPr="00F702EA" w14:paraId="6060EE68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83DF96" w14:textId="32043E1E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Примечание: осмотр</w:t>
            </w:r>
            <w:r w:rsidRPr="00282515">
              <w:rPr>
                <w:rFonts w:cs="Arial"/>
                <w:szCs w:val="20"/>
              </w:rPr>
              <w:t xml:space="preserve"> врачом-специалистом </w:t>
            </w:r>
            <w:r w:rsidRPr="00F702EA">
              <w:rPr>
                <w:rFonts w:cs="Arial"/>
                <w:szCs w:val="20"/>
              </w:rPr>
              <w:t xml:space="preserve">проводится врачом-психиатром-наркологом либо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врачом другой специальности (при невозможности проведения осмотра</w:t>
            </w:r>
            <w:r w:rsidRPr="00F702EA">
              <w:rPr>
                <w:rFonts w:cs="Arial"/>
                <w:szCs w:val="20"/>
              </w:rPr>
              <w:t xml:space="preserve"> врачом-специалистом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осмотр проводится</w:t>
            </w:r>
            <w:r w:rsidRPr="00F702EA">
              <w:rPr>
                <w:rFonts w:cs="Arial"/>
                <w:szCs w:val="20"/>
              </w:rPr>
              <w:t xml:space="preserve"> фельдшером), прошедшим на базе наркологической больницы или наркологического диспансера (наркологического отделения медицинской организации) подготовку по вопросам проведения медицинского освидетельствования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 программе, предусмотренной приложением N 7 к приказу Министерства здравоохранения Российской Федерации от 14 июля 2003 г. N 308 "О медицинском освидетельствовании</w:t>
            </w:r>
            <w:r w:rsidRPr="00F702EA">
              <w:rPr>
                <w:rFonts w:cs="Arial"/>
                <w:szCs w:val="20"/>
              </w:rPr>
              <w:t xml:space="preserve"> на состояние опьянения</w:t>
            </w:r>
            <w:r w:rsidRPr="00F702EA">
              <w:rPr>
                <w:rFonts w:cs="Arial"/>
                <w:strike/>
                <w:color w:val="FF0000"/>
                <w:szCs w:val="20"/>
              </w:rPr>
              <w:t>" (зарегистрирован Министерством юстиции Российской Федерации 21 июля 2003 г., регистрационный N 4913)</w:t>
            </w:r>
            <w:r w:rsidRPr="00282515">
              <w:rPr>
                <w:rFonts w:cs="Arial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2541F9" w14:textId="02C791F3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6. Осмотр</w:t>
            </w:r>
            <w:r w:rsidRPr="00F702EA">
              <w:rPr>
                <w:rFonts w:cs="Arial"/>
                <w:szCs w:val="20"/>
              </w:rPr>
              <w:t xml:space="preserve"> врачом-специалистом </w:t>
            </w:r>
            <w:r w:rsidRPr="00282515">
              <w:rPr>
                <w:rFonts w:cs="Arial"/>
                <w:szCs w:val="20"/>
                <w:shd w:val="clear" w:color="auto" w:fill="C0C0C0"/>
              </w:rPr>
              <w:t>(фельдшером)</w:t>
            </w:r>
            <w:r w:rsidRPr="00F702EA">
              <w:rPr>
                <w:rFonts w:cs="Arial"/>
                <w:szCs w:val="20"/>
              </w:rPr>
              <w:t xml:space="preserve"> проводится врачом-психиатром-наркологом либо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иным</w:t>
            </w:r>
            <w:r w:rsidRPr="00F702EA">
              <w:rPr>
                <w:rFonts w:cs="Arial"/>
                <w:szCs w:val="20"/>
              </w:rPr>
              <w:t xml:space="preserve"> врачом-специалистом </w:t>
            </w:r>
            <w:r w:rsidRPr="00F702EA">
              <w:rPr>
                <w:rFonts w:cs="Arial"/>
                <w:szCs w:val="20"/>
                <w:shd w:val="clear" w:color="auto" w:fill="C0C0C0"/>
              </w:rPr>
              <w:t>(</w:t>
            </w:r>
            <w:r w:rsidRPr="00F702EA">
              <w:rPr>
                <w:rFonts w:cs="Arial"/>
                <w:szCs w:val="20"/>
              </w:rPr>
              <w:t xml:space="preserve">фельдшером), прошедшим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обучение по программе повышения квалификации по вопросу проведения медицинского освидетельствования на состояние опьянения (алкогольного, наркотического и иного токсического), или прошедшим до 1 сентября 2025 г.</w:t>
            </w:r>
            <w:r w:rsidRPr="00F702EA">
              <w:rPr>
                <w:rFonts w:cs="Arial"/>
                <w:szCs w:val="20"/>
              </w:rPr>
              <w:t xml:space="preserve"> на базе наркологической больницы или наркологического диспансера (наркологического отделения медицинской организации) подготовку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 программе подготовки врачей (фельдшеров)</w:t>
            </w:r>
            <w:r w:rsidRPr="00F702EA">
              <w:rPr>
                <w:rFonts w:cs="Arial"/>
                <w:szCs w:val="20"/>
              </w:rPr>
              <w:t xml:space="preserve"> по вопросам проведения медицинского освидетельствования на состояние опьянения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лиц, которые управляют транспортными средствами</w:t>
            </w:r>
            <w:r w:rsidRPr="00282515">
              <w:rPr>
                <w:rFonts w:cs="Arial"/>
                <w:szCs w:val="20"/>
              </w:rPr>
              <w:t>.</w:t>
            </w:r>
          </w:p>
        </w:tc>
      </w:tr>
      <w:tr w:rsidR="00282515" w:rsidRPr="00F702EA" w14:paraId="4F4A73D2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A6FCDA" w14:textId="77777777" w:rsidR="00282515" w:rsidRPr="00F702EA" w:rsidRDefault="00282515" w:rsidP="0028251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3EEE57" w14:textId="66CD8DCB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7. Химико-токсикологические исследования проводятся в соответствии с правилами</w:t>
            </w:r>
            <w:r w:rsidRPr="00282515">
              <w:rPr>
                <w:rFonts w:cs="Arial"/>
                <w:szCs w:val="20"/>
                <w:shd w:val="clear" w:color="auto" w:fill="C0C0C0"/>
              </w:rPr>
              <w:t xml:space="preserve"> проведения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химико-токсикологических исследований, предусмотренными приложением N 1 к настоящему порядку.</w:t>
            </w:r>
          </w:p>
        </w:tc>
      </w:tr>
      <w:tr w:rsidR="00282515" w:rsidRPr="00F702EA" w14:paraId="40EA2D92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5F642D" w14:textId="77777777" w:rsidR="00282515" w:rsidRPr="00F702EA" w:rsidRDefault="00282515" w:rsidP="0028251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692DF3A" w14:textId="77777777" w:rsidR="00282515" w:rsidRPr="00282515" w:rsidRDefault="00282515" w:rsidP="00282515">
            <w:pPr>
              <w:spacing w:after="1" w:line="200" w:lineRule="atLeast"/>
              <w:jc w:val="center"/>
              <w:rPr>
                <w:rFonts w:cs="Arial"/>
                <w:bCs/>
                <w:szCs w:val="20"/>
              </w:rPr>
            </w:pPr>
            <w:bookmarkStart w:id="5" w:name="Р1_4"/>
            <w:bookmarkEnd w:id="5"/>
            <w:r w:rsidRPr="00F702EA">
              <w:rPr>
                <w:rFonts w:cs="Arial"/>
                <w:b/>
                <w:strike/>
                <w:color w:val="FF0000"/>
                <w:szCs w:val="20"/>
              </w:rPr>
              <w:t>II. Основания для</w:t>
            </w:r>
            <w:r w:rsidRPr="00282515">
              <w:rPr>
                <w:rFonts w:cs="Arial"/>
                <w:b/>
                <w:strike/>
                <w:color w:val="FF0000"/>
                <w:szCs w:val="20"/>
              </w:rPr>
              <w:t xml:space="preserve"> проведения</w:t>
            </w:r>
          </w:p>
          <w:p w14:paraId="4B8A757B" w14:textId="77777777" w:rsidR="00282515" w:rsidRPr="00F702EA" w:rsidRDefault="00282515" w:rsidP="0028251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trike/>
                <w:color w:val="FF0000"/>
                <w:szCs w:val="20"/>
              </w:rPr>
              <w:t>медицинского освидетельствования</w:t>
            </w:r>
          </w:p>
          <w:p w14:paraId="1561D916" w14:textId="77777777" w:rsidR="00282515" w:rsidRPr="00F702EA" w:rsidRDefault="00282515" w:rsidP="0028251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D1E925" w14:textId="77777777" w:rsidR="00282515" w:rsidRPr="00F702EA" w:rsidRDefault="00282515" w:rsidP="0028251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82515" w:rsidRPr="00F702EA" w14:paraId="5D873E82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E38879" w14:textId="77777777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2F7842B" w14:textId="77777777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5.</w:t>
            </w:r>
            <w:r w:rsidRPr="00F702EA">
              <w:rPr>
                <w:rFonts w:cs="Arial"/>
                <w:szCs w:val="20"/>
              </w:rPr>
              <w:t xml:space="preserve"> Медицинское освидетельствование проводится в отношении:</w:t>
            </w:r>
          </w:p>
          <w:p w14:paraId="72E320EA" w14:textId="66C914AE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1)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статьи 27.12 Кодекса Российской 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</w:t>
            </w:r>
            <w:r w:rsidRPr="00282515">
              <w:rPr>
                <w:rFonts w:cs="Arial"/>
                <w:szCs w:val="20"/>
              </w:rPr>
              <w:t xml:space="preserve">Российской Федерации, </w:t>
            </w:r>
            <w:r w:rsidRPr="00F702EA">
              <w:rPr>
                <w:rFonts w:cs="Arial"/>
                <w:strike/>
                <w:color w:val="FF0000"/>
                <w:szCs w:val="20"/>
              </w:rPr>
              <w:t xml:space="preserve">внутренних войск Министерства </w:t>
            </w: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внутренних дел</w:t>
            </w:r>
            <w:r w:rsidRPr="00282515">
              <w:rPr>
                <w:rFonts w:cs="Arial"/>
                <w:strike/>
                <w:color w:val="FF0000"/>
                <w:szCs w:val="20"/>
              </w:rPr>
              <w:t xml:space="preserve"> Российской Федерации,</w:t>
            </w:r>
            <w:r w:rsidRPr="00F702EA">
              <w:rPr>
                <w:rFonts w:cs="Arial"/>
                <w:szCs w:val="20"/>
              </w:rPr>
              <w:t xml:space="preserve">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86E7D0" w14:textId="77777777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lastRenderedPageBreak/>
              <w:t>8.</w:t>
            </w:r>
            <w:r w:rsidRPr="00F702EA">
              <w:rPr>
                <w:rFonts w:cs="Arial"/>
                <w:szCs w:val="20"/>
              </w:rPr>
              <w:t xml:space="preserve"> Медицинское освидетельствование проводится в отношении:</w:t>
            </w:r>
          </w:p>
          <w:p w14:paraId="0E7299E9" w14:textId="778FE039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1)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частей 4 и 5</w:t>
            </w:r>
            <w:r w:rsidRPr="00F702EA">
              <w:rPr>
                <w:rFonts w:cs="Arial"/>
                <w:szCs w:val="20"/>
              </w:rPr>
              <w:t xml:space="preserve"> статьи 27.12 Кодекса Российской 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инженерно-технических, дорожно-строительных воинских формирований при федеральных органах </w:t>
            </w:r>
            <w:r w:rsidRPr="00F702EA">
              <w:rPr>
                <w:rFonts w:cs="Arial"/>
                <w:szCs w:val="20"/>
              </w:rPr>
              <w:lastRenderedPageBreak/>
              <w:t>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инспекции;</w:t>
            </w:r>
          </w:p>
        </w:tc>
      </w:tr>
      <w:tr w:rsidR="00282515" w:rsidRPr="00F702EA" w14:paraId="559E1206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9F0424" w14:textId="77777777" w:rsidR="00282515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lastRenderedPageBreak/>
              <w:t>2) лица, совершившего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- на основании протокола о направлении на медицинское освидетельствование, составленного должностным лицом, уполномоченным составлять протоколы об административных правонарушениях в соответствии со статьей 28.3 Кодекса Российской Федерации об административных правонарушениях &lt;</w:t>
            </w:r>
            <w:r w:rsidRPr="00F702EA">
              <w:rPr>
                <w:rFonts w:cs="Arial"/>
                <w:strike/>
                <w:color w:val="FF0000"/>
                <w:szCs w:val="20"/>
              </w:rPr>
              <w:t>1</w:t>
            </w:r>
            <w:r w:rsidRPr="00F702EA">
              <w:rPr>
                <w:rFonts w:cs="Arial"/>
                <w:szCs w:val="20"/>
              </w:rPr>
              <w:t>&gt;;</w:t>
            </w:r>
          </w:p>
          <w:p w14:paraId="033877B3" w14:textId="77777777" w:rsidR="00282515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zCs w:val="20"/>
              </w:rPr>
              <w:t>--------------------------------</w:t>
            </w:r>
          </w:p>
          <w:p w14:paraId="2875EA47" w14:textId="551D7438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&lt;</w:t>
            </w:r>
            <w:r w:rsidRPr="00F702EA">
              <w:rPr>
                <w:rFonts w:cs="Arial"/>
                <w:strike/>
                <w:color w:val="FF0000"/>
                <w:szCs w:val="20"/>
              </w:rPr>
              <w:t>1</w:t>
            </w:r>
            <w:r w:rsidRPr="00F702EA">
              <w:rPr>
                <w:rFonts w:cs="Arial"/>
                <w:szCs w:val="20"/>
              </w:rPr>
              <w:t xml:space="preserve">&gt;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 соответствии со статьей</w:t>
            </w:r>
            <w:r w:rsidRPr="00F702EA">
              <w:rPr>
                <w:rFonts w:cs="Arial"/>
                <w:szCs w:val="20"/>
              </w:rPr>
              <w:t xml:space="preserve"> 27.12.1 Кодекса Российской Федерации об административных правонарушениях </w:t>
            </w:r>
            <w:r w:rsidRPr="00F702EA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2002, N 1, ст. 1; 2014, N 30, ст. 4228) и постановлением Правительства Российской Федерации от 23 января 2015 г. N 37 "Об утверждении Правил направления на медицинское освидетельствование на состояние опьянения лиц, совершивших административные правонарушения" (Собрание законодательства Российской Федерации, 2015, N 5, ст. 817)</w:t>
            </w:r>
            <w:r w:rsidRPr="00F702EA">
              <w:rPr>
                <w:rFonts w:cs="Arial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A1F516" w14:textId="77777777" w:rsidR="00282515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2) лица, совершившего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- на основании протокола о направлении на медицинское освидетельствование, составленного должностным лицом, уполномоченным составлять протоколы об административных правонарушениях в соответствии со статьей 28.3 Кодекса Российской Федерации об административных правонарушениях &lt;</w:t>
            </w:r>
            <w:r w:rsidRPr="00F702EA">
              <w:rPr>
                <w:rFonts w:cs="Arial"/>
                <w:szCs w:val="20"/>
                <w:shd w:val="clear" w:color="auto" w:fill="C0C0C0"/>
              </w:rPr>
              <w:t>2</w:t>
            </w:r>
            <w:r w:rsidRPr="00F702EA">
              <w:rPr>
                <w:rFonts w:cs="Arial"/>
                <w:szCs w:val="20"/>
              </w:rPr>
              <w:t>&gt;;</w:t>
            </w:r>
          </w:p>
          <w:p w14:paraId="1765A5DA" w14:textId="77777777" w:rsidR="00282515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zCs w:val="20"/>
              </w:rPr>
              <w:t>--------------------------------</w:t>
            </w:r>
          </w:p>
          <w:p w14:paraId="4EA97298" w14:textId="3AC53033" w:rsidR="00282515" w:rsidRPr="00F702EA" w:rsidRDefault="00282515" w:rsidP="0028251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&lt;</w:t>
            </w:r>
            <w:r w:rsidRPr="00F702EA">
              <w:rPr>
                <w:rFonts w:cs="Arial"/>
                <w:szCs w:val="20"/>
                <w:shd w:val="clear" w:color="auto" w:fill="C0C0C0"/>
              </w:rPr>
              <w:t>2</w:t>
            </w:r>
            <w:r w:rsidRPr="00F702EA">
              <w:rPr>
                <w:rFonts w:cs="Arial"/>
                <w:szCs w:val="20"/>
              </w:rPr>
              <w:t xml:space="preserve">&gt; </w:t>
            </w:r>
            <w:r w:rsidRPr="00F702EA">
              <w:rPr>
                <w:rFonts w:cs="Arial"/>
                <w:szCs w:val="20"/>
                <w:shd w:val="clear" w:color="auto" w:fill="C0C0C0"/>
              </w:rPr>
              <w:t>Часть 2 статьи</w:t>
            </w:r>
            <w:r w:rsidRPr="00F702EA">
              <w:rPr>
                <w:rFonts w:cs="Arial"/>
                <w:szCs w:val="20"/>
              </w:rPr>
              <w:t xml:space="preserve"> 27.12.1 Кодекса Российской Федерации об административных правонарушениях.</w:t>
            </w:r>
          </w:p>
        </w:tc>
      </w:tr>
      <w:tr w:rsidR="00282515" w:rsidRPr="00F702EA" w14:paraId="7EFD4DBF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558A50" w14:textId="77777777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C266418" w14:textId="77A7C413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3) лица, результат медицинского освидетельствования которого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- на основании направления должностных лиц, уполномоченных составлять протоколы об административных правонарушениях </w:t>
            </w:r>
            <w:r w:rsidRPr="00F702EA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F702EA">
              <w:rPr>
                <w:rFonts w:cs="Arial"/>
                <w:szCs w:val="20"/>
              </w:rPr>
              <w:t>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1A02C3" w14:textId="77777777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7DAC67B" w14:textId="52E8E867" w:rsidR="00282515" w:rsidRPr="00F702EA" w:rsidRDefault="00282515" w:rsidP="0028251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3) лица, результат медицинского освидетельствования которого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&lt;3&gt;</w:t>
            </w:r>
            <w:r w:rsidRPr="00F702EA">
              <w:rPr>
                <w:rFonts w:cs="Arial"/>
                <w:szCs w:val="20"/>
              </w:rPr>
              <w:t>, - на основании направления должностных лиц, уполномоченных составлять протоколы об административных правонарушениях</w:t>
            </w:r>
            <w:r w:rsidRPr="00F702EA">
              <w:rPr>
                <w:rFonts w:cs="Arial"/>
                <w:szCs w:val="20"/>
                <w:shd w:val="clear" w:color="auto" w:fill="C0C0C0"/>
              </w:rPr>
              <w:t>, либо постановления должностных лиц, осуществляющих уголовное судопроизводство, указанных в подпункте 4 настоящего пункта</w:t>
            </w:r>
            <w:r w:rsidRPr="00F702EA">
              <w:rPr>
                <w:rFonts w:cs="Arial"/>
                <w:szCs w:val="20"/>
              </w:rPr>
              <w:t>;</w:t>
            </w:r>
          </w:p>
        </w:tc>
      </w:tr>
      <w:tr w:rsidR="00391AFD" w:rsidRPr="00F702EA" w14:paraId="5F0B16D5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200D8C" w14:textId="77777777" w:rsidR="00152714" w:rsidRDefault="00152714" w:rsidP="0015271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zCs w:val="20"/>
              </w:rPr>
              <w:t>--------------------------------</w:t>
            </w:r>
          </w:p>
          <w:p w14:paraId="38C7EB70" w14:textId="1D794B8A" w:rsidR="00391AFD" w:rsidRPr="00F702EA" w:rsidRDefault="00152714" w:rsidP="0015271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&lt;</w:t>
            </w:r>
            <w:r w:rsidRPr="00F702EA">
              <w:rPr>
                <w:rFonts w:cs="Arial"/>
                <w:strike/>
                <w:color w:val="FF0000"/>
                <w:szCs w:val="20"/>
              </w:rPr>
              <w:t>1</w:t>
            </w:r>
            <w:r w:rsidRPr="00F702EA">
              <w:rPr>
                <w:rFonts w:cs="Arial"/>
                <w:szCs w:val="20"/>
              </w:rPr>
              <w:t xml:space="preserve">&gt;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 соответствии с частью 2 статьи 27.12.1 Кодекса Российской Федерации об административных правонарушениях и с пунктом</w:t>
            </w:r>
            <w:r w:rsidRPr="00F702EA">
              <w:rPr>
                <w:rFonts w:cs="Arial"/>
                <w:szCs w:val="20"/>
              </w:rPr>
              <w:t xml:space="preserve"> 14 части 1 статьи 13 Федерального закона от 7 февраля 2011 г. N 3-ФЗ "О полиции" </w:t>
            </w: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(Собрание законодательства Российской Федерации, 2011, N 7, ст. 900; N 27, ст. 3881)</w:t>
            </w:r>
            <w:r w:rsidRPr="00F702EA">
              <w:rPr>
                <w:rFonts w:cs="Arial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AB683F" w14:textId="77777777" w:rsidR="00152714" w:rsidRDefault="00152714" w:rsidP="0015271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68A00C77" w14:textId="1889D592" w:rsidR="00391AFD" w:rsidRPr="00F702EA" w:rsidRDefault="00152714" w:rsidP="0015271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&lt;</w:t>
            </w:r>
            <w:r w:rsidRPr="00F702EA">
              <w:rPr>
                <w:rFonts w:cs="Arial"/>
                <w:szCs w:val="20"/>
                <w:shd w:val="clear" w:color="auto" w:fill="C0C0C0"/>
              </w:rPr>
              <w:t>3</w:t>
            </w:r>
            <w:r w:rsidRPr="00F702EA">
              <w:rPr>
                <w:rFonts w:cs="Arial"/>
                <w:szCs w:val="20"/>
              </w:rPr>
              <w:t xml:space="preserve">&gt;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Пункт</w:t>
            </w:r>
            <w:r w:rsidRPr="00F702EA">
              <w:rPr>
                <w:rFonts w:cs="Arial"/>
                <w:szCs w:val="20"/>
              </w:rPr>
              <w:t xml:space="preserve"> 14 части 1 статьи 13 Федерального закона от 7 февраля 2011 г. N 3-ФЗ "О полиции".</w:t>
            </w:r>
          </w:p>
        </w:tc>
      </w:tr>
      <w:tr w:rsidR="00F702EA" w:rsidRPr="00F702EA" w14:paraId="50D7EE66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335BD3" w14:textId="77777777" w:rsidR="00152714" w:rsidRPr="00F702EA" w:rsidRDefault="00152714" w:rsidP="0015271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CC95195" w14:textId="77777777" w:rsidR="00F702EA" w:rsidRDefault="00152714" w:rsidP="0015271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3.1</w:t>
            </w:r>
            <w:r w:rsidRPr="00F702EA">
              <w:rPr>
                <w:rFonts w:cs="Arial"/>
                <w:szCs w:val="20"/>
              </w:rPr>
              <w:t>)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вещество, - на основании постановления, вынесенного судьей, следователем, органом дознания, или направления органа, осуществляющего оперативно-</w:t>
            </w:r>
            <w:r w:rsidRPr="00F702EA">
              <w:rPr>
                <w:rFonts w:cs="Arial"/>
                <w:strike/>
                <w:color w:val="FF0000"/>
                <w:szCs w:val="20"/>
              </w:rPr>
              <w:t>розыскную</w:t>
            </w:r>
            <w:r w:rsidRPr="00F702EA">
              <w:rPr>
                <w:rFonts w:cs="Arial"/>
                <w:szCs w:val="20"/>
              </w:rPr>
              <w:t xml:space="preserve"> деятельность, или должностного лица, осуществляющего производство по делу об административном правонарушении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&lt;3-1</w:t>
            </w:r>
            <w:r w:rsidRPr="00152714">
              <w:rPr>
                <w:rFonts w:cs="Arial"/>
                <w:strike/>
                <w:color w:val="FF0000"/>
                <w:szCs w:val="20"/>
              </w:rPr>
              <w:t>&gt;</w:t>
            </w:r>
            <w:r w:rsidRPr="00F702EA">
              <w:rPr>
                <w:rFonts w:cs="Arial"/>
                <w:szCs w:val="20"/>
              </w:rPr>
              <w:t>;</w:t>
            </w:r>
          </w:p>
          <w:p w14:paraId="411E4A09" w14:textId="77777777" w:rsidR="00152714" w:rsidRPr="00152714" w:rsidRDefault="00152714" w:rsidP="0015271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2714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1F151D2E" w14:textId="420B0719" w:rsidR="00152714" w:rsidRPr="00F702EA" w:rsidRDefault="00152714" w:rsidP="0015271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2714">
              <w:rPr>
                <w:rFonts w:cs="Arial"/>
                <w:strike/>
                <w:color w:val="FF0000"/>
                <w:szCs w:val="20"/>
              </w:rPr>
              <w:t>&lt;</w:t>
            </w:r>
            <w:r w:rsidRPr="00F702EA">
              <w:rPr>
                <w:rFonts w:cs="Arial"/>
                <w:strike/>
                <w:color w:val="FF0000"/>
                <w:szCs w:val="20"/>
              </w:rPr>
              <w:t>3-1</w:t>
            </w:r>
            <w:r w:rsidRPr="00152714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 соответствии со статьей</w:t>
            </w:r>
            <w:r w:rsidRPr="00152714">
              <w:rPr>
                <w:rFonts w:cs="Arial"/>
                <w:szCs w:val="20"/>
              </w:rPr>
              <w:t xml:space="preserve"> 44 Федерального закона </w:t>
            </w:r>
            <w:r w:rsidRPr="00152714">
              <w:rPr>
                <w:rFonts w:cs="Arial"/>
                <w:strike/>
                <w:color w:val="FF0000"/>
                <w:szCs w:val="20"/>
              </w:rPr>
              <w:t xml:space="preserve">от </w:t>
            </w:r>
            <w:r w:rsidRPr="00F702EA">
              <w:rPr>
                <w:rFonts w:cs="Arial"/>
                <w:strike/>
                <w:color w:val="FF0000"/>
                <w:szCs w:val="20"/>
              </w:rPr>
              <w:t>8 января 1998 г.</w:t>
            </w:r>
            <w:r w:rsidRPr="00152714">
              <w:rPr>
                <w:rFonts w:cs="Arial"/>
                <w:szCs w:val="20"/>
              </w:rPr>
              <w:t xml:space="preserve"> N 3-ФЗ </w:t>
            </w:r>
            <w:r w:rsidRPr="00F702EA">
              <w:rPr>
                <w:rFonts w:cs="Arial"/>
                <w:strike/>
                <w:color w:val="FF0000"/>
                <w:szCs w:val="20"/>
              </w:rPr>
              <w:t>"О наркотических средствах и психотропных веществах" (Собрание законодательства</w:t>
            </w:r>
            <w:r w:rsidRPr="00152714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F702EA">
              <w:rPr>
                <w:rFonts w:cs="Arial"/>
                <w:strike/>
                <w:color w:val="FF0000"/>
                <w:szCs w:val="20"/>
              </w:rPr>
              <w:t>, 1998, N 2, ст. 219; 2007, N 31, ст. 4011; 2013, N 48, ст. 6161, 6165; 2015, N 6, ст. 885; 2016, N 27, ст. 4238)</w:t>
            </w:r>
            <w:r w:rsidRPr="00152714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D4AC8D" w14:textId="77777777" w:rsidR="00152714" w:rsidRPr="00F702EA" w:rsidRDefault="00152714" w:rsidP="0015271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DF23B3F" w14:textId="09CF49F8" w:rsidR="00F702EA" w:rsidRPr="00F702EA" w:rsidRDefault="00152714" w:rsidP="0015271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4</w:t>
            </w:r>
            <w:r w:rsidRPr="00F702EA">
              <w:rPr>
                <w:rFonts w:cs="Arial"/>
                <w:szCs w:val="20"/>
              </w:rPr>
              <w:t>)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вещество, - на основании постановления, вынесенного судьей, следователем, органом дознания, или направления органа, осуществляющего оперативно-</w:t>
            </w:r>
            <w:r w:rsidRPr="00F702EA">
              <w:rPr>
                <w:rFonts w:cs="Arial"/>
                <w:szCs w:val="20"/>
                <w:shd w:val="clear" w:color="auto" w:fill="C0C0C0"/>
              </w:rPr>
              <w:t>разыскную</w:t>
            </w:r>
            <w:r w:rsidRPr="00F702EA">
              <w:rPr>
                <w:rFonts w:cs="Arial"/>
                <w:szCs w:val="20"/>
              </w:rPr>
              <w:t xml:space="preserve"> деятельность, или должностного лица, осуществляющего производство по делу об административном правонарушении</w:t>
            </w:r>
            <w:r w:rsidRPr="00F702EA">
              <w:rPr>
                <w:rFonts w:cs="Arial"/>
                <w:szCs w:val="20"/>
                <w:shd w:val="clear" w:color="auto" w:fill="C0C0C0"/>
              </w:rPr>
              <w:t>, в соответствии с пунктами 2 и 3 статьи</w:t>
            </w:r>
            <w:r w:rsidRPr="00152714">
              <w:rPr>
                <w:rFonts w:cs="Arial"/>
                <w:szCs w:val="20"/>
              </w:rPr>
              <w:t xml:space="preserve"> 44 Федерального закона N 3-ФЗ;</w:t>
            </w:r>
          </w:p>
        </w:tc>
      </w:tr>
      <w:tr w:rsidR="00152714" w:rsidRPr="00F702EA" w14:paraId="37069272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F1448E" w14:textId="77777777" w:rsidR="00152714" w:rsidRPr="00F702EA" w:rsidRDefault="00152714" w:rsidP="0015271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140FB89" w14:textId="77777777" w:rsidR="00152714" w:rsidRDefault="00152714" w:rsidP="0015271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2714">
              <w:rPr>
                <w:rFonts w:cs="Arial"/>
                <w:strike/>
                <w:color w:val="FF0000"/>
                <w:szCs w:val="20"/>
              </w:rPr>
              <w:t>4</w:t>
            </w:r>
            <w:r w:rsidRPr="00F702EA">
              <w:rPr>
                <w:rFonts w:cs="Arial"/>
                <w:szCs w:val="20"/>
              </w:rPr>
              <w:t xml:space="preserve">) </w:t>
            </w:r>
            <w:r w:rsidRPr="00152714">
              <w:rPr>
                <w:rFonts w:cs="Arial"/>
                <w:szCs w:val="20"/>
              </w:rPr>
              <w:t xml:space="preserve">военнослужащего или гражданина, призванного на военные сборы, в целях выявления состояния опьянения - на основании протокола о применении мер обеспечения производства по материалам о дисциплинарном проступке, составленного в соответствии с требованиями приложения N 6 к </w:t>
            </w:r>
            <w:r w:rsidRPr="00F702EA">
              <w:rPr>
                <w:rFonts w:cs="Arial"/>
                <w:strike/>
                <w:color w:val="FF0000"/>
                <w:szCs w:val="20"/>
              </w:rPr>
              <w:t>дисциплинарному</w:t>
            </w:r>
            <w:r w:rsidRPr="00152714">
              <w:rPr>
                <w:rFonts w:cs="Arial"/>
                <w:szCs w:val="20"/>
              </w:rPr>
              <w:t xml:space="preserve"> уставу Вооруженных Сил Российской Федерации должностным лицом воинской части, гарнизона или органа военной полиции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152714">
              <w:rPr>
                <w:rFonts w:cs="Arial"/>
                <w:szCs w:val="20"/>
              </w:rPr>
              <w:t>;</w:t>
            </w:r>
          </w:p>
          <w:p w14:paraId="427B7592" w14:textId="77777777" w:rsidR="00152714" w:rsidRPr="00152714" w:rsidRDefault="00152714" w:rsidP="0015271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2714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1C1B69EA" w14:textId="155A42B3" w:rsidR="00152714" w:rsidRPr="00F702EA" w:rsidRDefault="00152714" w:rsidP="0015271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2714">
              <w:rPr>
                <w:rFonts w:cs="Arial"/>
                <w:strike/>
                <w:color w:val="FF0000"/>
                <w:szCs w:val="20"/>
              </w:rPr>
              <w:t>&lt;</w:t>
            </w:r>
            <w:r w:rsidRPr="00F702EA">
              <w:rPr>
                <w:rFonts w:cs="Arial"/>
                <w:strike/>
                <w:color w:val="FF0000"/>
                <w:szCs w:val="20"/>
              </w:rPr>
              <w:t>1</w:t>
            </w:r>
            <w:r w:rsidRPr="00152714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 соответствии с пунктами 8 и</w:t>
            </w:r>
            <w:r w:rsidRPr="00152714">
              <w:rPr>
                <w:rFonts w:cs="Arial"/>
                <w:szCs w:val="20"/>
              </w:rPr>
              <w:t xml:space="preserve"> 11 статьи 28.7 Федерального закона от 27 мая 1998 г. N 76-ФЗ "О статусе военнослужащих" </w:t>
            </w:r>
            <w:r w:rsidRPr="00F702EA">
              <w:rPr>
                <w:rFonts w:cs="Arial"/>
                <w:strike/>
                <w:color w:val="FF0000"/>
                <w:szCs w:val="20"/>
              </w:rPr>
              <w:t>(Собрание законодательства</w:t>
            </w:r>
            <w:r w:rsidRPr="00152714">
              <w:rPr>
                <w:rFonts w:cs="Arial"/>
                <w:strike/>
                <w:color w:val="FF0000"/>
                <w:szCs w:val="20"/>
              </w:rPr>
              <w:t xml:space="preserve"> Российской Федерации, </w:t>
            </w:r>
            <w:r w:rsidRPr="00F702EA">
              <w:rPr>
                <w:rFonts w:cs="Arial"/>
                <w:strike/>
                <w:color w:val="FF0000"/>
                <w:szCs w:val="20"/>
              </w:rPr>
              <w:t>1998, N 22, ст. 2331).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BAE596" w14:textId="05BCE5B4" w:rsidR="00152714" w:rsidRPr="00F702EA" w:rsidRDefault="00152714" w:rsidP="0015271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5</w:t>
            </w:r>
            <w:r w:rsidRPr="00152714">
              <w:rPr>
                <w:rFonts w:cs="Arial"/>
                <w:szCs w:val="20"/>
              </w:rPr>
              <w:t xml:space="preserve">) военнослужащего или гражданина </w:t>
            </w:r>
            <w:r w:rsidRPr="00152714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  <w:r w:rsidRPr="00152714">
              <w:rPr>
                <w:rFonts w:cs="Arial"/>
                <w:szCs w:val="20"/>
              </w:rPr>
              <w:t xml:space="preserve">, призванного на военные сборы, в целях выявления состояния опьянения - на основании протокола о применении мер обеспечения производства по материалам о дисциплинарном проступке, составленного в соответствии с требованиями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пункта 10 статьи 28.7 Федерального закона от 27 мая 1998 г. N 76-ФЗ "О статусе военнослужащих" и</w:t>
            </w:r>
            <w:r w:rsidRPr="00152714">
              <w:rPr>
                <w:rFonts w:cs="Arial"/>
                <w:szCs w:val="20"/>
              </w:rPr>
              <w:t xml:space="preserve"> приложения N 6 к </w:t>
            </w:r>
            <w:r w:rsidRPr="00F702EA">
              <w:rPr>
                <w:rFonts w:cs="Arial"/>
                <w:szCs w:val="20"/>
                <w:shd w:val="clear" w:color="auto" w:fill="C0C0C0"/>
              </w:rPr>
              <w:t>Дисциплинарному</w:t>
            </w:r>
            <w:r w:rsidRPr="00152714">
              <w:rPr>
                <w:rFonts w:cs="Arial"/>
                <w:szCs w:val="20"/>
              </w:rPr>
              <w:t xml:space="preserve"> уставу Вооруженных Сил Российской Федерации</w:t>
            </w:r>
            <w:r w:rsidRPr="00F702EA">
              <w:rPr>
                <w:rFonts w:cs="Arial"/>
                <w:szCs w:val="20"/>
                <w:shd w:val="clear" w:color="auto" w:fill="C0C0C0"/>
              </w:rPr>
              <w:t>, утвержденному Указом Президента Российской Федерации от 10 ноября 2007 г. N 1495 "Об утверждении общевоинских уставов Вооруженных Сил Российской Федерации",</w:t>
            </w:r>
            <w:r w:rsidRPr="00152714">
              <w:rPr>
                <w:rFonts w:cs="Arial"/>
                <w:szCs w:val="20"/>
              </w:rPr>
              <w:t xml:space="preserve"> должностным лицом воинской части, гарнизона или органа военной полиции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Вооруженных Сил Российской Федерации, указанным в пункте</w:t>
            </w:r>
            <w:r w:rsidRPr="00152714">
              <w:rPr>
                <w:rFonts w:cs="Arial"/>
                <w:szCs w:val="20"/>
              </w:rPr>
              <w:t xml:space="preserve"> 11 статьи 28.7 Федерального закона от 27 мая 1998 г. N 76-ФЗ "О статусе военнослужащих";</w:t>
            </w:r>
          </w:p>
        </w:tc>
      </w:tr>
      <w:tr w:rsidR="00152714" w:rsidRPr="00F702EA" w14:paraId="7C237893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8DC15D" w14:textId="77777777" w:rsidR="00152714" w:rsidRPr="00F702EA" w:rsidRDefault="00152714" w:rsidP="0015271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15F95AC" w14:textId="58E4CED2" w:rsidR="00152714" w:rsidRPr="00F702EA" w:rsidRDefault="00152714" w:rsidP="0015271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5</w:t>
            </w:r>
            <w:r w:rsidRPr="00152714">
              <w:rPr>
                <w:rFonts w:cs="Arial"/>
                <w:szCs w:val="20"/>
              </w:rPr>
              <w:t>) работника, появившегося на работе с признаками опьянения, - на основании направления работодателя;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FD8D53" w14:textId="7BB10A08" w:rsidR="00152714" w:rsidRPr="00F702EA" w:rsidRDefault="00152714" w:rsidP="0015271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6</w:t>
            </w:r>
            <w:r w:rsidRPr="00152714">
              <w:rPr>
                <w:rFonts w:cs="Arial"/>
                <w:szCs w:val="20"/>
              </w:rPr>
              <w:t>) работника, появившегося на работе с признаками опьянения, - на основании направления работодателя;</w:t>
            </w:r>
          </w:p>
        </w:tc>
      </w:tr>
      <w:tr w:rsidR="00152714" w:rsidRPr="00F702EA" w14:paraId="6A089D74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077992" w14:textId="77777777" w:rsidR="008C07C4" w:rsidRPr="00152714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6" w:name="П1"/>
            <w:bookmarkEnd w:id="6"/>
            <w:r w:rsidRPr="00F702EA">
              <w:rPr>
                <w:rFonts w:cs="Arial"/>
                <w:strike/>
                <w:color w:val="FF0000"/>
                <w:szCs w:val="20"/>
              </w:rPr>
              <w:t>6</w:t>
            </w:r>
            <w:r w:rsidRPr="008C07C4">
              <w:rPr>
                <w:rFonts w:cs="Arial"/>
                <w:szCs w:val="20"/>
              </w:rPr>
              <w:t>) безработного, явившегося на перерегистрацию с признаками опьянения, - на основании направления органа службы занятости &lt;</w:t>
            </w:r>
            <w:r w:rsidRPr="00F702EA">
              <w:rPr>
                <w:rFonts w:cs="Arial"/>
                <w:strike/>
                <w:color w:val="FF0000"/>
                <w:szCs w:val="20"/>
              </w:rPr>
              <w:t>1</w:t>
            </w:r>
            <w:r w:rsidRPr="008C07C4">
              <w:rPr>
                <w:rFonts w:cs="Arial"/>
                <w:szCs w:val="20"/>
              </w:rPr>
              <w:t>&gt;</w:t>
            </w:r>
            <w:r w:rsidRPr="00152714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132B7A3E" w14:textId="5C091DF6" w:rsidR="008C07C4" w:rsidRDefault="001E14B4" w:rsidP="008C07C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2" w:history="1">
              <w:r w:rsidR="008C07C4" w:rsidRPr="008C07C4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1CCFA0D2" w14:textId="52549D83" w:rsidR="008C07C4" w:rsidRPr="008C07C4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C07C4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5587CFD2" w14:textId="64595667" w:rsidR="0015271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C07C4">
              <w:rPr>
                <w:rFonts w:cs="Arial"/>
                <w:szCs w:val="20"/>
              </w:rPr>
              <w:t>&lt;</w:t>
            </w:r>
            <w:r w:rsidRPr="00F702EA">
              <w:rPr>
                <w:rFonts w:cs="Arial"/>
                <w:strike/>
                <w:color w:val="FF0000"/>
                <w:szCs w:val="20"/>
              </w:rPr>
              <w:t>1</w:t>
            </w:r>
            <w:r w:rsidRPr="008C07C4">
              <w:rPr>
                <w:rFonts w:cs="Arial"/>
                <w:szCs w:val="20"/>
              </w:rPr>
              <w:t xml:space="preserve">&gt;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 соответствии со статьей 35 Закона</w:t>
            </w:r>
            <w:r w:rsidRPr="00152714">
              <w:rPr>
                <w:rFonts w:cs="Arial"/>
                <w:strike/>
                <w:color w:val="FF0000"/>
                <w:szCs w:val="20"/>
              </w:rPr>
              <w:t xml:space="preserve"> Российской Федерации от </w:t>
            </w:r>
            <w:r w:rsidRPr="00F702EA">
              <w:rPr>
                <w:rFonts w:cs="Arial"/>
                <w:strike/>
                <w:color w:val="FF0000"/>
                <w:szCs w:val="20"/>
              </w:rPr>
              <w:t>19 апреля 1991 г. N 1032-1 "О занятости населения в</w:t>
            </w:r>
            <w:r w:rsidRPr="00152714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F702EA">
              <w:rPr>
                <w:rFonts w:cs="Arial"/>
                <w:strike/>
                <w:color w:val="FF0000"/>
                <w:szCs w:val="20"/>
              </w:rPr>
              <w:t>" (Собрание законодательства</w:t>
            </w:r>
            <w:r w:rsidRPr="00152714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F702EA">
              <w:rPr>
                <w:rFonts w:cs="Arial"/>
                <w:strike/>
                <w:color w:val="FF0000"/>
                <w:szCs w:val="20"/>
              </w:rPr>
              <w:t>, 1996, N 17, ст. 1915; 1999, N 18, ст. 2211; N 29, ст. 3696; 2003, N 2, ст. 160; 2008, N 52, ст. 6242; 2009, N 23, ст. 2761; 2011, N 49, ст. 7039)</w:t>
            </w:r>
            <w:r w:rsidRPr="008C07C4">
              <w:rPr>
                <w:rFonts w:cs="Arial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3C8008" w14:textId="77777777" w:rsidR="00152714" w:rsidRPr="00F702EA" w:rsidRDefault="00152714" w:rsidP="0015271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52714" w:rsidRPr="00F702EA" w14:paraId="6B34108C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842E53" w14:textId="77777777" w:rsidR="00152714" w:rsidRPr="00F702EA" w:rsidRDefault="00152714" w:rsidP="0015271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78D5038" w14:textId="2EC5FE2A" w:rsidR="00152714" w:rsidRPr="00F702EA" w:rsidRDefault="00152714" w:rsidP="0015271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2714">
              <w:rPr>
                <w:rFonts w:cs="Arial"/>
                <w:szCs w:val="20"/>
              </w:rPr>
              <w:t xml:space="preserve">7) самостоятельно обратившегося совершеннолетнего гражданина, несовершеннолетнего старше возраста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пятнадцати</w:t>
            </w:r>
            <w:r w:rsidRPr="00152714">
              <w:rPr>
                <w:rFonts w:cs="Arial"/>
                <w:szCs w:val="20"/>
              </w:rPr>
              <w:t xml:space="preserve"> лет (в целях установления состояния алкогольного опьянения) или несовершеннолетнего, приобретшего в соответствии с законодательством Российской Федерации полную дееспособность до достижения им восемнадцатилетнего возраста, - на основании его письменного заявления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F702EA">
              <w:rPr>
                <w:rFonts w:cs="Arial"/>
                <w:szCs w:val="20"/>
              </w:rPr>
              <w:t>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4B4F75" w14:textId="0E67DC28" w:rsidR="00152714" w:rsidRPr="00F702EA" w:rsidRDefault="00152714" w:rsidP="0015271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2714">
              <w:rPr>
                <w:rFonts w:cs="Arial"/>
                <w:szCs w:val="20"/>
              </w:rPr>
              <w:t xml:space="preserve">7) самостоятельно обратившегося совершеннолетнего гражданина, несовершеннолетнего старше возраста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15</w:t>
            </w:r>
            <w:r w:rsidRPr="00152714">
              <w:rPr>
                <w:rFonts w:cs="Arial"/>
                <w:szCs w:val="20"/>
              </w:rPr>
              <w:t xml:space="preserve"> лет (в целях установления состояния алкогольного опьянения) или несовершеннолетнего, приобретшего в соответствии с законодательством Российской Федерации полную дееспособность до достижения им восемнадцатилетнего возраста, - на основании его письменного заявления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с учетом части 2 статьи 20 Федерального закона от 21 ноября 2011 г. N 323-ФЗ "Об основах охраны здоровья граждан в Российской Федерации" (далее - Федеральный закон N 323-ФЗ)</w:t>
            </w:r>
            <w:r w:rsidRPr="00152714">
              <w:rPr>
                <w:rFonts w:cs="Arial"/>
                <w:szCs w:val="20"/>
              </w:rPr>
              <w:t>;</w:t>
            </w:r>
          </w:p>
        </w:tc>
      </w:tr>
      <w:tr w:rsidR="00152714" w:rsidRPr="00F702EA" w14:paraId="03581916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6BAAEB" w14:textId="618394C1" w:rsidR="0015271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2714">
              <w:rPr>
                <w:rFonts w:cs="Arial"/>
                <w:szCs w:val="20"/>
              </w:rPr>
              <w:t xml:space="preserve">8) несовершеннолетнего, не достигшего возраста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пятнадцати</w:t>
            </w:r>
            <w:r w:rsidRPr="008C07C4">
              <w:rPr>
                <w:rFonts w:cs="Arial"/>
                <w:szCs w:val="20"/>
              </w:rPr>
              <w:t xml:space="preserve"> лет (за исключением случая, установленного подпунктом 9 настоящего пункта, а также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возраста), - на основании письменного заявления одного из его родителей или иного законного представителя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8C07C4">
              <w:rPr>
                <w:rFonts w:cs="Arial"/>
                <w:szCs w:val="20"/>
              </w:rPr>
              <w:t>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88CE1E" w14:textId="653CC4D7" w:rsidR="0015271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2714">
              <w:rPr>
                <w:rFonts w:cs="Arial"/>
                <w:szCs w:val="20"/>
              </w:rPr>
              <w:t xml:space="preserve">8) несовершеннолетнего, не достигшего возраста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15</w:t>
            </w:r>
            <w:r w:rsidRPr="008C07C4">
              <w:rPr>
                <w:rFonts w:cs="Arial"/>
                <w:szCs w:val="20"/>
              </w:rPr>
              <w:t xml:space="preserve"> лет (за исключением случая, установленного подпунктом 9 настоящего пункта, а также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возраста), - на основании письменного заявления одного из его родителей или иного законного представителя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с учетом части 2 статьи 20 Федерального закона N 323-ФЗ</w:t>
            </w:r>
            <w:r w:rsidRPr="008C07C4">
              <w:rPr>
                <w:rFonts w:cs="Arial"/>
                <w:szCs w:val="20"/>
              </w:rPr>
              <w:t>;</w:t>
            </w:r>
          </w:p>
        </w:tc>
      </w:tr>
      <w:tr w:rsidR="00152714" w:rsidRPr="00F702EA" w14:paraId="740A42B0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C71FB5" w14:textId="65537DB9" w:rsidR="0015271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C07C4">
              <w:rPr>
                <w:rFonts w:cs="Arial"/>
                <w:szCs w:val="20"/>
              </w:rPr>
              <w:t xml:space="preserve">9)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 - на основании письменного заявления одного из его родителей или иного законного представителя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8C07C4">
              <w:rPr>
                <w:rFonts w:cs="Arial"/>
                <w:szCs w:val="20"/>
              </w:rPr>
              <w:t>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183DDE" w14:textId="0D57A465" w:rsidR="0015271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C07C4">
              <w:rPr>
                <w:rFonts w:cs="Arial"/>
                <w:szCs w:val="20"/>
              </w:rPr>
              <w:t xml:space="preserve">9)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 - на основании письменного заявления одного из его родителей или иного законного представителя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с учетом части 2 статьи 20 Федерального закона N 323-ФЗ</w:t>
            </w:r>
            <w:r w:rsidRPr="008C07C4">
              <w:rPr>
                <w:rFonts w:cs="Arial"/>
                <w:szCs w:val="20"/>
              </w:rPr>
              <w:t>;</w:t>
            </w:r>
          </w:p>
        </w:tc>
      </w:tr>
      <w:tr w:rsidR="008C07C4" w:rsidRPr="00F702EA" w14:paraId="641AB363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0980D4" w14:textId="77777777" w:rsidR="008C07C4" w:rsidRPr="008C07C4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C07C4">
              <w:rPr>
                <w:rFonts w:cs="Arial"/>
                <w:szCs w:val="20"/>
              </w:rPr>
              <w:t xml:space="preserve">10) </w:t>
            </w:r>
            <w:r w:rsidRPr="00F702EA">
              <w:rPr>
                <w:rFonts w:cs="Arial"/>
                <w:strike/>
                <w:color w:val="FF0000"/>
                <w:szCs w:val="20"/>
              </w:rPr>
              <w:t>гражданина</w:t>
            </w:r>
            <w:r w:rsidRPr="008C07C4">
              <w:rPr>
                <w:rFonts w:cs="Arial"/>
                <w:szCs w:val="20"/>
              </w:rPr>
              <w:t xml:space="preserve">, признанного в установленном законом порядке недееспособным, если такое лицо по своему состоянию не способно дать согласие на проведение в отношении него медицинского освидетельствования, - на основании письменного заявления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одного</w:t>
            </w:r>
            <w:r w:rsidRPr="008C07C4">
              <w:rPr>
                <w:rFonts w:cs="Arial"/>
                <w:strike/>
                <w:color w:val="FF0000"/>
                <w:szCs w:val="20"/>
              </w:rPr>
              <w:t xml:space="preserve"> из его родителей или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иного</w:t>
            </w:r>
            <w:r w:rsidRPr="008C07C4">
              <w:rPr>
                <w:rFonts w:cs="Arial"/>
                <w:szCs w:val="20"/>
              </w:rPr>
              <w:t xml:space="preserve"> законного представителя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8C07C4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76A0224C" w14:textId="77777777" w:rsidR="008C07C4" w:rsidRPr="008C07C4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C07C4">
              <w:rPr>
                <w:rFonts w:cs="Arial"/>
                <w:strike/>
                <w:color w:val="FF0000"/>
                <w:szCs w:val="20"/>
              </w:rPr>
              <w:lastRenderedPageBreak/>
              <w:t>--------------------------------</w:t>
            </w:r>
          </w:p>
          <w:p w14:paraId="2BA0A31B" w14:textId="4D607CCB" w:rsidR="008C07C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C07C4">
              <w:rPr>
                <w:rFonts w:cs="Arial"/>
                <w:strike/>
                <w:color w:val="FF0000"/>
                <w:szCs w:val="20"/>
              </w:rPr>
              <w:t>&lt;</w:t>
            </w:r>
            <w:r w:rsidRPr="00F702EA">
              <w:rPr>
                <w:rFonts w:cs="Arial"/>
                <w:strike/>
                <w:color w:val="FF0000"/>
                <w:szCs w:val="20"/>
              </w:rPr>
              <w:t>1</w:t>
            </w:r>
            <w:r w:rsidRPr="008C07C4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 соответствии с частью</w:t>
            </w:r>
            <w:r w:rsidRPr="008C07C4">
              <w:rPr>
                <w:rFonts w:cs="Arial"/>
                <w:szCs w:val="20"/>
              </w:rPr>
              <w:t xml:space="preserve"> 2 статьи 20 Федерального закона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 w:rsidRPr="008C07C4">
              <w:rPr>
                <w:rFonts w:cs="Arial"/>
                <w:szCs w:val="20"/>
              </w:rPr>
              <w:t xml:space="preserve"> N 323-ФЗ </w:t>
            </w:r>
            <w:r w:rsidRPr="00F702EA">
              <w:rPr>
                <w:rFonts w:cs="Arial"/>
                <w:strike/>
                <w:color w:val="FF0000"/>
                <w:szCs w:val="20"/>
              </w:rPr>
              <w:t>"Об охране здоровья граждан в Российской Федерации" (Собрание законодательства Российской Федерации, 2011, N 48, ст. 6724; 2012, N 26, ст. 3442, 3446).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9DFDB4" w14:textId="4AC1C956" w:rsidR="008C07C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C07C4">
              <w:rPr>
                <w:rFonts w:cs="Arial"/>
                <w:szCs w:val="20"/>
              </w:rPr>
              <w:lastRenderedPageBreak/>
              <w:t xml:space="preserve">10)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лица</w:t>
            </w:r>
            <w:r w:rsidRPr="008C07C4">
              <w:rPr>
                <w:rFonts w:cs="Arial"/>
                <w:szCs w:val="20"/>
              </w:rPr>
              <w:t xml:space="preserve">, признанного в установленном законом порядке недееспособным, если такое лицо по своему состоянию не способно дать согласие на проведение в отношении него медицинского освидетельствования, - на основании письменного заявления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законного представителя с учетом части</w:t>
            </w:r>
            <w:r w:rsidRPr="008C07C4">
              <w:rPr>
                <w:rFonts w:cs="Arial"/>
                <w:szCs w:val="20"/>
              </w:rPr>
              <w:t xml:space="preserve"> 2 статьи 20 Федерального закона N 323-ФЗ</w:t>
            </w:r>
            <w:r w:rsidRPr="00F702EA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8C07C4" w:rsidRPr="00F702EA" w14:paraId="113508E7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60C45D" w14:textId="1E78FAFD" w:rsidR="008C07C4" w:rsidRPr="00F702EA" w:rsidRDefault="008C07C4" w:rsidP="008C07C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DBEBA2" w14:textId="77777777" w:rsidR="008C07C4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7" w:name="П2"/>
            <w:bookmarkEnd w:id="7"/>
            <w:r w:rsidRPr="00F702EA">
              <w:rPr>
                <w:rFonts w:cs="Arial"/>
                <w:szCs w:val="20"/>
                <w:shd w:val="clear" w:color="auto" w:fill="C0C0C0"/>
              </w:rPr>
              <w:t>11</w:t>
            </w:r>
            <w:r w:rsidRPr="008C07C4">
              <w:rPr>
                <w:rFonts w:cs="Arial"/>
                <w:szCs w:val="20"/>
              </w:rPr>
              <w:t>) безработного, явившегося на перерегистрацию с признаками опьянения, - на основании направления органа службы занятости &lt;</w:t>
            </w:r>
            <w:r w:rsidRPr="00F702EA">
              <w:rPr>
                <w:rFonts w:cs="Arial"/>
                <w:szCs w:val="20"/>
                <w:shd w:val="clear" w:color="auto" w:fill="C0C0C0"/>
              </w:rPr>
              <w:t>4</w:t>
            </w:r>
            <w:r w:rsidRPr="00F702EA">
              <w:rPr>
                <w:rFonts w:cs="Arial"/>
                <w:szCs w:val="20"/>
              </w:rPr>
              <w:t>&gt;</w:t>
            </w:r>
            <w:r w:rsidRPr="008C07C4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46DBD249" w14:textId="737A9D47" w:rsidR="008C07C4" w:rsidRDefault="001E14B4" w:rsidP="008C07C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1" w:history="1">
              <w:r w:rsidR="008C07C4" w:rsidRPr="008C07C4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36EB95DC" w14:textId="224186C4" w:rsidR="008C07C4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zCs w:val="20"/>
              </w:rPr>
              <w:t>--------------------------------</w:t>
            </w:r>
          </w:p>
          <w:p w14:paraId="6E5A1719" w14:textId="7FB10A4B" w:rsidR="008C07C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&lt;</w:t>
            </w:r>
            <w:r w:rsidRPr="00F702EA">
              <w:rPr>
                <w:rFonts w:cs="Arial"/>
                <w:szCs w:val="20"/>
                <w:shd w:val="clear" w:color="auto" w:fill="C0C0C0"/>
              </w:rPr>
              <w:t>4</w:t>
            </w:r>
            <w:r w:rsidRPr="00F702EA">
              <w:rPr>
                <w:rFonts w:cs="Arial"/>
                <w:szCs w:val="20"/>
              </w:rPr>
              <w:t xml:space="preserve">&gt; </w:t>
            </w:r>
            <w:r w:rsidRPr="00F702EA">
              <w:rPr>
                <w:rFonts w:cs="Arial"/>
                <w:szCs w:val="20"/>
                <w:shd w:val="clear" w:color="auto" w:fill="C0C0C0"/>
              </w:rPr>
              <w:t>Статья 49</w:t>
            </w:r>
            <w:r w:rsidRPr="008C07C4">
              <w:rPr>
                <w:rFonts w:cs="Arial"/>
                <w:szCs w:val="20"/>
                <w:shd w:val="clear" w:color="auto" w:fill="C0C0C0"/>
              </w:rPr>
              <w:t xml:space="preserve"> Федерального закона от </w:t>
            </w:r>
            <w:r w:rsidRPr="00F702EA">
              <w:rPr>
                <w:rFonts w:cs="Arial"/>
                <w:szCs w:val="20"/>
                <w:shd w:val="clear" w:color="auto" w:fill="C0C0C0"/>
              </w:rPr>
              <w:t>12 декабря 2023 г. N 565-ФЗ "О занятости населения в</w:t>
            </w:r>
            <w:r w:rsidRPr="008C07C4">
              <w:rPr>
                <w:rFonts w:cs="Arial"/>
                <w:szCs w:val="20"/>
                <w:shd w:val="clear" w:color="auto" w:fill="C0C0C0"/>
              </w:rPr>
              <w:t xml:space="preserve"> Российской Федерации</w:t>
            </w:r>
            <w:r w:rsidRPr="00F702EA">
              <w:rPr>
                <w:rFonts w:cs="Arial"/>
                <w:szCs w:val="20"/>
                <w:shd w:val="clear" w:color="auto" w:fill="C0C0C0"/>
              </w:rPr>
              <w:t>"</w:t>
            </w:r>
            <w:r w:rsidRPr="00F702EA">
              <w:rPr>
                <w:rFonts w:cs="Arial"/>
                <w:szCs w:val="20"/>
              </w:rPr>
              <w:t>.</w:t>
            </w:r>
          </w:p>
        </w:tc>
      </w:tr>
      <w:tr w:rsidR="008C07C4" w:rsidRPr="00F702EA" w14:paraId="300881E0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D0573B" w14:textId="77777777" w:rsidR="008C07C4" w:rsidRPr="00F702EA" w:rsidRDefault="008C07C4" w:rsidP="008C07C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2AF3F3C" w14:textId="77777777" w:rsidR="008C07C4" w:rsidRPr="00F702EA" w:rsidRDefault="008C07C4" w:rsidP="008C07C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6. Критериями</w:t>
            </w:r>
            <w:r w:rsidRPr="008C07C4">
              <w:rPr>
                <w:rFonts w:cs="Arial"/>
                <w:szCs w:val="20"/>
              </w:rPr>
              <w:t xml:space="preserve">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</w:t>
            </w:r>
            <w:r w:rsidRPr="00F702EA">
              <w:rPr>
                <w:rFonts w:cs="Arial"/>
                <w:strike/>
                <w:color w:val="FF0000"/>
                <w:szCs w:val="20"/>
              </w:rPr>
              <w:t>являются</w:t>
            </w:r>
            <w:r w:rsidRPr="008C07C4">
              <w:rPr>
                <w:rFonts w:cs="Arial"/>
                <w:szCs w:val="20"/>
              </w:rPr>
              <w:t>:</w:t>
            </w:r>
          </w:p>
          <w:p w14:paraId="4819CD1B" w14:textId="77777777" w:rsidR="008C07C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а</w:t>
            </w:r>
            <w:r w:rsidRPr="008C07C4">
              <w:rPr>
                <w:rFonts w:cs="Arial"/>
                <w:szCs w:val="20"/>
              </w:rPr>
              <w:t>) запах алкоголя изо рта;</w:t>
            </w:r>
          </w:p>
          <w:p w14:paraId="20DE610C" w14:textId="77777777" w:rsidR="008C07C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б</w:t>
            </w:r>
            <w:r w:rsidRPr="008C07C4">
              <w:rPr>
                <w:rFonts w:cs="Arial"/>
                <w:szCs w:val="20"/>
              </w:rPr>
              <w:t>) неустойчивость позы и шаткость походки;</w:t>
            </w:r>
          </w:p>
          <w:p w14:paraId="0E3DD3D7" w14:textId="77777777" w:rsidR="008C07C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в</w:t>
            </w:r>
            <w:r w:rsidRPr="008C07C4">
              <w:rPr>
                <w:rFonts w:cs="Arial"/>
                <w:szCs w:val="20"/>
              </w:rPr>
              <w:t>) нарушение речи;</w:t>
            </w:r>
          </w:p>
          <w:p w14:paraId="3AA35245" w14:textId="5169CC2B" w:rsidR="008C07C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г</w:t>
            </w:r>
            <w:r w:rsidRPr="008C07C4">
              <w:rPr>
                <w:rFonts w:cs="Arial"/>
                <w:szCs w:val="20"/>
              </w:rPr>
              <w:t>) резкое изменение окраски кожных покровов лица.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D38605" w14:textId="77777777" w:rsidR="008C07C4" w:rsidRPr="00F702EA" w:rsidRDefault="008C07C4" w:rsidP="008C07C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BC942B7" w14:textId="77777777" w:rsidR="008C07C4" w:rsidRPr="00F702EA" w:rsidRDefault="008C07C4" w:rsidP="008C07C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9. К критериям</w:t>
            </w:r>
            <w:r w:rsidRPr="008C07C4">
              <w:rPr>
                <w:rFonts w:cs="Arial"/>
                <w:szCs w:val="20"/>
              </w:rPr>
              <w:t xml:space="preserve">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относятся</w:t>
            </w:r>
            <w:r w:rsidRPr="008C07C4">
              <w:rPr>
                <w:rFonts w:cs="Arial"/>
                <w:szCs w:val="20"/>
              </w:rPr>
              <w:t>:</w:t>
            </w:r>
          </w:p>
          <w:p w14:paraId="4311123D" w14:textId="77777777" w:rsidR="008C07C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</w:t>
            </w:r>
            <w:r w:rsidRPr="008C07C4">
              <w:rPr>
                <w:rFonts w:cs="Arial"/>
                <w:szCs w:val="20"/>
              </w:rPr>
              <w:t>) запах алкоголя изо рта;</w:t>
            </w:r>
          </w:p>
          <w:p w14:paraId="00F58B00" w14:textId="77777777" w:rsidR="008C07C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</w:t>
            </w:r>
            <w:r w:rsidRPr="008C07C4">
              <w:rPr>
                <w:rFonts w:cs="Arial"/>
                <w:szCs w:val="20"/>
              </w:rPr>
              <w:t>) неустойчивость позы и шаткость походки;</w:t>
            </w:r>
          </w:p>
          <w:p w14:paraId="66E2347F" w14:textId="77777777" w:rsidR="008C07C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</w:t>
            </w:r>
            <w:r w:rsidRPr="008C07C4">
              <w:rPr>
                <w:rFonts w:cs="Arial"/>
                <w:szCs w:val="20"/>
              </w:rPr>
              <w:t>) нарушение речи;</w:t>
            </w:r>
          </w:p>
          <w:p w14:paraId="2697FE6E" w14:textId="1FA30EBA" w:rsidR="008C07C4" w:rsidRPr="00F702EA" w:rsidRDefault="008C07C4" w:rsidP="008C07C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C07C4">
              <w:rPr>
                <w:rFonts w:cs="Arial"/>
                <w:szCs w:val="20"/>
                <w:shd w:val="clear" w:color="auto" w:fill="C0C0C0"/>
              </w:rPr>
              <w:t>4</w:t>
            </w:r>
            <w:r w:rsidRPr="00F702EA">
              <w:rPr>
                <w:rFonts w:cs="Arial"/>
                <w:szCs w:val="20"/>
              </w:rPr>
              <w:t xml:space="preserve">) </w:t>
            </w:r>
            <w:r w:rsidRPr="008C07C4">
              <w:rPr>
                <w:rFonts w:cs="Arial"/>
                <w:szCs w:val="20"/>
              </w:rPr>
              <w:t>резкое изменение окраски кожных покровов лица.</w:t>
            </w:r>
          </w:p>
        </w:tc>
      </w:tr>
      <w:tr w:rsidR="008C07C4" w:rsidRPr="00F702EA" w14:paraId="10E30873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3555B0" w14:textId="77777777" w:rsidR="008C07C4" w:rsidRDefault="008C07C4" w:rsidP="008C07C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4EF78D7" w14:textId="77777777" w:rsidR="008C07C4" w:rsidRPr="00F702EA" w:rsidRDefault="008C07C4" w:rsidP="008C07C4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8" w:name="Р1_5"/>
            <w:bookmarkEnd w:id="8"/>
            <w:r w:rsidRPr="00F702EA">
              <w:rPr>
                <w:rFonts w:cs="Arial"/>
                <w:b/>
                <w:strike/>
                <w:color w:val="FF0000"/>
                <w:szCs w:val="20"/>
              </w:rPr>
              <w:t>III. Порядок проведения медицинского освидетельствования</w:t>
            </w:r>
          </w:p>
          <w:p w14:paraId="516B45E4" w14:textId="29251216" w:rsidR="008C07C4" w:rsidRPr="00F702EA" w:rsidRDefault="008C07C4" w:rsidP="008C07C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651BAA" w14:textId="77777777" w:rsidR="008C07C4" w:rsidRPr="00F702EA" w:rsidRDefault="008C07C4" w:rsidP="008C07C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C07C4" w:rsidRPr="00F702EA" w14:paraId="28F292A5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7AA2BA" w14:textId="77777777" w:rsidR="009C25CC" w:rsidRPr="00F702EA" w:rsidRDefault="009C25CC" w:rsidP="009C25CC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DC16ACD" w14:textId="77777777" w:rsidR="009C25CC" w:rsidRPr="00F702EA" w:rsidRDefault="009C25CC" w:rsidP="009C25CC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7.</w:t>
            </w:r>
            <w:r w:rsidRPr="008C07C4">
              <w:rPr>
                <w:rFonts w:cs="Arial"/>
                <w:szCs w:val="20"/>
              </w:rPr>
              <w:t xml:space="preserve"> Медицинское освидетельствование проводится при наличии у лица</w:t>
            </w:r>
            <w:r w:rsidRPr="00F702EA">
              <w:rPr>
                <w:rFonts w:cs="Arial"/>
                <w:strike/>
                <w:color w:val="FF0000"/>
                <w:szCs w:val="20"/>
              </w:rPr>
              <w:t>, в отношении которого оно проводится (далее - освидетельствуемый),</w:t>
            </w:r>
            <w:r w:rsidRPr="009C25CC">
              <w:rPr>
                <w:rFonts w:cs="Arial"/>
                <w:szCs w:val="20"/>
              </w:rPr>
              <w:t xml:space="preserve"> документа, удостоверяющего личность, а при отсутствии такого документа - на основании данных протокола о направлении </w:t>
            </w:r>
            <w:r w:rsidRPr="009C25CC">
              <w:rPr>
                <w:rFonts w:cs="Arial"/>
                <w:strike/>
                <w:color w:val="FF0000"/>
                <w:szCs w:val="20"/>
              </w:rPr>
              <w:t>лица</w:t>
            </w:r>
            <w:r w:rsidRPr="009C25CC">
              <w:rPr>
                <w:rFonts w:cs="Arial"/>
                <w:szCs w:val="20"/>
              </w:rPr>
              <w:t xml:space="preserve"> на медицинское освидетельствование </w:t>
            </w:r>
            <w:r w:rsidRPr="009C25CC">
              <w:rPr>
                <w:rFonts w:cs="Arial"/>
                <w:szCs w:val="20"/>
              </w:rPr>
              <w:lastRenderedPageBreak/>
              <w:t xml:space="preserve">или письменного направления (заявления) лиц, указанных в пункте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5</w:t>
            </w:r>
            <w:r w:rsidRPr="009C25CC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9C25CC">
              <w:rPr>
                <w:rFonts w:cs="Arial"/>
                <w:szCs w:val="20"/>
              </w:rPr>
              <w:t>.</w:t>
            </w:r>
          </w:p>
          <w:p w14:paraId="3B4B9A19" w14:textId="2BE89E94" w:rsidR="008C07C4" w:rsidRPr="00F702EA" w:rsidRDefault="009C25CC" w:rsidP="009C25C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C25CC">
              <w:rPr>
                <w:rFonts w:cs="Arial"/>
                <w:szCs w:val="20"/>
              </w:rPr>
              <w:t xml:space="preserve">Законный представитель освидетельствуемого в случае подачи им письменного заявления в соответствии с подпунктами 8 - </w:t>
            </w:r>
            <w:r w:rsidRPr="00F702EA">
              <w:rPr>
                <w:rFonts w:cs="Arial"/>
                <w:strike/>
                <w:color w:val="FF0000"/>
                <w:szCs w:val="20"/>
              </w:rPr>
              <w:t>10</w:t>
            </w:r>
            <w:r w:rsidRPr="009C25CC">
              <w:rPr>
                <w:rFonts w:cs="Arial"/>
                <w:szCs w:val="20"/>
              </w:rPr>
              <w:t xml:space="preserve"> пункта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5</w:t>
            </w:r>
            <w:r w:rsidRPr="009C25CC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9C25CC">
              <w:rPr>
                <w:rFonts w:cs="Arial"/>
                <w:szCs w:val="20"/>
              </w:rPr>
              <w:t xml:space="preserve"> предъявляет документ, удостоверяющий личность</w:t>
            </w:r>
            <w:r w:rsidRPr="00F702EA">
              <w:rPr>
                <w:rFonts w:cs="Arial"/>
                <w:strike/>
                <w:color w:val="FF0000"/>
                <w:szCs w:val="20"/>
              </w:rPr>
              <w:t>. Законный представитель (кроме родителя) предъявляет</w:t>
            </w:r>
            <w:r w:rsidRPr="009C25CC">
              <w:rPr>
                <w:rFonts w:cs="Arial"/>
                <w:szCs w:val="20"/>
              </w:rPr>
              <w:t xml:space="preserve"> также документ, подтверждающий </w:t>
            </w:r>
            <w:r w:rsidRPr="00F702EA">
              <w:rPr>
                <w:rFonts w:cs="Arial"/>
                <w:strike/>
                <w:color w:val="FF0000"/>
                <w:szCs w:val="20"/>
              </w:rPr>
              <w:t>назначение опекуном (попечителем) освидетельствуемого</w:t>
            </w:r>
            <w:r w:rsidRPr="009C25CC">
              <w:rPr>
                <w:rFonts w:cs="Arial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AEE1EC" w14:textId="77777777" w:rsidR="009C25CC" w:rsidRPr="00F702EA" w:rsidRDefault="009C25CC" w:rsidP="009C25C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lastRenderedPageBreak/>
              <w:t>10.</w:t>
            </w:r>
            <w:r w:rsidRPr="008C07C4">
              <w:rPr>
                <w:rFonts w:cs="Arial"/>
                <w:szCs w:val="20"/>
              </w:rPr>
              <w:t xml:space="preserve"> Медицинское освидетельствование проводится при наличии у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освидетельствуемого</w:t>
            </w:r>
            <w:r w:rsidRPr="009C25CC">
              <w:rPr>
                <w:rFonts w:cs="Arial"/>
                <w:szCs w:val="20"/>
              </w:rPr>
              <w:t xml:space="preserve"> лица документа, удостоверяющего личность, а при отсутствии такого документа - на основании данных протокола о направлении на медицинское освидетельствование</w:t>
            </w:r>
            <w:r w:rsidRPr="00F702EA">
              <w:rPr>
                <w:rFonts w:cs="Arial"/>
                <w:szCs w:val="20"/>
                <w:shd w:val="clear" w:color="auto" w:fill="C0C0C0"/>
              </w:rPr>
              <w:t xml:space="preserve">, постановления должностного лица, </w:t>
            </w:r>
            <w:r w:rsidRPr="00F702EA">
              <w:rPr>
                <w:rFonts w:cs="Arial"/>
                <w:szCs w:val="20"/>
                <w:shd w:val="clear" w:color="auto" w:fill="C0C0C0"/>
              </w:rPr>
              <w:lastRenderedPageBreak/>
              <w:t>осуществляющего уголовное судопроизводство,</w:t>
            </w:r>
            <w:r w:rsidRPr="009C25CC">
              <w:rPr>
                <w:rFonts w:cs="Arial"/>
                <w:szCs w:val="20"/>
              </w:rPr>
              <w:t xml:space="preserve"> или письменного направления (заявления) лиц, указанных в пункте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8</w:t>
            </w:r>
            <w:r w:rsidRPr="009C25CC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9C25CC">
              <w:rPr>
                <w:rFonts w:cs="Arial"/>
                <w:szCs w:val="20"/>
              </w:rPr>
              <w:t>.</w:t>
            </w:r>
          </w:p>
          <w:p w14:paraId="5E6377AA" w14:textId="219E8FB3" w:rsidR="008C07C4" w:rsidRPr="00F702EA" w:rsidRDefault="009C25CC" w:rsidP="009C25C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11.</w:t>
            </w:r>
            <w:r w:rsidRPr="009C25CC">
              <w:rPr>
                <w:rFonts w:cs="Arial"/>
                <w:szCs w:val="20"/>
              </w:rPr>
              <w:t xml:space="preserve"> Законный представитель освидетельствуемого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лица</w:t>
            </w:r>
            <w:r w:rsidRPr="009C25CC">
              <w:rPr>
                <w:rFonts w:cs="Arial"/>
                <w:szCs w:val="20"/>
              </w:rPr>
              <w:t xml:space="preserve"> в случае подачи им письменного заявления в соответствии с подпунктами 8 - </w:t>
            </w:r>
            <w:r w:rsidRPr="00F702EA">
              <w:rPr>
                <w:rFonts w:cs="Arial"/>
                <w:szCs w:val="20"/>
                <w:shd w:val="clear" w:color="auto" w:fill="C0C0C0"/>
              </w:rPr>
              <w:t>11</w:t>
            </w:r>
            <w:r w:rsidRPr="009C25CC">
              <w:rPr>
                <w:rFonts w:cs="Arial"/>
                <w:szCs w:val="20"/>
              </w:rPr>
              <w:t xml:space="preserve"> пункта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8</w:t>
            </w:r>
            <w:r w:rsidRPr="009C25CC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9C25CC">
              <w:rPr>
                <w:rFonts w:cs="Arial"/>
                <w:szCs w:val="20"/>
              </w:rPr>
              <w:t xml:space="preserve"> предъявляет документ, удостоверяющий личность</w:t>
            </w:r>
            <w:r w:rsidRPr="00F702EA">
              <w:rPr>
                <w:rFonts w:cs="Arial"/>
                <w:szCs w:val="20"/>
                <w:shd w:val="clear" w:color="auto" w:fill="C0C0C0"/>
              </w:rPr>
              <w:t>, а</w:t>
            </w:r>
            <w:r w:rsidRPr="009C25CC">
              <w:rPr>
                <w:rFonts w:cs="Arial"/>
                <w:szCs w:val="20"/>
              </w:rPr>
              <w:t xml:space="preserve"> также документ, подтверждающий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полномочия законного представителя</w:t>
            </w:r>
            <w:r w:rsidRPr="009C25CC">
              <w:rPr>
                <w:rFonts w:cs="Arial"/>
                <w:szCs w:val="20"/>
              </w:rPr>
              <w:t>.</w:t>
            </w:r>
          </w:p>
        </w:tc>
      </w:tr>
      <w:tr w:rsidR="008C07C4" w:rsidRPr="00F702EA" w14:paraId="0885779E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F08E44" w14:textId="6696FA92" w:rsidR="008C07C4" w:rsidRPr="00F702EA" w:rsidRDefault="009C25CC" w:rsidP="009C25C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8.</w:t>
            </w:r>
            <w:r w:rsidRPr="009C25CC">
              <w:rPr>
                <w:rFonts w:cs="Arial"/>
                <w:szCs w:val="20"/>
              </w:rPr>
              <w:t xml:space="preserve"> В процессе проведения медицинского освидетельствования его результаты вносятся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Акт</w:t>
            </w:r>
            <w:r w:rsidRPr="009C25CC">
              <w:rPr>
                <w:rFonts w:cs="Arial"/>
                <w:szCs w:val="20"/>
              </w:rPr>
              <w:t xml:space="preserve"> медицинского освидетельствования на состояние опьянения (алкогольного, наркотического или иного токсического), форма которого предусмотрена приложением N 2 к настоящему приказу (далее - Акт).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8ECE1A" w14:textId="37D3BF6E" w:rsidR="008C07C4" w:rsidRPr="00F702EA" w:rsidRDefault="009C25CC" w:rsidP="009C25C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12.</w:t>
            </w:r>
            <w:r w:rsidRPr="009C25CC">
              <w:rPr>
                <w:rFonts w:cs="Arial"/>
                <w:szCs w:val="20"/>
              </w:rPr>
              <w:t xml:space="preserve"> В процессе проведения медицинского освидетельствования его результаты вносятся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акт</w:t>
            </w:r>
            <w:r w:rsidRPr="009C25CC">
              <w:rPr>
                <w:rFonts w:cs="Arial"/>
                <w:szCs w:val="20"/>
              </w:rPr>
              <w:t xml:space="preserve"> медицинского освидетельствования на состояние опьянения (алкогольного, наркотического или иного токсического), форма которого предусмотрена приложением N 2 к настоящему приказу (далее - Акт).</w:t>
            </w:r>
          </w:p>
        </w:tc>
      </w:tr>
      <w:tr w:rsidR="008C07C4" w:rsidRPr="00F702EA" w14:paraId="3A891DBC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4A9669" w14:textId="235BD9AF" w:rsidR="008C07C4" w:rsidRPr="00F702EA" w:rsidRDefault="008C07C4" w:rsidP="009C25C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002CDD" w14:textId="77777777" w:rsidR="008C07C4" w:rsidRDefault="009C25CC" w:rsidP="009C25C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9" w:name="П11"/>
            <w:bookmarkEnd w:id="9"/>
            <w:r w:rsidRPr="00F702EA">
              <w:rPr>
                <w:rFonts w:cs="Arial"/>
                <w:szCs w:val="20"/>
                <w:shd w:val="clear" w:color="auto" w:fill="C0C0C0"/>
              </w:rPr>
              <w:t>13. В Акте и журнале регистрации медицинских освидетельствований на состояние опьянения (алкогольного, наркотического или иного токсического), форма которого предусмотрена приложением N 3 к настоящему приказу (далее - Журнал),</w:t>
            </w:r>
            <w:r w:rsidRPr="005D29B0">
              <w:rPr>
                <w:rFonts w:cs="Arial"/>
                <w:szCs w:val="20"/>
              </w:rPr>
              <w:t xml:space="preserve"> на основании документа, удостоверяющего личность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освидетельствуемого лица, указываются его персональные данные</w:t>
            </w:r>
            <w:r w:rsidRPr="005D29B0">
              <w:rPr>
                <w:rFonts w:cs="Arial"/>
                <w:szCs w:val="20"/>
              </w:rPr>
              <w:t xml:space="preserve">, а при отсутствии такого документа - на основании данных протокола о направлении лица на медицинское освидетельствование или письменного направления (заявления) лиц, указанных в пункте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8</w:t>
            </w:r>
            <w:r w:rsidRPr="005D29B0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порядка, о чем делается отметка</w:t>
            </w:r>
            <w:r w:rsidRPr="005D29B0">
              <w:rPr>
                <w:rFonts w:cs="Arial"/>
                <w:szCs w:val="20"/>
              </w:rPr>
              <w:t xml:space="preserve"> в Акте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 Журнале</w:t>
            </w:r>
            <w:r w:rsidRPr="005D29B0">
              <w:rPr>
                <w:rFonts w:cs="Arial"/>
                <w:szCs w:val="20"/>
              </w:rPr>
              <w:t>.</w:t>
            </w:r>
          </w:p>
          <w:p w14:paraId="5F78DB7C" w14:textId="1193973A" w:rsidR="005D29B0" w:rsidRPr="00F702EA" w:rsidRDefault="001E14B4" w:rsidP="005D29B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12" w:history="1">
              <w:r w:rsidR="005D29B0" w:rsidRPr="005D29B0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8C07C4" w:rsidRPr="00F702EA" w14:paraId="1F6EABA5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467F2D" w14:textId="76D50860" w:rsidR="008C07C4" w:rsidRPr="00F702EA" w:rsidRDefault="009C25CC" w:rsidP="009C25C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9.</w:t>
            </w:r>
            <w:r w:rsidRPr="009C25CC">
              <w:rPr>
                <w:rFonts w:cs="Arial"/>
                <w:szCs w:val="20"/>
              </w:rPr>
              <w:t xml:space="preserve"> После указания в Акте персональных данных освидетельствуемого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проведение медицинского освидетельствования во всех случаях начинается с первого исследования</w:t>
            </w:r>
            <w:r w:rsidRPr="009C25CC">
              <w:rPr>
                <w:rFonts w:cs="Arial"/>
                <w:szCs w:val="20"/>
              </w:rPr>
              <w:t xml:space="preserve"> выдыхаемого воздуха на наличие алкоголя</w:t>
            </w:r>
            <w:r w:rsidRPr="00F702EA">
              <w:rPr>
                <w:rFonts w:cs="Arial"/>
                <w:strike/>
                <w:color w:val="FF0000"/>
                <w:szCs w:val="20"/>
              </w:rPr>
              <w:t>, после которого</w:t>
            </w:r>
            <w:r w:rsidRPr="009C25CC">
              <w:rPr>
                <w:rFonts w:cs="Arial"/>
                <w:szCs w:val="20"/>
              </w:rPr>
              <w:t xml:space="preserve"> врачом-специалистом (фельдшером)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производится</w:t>
            </w:r>
            <w:r w:rsidRPr="009C25CC">
              <w:rPr>
                <w:rFonts w:cs="Arial"/>
                <w:szCs w:val="20"/>
              </w:rPr>
              <w:t xml:space="preserve"> сбор жалоб, анамнеза 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осмотр</w:t>
            </w:r>
            <w:r w:rsidRPr="009C25CC">
              <w:rPr>
                <w:rFonts w:cs="Arial"/>
                <w:szCs w:val="20"/>
              </w:rPr>
              <w:t xml:space="preserve"> в целях выявления клинических признаков опьянения, предусмотренных приложением N 2 к настоящему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Порядку</w:t>
            </w:r>
            <w:r w:rsidRPr="009C25CC">
              <w:rPr>
                <w:rFonts w:cs="Arial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E0A435" w14:textId="77777777" w:rsidR="009C25CC" w:rsidRPr="00F702EA" w:rsidRDefault="009C25CC" w:rsidP="009C25C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14.</w:t>
            </w:r>
            <w:r w:rsidRPr="009C25CC">
              <w:rPr>
                <w:rFonts w:cs="Arial"/>
                <w:szCs w:val="20"/>
              </w:rPr>
              <w:t xml:space="preserve"> После указания в Акте персональных данных освидетельствуемого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лица проводится первое исследование</w:t>
            </w:r>
            <w:r w:rsidRPr="009C25CC">
              <w:rPr>
                <w:rFonts w:cs="Arial"/>
                <w:szCs w:val="20"/>
              </w:rPr>
              <w:t xml:space="preserve"> выдыхаемого воздуха на наличие алкоголя</w:t>
            </w:r>
            <w:r w:rsidRPr="00F702EA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6089BEEE" w14:textId="1C1780A5" w:rsidR="008C07C4" w:rsidRPr="00F702EA" w:rsidRDefault="009C25CC" w:rsidP="009C25C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15. После проведения первого исследования выдыхаемого воздуха на наличие алкоголя проводится осмотр</w:t>
            </w:r>
            <w:r w:rsidRPr="009C25CC">
              <w:rPr>
                <w:rFonts w:cs="Arial"/>
                <w:szCs w:val="20"/>
              </w:rPr>
              <w:t xml:space="preserve"> врачом-специалистом (фельдшером)</w:t>
            </w:r>
            <w:r w:rsidRPr="00F702EA">
              <w:rPr>
                <w:rFonts w:cs="Arial"/>
                <w:szCs w:val="20"/>
                <w:shd w:val="clear" w:color="auto" w:fill="C0C0C0"/>
              </w:rPr>
              <w:t>, включающий</w:t>
            </w:r>
            <w:r w:rsidRPr="009C25CC">
              <w:rPr>
                <w:rFonts w:cs="Arial"/>
                <w:szCs w:val="20"/>
              </w:rPr>
              <w:t xml:space="preserve"> сбор жалоб, анамнеза 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физикальное обследование</w:t>
            </w:r>
            <w:r w:rsidRPr="009C25CC">
              <w:rPr>
                <w:rFonts w:cs="Arial"/>
                <w:szCs w:val="20"/>
              </w:rPr>
              <w:t xml:space="preserve"> в целях выявления клинических признаков опьянения, предусмотренных приложением N 2 к настоящему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порядку (далее - клинические признаки опьянения)</w:t>
            </w:r>
            <w:r w:rsidRPr="009C25CC">
              <w:rPr>
                <w:rFonts w:cs="Arial"/>
                <w:szCs w:val="20"/>
              </w:rPr>
              <w:t>.</w:t>
            </w:r>
          </w:p>
        </w:tc>
      </w:tr>
      <w:tr w:rsidR="009C25CC" w:rsidRPr="00F702EA" w14:paraId="676E66E6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CFAEF7" w14:textId="0C481CFD" w:rsidR="009C25CC" w:rsidRPr="00F702EA" w:rsidRDefault="00FF5876" w:rsidP="00FF587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10. Для исследования</w:t>
            </w:r>
            <w:r w:rsidRPr="009C25CC">
              <w:rPr>
                <w:rFonts w:cs="Arial"/>
                <w:szCs w:val="20"/>
              </w:rPr>
              <w:t xml:space="preserve"> выдыхаемого воздуха на наличие алкоголя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используются технические средства измерения, тип которых внесен в Федеральный информационный фонд по обеспечению единства измерений &lt;1&gt;, обеспечивающие</w:t>
            </w:r>
            <w:r w:rsidRPr="009C25CC">
              <w:rPr>
                <w:rFonts w:cs="Arial"/>
                <w:szCs w:val="20"/>
              </w:rPr>
              <w:t xml:space="preserve"> запись результатов на бумажном носителе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 поверенные</w:t>
            </w:r>
            <w:r w:rsidRPr="00FF5876">
              <w:rPr>
                <w:rFonts w:cs="Arial"/>
                <w:szCs w:val="20"/>
              </w:rPr>
              <w:t xml:space="preserve"> </w:t>
            </w:r>
            <w:r w:rsidRPr="00FF5876">
              <w:rPr>
                <w:rFonts w:cs="Arial"/>
                <w:szCs w:val="20"/>
              </w:rPr>
              <w:lastRenderedPageBreak/>
              <w:t>в порядке</w:t>
            </w:r>
            <w:r w:rsidRPr="00F702EA">
              <w:rPr>
                <w:rFonts w:cs="Arial"/>
                <w:strike/>
                <w:color w:val="FF0000"/>
                <w:szCs w:val="20"/>
              </w:rPr>
      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</w:t>
            </w:r>
            <w:r w:rsidRPr="00FF5876">
              <w:rPr>
                <w:rFonts w:cs="Arial"/>
                <w:szCs w:val="20"/>
              </w:rPr>
              <w:t xml:space="preserve"> единства измерений.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780BEE" w14:textId="62EE20E5" w:rsidR="009C25CC" w:rsidRPr="00FF5876" w:rsidRDefault="00FF5876" w:rsidP="00FF587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lastRenderedPageBreak/>
              <w:t>16. Исследования</w:t>
            </w:r>
            <w:r w:rsidRPr="009C25CC">
              <w:rPr>
                <w:rFonts w:cs="Arial"/>
                <w:szCs w:val="20"/>
              </w:rPr>
              <w:t xml:space="preserve"> выдыхаемого воздуха на наличие алкоголя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осуществляются с использованием средств измерений утвержденного типа, обеспечивающих</w:t>
            </w:r>
            <w:r w:rsidRPr="00FF5876">
              <w:rPr>
                <w:rFonts w:cs="Arial"/>
                <w:szCs w:val="20"/>
              </w:rPr>
              <w:t xml:space="preserve"> запись результатов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измерения</w:t>
            </w:r>
            <w:r w:rsidRPr="00FF5876">
              <w:rPr>
                <w:rFonts w:cs="Arial"/>
                <w:szCs w:val="20"/>
              </w:rPr>
              <w:t xml:space="preserve"> на бумажном носителе</w:t>
            </w:r>
            <w:r w:rsidRPr="00F702EA">
              <w:rPr>
                <w:rFonts w:cs="Arial"/>
                <w:szCs w:val="20"/>
                <w:shd w:val="clear" w:color="auto" w:fill="C0C0C0"/>
              </w:rPr>
              <w:t xml:space="preserve">, </w:t>
            </w:r>
            <w:r w:rsidRPr="00F702EA">
              <w:rPr>
                <w:rFonts w:cs="Arial"/>
                <w:szCs w:val="20"/>
                <w:shd w:val="clear" w:color="auto" w:fill="C0C0C0"/>
              </w:rPr>
              <w:lastRenderedPageBreak/>
              <w:t>поверенных</w:t>
            </w:r>
            <w:r w:rsidRPr="00FF5876">
              <w:rPr>
                <w:rFonts w:cs="Arial"/>
                <w:szCs w:val="20"/>
              </w:rPr>
              <w:t xml:space="preserve">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установленном</w:t>
            </w:r>
            <w:r w:rsidRPr="00FF5876">
              <w:rPr>
                <w:rFonts w:cs="Arial"/>
                <w:szCs w:val="20"/>
              </w:rPr>
              <w:t xml:space="preserve"> порядке</w:t>
            </w:r>
            <w:r w:rsidRPr="00F702EA">
              <w:rPr>
                <w:rFonts w:cs="Arial"/>
                <w:szCs w:val="20"/>
              </w:rPr>
              <w:t xml:space="preserve"> </w:t>
            </w:r>
            <w:r w:rsidRPr="00FF5876">
              <w:rPr>
                <w:rFonts w:cs="Arial"/>
                <w:szCs w:val="20"/>
                <w:shd w:val="clear" w:color="auto" w:fill="C0C0C0"/>
              </w:rPr>
              <w:t xml:space="preserve">в соответствии с </w:t>
            </w:r>
            <w:r w:rsidRPr="00F702EA">
              <w:rPr>
                <w:rFonts w:cs="Arial"/>
                <w:szCs w:val="20"/>
                <w:shd w:val="clear" w:color="auto" w:fill="C0C0C0"/>
              </w:rPr>
              <w:t>законодательством</w:t>
            </w:r>
            <w:r w:rsidRPr="00FF5876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 обеспечении</w:t>
            </w:r>
            <w:r w:rsidRPr="00FF5876">
              <w:rPr>
                <w:rFonts w:cs="Arial"/>
                <w:szCs w:val="20"/>
              </w:rPr>
              <w:t xml:space="preserve"> единства измерений </w:t>
            </w:r>
            <w:r w:rsidRPr="00F702EA">
              <w:rPr>
                <w:rFonts w:cs="Arial"/>
                <w:szCs w:val="20"/>
                <w:shd w:val="clear" w:color="auto" w:fill="C0C0C0"/>
              </w:rPr>
              <w:t>&lt;5&gt;</w:t>
            </w:r>
            <w:r w:rsidRPr="00FF5876">
              <w:rPr>
                <w:rFonts w:cs="Arial"/>
                <w:szCs w:val="20"/>
              </w:rPr>
              <w:t>.</w:t>
            </w:r>
          </w:p>
        </w:tc>
      </w:tr>
      <w:tr w:rsidR="009C25CC" w:rsidRPr="00F702EA" w14:paraId="24663742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5C289A" w14:textId="77777777" w:rsidR="00FF5876" w:rsidRPr="00FF5876" w:rsidRDefault="00FF5876" w:rsidP="00FF587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5876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116E83AA" w14:textId="5D0299FC" w:rsidR="009C25CC" w:rsidRPr="00F702EA" w:rsidRDefault="00FF5876" w:rsidP="00FF587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5876">
              <w:rPr>
                <w:rFonts w:cs="Arial"/>
                <w:szCs w:val="20"/>
              </w:rPr>
              <w:t>&lt;</w:t>
            </w:r>
            <w:r w:rsidRPr="00F702EA">
              <w:rPr>
                <w:rFonts w:cs="Arial"/>
                <w:strike/>
                <w:color w:val="FF0000"/>
                <w:szCs w:val="20"/>
              </w:rPr>
              <w:t>1</w:t>
            </w:r>
            <w:r w:rsidRPr="00FF5876">
              <w:rPr>
                <w:rFonts w:cs="Arial"/>
                <w:szCs w:val="20"/>
              </w:rPr>
              <w:t xml:space="preserve">&gt; </w:t>
            </w:r>
            <w:r w:rsidRPr="00F702EA">
              <w:rPr>
                <w:rFonts w:cs="Arial"/>
                <w:strike/>
                <w:color w:val="FF0000"/>
                <w:szCs w:val="20"/>
              </w:rPr>
              <w:t>Статья 20 Федерального закона от 26 июня 2008 г. N 102-ФЗ "Об обеспечении единства измерений" (Собрание законодательства Российской Федерации, 2008, N 26, ст. 3021; 2014, N 30, ст. 4255)</w:t>
            </w:r>
            <w:r w:rsidRPr="00FF5876">
              <w:rPr>
                <w:rFonts w:cs="Arial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700F88" w14:textId="77777777" w:rsidR="00FF5876" w:rsidRDefault="00FF5876" w:rsidP="00FF587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2515">
              <w:rPr>
                <w:rFonts w:cs="Arial"/>
                <w:szCs w:val="20"/>
              </w:rPr>
              <w:t>--------------------------------</w:t>
            </w:r>
          </w:p>
          <w:p w14:paraId="57BDB8C5" w14:textId="578D4288" w:rsidR="009C25CC" w:rsidRPr="00F702EA" w:rsidRDefault="00FF5876" w:rsidP="00FF587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&lt;</w:t>
            </w:r>
            <w:r w:rsidRPr="00F702EA">
              <w:rPr>
                <w:rFonts w:cs="Arial"/>
                <w:szCs w:val="20"/>
                <w:shd w:val="clear" w:color="auto" w:fill="C0C0C0"/>
              </w:rPr>
              <w:t>5</w:t>
            </w:r>
            <w:r w:rsidRPr="00F702EA">
              <w:rPr>
                <w:rFonts w:cs="Arial"/>
                <w:szCs w:val="20"/>
              </w:rPr>
              <w:t xml:space="preserve">&gt;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Пункт 3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</w:t>
            </w:r>
            <w:r w:rsidRPr="00FF5876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от 21 октября 2022 г. N 1882 "О порядке освидетельствования на состояние алкогольного опьянения и оформления его результатов</w:t>
            </w:r>
            <w:r w:rsidRPr="00FF5876">
              <w:rPr>
                <w:rFonts w:cs="Arial"/>
                <w:szCs w:val="20"/>
                <w:shd w:val="clear" w:color="auto" w:fill="C0C0C0"/>
              </w:rPr>
              <w:t xml:space="preserve">, направления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на медицинское освидетельствование на состояние</w:t>
            </w:r>
            <w:r w:rsidRPr="00FF5876">
              <w:rPr>
                <w:rFonts w:cs="Arial"/>
                <w:szCs w:val="20"/>
                <w:shd w:val="clear" w:color="auto" w:fill="C0C0C0"/>
              </w:rPr>
              <w:t xml:space="preserve"> опьянения</w:t>
            </w:r>
            <w:r w:rsidRPr="00F702EA">
              <w:rPr>
                <w:rFonts w:cs="Arial"/>
                <w:szCs w:val="20"/>
                <w:shd w:val="clear" w:color="auto" w:fill="C0C0C0"/>
              </w:rPr>
              <w:t>", действует до 1 марта 2029 г</w:t>
            </w:r>
            <w:r w:rsidRPr="00FF5876">
              <w:rPr>
                <w:rFonts w:cs="Arial"/>
                <w:szCs w:val="20"/>
              </w:rPr>
              <w:t>.</w:t>
            </w:r>
          </w:p>
        </w:tc>
      </w:tr>
      <w:tr w:rsidR="009C25CC" w:rsidRPr="00F702EA" w14:paraId="6B94F03A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5149C5" w14:textId="77777777" w:rsidR="00E25490" w:rsidRPr="00F702EA" w:rsidRDefault="00E25490" w:rsidP="00E2549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A87F4E4" w14:textId="77777777" w:rsidR="00E25490" w:rsidRPr="00FF5876" w:rsidRDefault="00E25490" w:rsidP="00E2549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11.</w:t>
            </w:r>
            <w:r w:rsidRPr="00FF5876">
              <w:rPr>
                <w:rFonts w:cs="Arial"/>
                <w:szCs w:val="20"/>
              </w:rPr>
              <w:t xml:space="preserve">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один</w:t>
            </w:r>
            <w:r w:rsidRPr="00FF5876">
              <w:rPr>
                <w:rFonts w:cs="Arial"/>
                <w:szCs w:val="20"/>
              </w:rPr>
              <w:t xml:space="preserve"> литр выдыхаемого воздуха на основании показаний используемого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технического</w:t>
            </w:r>
            <w:r w:rsidRPr="00FF5876">
              <w:rPr>
                <w:rFonts w:cs="Arial"/>
                <w:szCs w:val="20"/>
              </w:rPr>
              <w:t xml:space="preserve"> средства измерения.</w:t>
            </w:r>
          </w:p>
          <w:p w14:paraId="3CCA9F00" w14:textId="77777777" w:rsidR="00E25490" w:rsidRPr="000C0917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17">
              <w:rPr>
                <w:rFonts w:cs="Arial"/>
                <w:szCs w:val="20"/>
              </w:rPr>
              <w:t xml:space="preserve"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</w:t>
            </w:r>
            <w:r w:rsidRPr="000C0917">
              <w:rPr>
                <w:rFonts w:cs="Arial"/>
                <w:strike/>
                <w:color w:val="FF0000"/>
                <w:szCs w:val="20"/>
              </w:rPr>
              <w:t>один</w:t>
            </w:r>
            <w:r w:rsidRPr="000C0917">
              <w:rPr>
                <w:rFonts w:cs="Arial"/>
                <w:szCs w:val="20"/>
              </w:rPr>
              <w:t xml:space="preserve"> литр выдыхаемого воздуха.</w:t>
            </w:r>
          </w:p>
          <w:p w14:paraId="0062A2B7" w14:textId="4C92DE3D" w:rsidR="009C25CC" w:rsidRPr="00F702EA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0917">
              <w:rPr>
                <w:rFonts w:cs="Arial"/>
                <w:szCs w:val="20"/>
              </w:rPr>
              <w:t xml:space="preserve">При положительном результате первого исследования выдыхаемого воздуха через 15 - </w:t>
            </w:r>
            <w:r w:rsidRPr="00E25490">
              <w:rPr>
                <w:rFonts w:cs="Arial"/>
                <w:strike/>
                <w:color w:val="FF0000"/>
                <w:szCs w:val="20"/>
              </w:rPr>
              <w:t>20</w:t>
            </w:r>
            <w:r w:rsidRPr="000C0917">
              <w:rPr>
                <w:rFonts w:cs="Arial"/>
                <w:szCs w:val="20"/>
              </w:rPr>
              <w:t xml:space="preserve">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36A55A" w14:textId="77777777" w:rsidR="00E25490" w:rsidRPr="00F702EA" w:rsidRDefault="00E25490" w:rsidP="00E2549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972540C" w14:textId="77777777" w:rsidR="00E25490" w:rsidRPr="00F702EA" w:rsidRDefault="00E25490" w:rsidP="00E2549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17.</w:t>
            </w:r>
            <w:r w:rsidRPr="00FF5876">
              <w:rPr>
                <w:rFonts w:cs="Arial"/>
                <w:szCs w:val="20"/>
              </w:rPr>
              <w:t xml:space="preserve">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1</w:t>
            </w:r>
            <w:r w:rsidRPr="00FF5876">
              <w:rPr>
                <w:rFonts w:cs="Arial"/>
                <w:szCs w:val="20"/>
              </w:rPr>
              <w:t xml:space="preserve"> литр выдыхаемого воздуха на основании показаний используемого средства измерения.</w:t>
            </w:r>
          </w:p>
          <w:p w14:paraId="720F2ED7" w14:textId="77777777" w:rsidR="00E25490" w:rsidRPr="00F702EA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18.</w:t>
            </w:r>
            <w:r w:rsidRPr="000C0917">
              <w:rPr>
                <w:rFonts w:cs="Arial"/>
                <w:szCs w:val="20"/>
              </w:rPr>
              <w:t xml:space="preserve"> Положительным результатом исследования выдыхаемого воздуха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на наличие алкоголя</w:t>
            </w:r>
            <w:r w:rsidRPr="000C0917">
              <w:rPr>
                <w:rFonts w:cs="Arial"/>
                <w:szCs w:val="20"/>
              </w:rPr>
              <w:t xml:space="preserve"> считается наличие абсолютного этилового спирта в концентрации, превышающей возможную суммарную погрешность измерений, а именно 0,16 миллиграмма на </w:t>
            </w:r>
            <w:r w:rsidRPr="000C0917">
              <w:rPr>
                <w:rFonts w:cs="Arial"/>
                <w:szCs w:val="20"/>
                <w:shd w:val="clear" w:color="auto" w:fill="C0C0C0"/>
              </w:rPr>
              <w:t>1</w:t>
            </w:r>
            <w:r w:rsidRPr="000C0917">
              <w:rPr>
                <w:rFonts w:cs="Arial"/>
                <w:szCs w:val="20"/>
              </w:rPr>
              <w:t xml:space="preserve"> литр выдыхаемого воздуха.</w:t>
            </w:r>
          </w:p>
          <w:p w14:paraId="630901BF" w14:textId="45FEFB23" w:rsidR="009C25CC" w:rsidRPr="00F702EA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19.</w:t>
            </w:r>
            <w:r w:rsidRPr="000C0917">
              <w:rPr>
                <w:rFonts w:cs="Arial"/>
                <w:szCs w:val="20"/>
              </w:rPr>
              <w:t xml:space="preserve"> При положительном результате первого исследования выдыхаемого воздуха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на наличие алкоголя</w:t>
            </w:r>
            <w:r w:rsidRPr="000C0917">
              <w:rPr>
                <w:rFonts w:cs="Arial"/>
                <w:szCs w:val="20"/>
              </w:rPr>
              <w:t xml:space="preserve"> через 15 - </w:t>
            </w:r>
            <w:r w:rsidRPr="00E25490">
              <w:rPr>
                <w:rFonts w:cs="Arial"/>
                <w:szCs w:val="20"/>
                <w:shd w:val="clear" w:color="auto" w:fill="C0C0C0"/>
              </w:rPr>
              <w:t>25</w:t>
            </w:r>
            <w:r w:rsidRPr="000C0917">
              <w:rPr>
                <w:rFonts w:cs="Arial"/>
                <w:szCs w:val="20"/>
              </w:rPr>
              <w:t xml:space="preserve"> минут после первого исследования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выдыхаемого воздуха на наличие алкоголя</w:t>
            </w:r>
            <w:r w:rsidRPr="00E25490">
              <w:rPr>
                <w:rFonts w:cs="Arial"/>
                <w:szCs w:val="20"/>
              </w:rPr>
              <w:t xml:space="preserve"> проводится повторное исследование выдыхаемого воздуха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на наличие алкоголя</w:t>
            </w:r>
            <w:r w:rsidRPr="00E25490">
              <w:rPr>
                <w:rFonts w:cs="Arial"/>
                <w:szCs w:val="20"/>
              </w:rPr>
              <w:t xml:space="preserve">. Результаты первого исследования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выдыхаемого воздуха на наличие алкоголя</w:t>
            </w:r>
            <w:r w:rsidRPr="00E25490">
              <w:rPr>
                <w:rFonts w:cs="Arial"/>
                <w:szCs w:val="20"/>
              </w:rPr>
              <w:t xml:space="preserve"> указываются в подпункте 13.1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пункта 13</w:t>
            </w:r>
            <w:r w:rsidRPr="00E25490">
              <w:rPr>
                <w:rFonts w:cs="Arial"/>
                <w:szCs w:val="20"/>
              </w:rPr>
              <w:t xml:space="preserve"> Акта, повторного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исследования выдыхаемого воздуха на наличие алкоголя</w:t>
            </w:r>
            <w:r w:rsidRPr="00E25490">
              <w:rPr>
                <w:rFonts w:cs="Arial"/>
                <w:szCs w:val="20"/>
              </w:rPr>
              <w:t xml:space="preserve"> - в подпункте 13.2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пункта 13</w:t>
            </w:r>
            <w:r w:rsidRPr="00E25490">
              <w:rPr>
                <w:rFonts w:cs="Arial"/>
                <w:szCs w:val="20"/>
              </w:rPr>
              <w:t xml:space="preserve"> Акта.</w:t>
            </w:r>
          </w:p>
        </w:tc>
      </w:tr>
      <w:tr w:rsidR="009C25CC" w:rsidRPr="00F702EA" w14:paraId="2E83BBF9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D0C240" w14:textId="42D1AE6B" w:rsidR="009C25CC" w:rsidRPr="00F702EA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25490">
              <w:rPr>
                <w:rFonts w:cs="Arial"/>
                <w:szCs w:val="20"/>
              </w:rPr>
      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B901B8" w14:textId="3469FDF7" w:rsidR="009C25CC" w:rsidRPr="00F702EA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20.</w:t>
            </w:r>
            <w:r w:rsidRPr="00E25490">
              <w:rPr>
                <w:rFonts w:cs="Arial"/>
                <w:szCs w:val="20"/>
              </w:rPr>
              <w:t xml:space="preserve"> При отрицательном результате первого исследования выдыхаемого воздуха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на наличие алкоголя</w:t>
            </w:r>
            <w:r w:rsidRPr="00E25490">
              <w:rPr>
                <w:rFonts w:cs="Arial"/>
                <w:szCs w:val="20"/>
              </w:rPr>
              <w:t xml:space="preserve"> повторное исследование выдыхаемого воздуха на наличие алкоголя не проводится, о чем делается запись в подпункте 13.2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пункта 13</w:t>
            </w:r>
            <w:r w:rsidRPr="00E25490">
              <w:rPr>
                <w:rFonts w:cs="Arial"/>
                <w:szCs w:val="20"/>
              </w:rPr>
              <w:t xml:space="preserve"> Акта.</w:t>
            </w:r>
          </w:p>
        </w:tc>
      </w:tr>
      <w:tr w:rsidR="00E25490" w:rsidRPr="00F702EA" w14:paraId="0DB1097E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26518F" w14:textId="77777777" w:rsidR="00E25490" w:rsidRPr="00E25490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12.</w:t>
            </w:r>
            <w:r w:rsidRPr="00E25490">
              <w:rPr>
                <w:rFonts w:cs="Arial"/>
                <w:szCs w:val="20"/>
              </w:rPr>
              <w:t xml:space="preserve"> При медицинском освидетельствовании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лиц, указанных</w:t>
            </w:r>
            <w:r w:rsidRPr="00E25490">
              <w:rPr>
                <w:rFonts w:cs="Arial"/>
                <w:szCs w:val="20"/>
              </w:rPr>
              <w:t xml:space="preserve"> в подпункте 1 пункта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5</w:t>
            </w:r>
            <w:r w:rsidRPr="00E25490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E25490">
              <w:rPr>
                <w:rFonts w:cs="Arial"/>
                <w:szCs w:val="20"/>
              </w:rPr>
              <w:t xml:space="preserve">, отбор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E25490">
              <w:rPr>
                <w:rFonts w:cs="Arial"/>
                <w:szCs w:val="20"/>
              </w:rPr>
              <w:t xml:space="preserve"> (</w:t>
            </w:r>
            <w:r w:rsidRPr="00F702EA">
              <w:rPr>
                <w:rFonts w:cs="Arial"/>
                <w:strike/>
                <w:color w:val="FF0000"/>
                <w:szCs w:val="20"/>
              </w:rPr>
              <w:t>моча, кровь</w:t>
            </w:r>
            <w:r w:rsidRPr="00E25490">
              <w:rPr>
                <w:rFonts w:cs="Arial"/>
                <w:szCs w:val="20"/>
              </w:rPr>
              <w:t>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алкоголя.</w:t>
            </w:r>
          </w:p>
          <w:p w14:paraId="385F00AA" w14:textId="7B9B8B9B" w:rsidR="00E25490" w:rsidRPr="00F702EA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25490">
              <w:rPr>
                <w:rFonts w:cs="Arial"/>
                <w:szCs w:val="20"/>
              </w:rPr>
              <w:t xml:space="preserve">При медицинском освидетельствовании лиц, указанных в подпунктах 2 - </w:t>
            </w:r>
            <w:r w:rsidRPr="00F702EA">
              <w:rPr>
                <w:rFonts w:cs="Arial"/>
                <w:strike/>
                <w:color w:val="FF0000"/>
                <w:szCs w:val="20"/>
              </w:rPr>
              <w:t>10</w:t>
            </w:r>
            <w:r w:rsidRPr="00E25490">
              <w:rPr>
                <w:rFonts w:cs="Arial"/>
                <w:szCs w:val="20"/>
              </w:rPr>
              <w:t xml:space="preserve"> пункта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5</w:t>
            </w:r>
            <w:r w:rsidRPr="00E25490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Порядка,</w:t>
            </w:r>
            <w:r w:rsidRPr="00E25490">
              <w:rPr>
                <w:rFonts w:cs="Arial"/>
                <w:szCs w:val="20"/>
              </w:rPr>
              <w:t xml:space="preserve"> при наличии не менее трех клинических признаков опьянения</w:t>
            </w:r>
            <w:r w:rsidRPr="00F702EA">
              <w:rPr>
                <w:rFonts w:cs="Arial"/>
                <w:strike/>
                <w:color w:val="FF0000"/>
                <w:szCs w:val="20"/>
              </w:rPr>
              <w:t>, предусмотренных приложением N 2 к настоящему Порядку,</w:t>
            </w:r>
            <w:r w:rsidRPr="00E25490">
              <w:rPr>
                <w:rFonts w:cs="Arial"/>
                <w:szCs w:val="20"/>
              </w:rPr>
              <w:t xml:space="preserve"> 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отрицательном результате</w:t>
            </w:r>
            <w:r w:rsidRPr="00E25490">
              <w:rPr>
                <w:rFonts w:cs="Arial"/>
                <w:szCs w:val="20"/>
              </w:rPr>
              <w:t xml:space="preserve"> первого </w:t>
            </w:r>
            <w:r w:rsidRPr="00E25490">
              <w:rPr>
                <w:rFonts w:cs="Arial"/>
                <w:strike/>
                <w:color w:val="FF0000"/>
                <w:szCs w:val="20"/>
              </w:rPr>
              <w:t>или</w:t>
            </w:r>
            <w:r w:rsidRPr="00E25490">
              <w:rPr>
                <w:rFonts w:cs="Arial"/>
                <w:szCs w:val="20"/>
              </w:rPr>
              <w:t xml:space="preserve"> повторного исследования выдыхаемого воздуха на наличие алкоголя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отбирается проба биологического объекта (моча, кровь) для направления на химико-токсикологическое исследование с целью определения средств (веществ) или их метаболитов (за исключением алкоголя), вызвавших опьянение</w:t>
            </w:r>
            <w:r w:rsidRPr="00E25490">
              <w:rPr>
                <w:rFonts w:cs="Arial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FF5E40" w14:textId="77777777" w:rsidR="00E25490" w:rsidRPr="00F702EA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21.</w:t>
            </w:r>
            <w:r w:rsidRPr="00E25490">
              <w:rPr>
                <w:rFonts w:cs="Arial"/>
                <w:szCs w:val="20"/>
              </w:rPr>
              <w:t xml:space="preserve"> При медицинском освидетельствовании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лица, указанного</w:t>
            </w:r>
            <w:r w:rsidRPr="00E25490">
              <w:rPr>
                <w:rFonts w:cs="Arial"/>
                <w:szCs w:val="20"/>
              </w:rPr>
              <w:t xml:space="preserve"> в подпункте 1 пункта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8</w:t>
            </w:r>
            <w:r w:rsidRPr="00E25490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E25490">
              <w:rPr>
                <w:rFonts w:cs="Arial"/>
                <w:szCs w:val="20"/>
              </w:rPr>
              <w:t xml:space="preserve">, отбор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образца</w:t>
            </w:r>
            <w:r w:rsidRPr="00E25490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E25490">
              <w:rPr>
                <w:rFonts w:cs="Arial"/>
                <w:szCs w:val="20"/>
              </w:rPr>
              <w:t xml:space="preserve"> (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мочи или крови</w:t>
            </w:r>
            <w:r w:rsidRPr="00E25490">
              <w:rPr>
                <w:rFonts w:cs="Arial"/>
                <w:szCs w:val="20"/>
              </w:rPr>
              <w:t>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алкоголя.</w:t>
            </w:r>
          </w:p>
          <w:p w14:paraId="2FA951BA" w14:textId="64820C67" w:rsidR="00E25490" w:rsidRPr="00F702EA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22.</w:t>
            </w:r>
            <w:r w:rsidRPr="00E25490">
              <w:rPr>
                <w:rFonts w:cs="Arial"/>
                <w:szCs w:val="20"/>
              </w:rPr>
              <w:t xml:space="preserve"> При медицинском освидетельствовании лиц, указанных в подпунктах 2 - </w:t>
            </w:r>
            <w:r w:rsidRPr="00F702EA">
              <w:rPr>
                <w:rFonts w:cs="Arial"/>
                <w:szCs w:val="20"/>
                <w:shd w:val="clear" w:color="auto" w:fill="C0C0C0"/>
              </w:rPr>
              <w:t>11</w:t>
            </w:r>
            <w:r w:rsidRPr="00E25490">
              <w:rPr>
                <w:rFonts w:cs="Arial"/>
                <w:szCs w:val="20"/>
              </w:rPr>
              <w:t xml:space="preserve"> пункта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8</w:t>
            </w:r>
            <w:r w:rsidRPr="00E25490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порядка, отбор образца биологического материала (мочи или крови) для направления на химико-токсикологические исследования осуществляется</w:t>
            </w:r>
            <w:r w:rsidRPr="00E25490">
              <w:rPr>
                <w:rFonts w:cs="Arial"/>
                <w:szCs w:val="20"/>
              </w:rPr>
              <w:t xml:space="preserve"> при наличии не менее трех клинических признаков опьянения 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отрицательных результатах</w:t>
            </w:r>
            <w:r w:rsidRPr="00E25490">
              <w:rPr>
                <w:rFonts w:cs="Arial"/>
                <w:szCs w:val="20"/>
              </w:rPr>
              <w:t xml:space="preserve"> первого </w:t>
            </w:r>
            <w:r w:rsidRPr="00E25490">
              <w:rPr>
                <w:rFonts w:cs="Arial"/>
                <w:szCs w:val="20"/>
                <w:shd w:val="clear" w:color="auto" w:fill="C0C0C0"/>
              </w:rPr>
              <w:t>и</w:t>
            </w:r>
            <w:r w:rsidRPr="00E25490">
              <w:rPr>
                <w:rFonts w:cs="Arial"/>
                <w:szCs w:val="20"/>
              </w:rPr>
              <w:t xml:space="preserve"> повторного исследования выдыхаемого воздуха на наличие алкоголя.</w:t>
            </w:r>
          </w:p>
        </w:tc>
      </w:tr>
      <w:tr w:rsidR="00E25490" w:rsidRPr="00F702EA" w14:paraId="1C1F1563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C5CDBC" w14:textId="77777777" w:rsidR="00E25490" w:rsidRPr="00F702EA" w:rsidRDefault="00E25490" w:rsidP="00E2549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6BA7CE" w14:textId="77777777" w:rsidR="00E25490" w:rsidRPr="00F702EA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23. Отбор образца биологического материала (крови) производится в следующих случаях:</w:t>
            </w:r>
          </w:p>
          <w:p w14:paraId="411162DA" w14:textId="77777777" w:rsidR="00E25490" w:rsidRPr="00F702EA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1) если отбор образца биологического материала (мочи) не представляется возможным в связи с наличием у освидетельствуемого лица соматической патологии;</w:t>
            </w:r>
          </w:p>
          <w:p w14:paraId="530A16F1" w14:textId="77777777" w:rsidR="00E25490" w:rsidRPr="00F702EA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2) если в течение тридцати минут после направления на химико-токсикологические исследования освидетельствуемое лицо заявляет о невозможности сдачи мочи.</w:t>
            </w:r>
          </w:p>
          <w:p w14:paraId="451EFBE9" w14:textId="77777777" w:rsidR="00E25490" w:rsidRPr="00F702EA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24. Причины отбора образца биологического материала (крови) указываются в пункте 15 Акта.</w:t>
            </w:r>
          </w:p>
          <w:p w14:paraId="50B2E3BF" w14:textId="77777777" w:rsidR="00E25490" w:rsidRPr="00E25490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25. При направлении образца биологического материала на химико-токсикологические исследования в установленном порядке &lt;6&gt; в 2 экземплярах оформляется справка о наличии (отсутствии) у освидетельствуемого лица клинических признаков опьянения и завершении медицинского освидетельствования после получения результатов химико-токсикологического исследования образца биологического материала</w:t>
            </w:r>
            <w:r w:rsidRPr="00E25490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79D808E0" w14:textId="77777777" w:rsidR="00E25490" w:rsidRPr="00E25490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25490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6FD96831" w14:textId="77777777" w:rsidR="00E25490" w:rsidRPr="00E25490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25490">
              <w:rPr>
                <w:rFonts w:cs="Arial"/>
                <w:szCs w:val="20"/>
                <w:shd w:val="clear" w:color="auto" w:fill="C0C0C0"/>
              </w:rPr>
              <w:t>&lt;</w:t>
            </w:r>
            <w:r w:rsidRPr="00F702EA">
              <w:rPr>
                <w:rFonts w:cs="Arial"/>
                <w:szCs w:val="20"/>
                <w:shd w:val="clear" w:color="auto" w:fill="C0C0C0"/>
              </w:rPr>
              <w:t>6</w:t>
            </w:r>
            <w:r w:rsidRPr="00E25490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Приказ Министерства здравоохранения</w:t>
            </w:r>
            <w:r w:rsidRPr="00E25490">
              <w:rPr>
                <w:rFonts w:cs="Arial"/>
                <w:szCs w:val="20"/>
                <w:shd w:val="clear" w:color="auto" w:fill="C0C0C0"/>
              </w:rPr>
              <w:t xml:space="preserve"> Российской Федерации от </w:t>
            </w:r>
            <w:r w:rsidRPr="00F702EA">
              <w:rPr>
                <w:rFonts w:cs="Arial"/>
                <w:szCs w:val="20"/>
                <w:shd w:val="clear" w:color="auto" w:fill="C0C0C0"/>
              </w:rPr>
              <w:t xml:space="preserve">14 сентября 2020 г. N 972н "Об утверждении Порядка выдачи медицинскими </w:t>
            </w:r>
            <w:r w:rsidRPr="00F702EA">
              <w:rPr>
                <w:rFonts w:cs="Arial"/>
                <w:szCs w:val="20"/>
                <w:shd w:val="clear" w:color="auto" w:fill="C0C0C0"/>
              </w:rPr>
              <w:lastRenderedPageBreak/>
              <w:t>организациями справок и медицинских заключений" (зарегистрирован Министерством юстиции</w:t>
            </w:r>
            <w:r w:rsidRPr="00E25490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4 декабря 2020 г., регистрационный N 61261), с изменениями, внесенными приказом Министерства здравоохранения</w:t>
            </w:r>
            <w:r w:rsidRPr="00E25490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от 12 ноября 2021 г. N 1049н (зарегистрирован Министерством юстиции</w:t>
            </w:r>
            <w:r w:rsidRPr="00E25490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25 ноября 2021 г., регистрационный N 65976), действует до 1 января 2027 г</w:t>
            </w:r>
            <w:r w:rsidRPr="00E25490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027F1285" w14:textId="77777777" w:rsidR="00E25490" w:rsidRDefault="00E25490" w:rsidP="00E2549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5FF62F63" w14:textId="77777777" w:rsidR="00E25490" w:rsidRPr="00E25490" w:rsidRDefault="00E25490" w:rsidP="00E2549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26. Первый экземпляр справки, указанной в пункте 25</w:t>
            </w:r>
            <w:r w:rsidRPr="00E25490">
              <w:rPr>
                <w:rFonts w:cs="Arial"/>
                <w:szCs w:val="20"/>
                <w:shd w:val="clear" w:color="auto" w:fill="C0C0C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порядка, выдается должностным лицам, указанным в подпунктах 1 - 5</w:t>
            </w:r>
            <w:r w:rsidRPr="00E25490">
              <w:rPr>
                <w:rFonts w:cs="Arial"/>
                <w:szCs w:val="20"/>
                <w:shd w:val="clear" w:color="auto" w:fill="C0C0C0"/>
              </w:rPr>
              <w:t xml:space="preserve"> пункта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8 настоящего порядка, второй экземпляр выдается освидетельствуемому лицу (одному</w:t>
            </w:r>
            <w:r w:rsidRPr="00E25490">
              <w:rPr>
                <w:rFonts w:cs="Arial"/>
                <w:szCs w:val="20"/>
                <w:shd w:val="clear" w:color="auto" w:fill="C0C0C0"/>
              </w:rPr>
              <w:t xml:space="preserve"> из его родителей или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иному законному представителю).</w:t>
            </w:r>
          </w:p>
          <w:p w14:paraId="77F62A71" w14:textId="1E2F7796" w:rsidR="005D29B0" w:rsidRDefault="005D29B0" w:rsidP="005D29B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0" w:name="П9"/>
            <w:bookmarkEnd w:id="10"/>
            <w:r w:rsidRPr="00F702EA">
              <w:rPr>
                <w:rFonts w:cs="Arial"/>
                <w:szCs w:val="20"/>
                <w:shd w:val="clear" w:color="auto" w:fill="C0C0C0"/>
              </w:rPr>
              <w:t>27.</w:t>
            </w:r>
            <w:r w:rsidRPr="005D29B0">
              <w:rPr>
                <w:rFonts w:cs="Arial"/>
                <w:szCs w:val="20"/>
              </w:rPr>
              <w:t xml:space="preserve"> При наличии сведений о том, что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освидетельствуемое лицо</w:t>
            </w:r>
            <w:r w:rsidRPr="005D29B0">
              <w:rPr>
                <w:rFonts w:cs="Arial"/>
                <w:szCs w:val="20"/>
              </w:rPr>
              <w:t xml:space="preserve"> принимает по назначению врача лекарственные препараты для медицинского применения, в том числе подтвержденных выпиской из медицинской документации, представленной освидетельствуемым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лицом</w:t>
            </w:r>
            <w:r w:rsidRPr="005D29B0">
              <w:rPr>
                <w:rFonts w:cs="Arial"/>
                <w:szCs w:val="20"/>
              </w:rPr>
              <w:t xml:space="preserve"> (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одним</w:t>
            </w:r>
            <w:r w:rsidRPr="00E25490">
              <w:rPr>
                <w:rFonts w:cs="Arial"/>
                <w:szCs w:val="20"/>
                <w:shd w:val="clear" w:color="auto" w:fill="C0C0C0"/>
              </w:rPr>
              <w:t xml:space="preserve"> из</w:t>
            </w:r>
            <w:r w:rsidRPr="005D29B0">
              <w:rPr>
                <w:rFonts w:cs="Arial"/>
                <w:szCs w:val="20"/>
              </w:rPr>
              <w:t xml:space="preserve"> его </w:t>
            </w:r>
            <w:r w:rsidRPr="00E25490">
              <w:rPr>
                <w:rFonts w:cs="Arial"/>
                <w:szCs w:val="20"/>
                <w:shd w:val="clear" w:color="auto" w:fill="C0C0C0"/>
              </w:rPr>
              <w:t xml:space="preserve">родителей или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иным</w:t>
            </w:r>
            <w:r w:rsidRPr="005D29B0">
              <w:rPr>
                <w:rFonts w:cs="Arial"/>
                <w:szCs w:val="20"/>
              </w:rPr>
              <w:t xml:space="preserve"> законным представителем), указанные сведения, включая источник их получения, вносятся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направление на химико-токсикологические исследования &lt;7&gt; и</w:t>
            </w:r>
            <w:r w:rsidRPr="005D29B0">
              <w:rPr>
                <w:rFonts w:cs="Arial"/>
                <w:szCs w:val="20"/>
              </w:rPr>
              <w:t xml:space="preserve"> пункт 15 Акта.</w:t>
            </w:r>
          </w:p>
          <w:p w14:paraId="1E0B73E9" w14:textId="1E65D0A9" w:rsidR="005D29B0" w:rsidRPr="00E25490" w:rsidRDefault="001E14B4" w:rsidP="005D29B0">
            <w:pPr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  <w:hyperlink w:anchor="П10" w:history="1">
              <w:r w:rsidR="005D29B0" w:rsidRPr="005D29B0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39C71F92" w14:textId="77777777" w:rsidR="005D29B0" w:rsidRPr="00E25490" w:rsidRDefault="005D29B0" w:rsidP="005D29B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25490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E729085" w14:textId="2712FAE2" w:rsidR="00E25490" w:rsidRPr="00E25490" w:rsidRDefault="005D29B0" w:rsidP="005D29B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25490">
              <w:rPr>
                <w:rFonts w:cs="Arial"/>
                <w:szCs w:val="20"/>
                <w:shd w:val="clear" w:color="auto" w:fill="C0C0C0"/>
              </w:rPr>
              <w:t>&lt;</w:t>
            </w:r>
            <w:r w:rsidRPr="00F702EA">
              <w:rPr>
                <w:rFonts w:cs="Arial"/>
                <w:szCs w:val="20"/>
                <w:shd w:val="clear" w:color="auto" w:fill="C0C0C0"/>
              </w:rPr>
              <w:t>7</w:t>
            </w:r>
            <w:r w:rsidRPr="00E25490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Подпункт 5.2.199 пункта 5 Положения о Министерстве</w:t>
            </w:r>
            <w:r w:rsidRPr="00E25490">
              <w:rPr>
                <w:rFonts w:cs="Arial"/>
                <w:szCs w:val="20"/>
                <w:shd w:val="clear" w:color="auto" w:fill="C0C0C0"/>
              </w:rPr>
              <w:t xml:space="preserve"> здравоохранения Российской Федерации</w:t>
            </w:r>
            <w:r w:rsidRPr="00F702EA">
              <w:rPr>
                <w:rFonts w:cs="Arial"/>
                <w:szCs w:val="20"/>
                <w:shd w:val="clear" w:color="auto" w:fill="C0C0C0"/>
              </w:rPr>
              <w:t>, утвержденного постановлением Правительства</w:t>
            </w:r>
            <w:r w:rsidRPr="00E25490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от 19 июня 2012 г. N 608.</w:t>
            </w:r>
          </w:p>
        </w:tc>
      </w:tr>
      <w:tr w:rsidR="00E25490" w:rsidRPr="00F702EA" w14:paraId="7C985CE0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91B51C" w14:textId="77777777" w:rsidR="00E25490" w:rsidRPr="00F702EA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13. Направление на химико-токсикологические исследования (учетная форма N 452/у-06) (далее - Направление) заполняется по форме и в порядке, утвержденным приказом Министерства</w:t>
            </w:r>
            <w:r w:rsidRPr="00E25490">
              <w:rPr>
                <w:rFonts w:cs="Arial"/>
                <w:strike/>
                <w:color w:val="FF0000"/>
                <w:szCs w:val="20"/>
              </w:rPr>
              <w:t xml:space="preserve"> здравоохранения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  <w:r w:rsidRPr="00E25490">
              <w:rPr>
                <w:rFonts w:cs="Arial"/>
                <w:strike/>
                <w:color w:val="FF0000"/>
                <w:szCs w:val="20"/>
              </w:rPr>
              <w:t xml:space="preserve"> Российской Федерации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</w:t>
            </w:r>
            <w:r w:rsidRPr="00E25490">
              <w:rPr>
                <w:rFonts w:cs="Arial"/>
                <w:strike/>
                <w:color w:val="FF0000"/>
                <w:szCs w:val="20"/>
              </w:rPr>
              <w:t xml:space="preserve"> Российской Федерации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26 февраля 2006 г., регистрационный N 7544).</w:t>
            </w:r>
          </w:p>
          <w:p w14:paraId="25420A4B" w14:textId="687F5AC7" w:rsidR="00E25490" w:rsidRDefault="00E25490" w:rsidP="00E2549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 xml:space="preserve">При этом должностным лицам, указанным в подпунктах 1 - 4 пункта 5 настоящего Порядка, выдается заверенная печатью медицинской организации и подписью врача-специалиста (фельдшера), проводящего медицинское освидетельствование, справка произвольной формы, в которой отражается, что по результатам освидетельствования обнаружены (не обнаружены) </w:t>
            </w: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клинические признаки опьянения, предусмотренные приложением N 2 к настоящему Порядку, медицинское освидетельствование будет завершено по получении результатов химико-токсикологического исследования биологического объекта. Копия указанной справки выдается освидетельствуемому (его законному представителю).</w:t>
            </w:r>
          </w:p>
          <w:p w14:paraId="2281A255" w14:textId="77777777" w:rsidR="00E25490" w:rsidRPr="00F702EA" w:rsidRDefault="00E25490" w:rsidP="00E2549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23D5CA3" w14:textId="77777777" w:rsidR="00E25490" w:rsidRPr="00F702EA" w:rsidRDefault="00E25490" w:rsidP="00E2549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1" w:name="Р1_6"/>
            <w:bookmarkEnd w:id="11"/>
            <w:r w:rsidRPr="00F702EA">
              <w:rPr>
                <w:rFonts w:cs="Arial"/>
                <w:b/>
                <w:strike/>
                <w:color w:val="FF0000"/>
                <w:szCs w:val="20"/>
              </w:rPr>
              <w:t>IV. Порядок оформления результатов</w:t>
            </w:r>
          </w:p>
          <w:p w14:paraId="6717B72C" w14:textId="77777777" w:rsidR="00E25490" w:rsidRPr="00F702EA" w:rsidRDefault="00E25490" w:rsidP="00E2549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trike/>
                <w:color w:val="FF0000"/>
                <w:szCs w:val="20"/>
              </w:rPr>
              <w:t>медицинского освидетельствования</w:t>
            </w:r>
          </w:p>
          <w:p w14:paraId="6F842CFC" w14:textId="12DC374C" w:rsidR="00E25490" w:rsidRPr="00F702EA" w:rsidRDefault="00E25490" w:rsidP="00E2549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BEBE53" w14:textId="77777777" w:rsidR="00E25490" w:rsidRPr="00F702EA" w:rsidRDefault="00E25490" w:rsidP="00E2549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25490" w:rsidRPr="00F702EA" w14:paraId="514ADE41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4895A5" w14:textId="77777777" w:rsidR="00E25490" w:rsidRPr="00F702EA" w:rsidRDefault="00E25490" w:rsidP="00E2549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C2FFEB3" w14:textId="69A1BA66" w:rsidR="00E25490" w:rsidRPr="00F702EA" w:rsidRDefault="00E25490" w:rsidP="00E2549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14.</w:t>
            </w:r>
            <w:r w:rsidRPr="00F702EA">
              <w:rPr>
                <w:rFonts w:cs="Arial"/>
                <w:szCs w:val="20"/>
              </w:rPr>
              <w:t xml:space="preserve"> На основании результатов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проведенных в рамках</w:t>
            </w:r>
            <w:r w:rsidRPr="00F702EA">
              <w:rPr>
                <w:rFonts w:cs="Arial"/>
                <w:szCs w:val="20"/>
              </w:rPr>
              <w:t xml:space="preserve"> медицинского освидетельствования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осмотров и инструментальных и лабораторных исследований, указанных пункте 4 настоящего Порядка,</w:t>
            </w:r>
            <w:r w:rsidRPr="00F702EA">
              <w:rPr>
                <w:rFonts w:cs="Arial"/>
                <w:szCs w:val="20"/>
              </w:rPr>
              <w:t xml:space="preserve"> выносится одно из следующих медицинских заключений о состоянии освидетельствуемого на момент проведения медицинского освидетельствования (далее - медицинское заключение):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78C4A0" w14:textId="77777777" w:rsidR="00E25490" w:rsidRPr="00F702EA" w:rsidRDefault="00E25490" w:rsidP="00E2549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84B06A5" w14:textId="401C2BB5" w:rsidR="00E25490" w:rsidRPr="00F702EA" w:rsidRDefault="00E25490" w:rsidP="00E2549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28.</w:t>
            </w:r>
            <w:r w:rsidRPr="00F702EA">
              <w:rPr>
                <w:rFonts w:cs="Arial"/>
                <w:szCs w:val="20"/>
              </w:rPr>
              <w:t xml:space="preserve"> На основании результатов медицинского освидетельствования выносится одно из следующих медицинских заключений о состоянии освидетельствуемого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лица</w:t>
            </w:r>
            <w:r w:rsidRPr="00F702EA">
              <w:rPr>
                <w:rFonts w:cs="Arial"/>
                <w:szCs w:val="20"/>
              </w:rPr>
              <w:t xml:space="preserve"> на момент проведения медицинского освидетельствования (далее - медицинское заключение):</w:t>
            </w:r>
          </w:p>
        </w:tc>
      </w:tr>
      <w:tr w:rsidR="00F702EA" w:rsidRPr="00F702EA" w14:paraId="0D50D97E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CC6B68" w14:textId="77777777" w:rsidR="00AB39DA" w:rsidRPr="00AB39DA" w:rsidRDefault="00AB39DA" w:rsidP="00AB39D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B39DA">
              <w:rPr>
                <w:rFonts w:cs="Arial"/>
                <w:szCs w:val="20"/>
              </w:rPr>
              <w:t>1) установлено состояние опьянения;</w:t>
            </w:r>
          </w:p>
          <w:p w14:paraId="28A9914D" w14:textId="77777777" w:rsidR="00F702EA" w:rsidRDefault="00AB39DA" w:rsidP="00AB39D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B39DA">
              <w:rPr>
                <w:rFonts w:cs="Arial"/>
                <w:szCs w:val="20"/>
              </w:rPr>
              <w:t>2) состояние опьянения не установлено;</w:t>
            </w:r>
          </w:p>
          <w:p w14:paraId="5F55A7DC" w14:textId="636FBB04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3) от медицинского освидетельствования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освидетельствуемый (законный представитель освидетельствуемого)</w:t>
            </w:r>
            <w:r w:rsidRPr="00F702EA">
              <w:rPr>
                <w:rFonts w:cs="Arial"/>
                <w:szCs w:val="20"/>
              </w:rPr>
              <w:t xml:space="preserve"> отказался.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271C14" w14:textId="77777777" w:rsidR="00AB39DA" w:rsidRPr="00AB39DA" w:rsidRDefault="00AB39DA" w:rsidP="00AB39D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B39DA">
              <w:rPr>
                <w:rFonts w:cs="Arial"/>
                <w:szCs w:val="20"/>
              </w:rPr>
              <w:t>1) установлено состояние опьянения;</w:t>
            </w:r>
          </w:p>
          <w:p w14:paraId="5974A093" w14:textId="77777777" w:rsidR="00F702EA" w:rsidRDefault="00AB39DA" w:rsidP="00AB39D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B39DA">
              <w:rPr>
                <w:rFonts w:cs="Arial"/>
                <w:szCs w:val="20"/>
              </w:rPr>
              <w:t>2) состояние опьянения не установлено;</w:t>
            </w:r>
          </w:p>
          <w:p w14:paraId="378BE805" w14:textId="786A93FE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3) от медицинского освидетельствования отказался.</w:t>
            </w:r>
          </w:p>
        </w:tc>
      </w:tr>
      <w:tr w:rsidR="00AB39DA" w:rsidRPr="00F702EA" w14:paraId="66766833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016C5E" w14:textId="787C5873" w:rsidR="00AB39DA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15.</w:t>
            </w:r>
            <w:r w:rsidRPr="00F702EA">
              <w:rPr>
                <w:rFonts w:cs="Arial"/>
                <w:szCs w:val="20"/>
              </w:rPr>
              <w:t xml:space="preserve"> Медицинское заключение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"установлено состояние опьянения"</w:t>
            </w:r>
            <w:r w:rsidRPr="00F702EA">
              <w:rPr>
                <w:rFonts w:cs="Arial"/>
                <w:szCs w:val="20"/>
              </w:rPr>
              <w:t xml:space="preserve"> выносится в случае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освидетельствовании лиц, указанных</w:t>
            </w:r>
            <w:r w:rsidRPr="00F702EA">
              <w:rPr>
                <w:rFonts w:cs="Arial"/>
                <w:szCs w:val="20"/>
              </w:rPr>
              <w:t xml:space="preserve"> в подпункте 1 пункта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5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F702EA">
              <w:rPr>
                <w:rFonts w:cs="Arial"/>
                <w:szCs w:val="20"/>
              </w:rPr>
              <w:t xml:space="preserve">,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0,3 и более грамма на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один</w:t>
            </w:r>
            <w:r w:rsidRPr="00F702EA">
              <w:rPr>
                <w:rFonts w:cs="Arial"/>
                <w:szCs w:val="20"/>
              </w:rPr>
              <w:t xml:space="preserve"> литр крови, либо при обнаружении по результатам химико-токсикологических исследований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пробе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F702EA">
              <w:rPr>
                <w:rFonts w:cs="Arial"/>
                <w:szCs w:val="20"/>
              </w:rPr>
              <w:t xml:space="preserve"> одного или нескольких наркотических средств и (или) психотропных веществ.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A75BB8" w14:textId="7E1A99CF" w:rsidR="00AB39DA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29.</w:t>
            </w:r>
            <w:r w:rsidRPr="00F702EA">
              <w:rPr>
                <w:rFonts w:cs="Arial"/>
                <w:szCs w:val="20"/>
              </w:rPr>
              <w:t xml:space="preserve"> Медицинское заключение</w:t>
            </w:r>
            <w:r w:rsidRPr="00F702EA">
              <w:rPr>
                <w:rFonts w:cs="Arial"/>
                <w:szCs w:val="20"/>
                <w:shd w:val="clear" w:color="auto" w:fill="C0C0C0"/>
              </w:rPr>
              <w:t>, указанное в подпункте 1 пункта 28 настоящего порядка,</w:t>
            </w:r>
            <w:r w:rsidRPr="00F702EA">
              <w:rPr>
                <w:rFonts w:cs="Arial"/>
                <w:szCs w:val="20"/>
              </w:rPr>
              <w:t xml:space="preserve"> выносится в случае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проведения медицинского освидетельствования лица, указанного</w:t>
            </w:r>
            <w:r w:rsidRPr="00F702EA">
              <w:rPr>
                <w:rFonts w:cs="Arial"/>
                <w:szCs w:val="20"/>
              </w:rPr>
              <w:t xml:space="preserve"> в подпункте 1 пункта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8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F702EA">
              <w:rPr>
                <w:rFonts w:cs="Arial"/>
                <w:szCs w:val="20"/>
              </w:rPr>
              <w:t xml:space="preserve">,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0,3 и более грамма на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1</w:t>
            </w:r>
            <w:r w:rsidRPr="00F702EA">
              <w:rPr>
                <w:rFonts w:cs="Arial"/>
                <w:szCs w:val="20"/>
              </w:rPr>
              <w:t xml:space="preserve"> литр крови, либо при обнаружении по результатам химико-токсикологических исследований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образце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F702EA">
              <w:rPr>
                <w:rFonts w:cs="Arial"/>
                <w:szCs w:val="20"/>
              </w:rPr>
              <w:t xml:space="preserve"> одного или нескольких наркотических средств и (или) психотропных веществ.</w:t>
            </w:r>
          </w:p>
        </w:tc>
      </w:tr>
      <w:tr w:rsidR="00AB39DA" w:rsidRPr="00F702EA" w14:paraId="32D9E94D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885BDE" w14:textId="64AD2EEF" w:rsidR="00AB39DA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16.</w:t>
            </w:r>
            <w:r w:rsidRPr="00F702EA">
              <w:rPr>
                <w:rFonts w:cs="Arial"/>
                <w:szCs w:val="20"/>
              </w:rPr>
              <w:t xml:space="preserve"> Медицинское заключение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"состояние опьянения не установлено"</w:t>
            </w:r>
            <w:r w:rsidRPr="00F702EA">
              <w:rPr>
                <w:rFonts w:cs="Arial"/>
                <w:szCs w:val="20"/>
              </w:rPr>
              <w:t xml:space="preserve"> выносится в случае освидетельствования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лиц</w:t>
            </w:r>
            <w:r w:rsidRPr="00F702EA">
              <w:rPr>
                <w:rFonts w:cs="Arial"/>
                <w:szCs w:val="20"/>
              </w:rPr>
              <w:t xml:space="preserve">, </w:t>
            </w:r>
            <w:r w:rsidRPr="00F702EA">
              <w:rPr>
                <w:rFonts w:cs="Arial"/>
                <w:strike/>
                <w:color w:val="FF0000"/>
                <w:szCs w:val="20"/>
              </w:rPr>
              <w:t>указанных</w:t>
            </w:r>
            <w:r w:rsidRPr="00F702EA">
              <w:rPr>
                <w:rFonts w:cs="Arial"/>
                <w:szCs w:val="20"/>
              </w:rPr>
              <w:t xml:space="preserve"> в подпункте 1 пункта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5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F702EA">
              <w:rPr>
                <w:rFonts w:cs="Arial"/>
                <w:szCs w:val="20"/>
              </w:rPr>
              <w:t xml:space="preserve">, при отрицательном результате первого или повторного исследования выдыхаемого воздуха на наличие алкоголя, наличии абсолютного этилового спирта в концентрации менее 0,3 грамма на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один</w:t>
            </w:r>
            <w:r w:rsidRPr="00F702EA">
              <w:rPr>
                <w:rFonts w:cs="Arial"/>
                <w:szCs w:val="20"/>
              </w:rPr>
              <w:t xml:space="preserve"> литр </w:t>
            </w:r>
            <w:r w:rsidRPr="00F702EA">
              <w:rPr>
                <w:rFonts w:cs="Arial"/>
                <w:szCs w:val="20"/>
              </w:rPr>
              <w:lastRenderedPageBreak/>
              <w:t xml:space="preserve">крови и отсутствии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пробе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F702EA">
              <w:rPr>
                <w:rFonts w:cs="Arial"/>
                <w:szCs w:val="20"/>
              </w:rPr>
              <w:t xml:space="preserve"> наркотических средств и (или) психотропных веществ.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3950B3" w14:textId="63654379" w:rsidR="00AB39DA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lastRenderedPageBreak/>
              <w:t>30.</w:t>
            </w:r>
            <w:r w:rsidRPr="00F702EA">
              <w:rPr>
                <w:rFonts w:cs="Arial"/>
                <w:szCs w:val="20"/>
              </w:rPr>
              <w:t xml:space="preserve"> Медицинское заключение</w:t>
            </w:r>
            <w:r w:rsidRPr="00F702EA">
              <w:rPr>
                <w:rFonts w:cs="Arial"/>
                <w:szCs w:val="20"/>
                <w:shd w:val="clear" w:color="auto" w:fill="C0C0C0"/>
              </w:rPr>
              <w:t>, указанное в подпункте 2 пункта 28 настоящего порядка,</w:t>
            </w:r>
            <w:r w:rsidRPr="00F702EA">
              <w:rPr>
                <w:rFonts w:cs="Arial"/>
                <w:szCs w:val="20"/>
              </w:rPr>
              <w:t xml:space="preserve"> выносится в случае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проведения медицинского</w:t>
            </w:r>
            <w:r w:rsidRPr="00F702EA">
              <w:rPr>
                <w:rFonts w:cs="Arial"/>
                <w:szCs w:val="20"/>
              </w:rPr>
              <w:t xml:space="preserve"> освидетельствования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лица</w:t>
            </w:r>
            <w:r w:rsidRPr="00F702EA">
              <w:rPr>
                <w:rFonts w:cs="Arial"/>
                <w:szCs w:val="20"/>
              </w:rPr>
              <w:t xml:space="preserve">, </w:t>
            </w:r>
            <w:r w:rsidRPr="00F702EA">
              <w:rPr>
                <w:rFonts w:cs="Arial"/>
                <w:szCs w:val="20"/>
                <w:shd w:val="clear" w:color="auto" w:fill="C0C0C0"/>
              </w:rPr>
              <w:t>указанного</w:t>
            </w:r>
            <w:r w:rsidRPr="00F702EA">
              <w:rPr>
                <w:rFonts w:cs="Arial"/>
                <w:szCs w:val="20"/>
              </w:rPr>
              <w:t xml:space="preserve"> в подпункте 1 пункта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8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F702EA">
              <w:rPr>
                <w:rFonts w:cs="Arial"/>
                <w:szCs w:val="20"/>
              </w:rPr>
              <w:t xml:space="preserve">, при отрицательном результате первого или повторного исследования выдыхаемого воздуха на наличие алкоголя, наличии абсолютного этилового </w:t>
            </w:r>
            <w:r w:rsidRPr="00F702EA">
              <w:rPr>
                <w:rFonts w:cs="Arial"/>
                <w:szCs w:val="20"/>
              </w:rPr>
              <w:lastRenderedPageBreak/>
              <w:t xml:space="preserve">спирта в концентрации менее 0,3 грамма на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1</w:t>
            </w:r>
            <w:r w:rsidRPr="00F702EA">
              <w:rPr>
                <w:rFonts w:cs="Arial"/>
                <w:szCs w:val="20"/>
              </w:rPr>
              <w:t xml:space="preserve"> литр крови и отсутствии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образце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F702EA">
              <w:rPr>
                <w:rFonts w:cs="Arial"/>
                <w:szCs w:val="20"/>
              </w:rPr>
              <w:t xml:space="preserve"> наркотических средств и (или) психотропных веществ.</w:t>
            </w:r>
          </w:p>
        </w:tc>
      </w:tr>
      <w:tr w:rsidR="00AB39DA" w:rsidRPr="00F702EA" w14:paraId="26BB2454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D7F5A1" w14:textId="120CCB88" w:rsidR="00AB39DA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17.</w:t>
            </w:r>
            <w:r w:rsidRPr="00F702EA">
              <w:rPr>
                <w:rFonts w:cs="Arial"/>
                <w:szCs w:val="20"/>
              </w:rPr>
              <w:t xml:space="preserve"> Медицинское заключение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"установлено состояние опьянения"</w:t>
            </w:r>
            <w:r w:rsidRPr="00F702EA">
              <w:rPr>
                <w:rFonts w:cs="Arial"/>
                <w:szCs w:val="20"/>
              </w:rPr>
              <w:t xml:space="preserve"> выносится в случае освидетельствования лиц, указанных в подпунктах 2 - </w:t>
            </w:r>
            <w:r w:rsidRPr="00F702EA">
              <w:rPr>
                <w:rFonts w:cs="Arial"/>
                <w:strike/>
                <w:color w:val="FF0000"/>
                <w:szCs w:val="20"/>
              </w:rPr>
              <w:t>10</w:t>
            </w:r>
            <w:r w:rsidRPr="00F702EA">
              <w:rPr>
                <w:rFonts w:cs="Arial"/>
                <w:szCs w:val="20"/>
              </w:rPr>
              <w:t xml:space="preserve"> пункта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5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F702EA">
              <w:rPr>
                <w:rFonts w:cs="Arial"/>
                <w:szCs w:val="20"/>
              </w:rPr>
              <w:t>, при наличии не менее трех клинических признаков опьянения</w:t>
            </w:r>
            <w:r w:rsidRPr="00F702EA">
              <w:rPr>
                <w:rFonts w:cs="Arial"/>
                <w:strike/>
                <w:color w:val="FF0000"/>
                <w:szCs w:val="20"/>
              </w:rPr>
              <w:t>, предусмотренных приложением N 2 к настоящему Порядку, и положительных результатах</w:t>
            </w:r>
            <w:r w:rsidRPr="00F702EA">
              <w:rPr>
                <w:rFonts w:cs="Arial"/>
                <w:szCs w:val="20"/>
              </w:rPr>
              <w:t xml:space="preserve"> повторного исследования выдыхаемого воздуха на наличие алкоголя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или</w:t>
            </w:r>
            <w:r w:rsidRPr="00F702EA">
              <w:rPr>
                <w:rFonts w:cs="Arial"/>
                <w:szCs w:val="20"/>
              </w:rPr>
              <w:t xml:space="preserve"> при наличии не менее трех клинических признаков опьянения</w:t>
            </w:r>
            <w:r w:rsidRPr="00F702EA">
              <w:rPr>
                <w:rFonts w:cs="Arial"/>
                <w:strike/>
                <w:color w:val="FF0000"/>
                <w:szCs w:val="20"/>
              </w:rPr>
              <w:t>, предусмотренных приложением N 2 к настоящему Порядку,</w:t>
            </w:r>
            <w:r w:rsidRPr="003726B9">
              <w:rPr>
                <w:rFonts w:cs="Arial"/>
                <w:szCs w:val="20"/>
              </w:rPr>
              <w:t xml:space="preserve"> и </w:t>
            </w:r>
            <w:r w:rsidRPr="00F702EA">
              <w:rPr>
                <w:rFonts w:cs="Arial"/>
                <w:szCs w:val="20"/>
              </w:rPr>
              <w:t xml:space="preserve">обнаружении по результатам химико-токсикологических исследований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пробе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F702EA">
              <w:rPr>
                <w:rFonts w:cs="Arial"/>
                <w:szCs w:val="20"/>
              </w:rPr>
              <w:t xml:space="preserve"> одного или нескольких наркотических средств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 (или)</w:t>
            </w:r>
            <w:r w:rsidRPr="00F702EA">
              <w:rPr>
                <w:rFonts w:cs="Arial"/>
                <w:szCs w:val="20"/>
              </w:rPr>
              <w:t xml:space="preserve"> психотропных веществ, аналогов наркотических средств и (или) психотропных </w:t>
            </w:r>
            <w:r w:rsidRPr="003726B9">
              <w:rPr>
                <w:rFonts w:cs="Arial"/>
                <w:szCs w:val="20"/>
              </w:rPr>
              <w:t xml:space="preserve">веществ, </w:t>
            </w:r>
            <w:r w:rsidRPr="00F702EA">
              <w:rPr>
                <w:rFonts w:cs="Arial"/>
                <w:strike/>
                <w:color w:val="FF0000"/>
                <w:szCs w:val="20"/>
              </w:rPr>
              <w:t>новых потенциально опасных психоактивных</w:t>
            </w:r>
            <w:r w:rsidRPr="003726B9">
              <w:rPr>
                <w:rFonts w:cs="Arial"/>
                <w:strike/>
                <w:color w:val="FF0000"/>
                <w:szCs w:val="20"/>
              </w:rPr>
              <w:t xml:space="preserve"> веществ,</w:t>
            </w:r>
            <w:r w:rsidRPr="00F702EA">
              <w:rPr>
                <w:rFonts w:cs="Arial"/>
                <w:szCs w:val="20"/>
              </w:rPr>
              <w:t xml:space="preserve">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F70658" w14:textId="03EC70A2" w:rsidR="00AB39DA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31.</w:t>
            </w:r>
            <w:r w:rsidRPr="00F702EA">
              <w:rPr>
                <w:rFonts w:cs="Arial"/>
                <w:szCs w:val="20"/>
              </w:rPr>
              <w:t xml:space="preserve"> Медицинское заключение</w:t>
            </w:r>
            <w:r w:rsidRPr="00F702EA">
              <w:rPr>
                <w:rFonts w:cs="Arial"/>
                <w:szCs w:val="20"/>
                <w:shd w:val="clear" w:color="auto" w:fill="C0C0C0"/>
              </w:rPr>
              <w:t>, указанное в подпункте 1 пункта 28 настоящего порядка,</w:t>
            </w:r>
            <w:r w:rsidRPr="00F702EA">
              <w:rPr>
                <w:rFonts w:cs="Arial"/>
                <w:szCs w:val="20"/>
              </w:rPr>
              <w:t xml:space="preserve"> выносится в случае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проведения медицинского</w:t>
            </w:r>
            <w:r w:rsidRPr="00F702EA">
              <w:rPr>
                <w:rFonts w:cs="Arial"/>
                <w:szCs w:val="20"/>
              </w:rPr>
              <w:t xml:space="preserve"> освидетельствования лиц, указанных в подпунктах 2 - </w:t>
            </w:r>
            <w:r w:rsidRPr="00F702EA">
              <w:rPr>
                <w:rFonts w:cs="Arial"/>
                <w:szCs w:val="20"/>
                <w:shd w:val="clear" w:color="auto" w:fill="C0C0C0"/>
              </w:rPr>
              <w:t>11</w:t>
            </w:r>
            <w:r w:rsidRPr="00F702EA">
              <w:rPr>
                <w:rFonts w:cs="Arial"/>
                <w:szCs w:val="20"/>
              </w:rPr>
              <w:t xml:space="preserve"> пункта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8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F702EA">
              <w:rPr>
                <w:rFonts w:cs="Arial"/>
                <w:szCs w:val="20"/>
              </w:rPr>
              <w:t xml:space="preserve">, при наличии не менее трех клинических признаков опьянения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 положительном результате</w:t>
            </w:r>
            <w:r w:rsidRPr="00F702EA">
              <w:rPr>
                <w:rFonts w:cs="Arial"/>
                <w:szCs w:val="20"/>
              </w:rPr>
              <w:t xml:space="preserve"> повторного исследования выдыхаемого воздуха на наличие алкоголя</w:t>
            </w:r>
            <w:r w:rsidRPr="00F702EA">
              <w:rPr>
                <w:rFonts w:cs="Arial"/>
                <w:szCs w:val="20"/>
                <w:shd w:val="clear" w:color="auto" w:fill="C0C0C0"/>
              </w:rPr>
              <w:t>, либо</w:t>
            </w:r>
            <w:r w:rsidRPr="00F702EA">
              <w:rPr>
                <w:rFonts w:cs="Arial"/>
                <w:szCs w:val="20"/>
              </w:rPr>
              <w:t xml:space="preserve"> при наличии не менее трех клинических признаков опьянения </w:t>
            </w:r>
            <w:r w:rsidRPr="003726B9">
              <w:rPr>
                <w:rFonts w:cs="Arial"/>
                <w:szCs w:val="20"/>
              </w:rPr>
              <w:t>и</w:t>
            </w:r>
            <w:r w:rsidRPr="00F702EA">
              <w:rPr>
                <w:rFonts w:cs="Arial"/>
                <w:szCs w:val="20"/>
              </w:rPr>
              <w:t xml:space="preserve"> обнаружении по результатам химико-токсикологических исследований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образце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F702EA">
              <w:rPr>
                <w:rFonts w:cs="Arial"/>
                <w:szCs w:val="20"/>
              </w:rPr>
              <w:t xml:space="preserve"> одного или нескольких наркотических средств</w:t>
            </w:r>
            <w:r w:rsidRPr="00F702EA">
              <w:rPr>
                <w:rFonts w:cs="Arial"/>
                <w:szCs w:val="20"/>
                <w:shd w:val="clear" w:color="auto" w:fill="C0C0C0"/>
              </w:rPr>
              <w:t>,</w:t>
            </w:r>
            <w:r w:rsidRPr="00F702EA">
              <w:rPr>
                <w:rFonts w:cs="Arial"/>
                <w:szCs w:val="20"/>
              </w:rPr>
              <w:t xml:space="preserve"> психотропных</w:t>
            </w:r>
            <w:r w:rsidRPr="00F702EA">
              <w:rPr>
                <w:rFonts w:cs="Arial"/>
                <w:szCs w:val="20"/>
                <w:shd w:val="clear" w:color="auto" w:fill="C0C0C0"/>
              </w:rPr>
              <w:t>, новых потенциально опасных психоактивных или одурманивающих</w:t>
            </w:r>
            <w:r w:rsidRPr="00F702EA">
              <w:rPr>
                <w:rFonts w:cs="Arial"/>
                <w:szCs w:val="20"/>
              </w:rPr>
              <w:t xml:space="preserve"> веществ, аналогов наркотических средств и (или) психотропных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веществ.</w:t>
            </w:r>
          </w:p>
        </w:tc>
      </w:tr>
      <w:tr w:rsidR="00AB39DA" w:rsidRPr="00F702EA" w14:paraId="358A9600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6D737E" w14:textId="088E3A43" w:rsidR="00AB39DA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18.</w:t>
            </w:r>
            <w:r w:rsidRPr="00F702EA">
              <w:rPr>
                <w:rFonts w:cs="Arial"/>
                <w:szCs w:val="20"/>
              </w:rPr>
              <w:t xml:space="preserve"> Медицинское заключение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"состояние опьянения не установлено"</w:t>
            </w:r>
            <w:r w:rsidRPr="00F702EA">
              <w:rPr>
                <w:rFonts w:cs="Arial"/>
                <w:szCs w:val="20"/>
              </w:rPr>
              <w:t xml:space="preserve"> выносится в случае освидетельствования лиц, указанных в подпунктах 2 - </w:t>
            </w:r>
            <w:r w:rsidRPr="00F702EA">
              <w:rPr>
                <w:rFonts w:cs="Arial"/>
                <w:strike/>
                <w:color w:val="FF0000"/>
                <w:szCs w:val="20"/>
              </w:rPr>
              <w:t>10</w:t>
            </w:r>
            <w:r w:rsidRPr="00F702EA">
              <w:rPr>
                <w:rFonts w:cs="Arial"/>
                <w:szCs w:val="20"/>
              </w:rPr>
              <w:t xml:space="preserve"> пункта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5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F702EA">
              <w:rPr>
                <w:rFonts w:cs="Arial"/>
                <w:szCs w:val="20"/>
              </w:rPr>
              <w:t xml:space="preserve">, при отрицательном результате первого или повторного исследования выдыхаемого воздуха на наличие алкоголя и отсутствии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пробе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F702EA">
              <w:rPr>
                <w:rFonts w:cs="Arial"/>
                <w:szCs w:val="20"/>
              </w:rPr>
              <w:t xml:space="preserve"> наркотических средств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 (или)</w:t>
            </w:r>
            <w:r w:rsidRPr="00F702EA">
              <w:rPr>
                <w:rFonts w:cs="Arial"/>
                <w:szCs w:val="20"/>
              </w:rPr>
              <w:t xml:space="preserve"> психотропных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веществ</w:t>
            </w:r>
            <w:r w:rsidRPr="00F702EA">
              <w:rPr>
                <w:rFonts w:cs="Arial"/>
                <w:szCs w:val="20"/>
              </w:rPr>
              <w:t xml:space="preserve">,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или</w:t>
            </w:r>
            <w:r w:rsidRPr="00F702EA">
              <w:rPr>
                <w:rFonts w:cs="Arial"/>
                <w:szCs w:val="20"/>
              </w:rPr>
              <w:t xml:space="preserve"> метаболитов указанных средств и веществ.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F4A5D5" w14:textId="5E511B1B" w:rsidR="00AB39DA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32.</w:t>
            </w:r>
            <w:r w:rsidRPr="00F702EA">
              <w:rPr>
                <w:rFonts w:cs="Arial"/>
                <w:szCs w:val="20"/>
              </w:rPr>
              <w:t xml:space="preserve"> Медицинское заключение</w:t>
            </w:r>
            <w:r w:rsidRPr="00F702EA">
              <w:rPr>
                <w:rFonts w:cs="Arial"/>
                <w:szCs w:val="20"/>
                <w:shd w:val="clear" w:color="auto" w:fill="C0C0C0"/>
              </w:rPr>
              <w:t>, указанное в подпункте 2 пункта 28 настоящего порядка,</w:t>
            </w:r>
            <w:r w:rsidRPr="00F702EA">
              <w:rPr>
                <w:rFonts w:cs="Arial"/>
                <w:szCs w:val="20"/>
              </w:rPr>
              <w:t xml:space="preserve"> выносится в случае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проведения медицинского</w:t>
            </w:r>
            <w:r w:rsidRPr="00F702EA">
              <w:rPr>
                <w:rFonts w:cs="Arial"/>
                <w:szCs w:val="20"/>
              </w:rPr>
              <w:t xml:space="preserve"> освидетельствования лиц, указанных в подпунктах 2 - </w:t>
            </w:r>
            <w:r w:rsidRPr="00F702EA">
              <w:rPr>
                <w:rFonts w:cs="Arial"/>
                <w:szCs w:val="20"/>
                <w:shd w:val="clear" w:color="auto" w:fill="C0C0C0"/>
              </w:rPr>
              <w:t>11</w:t>
            </w:r>
            <w:r w:rsidRPr="00F702EA">
              <w:rPr>
                <w:rFonts w:cs="Arial"/>
                <w:szCs w:val="20"/>
              </w:rPr>
              <w:t xml:space="preserve"> пункта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8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F702EA">
              <w:rPr>
                <w:rFonts w:cs="Arial"/>
                <w:szCs w:val="20"/>
              </w:rPr>
              <w:t xml:space="preserve">, при отрицательном результате первого или повторного исследования выдыхаемого воздуха на наличие алкоголя и отсутствии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образце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F702EA">
              <w:rPr>
                <w:rFonts w:cs="Arial"/>
                <w:szCs w:val="20"/>
              </w:rPr>
              <w:t xml:space="preserve"> наркотических средств</w:t>
            </w:r>
            <w:r w:rsidRPr="00F702EA">
              <w:rPr>
                <w:rFonts w:cs="Arial"/>
                <w:szCs w:val="20"/>
                <w:shd w:val="clear" w:color="auto" w:fill="C0C0C0"/>
              </w:rPr>
              <w:t>,</w:t>
            </w:r>
            <w:r w:rsidRPr="00F702EA">
              <w:rPr>
                <w:rFonts w:cs="Arial"/>
                <w:szCs w:val="20"/>
              </w:rPr>
              <w:t xml:space="preserve"> психотропных, новых потенциально опасных психоактивных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или одурманивающих веществ, аналогов наркотических средств и (или) психотропных</w:t>
            </w:r>
            <w:r w:rsidRPr="00F702EA">
              <w:rPr>
                <w:rFonts w:cs="Arial"/>
                <w:szCs w:val="20"/>
              </w:rPr>
              <w:t xml:space="preserve">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</w:t>
            </w:r>
            <w:r w:rsidRPr="00F702EA">
              <w:rPr>
                <w:rFonts w:cs="Arial"/>
                <w:szCs w:val="20"/>
              </w:rPr>
              <w:t xml:space="preserve"> метаболитов указанных средств и веществ.</w:t>
            </w:r>
          </w:p>
        </w:tc>
      </w:tr>
      <w:tr w:rsidR="003726B9" w:rsidRPr="00F702EA" w14:paraId="7977BE15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1CAFC5" w14:textId="77777777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19.</w:t>
            </w:r>
            <w:r w:rsidRPr="00F702EA">
              <w:rPr>
                <w:rFonts w:cs="Arial"/>
                <w:szCs w:val="20"/>
              </w:rPr>
              <w:t xml:space="preserve"> Медицинское заключение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"от медицинского освидетельствования отказался"</w:t>
            </w:r>
            <w:r w:rsidRPr="00F702EA">
              <w:rPr>
                <w:rFonts w:cs="Arial"/>
                <w:szCs w:val="20"/>
              </w:rPr>
              <w:t xml:space="preserve"> выносится в случаях:</w:t>
            </w:r>
          </w:p>
          <w:p w14:paraId="4D8FDBA1" w14:textId="77777777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1) отказа освидетельствуемого от проведения медицинского освидетельствования (до начала его проведения);</w:t>
            </w:r>
          </w:p>
          <w:p w14:paraId="5C89D2E0" w14:textId="738425E0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lastRenderedPageBreak/>
              <w:t xml:space="preserve">2) отказа освидетельствуемого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при проведении медицинского освидетельствования</w:t>
            </w:r>
            <w:r w:rsidRPr="00F702EA">
              <w:rPr>
                <w:rFonts w:cs="Arial"/>
                <w:szCs w:val="20"/>
              </w:rPr>
              <w:t xml:space="preserve"> от осмотра врачом-специалистом (фельдшером), от любого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инструментального или лабораторных исследований, предусмотренных пунктом 4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F702EA">
              <w:rPr>
                <w:rFonts w:cs="Arial"/>
                <w:szCs w:val="20"/>
              </w:rPr>
              <w:t>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FA35C7" w14:textId="77777777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lastRenderedPageBreak/>
              <w:t>33.</w:t>
            </w:r>
            <w:r w:rsidRPr="00F702EA">
              <w:rPr>
                <w:rFonts w:cs="Arial"/>
                <w:szCs w:val="20"/>
              </w:rPr>
              <w:t xml:space="preserve"> Медицинское заключение</w:t>
            </w:r>
            <w:r w:rsidRPr="00F702EA">
              <w:rPr>
                <w:rFonts w:cs="Arial"/>
                <w:szCs w:val="20"/>
                <w:shd w:val="clear" w:color="auto" w:fill="C0C0C0"/>
              </w:rPr>
              <w:t>, указанное в подпункте 3 пункта 28 настоящего порядка,</w:t>
            </w:r>
            <w:r w:rsidRPr="00F702EA">
              <w:rPr>
                <w:rFonts w:cs="Arial"/>
                <w:szCs w:val="20"/>
              </w:rPr>
              <w:t xml:space="preserve"> выносится в случаях:</w:t>
            </w:r>
          </w:p>
          <w:p w14:paraId="24EDBC48" w14:textId="77777777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1) отказа освидетельствуемого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лица</w:t>
            </w:r>
            <w:r w:rsidRPr="00F702EA">
              <w:rPr>
                <w:rFonts w:cs="Arial"/>
                <w:szCs w:val="20"/>
              </w:rPr>
              <w:t xml:space="preserve"> от проведения медицинского освидетельствования (до начала его проведения);</w:t>
            </w:r>
          </w:p>
          <w:p w14:paraId="4F5CD758" w14:textId="77777777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lastRenderedPageBreak/>
              <w:t xml:space="preserve">2) отказа освидетельствуемого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лица</w:t>
            </w:r>
            <w:r w:rsidRPr="00F702EA">
              <w:rPr>
                <w:rFonts w:cs="Arial"/>
                <w:szCs w:val="20"/>
              </w:rPr>
              <w:t xml:space="preserve"> от осмотра врачом-специалистом (фельдшером),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предусмотренного подпунктом 1 пункта 3 настоящего порядка;</w:t>
            </w:r>
          </w:p>
          <w:p w14:paraId="2E6BD283" w14:textId="14BF2910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3) отказа</w:t>
            </w:r>
            <w:r w:rsidRPr="00F702EA">
              <w:rPr>
                <w:rFonts w:cs="Arial"/>
                <w:szCs w:val="20"/>
              </w:rPr>
              <w:t xml:space="preserve"> от любого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мероприятия, предусмотренного подпунктами 2 - 4 пункта 3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F702EA">
              <w:rPr>
                <w:rFonts w:cs="Arial"/>
                <w:szCs w:val="20"/>
              </w:rPr>
              <w:t>;</w:t>
            </w:r>
          </w:p>
        </w:tc>
      </w:tr>
      <w:tr w:rsidR="003726B9" w:rsidRPr="00F702EA" w14:paraId="663552E1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8B6BDC" w14:textId="77777777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3</w:t>
            </w:r>
            <w:r w:rsidRPr="00F702EA">
              <w:rPr>
                <w:rFonts w:cs="Arial"/>
                <w:szCs w:val="20"/>
              </w:rPr>
              <w:t>) фальсификации выдоха;</w:t>
            </w:r>
          </w:p>
          <w:p w14:paraId="01C42B50" w14:textId="69FA529F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4</w:t>
            </w:r>
            <w:r w:rsidRPr="00F702EA">
              <w:rPr>
                <w:rFonts w:cs="Arial"/>
                <w:szCs w:val="20"/>
              </w:rPr>
              <w:t xml:space="preserve">) фальсификации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пробы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F702EA">
              <w:rPr>
                <w:rFonts w:cs="Arial"/>
                <w:szCs w:val="20"/>
              </w:rPr>
              <w:t xml:space="preserve"> (мочи).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FB6469" w14:textId="77777777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4</w:t>
            </w:r>
            <w:r w:rsidRPr="00F702EA">
              <w:rPr>
                <w:rFonts w:cs="Arial"/>
                <w:szCs w:val="20"/>
              </w:rPr>
              <w:t>) фальсификации выдоха;</w:t>
            </w:r>
          </w:p>
          <w:p w14:paraId="5DBE3CF4" w14:textId="6E7084B5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5</w:t>
            </w:r>
            <w:r w:rsidRPr="00F702EA">
              <w:rPr>
                <w:rFonts w:cs="Arial"/>
                <w:szCs w:val="20"/>
              </w:rPr>
              <w:t xml:space="preserve">) фальсификации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образца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F702EA">
              <w:rPr>
                <w:rFonts w:cs="Arial"/>
                <w:szCs w:val="20"/>
              </w:rPr>
              <w:t xml:space="preserve"> (мочи).</w:t>
            </w:r>
          </w:p>
        </w:tc>
      </w:tr>
      <w:tr w:rsidR="003726B9" w:rsidRPr="00F702EA" w14:paraId="33941D49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B96459" w14:textId="1CCD04D7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В этих случаях медицинское освидетельствование и заполнение Акта прекращаются, в Журнале и в пункте 17 Акта делается запись "от медицинского освидетельствования отказался".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4B5F4F" w14:textId="77777777" w:rsidR="003726B9" w:rsidRPr="00F702EA" w:rsidRDefault="003726B9" w:rsidP="003726B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726B9" w:rsidRPr="00F702EA" w14:paraId="3F8B0113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3DC592" w14:textId="77777777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20.</w:t>
            </w:r>
            <w:r w:rsidRPr="00F702EA">
              <w:rPr>
                <w:rFonts w:cs="Arial"/>
                <w:szCs w:val="20"/>
              </w:rPr>
              <w:t xml:space="preserve"> Медицинское заключение и дата его вынесения указываются в пункте 17 Акта.</w:t>
            </w:r>
          </w:p>
          <w:p w14:paraId="54344D37" w14:textId="70000370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При вынесении медицинского заключения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 установлении состояния опьянения</w:t>
            </w:r>
            <w:r w:rsidRPr="00F702EA">
              <w:rPr>
                <w:rFonts w:cs="Arial"/>
                <w:szCs w:val="20"/>
              </w:rPr>
              <w:t xml:space="preserve"> по результатам химико-токсикологических исследований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пробы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F702EA">
              <w:rPr>
                <w:rFonts w:cs="Arial"/>
                <w:szCs w:val="20"/>
              </w:rPr>
              <w:t xml:space="preserve"> в пункте 14 Акта указываются наименования наркотических средств, психотропных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веществ</w:t>
            </w:r>
            <w:r w:rsidRPr="00F702EA">
              <w:rPr>
                <w:rFonts w:cs="Arial"/>
                <w:szCs w:val="20"/>
              </w:rPr>
              <w:t xml:space="preserve">,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веществ, обнаруженных по результатам химико-токсикологических исследований. Наименование наркотических средств и психотропных веществ указывается в соответствии с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 </w:t>
            </w:r>
            <w:r w:rsidRPr="00F702EA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F702EA">
              <w:rPr>
                <w:rFonts w:cs="Arial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49D0DD" w14:textId="77777777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34.</w:t>
            </w:r>
            <w:r w:rsidRPr="00F702EA">
              <w:rPr>
                <w:rFonts w:cs="Arial"/>
                <w:szCs w:val="20"/>
              </w:rPr>
              <w:t xml:space="preserve"> Медицинское заключение и дата его вынесения указываются в пункте 17 Акта.</w:t>
            </w:r>
          </w:p>
          <w:p w14:paraId="75830CB2" w14:textId="7BDE6102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35.</w:t>
            </w:r>
            <w:r w:rsidRPr="00F702EA">
              <w:rPr>
                <w:rFonts w:cs="Arial"/>
                <w:szCs w:val="20"/>
              </w:rPr>
              <w:t xml:space="preserve"> При вынесении медицинского заключения</w:t>
            </w:r>
            <w:r w:rsidRPr="00F702EA">
              <w:rPr>
                <w:rFonts w:cs="Arial"/>
                <w:szCs w:val="20"/>
                <w:shd w:val="clear" w:color="auto" w:fill="C0C0C0"/>
              </w:rPr>
              <w:t>, указанного в подпункте 1 пункта 28 настоящего порядка,</w:t>
            </w:r>
            <w:r w:rsidRPr="00F702EA">
              <w:rPr>
                <w:rFonts w:cs="Arial"/>
                <w:szCs w:val="20"/>
              </w:rPr>
              <w:t xml:space="preserve"> по результатам химико-токсикологических исследований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образца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F702EA">
              <w:rPr>
                <w:rFonts w:cs="Arial"/>
                <w:szCs w:val="20"/>
              </w:rPr>
              <w:t xml:space="preserve"> в пункте 14 Акта указываются наименования наркотических средств, психотропных, новых потенциально опасных психоактивных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или одурманивающих</w:t>
            </w:r>
            <w:r w:rsidRPr="00F702EA">
              <w:rPr>
                <w:rFonts w:cs="Arial"/>
                <w:szCs w:val="20"/>
              </w:rPr>
              <w:t xml:space="preserve">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веществ, обнаруженных по результатам химико-токсикологических исследований. Наименование наркотических средств и психотропных веществ указывается в соответствии с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Федерации".</w:t>
            </w:r>
          </w:p>
        </w:tc>
      </w:tr>
      <w:tr w:rsidR="003726B9" w:rsidRPr="00F702EA" w14:paraId="7B930D77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C83BAA" w14:textId="77777777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14A35A62" w14:textId="2AA5DE66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 xml:space="preserve">&lt;1&gt; Собрание законодательства Российской Федерации, 1998, N 27, ст. 3198; 2006, N 29, ст. 3253; 2010, N 3, ст. 314; N 17, ст. 2100; N 24, ст. 3035; N 28, ст. 3703; N 31, ст. 4271; N 45, ст. 5864; N 50, ст. 6696; 2011, N 10, ст. 1390; N 12, ст. 1635; N 29, ст. 4466; N 42, ст. 5921; N 51, ст. 7534; 2012, N 10, ст. 1232; N 11, </w:t>
            </w: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ст. 1295; N 22, ст. 2864; N 41, ст. 5625; N 49, ст. 6861; 2013, N 9, ст. 953; N 29, ст. 3962; N 37, ст. 4706; N 46, ст. 5943; 2014, N 14, ст. 1626; N 23, ст. 2987; N 27, ст. 3763; N 44, ст. 6068; N 51, ст. 7430; 2015, N 11, ст. 1593; N 16, ст. 2368; N 20, ст. 2914; N 28, ст. 423; 2015, N 42, ст. 5805.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CF2A35" w14:textId="77777777" w:rsidR="003726B9" w:rsidRPr="00F702EA" w:rsidRDefault="003726B9" w:rsidP="003726B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726B9" w:rsidRPr="00F702EA" w14:paraId="1D8FADF5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7B9A26" w14:textId="77777777" w:rsidR="003726B9" w:rsidRDefault="003726B9" w:rsidP="003726B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37882BE" w14:textId="0A866EFC" w:rsidR="003726B9" w:rsidRPr="00F702EA" w:rsidRDefault="003726B9" w:rsidP="003726B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В случае если медицинское заключение выносится по результатам химико-токсикологических исследований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пробы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F702EA">
              <w:rPr>
                <w:rFonts w:cs="Arial"/>
                <w:szCs w:val="20"/>
              </w:rPr>
              <w:t xml:space="preserve"> врачом-специалистом (фельдшером), </w:t>
            </w:r>
            <w:r w:rsidRPr="00F702EA">
              <w:rPr>
                <w:rFonts w:cs="Arial"/>
                <w:strike/>
                <w:color w:val="FF0000"/>
                <w:szCs w:val="20"/>
              </w:rPr>
              <w:t>не проводившим медицинское освидетельствование,</w:t>
            </w:r>
            <w:r w:rsidRPr="00F702EA">
              <w:rPr>
                <w:rFonts w:cs="Arial"/>
                <w:szCs w:val="20"/>
              </w:rPr>
              <w:t xml:space="preserve"> в пункте 17 Акта указываются должность, фамилия и инициалы врача-специалиста (фельдшера), вынесшего медицинское заключение</w:t>
            </w:r>
            <w:r w:rsidRPr="00F702EA">
              <w:rPr>
                <w:rFonts w:cs="Arial"/>
                <w:strike/>
                <w:color w:val="FF0000"/>
                <w:szCs w:val="20"/>
              </w:rPr>
              <w:t>, сведения о прохождении им подготовки по вопросам проведения медицинского освидетельствования</w:t>
            </w:r>
            <w:r w:rsidRPr="003726B9">
              <w:rPr>
                <w:rFonts w:cs="Arial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3C9E3F" w14:textId="622215C8" w:rsidR="003726B9" w:rsidRPr="00F702EA" w:rsidRDefault="003726B9" w:rsidP="003726B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36.</w:t>
            </w:r>
            <w:r w:rsidRPr="00F702EA">
              <w:rPr>
                <w:rFonts w:cs="Arial"/>
                <w:szCs w:val="20"/>
              </w:rPr>
              <w:t xml:space="preserve"> В случае</w:t>
            </w:r>
            <w:r w:rsidRPr="00F702EA">
              <w:rPr>
                <w:rFonts w:cs="Arial"/>
                <w:szCs w:val="20"/>
                <w:shd w:val="clear" w:color="auto" w:fill="C0C0C0"/>
              </w:rPr>
              <w:t>,</w:t>
            </w:r>
            <w:r w:rsidRPr="00F702EA">
              <w:rPr>
                <w:rFonts w:cs="Arial"/>
                <w:szCs w:val="20"/>
              </w:rPr>
              <w:t xml:space="preserve"> если медицинское заключение выносится по результатам химико-токсикологических исследований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образца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F702EA">
              <w:rPr>
                <w:rFonts w:cs="Arial"/>
                <w:szCs w:val="20"/>
              </w:rPr>
              <w:t xml:space="preserve"> врачом-специалистом (фельдшером), в пункте 17 Акта указываются должность, фамилия и инициалы врача-специалиста (фельдшера), вынесшего медицинское заключение</w:t>
            </w:r>
            <w:r w:rsidRPr="003726B9">
              <w:rPr>
                <w:rFonts w:cs="Arial"/>
                <w:szCs w:val="20"/>
              </w:rPr>
              <w:t>.</w:t>
            </w:r>
          </w:p>
        </w:tc>
      </w:tr>
      <w:tr w:rsidR="003726B9" w:rsidRPr="00F702EA" w14:paraId="135367BC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114607" w14:textId="6767FA64" w:rsidR="003726B9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21.</w:t>
            </w:r>
            <w:r w:rsidRPr="00F702EA">
              <w:rPr>
                <w:rFonts w:cs="Arial"/>
                <w:szCs w:val="20"/>
              </w:rPr>
              <w:t xml:space="preserve"> При медицинском освидетельствовании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лиц</w:t>
            </w:r>
            <w:r w:rsidRPr="00F702EA">
              <w:rPr>
                <w:rFonts w:cs="Arial"/>
                <w:szCs w:val="20"/>
              </w:rPr>
              <w:t xml:space="preserve">, </w:t>
            </w:r>
            <w:r w:rsidRPr="00F702EA">
              <w:rPr>
                <w:rFonts w:cs="Arial"/>
                <w:strike/>
                <w:color w:val="FF0000"/>
                <w:szCs w:val="20"/>
              </w:rPr>
              <w:t>указанных</w:t>
            </w:r>
            <w:r w:rsidRPr="00F702EA">
              <w:rPr>
                <w:rFonts w:cs="Arial"/>
                <w:szCs w:val="20"/>
              </w:rPr>
              <w:t xml:space="preserve"> в подпункте 1 пункта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5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F702EA">
              <w:rPr>
                <w:rFonts w:cs="Arial"/>
                <w:szCs w:val="20"/>
              </w:rPr>
              <w:t xml:space="preserve">,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случаях</w:t>
            </w:r>
            <w:r w:rsidRPr="00F702EA">
              <w:rPr>
                <w:rFonts w:cs="Arial"/>
                <w:szCs w:val="20"/>
              </w:rPr>
              <w:t xml:space="preserve"> обнаружения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при медицинском освидетельствовании в пробе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 аналогов наркотических средств и (или) психотропных веществ,</w:t>
            </w:r>
            <w:r w:rsidRPr="00F702EA">
              <w:rPr>
                <w:rFonts w:cs="Arial"/>
                <w:szCs w:val="20"/>
              </w:rPr>
              <w:t xml:space="preserve"> новых потенциально опасных психоактивных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веществ</w:t>
            </w:r>
            <w:r w:rsidRPr="00F702EA">
              <w:rPr>
                <w:rFonts w:cs="Arial"/>
                <w:szCs w:val="20"/>
              </w:rPr>
              <w:t xml:space="preserve"> или одурманивающих веществ, химических веществ (за исключением алкоголя, наркотических средств и психотропных веществ),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 медицинское заключение не выносится, при этом пункт 17 Акта перечеркивается, а в пункте 14 Акта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указываются наименования</w:t>
            </w:r>
            <w:r w:rsidRPr="00F702EA">
              <w:rPr>
                <w:rFonts w:cs="Arial"/>
                <w:szCs w:val="20"/>
              </w:rPr>
              <w:t xml:space="preserve"> и концентрация новых потенциально опасных психоактивных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веществ</w:t>
            </w:r>
            <w:r w:rsidRPr="00F702EA">
              <w:rPr>
                <w:rFonts w:cs="Arial"/>
                <w:szCs w:val="20"/>
              </w:rPr>
              <w:t xml:space="preserve"> или одурманивающих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веществ, обнаруженных по результатам химико-токсикологических исследований.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B852F6" w14:textId="08A6F3C8" w:rsidR="003726B9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37.</w:t>
            </w:r>
            <w:r w:rsidRPr="00F702EA">
              <w:rPr>
                <w:rFonts w:cs="Arial"/>
                <w:szCs w:val="20"/>
              </w:rPr>
              <w:t xml:space="preserve"> При медицинском освидетельствовании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лица</w:t>
            </w:r>
            <w:r w:rsidRPr="00F702EA">
              <w:rPr>
                <w:rFonts w:cs="Arial"/>
                <w:szCs w:val="20"/>
              </w:rPr>
              <w:t xml:space="preserve">, </w:t>
            </w:r>
            <w:r w:rsidRPr="00F702EA">
              <w:rPr>
                <w:rFonts w:cs="Arial"/>
                <w:szCs w:val="20"/>
                <w:shd w:val="clear" w:color="auto" w:fill="C0C0C0"/>
              </w:rPr>
              <w:t>указанного</w:t>
            </w:r>
            <w:r w:rsidRPr="00F702EA">
              <w:rPr>
                <w:rFonts w:cs="Arial"/>
                <w:szCs w:val="20"/>
              </w:rPr>
              <w:t xml:space="preserve"> в подпункте 1 пункта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8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F702EA">
              <w:rPr>
                <w:rFonts w:cs="Arial"/>
                <w:szCs w:val="20"/>
              </w:rPr>
              <w:t xml:space="preserve">,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случае</w:t>
            </w:r>
            <w:r w:rsidRPr="00F702EA">
              <w:rPr>
                <w:rFonts w:cs="Arial"/>
                <w:szCs w:val="20"/>
              </w:rPr>
              <w:t xml:space="preserve"> обнаружения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 результатам химико-токсикологических исследований в образце</w:t>
            </w:r>
            <w:r w:rsidRPr="00F702E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F702EA">
              <w:rPr>
                <w:rFonts w:cs="Arial"/>
                <w:szCs w:val="20"/>
              </w:rPr>
              <w:t xml:space="preserve"> новых потенциально опасных психоактивных или одурманивающих </w:t>
            </w:r>
            <w:r w:rsidRPr="003726B9">
              <w:rPr>
                <w:rFonts w:cs="Arial"/>
                <w:szCs w:val="20"/>
              </w:rPr>
              <w:t xml:space="preserve">веществ, </w:t>
            </w:r>
            <w:r w:rsidRPr="00F702EA">
              <w:rPr>
                <w:rFonts w:cs="Arial"/>
                <w:szCs w:val="20"/>
                <w:shd w:val="clear" w:color="auto" w:fill="C0C0C0"/>
              </w:rPr>
              <w:t>аналогов наркотических средств и (или) психотропных</w:t>
            </w:r>
            <w:r w:rsidRPr="003726B9">
              <w:rPr>
                <w:rFonts w:cs="Arial"/>
                <w:szCs w:val="20"/>
                <w:shd w:val="clear" w:color="auto" w:fill="C0C0C0"/>
              </w:rPr>
              <w:t xml:space="preserve"> веществ,</w:t>
            </w:r>
            <w:r w:rsidRPr="00F702EA">
              <w:rPr>
                <w:rFonts w:cs="Arial"/>
                <w:szCs w:val="20"/>
              </w:rPr>
              <w:t xml:space="preserve"> химических веществ (за исключением алкоголя, наркотических средств и психотропных веществ),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 медицинское заключение не выносится, при этом пункт 17 Акта перечеркивается, а в пункте 14 Акта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указывается наименование</w:t>
            </w:r>
            <w:r w:rsidRPr="00F702EA">
              <w:rPr>
                <w:rFonts w:cs="Arial"/>
                <w:szCs w:val="20"/>
              </w:rPr>
              <w:t xml:space="preserve"> и концентрация новых потенциально опасных психоактивных или одурманивающих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веществ, обнаруженных по результатам химико-токсикологических исследований.</w:t>
            </w:r>
          </w:p>
        </w:tc>
      </w:tr>
      <w:tr w:rsidR="003726B9" w:rsidRPr="00F702EA" w14:paraId="0D14A4B3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8D26DB" w14:textId="77777777" w:rsidR="003726B9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2" w:name="П10"/>
            <w:bookmarkEnd w:id="12"/>
            <w:r w:rsidRPr="00F702EA">
              <w:rPr>
                <w:rFonts w:cs="Arial"/>
                <w:strike/>
                <w:color w:val="FF0000"/>
                <w:szCs w:val="20"/>
              </w:rPr>
              <w:t>22.</w:t>
            </w:r>
            <w:r w:rsidRPr="005D29B0">
              <w:rPr>
                <w:rFonts w:cs="Arial"/>
                <w:szCs w:val="20"/>
              </w:rPr>
              <w:t xml:space="preserve"> При наличии сведений о том, что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освидетельствуемый</w:t>
            </w:r>
            <w:r w:rsidRPr="005D29B0">
              <w:rPr>
                <w:rFonts w:cs="Arial"/>
                <w:szCs w:val="20"/>
              </w:rPr>
              <w:t xml:space="preserve"> принимает по назначению врача лекарственные препараты для медицинского применения, в том числе подтвержденных выпиской из медицинской документации, представленной освидетельствуемым (его законным представителем), указанные сведения, включая источник их получения, вносятся в пункт 15 Акта.</w:t>
            </w:r>
          </w:p>
          <w:p w14:paraId="01BF4BE7" w14:textId="11B8F133" w:rsidR="005D29B0" w:rsidRPr="00F702EA" w:rsidRDefault="001E14B4" w:rsidP="005D29B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9" w:history="1">
              <w:r w:rsidR="005D29B0" w:rsidRPr="005D29B0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CF7DAA" w14:textId="57DC06B9" w:rsidR="003726B9" w:rsidRPr="00F702EA" w:rsidRDefault="003726B9" w:rsidP="005D29B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F702EA" w:rsidRPr="00F702EA" w14:paraId="203ACBBE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57A37C" w14:textId="4BEA90AA" w:rsidR="00F702EA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23.</w:t>
            </w:r>
            <w:r w:rsidRPr="00F702EA">
              <w:rPr>
                <w:rFonts w:cs="Arial"/>
                <w:szCs w:val="20"/>
              </w:rPr>
              <w:t xml:space="preserve"> При проведении медицинского освидетельствования заполняется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Акт</w:t>
            </w:r>
            <w:r w:rsidRPr="00F702EA">
              <w:rPr>
                <w:rFonts w:cs="Arial"/>
                <w:szCs w:val="20"/>
              </w:rPr>
              <w:t xml:space="preserve">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трех</w:t>
            </w:r>
            <w:r w:rsidRPr="00F702EA">
              <w:rPr>
                <w:rFonts w:cs="Arial"/>
                <w:szCs w:val="20"/>
              </w:rPr>
              <w:t xml:space="preserve"> экземплярах с указанием даты медицинского освидетельствования, номера Акта, соответствующего номеру регистрации медицинского освидетельствования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журнале регистрации медицинских освидетельствований на состояние опьянения (алкогольного, наркотического или иного токсического), ведение которого осуществляется по форме, предусмотренной приложением N 3 к настоящему приказу (далее - Журнал)</w:t>
            </w:r>
            <w:r w:rsidRPr="00F702EA">
              <w:rPr>
                <w:rFonts w:cs="Arial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39388A" w14:textId="15288D67" w:rsidR="00F702EA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38.</w:t>
            </w:r>
            <w:r w:rsidRPr="00F702EA">
              <w:rPr>
                <w:rFonts w:cs="Arial"/>
                <w:szCs w:val="20"/>
              </w:rPr>
              <w:t xml:space="preserve"> При проведении медицинского освидетельствования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Акт</w:t>
            </w:r>
            <w:r w:rsidRPr="00F702EA">
              <w:rPr>
                <w:rFonts w:cs="Arial"/>
                <w:szCs w:val="20"/>
              </w:rPr>
              <w:t xml:space="preserve"> заполняется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3</w:t>
            </w:r>
            <w:r w:rsidRPr="00F702EA">
              <w:rPr>
                <w:rFonts w:cs="Arial"/>
                <w:szCs w:val="20"/>
              </w:rPr>
              <w:t xml:space="preserve"> экземплярах с указанием даты медицинского освидетельствования, номера Акта, соответствующего номеру регистрации медицинского освидетельствования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Журнале</w:t>
            </w:r>
            <w:r w:rsidRPr="00F702EA">
              <w:rPr>
                <w:rFonts w:cs="Arial"/>
                <w:szCs w:val="20"/>
              </w:rPr>
              <w:t>.</w:t>
            </w:r>
          </w:p>
        </w:tc>
      </w:tr>
      <w:tr w:rsidR="008A7747" w:rsidRPr="00F702EA" w14:paraId="18624809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8722DC" w14:textId="03EE352E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При медицинском освидетельствовании на основании направления работодателя, органа</w:t>
            </w:r>
            <w:r w:rsidRPr="00F702EA">
              <w:rPr>
                <w:rFonts w:cs="Arial"/>
                <w:strike/>
                <w:color w:val="FF0000"/>
                <w:szCs w:val="20"/>
              </w:rPr>
              <w:t>,</w:t>
            </w:r>
            <w:r w:rsidRPr="00F702EA">
              <w:rPr>
                <w:rFonts w:cs="Arial"/>
                <w:szCs w:val="20"/>
              </w:rPr>
              <w:t xml:space="preserve"> службы занятости или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 личному обращению освидетельствуемого</w:t>
            </w:r>
            <w:r w:rsidRPr="008A7747">
              <w:rPr>
                <w:rFonts w:cs="Arial"/>
                <w:szCs w:val="20"/>
              </w:rPr>
              <w:t xml:space="preserve"> (его</w:t>
            </w:r>
            <w:r w:rsidRPr="00F702EA">
              <w:rPr>
                <w:rFonts w:cs="Arial"/>
                <w:szCs w:val="20"/>
              </w:rPr>
              <w:t xml:space="preserve"> законного представителя) Акт заполняется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двух</w:t>
            </w:r>
            <w:r w:rsidRPr="00F702EA">
              <w:rPr>
                <w:rFonts w:cs="Arial"/>
                <w:szCs w:val="20"/>
              </w:rPr>
              <w:t xml:space="preserve"> экземплярах.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511A14" w14:textId="41BA1BF5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39.</w:t>
            </w:r>
            <w:r w:rsidRPr="00F702EA">
              <w:rPr>
                <w:rFonts w:cs="Arial"/>
                <w:szCs w:val="20"/>
              </w:rPr>
              <w:t xml:space="preserve"> При медицинском освидетельствовании на основании направления работодателя, органа службы занятости или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письменного заявления гражданина</w:t>
            </w:r>
            <w:r w:rsidRPr="008A7747">
              <w:rPr>
                <w:rFonts w:cs="Arial"/>
                <w:szCs w:val="20"/>
              </w:rPr>
              <w:t xml:space="preserve"> (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одного из</w:t>
            </w:r>
            <w:r w:rsidRPr="008A7747">
              <w:rPr>
                <w:rFonts w:cs="Arial"/>
                <w:szCs w:val="20"/>
              </w:rPr>
              <w:t xml:space="preserve"> 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родителей или иного</w:t>
            </w:r>
            <w:r w:rsidRPr="00F702EA">
              <w:rPr>
                <w:rFonts w:cs="Arial"/>
                <w:szCs w:val="20"/>
              </w:rPr>
              <w:t xml:space="preserve"> законного представителя) Акт заполняется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2</w:t>
            </w:r>
            <w:r w:rsidRPr="00F702EA">
              <w:rPr>
                <w:rFonts w:cs="Arial"/>
                <w:szCs w:val="20"/>
              </w:rPr>
              <w:t xml:space="preserve"> экземплярах.</w:t>
            </w:r>
          </w:p>
        </w:tc>
      </w:tr>
      <w:tr w:rsidR="008A7747" w:rsidRPr="00F702EA" w14:paraId="3ECDF2D1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E10CC0" w14:textId="77777777" w:rsidR="008A7747" w:rsidRDefault="005D29B0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3" w:name="П12"/>
            <w:bookmarkEnd w:id="13"/>
            <w:r w:rsidRPr="00F702EA">
              <w:rPr>
                <w:rFonts w:cs="Arial"/>
                <w:strike/>
                <w:color w:val="FF0000"/>
                <w:szCs w:val="20"/>
              </w:rPr>
              <w:t>24. При заполнении Акта и Журнала персональные данные освидетельствуемого указываются</w:t>
            </w:r>
            <w:r w:rsidRPr="005D29B0">
              <w:rPr>
                <w:rFonts w:cs="Arial"/>
                <w:szCs w:val="20"/>
              </w:rPr>
              <w:t xml:space="preserve"> на основании документа, удостоверяющего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его</w:t>
            </w:r>
            <w:r w:rsidRPr="005D29B0">
              <w:rPr>
                <w:rFonts w:cs="Arial"/>
                <w:szCs w:val="20"/>
              </w:rPr>
              <w:t xml:space="preserve"> личность, а при отсутствии такого документа - на основании данных протокола о направлении лица на медицинское освидетельствование или письменного направления (заявления) лиц, указанных в пункте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5</w:t>
            </w:r>
            <w:r w:rsidRPr="005D29B0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Порядка, что отмечается</w:t>
            </w:r>
            <w:r w:rsidRPr="005D29B0">
              <w:rPr>
                <w:rFonts w:cs="Arial"/>
                <w:szCs w:val="20"/>
              </w:rPr>
              <w:t xml:space="preserve"> в Акте.</w:t>
            </w:r>
          </w:p>
          <w:p w14:paraId="0D7241C9" w14:textId="1AC9D23F" w:rsidR="005D29B0" w:rsidRPr="00F702EA" w:rsidRDefault="001E14B4" w:rsidP="005D29B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11" w:history="1">
              <w:r w:rsidR="005D29B0" w:rsidRPr="005D29B0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527E8E" w14:textId="77777777" w:rsidR="008A7747" w:rsidRPr="00F702EA" w:rsidRDefault="008A7747" w:rsidP="008A774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A7747" w:rsidRPr="00F702EA" w14:paraId="2B6CF197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203E38" w14:textId="77777777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25.</w:t>
            </w:r>
            <w:r w:rsidRPr="008A7747">
              <w:rPr>
                <w:rFonts w:cs="Arial"/>
                <w:szCs w:val="20"/>
              </w:rPr>
              <w:t xml:space="preserve"> Акт </w:t>
            </w:r>
            <w:r w:rsidRPr="00F702EA">
              <w:rPr>
                <w:rFonts w:cs="Arial"/>
                <w:strike/>
                <w:color w:val="FF0000"/>
                <w:szCs w:val="20"/>
              </w:rPr>
              <w:t>может заполняться в письменной</w:t>
            </w:r>
            <w:r w:rsidRPr="008A7747">
              <w:rPr>
                <w:rFonts w:cs="Arial"/>
                <w:szCs w:val="20"/>
              </w:rPr>
              <w:t xml:space="preserve"> или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 электронной форме.</w:t>
            </w:r>
          </w:p>
          <w:p w14:paraId="7DE8FEAF" w14:textId="2A6CA3E3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A7747">
              <w:rPr>
                <w:rFonts w:cs="Arial"/>
                <w:szCs w:val="20"/>
              </w:rPr>
              <w:t xml:space="preserve">Все пункты Акта должны заполняться разборчиво и </w:t>
            </w:r>
            <w:r w:rsidRPr="00F702EA">
              <w:rPr>
                <w:rFonts w:cs="Arial"/>
                <w:szCs w:val="20"/>
              </w:rPr>
              <w:t>отражать все предусмотренные пунктами Акта сведения. Записи в Акт вносятся на русском языке чернилами или шариковой ручкой синего, фиолетового или черного цвета либо с применением печатающих устройств.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75DF75" w14:textId="77777777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40.</w:t>
            </w:r>
            <w:r w:rsidRPr="008A7747">
              <w:rPr>
                <w:rFonts w:cs="Arial"/>
                <w:szCs w:val="20"/>
              </w:rPr>
              <w:t xml:space="preserve"> Акт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оформляется на бумажном носителе</w:t>
            </w:r>
            <w:r w:rsidRPr="008A7747">
              <w:rPr>
                <w:rFonts w:cs="Arial"/>
                <w:szCs w:val="20"/>
              </w:rPr>
              <w:t xml:space="preserve"> или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формируется в форме электронного</w:t>
            </w:r>
            <w:r w:rsidRPr="008A7747">
              <w:rPr>
                <w:rFonts w:cs="Arial"/>
                <w:szCs w:val="20"/>
                <w:shd w:val="clear" w:color="auto" w:fill="C0C0C0"/>
              </w:rPr>
              <w:t xml:space="preserve"> документа</w:t>
            </w:r>
            <w:r w:rsidRPr="008A7747">
              <w:rPr>
                <w:rFonts w:cs="Arial"/>
                <w:szCs w:val="20"/>
              </w:rPr>
              <w:t xml:space="preserve"> 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должен</w:t>
            </w:r>
            <w:r w:rsidRPr="00F702EA">
              <w:rPr>
                <w:rFonts w:cs="Arial"/>
                <w:szCs w:val="20"/>
              </w:rPr>
              <w:t xml:space="preserve"> отражать все предусмотренные пунктами Акта сведения.</w:t>
            </w:r>
          </w:p>
          <w:p w14:paraId="6E7F79B4" w14:textId="459F49FA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41.</w:t>
            </w:r>
            <w:r w:rsidRPr="008A7747">
              <w:rPr>
                <w:rFonts w:cs="Arial"/>
                <w:szCs w:val="20"/>
              </w:rPr>
              <w:t xml:space="preserve"> Все пункты Акта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на бумажном носителе</w:t>
            </w:r>
            <w:r w:rsidRPr="008A7747">
              <w:rPr>
                <w:rFonts w:cs="Arial"/>
                <w:szCs w:val="20"/>
              </w:rPr>
              <w:t xml:space="preserve"> должны заполняться разборчиво</w:t>
            </w:r>
            <w:r w:rsidRPr="00F702EA">
              <w:rPr>
                <w:rFonts w:cs="Arial"/>
                <w:szCs w:val="20"/>
                <w:shd w:val="clear" w:color="auto" w:fill="C0C0C0"/>
              </w:rPr>
              <w:t>.</w:t>
            </w:r>
            <w:r w:rsidRPr="00F702EA">
              <w:rPr>
                <w:rFonts w:cs="Arial"/>
                <w:szCs w:val="20"/>
              </w:rPr>
              <w:t xml:space="preserve"> Записи в Акт вносятся на русском языке чернилами или шариковой ручкой синего, фиолетового или черного цвета либо с применением печатающих устройств.</w:t>
            </w:r>
          </w:p>
        </w:tc>
      </w:tr>
      <w:tr w:rsidR="008A7747" w:rsidRPr="00F702EA" w14:paraId="032F9693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FEE539" w14:textId="77777777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Если проведение медицинского освидетельствования в объеме, установленном настоящим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Порядком</w:t>
            </w:r>
            <w:r w:rsidRPr="00F702EA">
              <w:rPr>
                <w:rFonts w:cs="Arial"/>
                <w:szCs w:val="20"/>
              </w:rPr>
              <w:t>, не представляется возможным из-за состояния освидетельствуемого, в Акте указываются причины невыполнения того или иного исследования.</w:t>
            </w:r>
          </w:p>
          <w:p w14:paraId="31AC9480" w14:textId="77777777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Незаполненные пункты Акта перечеркиваются</w:t>
            </w:r>
            <w:r w:rsidRPr="00F702EA">
              <w:rPr>
                <w:rFonts w:cs="Arial"/>
                <w:strike/>
                <w:color w:val="FF0000"/>
                <w:szCs w:val="20"/>
              </w:rPr>
              <w:t>, экземпляры Акта выдаются в соответствии с пунктом 27 настоящего Порядка</w:t>
            </w:r>
            <w:r w:rsidRPr="008A7747">
              <w:rPr>
                <w:rFonts w:cs="Arial"/>
                <w:szCs w:val="20"/>
              </w:rPr>
              <w:t>.</w:t>
            </w:r>
          </w:p>
          <w:p w14:paraId="44C9AF58" w14:textId="77777777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26.</w:t>
            </w:r>
            <w:r w:rsidRPr="00F702EA">
              <w:rPr>
                <w:rFonts w:cs="Arial"/>
                <w:szCs w:val="20"/>
              </w:rPr>
              <w:t xml:space="preserve"> Страницы Акта должны быть пронумерованы.</w:t>
            </w:r>
          </w:p>
          <w:p w14:paraId="08588955" w14:textId="77777777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lastRenderedPageBreak/>
              <w:t xml:space="preserve">Каждая страница Акта подписывается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врачом-специалистом (фельдшером)</w:t>
            </w:r>
            <w:r w:rsidRPr="00F702EA">
              <w:rPr>
                <w:rFonts w:cs="Arial"/>
                <w:szCs w:val="20"/>
              </w:rPr>
              <w:t xml:space="preserve">, проводившим медицинское освидетельствование, и заверяется печатью медицинской организации (ее обособленного структурного подразделения), на оттиске которой идентифицируется полное наименование медицинской организации (ее обособленного структурного подразделения), в которой было вынесено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окончательное</w:t>
            </w:r>
            <w:r w:rsidRPr="00F702EA">
              <w:rPr>
                <w:rFonts w:cs="Arial"/>
                <w:szCs w:val="20"/>
              </w:rPr>
              <w:t xml:space="preserve"> медицинское заключение.</w:t>
            </w:r>
          </w:p>
          <w:p w14:paraId="4799247F" w14:textId="77777777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27.</w:t>
            </w:r>
            <w:r w:rsidRPr="00F702EA">
              <w:rPr>
                <w:rFonts w:cs="Arial"/>
                <w:szCs w:val="20"/>
              </w:rPr>
              <w:t xml:space="preserve"> По завершении медицинского освидетельствования и оформления его результатов:</w:t>
            </w:r>
          </w:p>
          <w:p w14:paraId="0D7D09CC" w14:textId="53858EEC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1) в случае, </w:t>
            </w:r>
            <w:r w:rsidRPr="00F702EA">
              <w:rPr>
                <w:rFonts w:cs="Arial"/>
                <w:strike/>
                <w:color w:val="FF0000"/>
                <w:szCs w:val="20"/>
              </w:rPr>
              <w:t>указанном в абзаце первом пункта 23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F702EA">
              <w:rPr>
                <w:rFonts w:cs="Arial"/>
                <w:szCs w:val="20"/>
              </w:rPr>
              <w:t xml:space="preserve">, первый экземпляр Акта выдается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должностному лицу</w:t>
            </w:r>
            <w:r w:rsidRPr="00F702EA">
              <w:rPr>
                <w:rFonts w:cs="Arial"/>
                <w:szCs w:val="20"/>
              </w:rPr>
              <w:t xml:space="preserve">, второй экземпляр Акта хранится в медицинской организации (ее обособленном структурном подразделении), в которой было проведено медицинское освидетельствование, в течение трех лет после календарного года, в котором Акт был </w:t>
            </w:r>
            <w:r w:rsidRPr="00F702EA">
              <w:rPr>
                <w:rFonts w:cs="Arial"/>
                <w:strike/>
                <w:color w:val="FF0000"/>
                <w:szCs w:val="20"/>
              </w:rPr>
              <w:t>заполнен</w:t>
            </w:r>
            <w:r w:rsidRPr="00F702EA">
              <w:rPr>
                <w:rFonts w:cs="Arial"/>
                <w:szCs w:val="20"/>
              </w:rPr>
              <w:t>, третий экземпляр Акта выдается освидетельствуемому;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95B325" w14:textId="77777777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lastRenderedPageBreak/>
              <w:t>42.</w:t>
            </w:r>
            <w:r w:rsidRPr="00F702EA">
              <w:rPr>
                <w:rFonts w:cs="Arial"/>
                <w:szCs w:val="20"/>
              </w:rPr>
              <w:t xml:space="preserve"> Если проведение медицинского освидетельствования в объеме, установленном настоящим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порядком</w:t>
            </w:r>
            <w:r w:rsidRPr="00F702EA">
              <w:rPr>
                <w:rFonts w:cs="Arial"/>
                <w:szCs w:val="20"/>
              </w:rPr>
              <w:t xml:space="preserve">, не представляется возможным из-за состояния освидетельствуемого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лица</w:t>
            </w:r>
            <w:r w:rsidRPr="00F702EA">
              <w:rPr>
                <w:rFonts w:cs="Arial"/>
                <w:szCs w:val="20"/>
              </w:rPr>
              <w:t xml:space="preserve">, в Акте указываются причины невыполнения того или иного исследования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(осмотра)</w:t>
            </w:r>
            <w:r w:rsidRPr="00F702EA">
              <w:rPr>
                <w:rFonts w:cs="Arial"/>
                <w:szCs w:val="20"/>
              </w:rPr>
              <w:t>.</w:t>
            </w:r>
          </w:p>
          <w:p w14:paraId="6F0653C7" w14:textId="77777777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43.</w:t>
            </w:r>
            <w:r w:rsidRPr="00F702EA">
              <w:rPr>
                <w:rFonts w:cs="Arial"/>
                <w:szCs w:val="20"/>
              </w:rPr>
              <w:t xml:space="preserve"> Незаполненные пункты Акта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на бумажном носителе</w:t>
            </w:r>
            <w:r w:rsidRPr="00F702EA">
              <w:rPr>
                <w:rFonts w:cs="Arial"/>
                <w:szCs w:val="20"/>
              </w:rPr>
              <w:t xml:space="preserve"> перечеркиваются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символом "Z"</w:t>
            </w:r>
            <w:r w:rsidRPr="008A7747">
              <w:rPr>
                <w:rFonts w:cs="Arial"/>
                <w:szCs w:val="20"/>
              </w:rPr>
              <w:t>.</w:t>
            </w:r>
          </w:p>
          <w:p w14:paraId="60C8E21E" w14:textId="77777777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44.</w:t>
            </w:r>
            <w:r w:rsidRPr="00F702EA">
              <w:rPr>
                <w:rFonts w:cs="Arial"/>
                <w:szCs w:val="20"/>
              </w:rPr>
              <w:t xml:space="preserve"> Страницы Акта должны быть пронумерованы.</w:t>
            </w:r>
          </w:p>
          <w:p w14:paraId="1597773C" w14:textId="77777777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lastRenderedPageBreak/>
              <w:t>45.</w:t>
            </w:r>
            <w:r w:rsidRPr="00F702EA">
              <w:rPr>
                <w:rFonts w:cs="Arial"/>
                <w:szCs w:val="20"/>
              </w:rPr>
              <w:t xml:space="preserve"> Каждая страница Акта подписывается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медицинским работником</w:t>
            </w:r>
            <w:r w:rsidRPr="00F702EA">
              <w:rPr>
                <w:rFonts w:cs="Arial"/>
                <w:szCs w:val="20"/>
              </w:rPr>
              <w:t>, проводившим медицинское освидетельствование, и заверяется печатью медицинской организации (ее обособленного структурного подразделения), на оттиске которой идентифицируется полное наименование медицинской организации (ее обособленного структурного подразделения), в которой было вынесено медицинское заключение.</w:t>
            </w:r>
          </w:p>
          <w:p w14:paraId="6EC60692" w14:textId="77777777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46.</w:t>
            </w:r>
            <w:r w:rsidRPr="00F702EA">
              <w:rPr>
                <w:rFonts w:cs="Arial"/>
                <w:szCs w:val="20"/>
              </w:rPr>
              <w:t xml:space="preserve"> По завершении медицинского освидетельствования и оформления его результатов:</w:t>
            </w:r>
          </w:p>
          <w:p w14:paraId="10ED85B8" w14:textId="476FED88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1) в случае,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предусмотренном пунктом 38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F702EA">
              <w:rPr>
                <w:rFonts w:cs="Arial"/>
                <w:szCs w:val="20"/>
              </w:rPr>
              <w:t xml:space="preserve">, первый экземпляр Акта выдается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должностным лицам, указанным в подпунктах 1 - 5 пункта 8 настоящего порядка</w:t>
            </w:r>
            <w:r w:rsidRPr="00F702EA">
              <w:rPr>
                <w:rFonts w:cs="Arial"/>
                <w:szCs w:val="20"/>
              </w:rPr>
              <w:t xml:space="preserve">, второй экземпляр Акта хранится в медицинской организации (ее обособленном структурном подразделении), в которой было проведено медицинское освидетельствование, в течение трех лет после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окончания</w:t>
            </w:r>
            <w:r w:rsidRPr="00F702EA">
              <w:rPr>
                <w:rFonts w:cs="Arial"/>
                <w:szCs w:val="20"/>
              </w:rPr>
              <w:t xml:space="preserve"> календарного года, в котором Акт был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оформлен</w:t>
            </w:r>
            <w:r w:rsidRPr="00F702EA">
              <w:rPr>
                <w:rFonts w:cs="Arial"/>
                <w:szCs w:val="20"/>
              </w:rPr>
              <w:t xml:space="preserve">, третий экземпляр Акта выдается освидетельствуемому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лицу</w:t>
            </w:r>
            <w:r w:rsidRPr="00F702EA">
              <w:rPr>
                <w:rFonts w:cs="Arial"/>
                <w:szCs w:val="20"/>
              </w:rPr>
              <w:t>;</w:t>
            </w:r>
          </w:p>
        </w:tc>
      </w:tr>
      <w:tr w:rsidR="008A7747" w:rsidRPr="00F702EA" w14:paraId="100043CF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31262C" w14:textId="1C1989FE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lastRenderedPageBreak/>
              <w:t xml:space="preserve">2) в случае, </w:t>
            </w:r>
            <w:r w:rsidRPr="00F702EA">
              <w:rPr>
                <w:rFonts w:cs="Arial"/>
                <w:strike/>
                <w:color w:val="FF0000"/>
                <w:szCs w:val="20"/>
              </w:rPr>
              <w:t>указанном в абзаце втором пункта 23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F702EA">
              <w:rPr>
                <w:rFonts w:cs="Arial"/>
                <w:szCs w:val="20"/>
              </w:rPr>
              <w:t xml:space="preserve">, первый экземпляр Акта выдается освидетельствуемому </w:t>
            </w:r>
            <w:r w:rsidRPr="00F702EA">
              <w:rPr>
                <w:rFonts w:cs="Arial"/>
                <w:strike/>
                <w:color w:val="FF0000"/>
                <w:szCs w:val="20"/>
              </w:rPr>
              <w:t>(</w:t>
            </w:r>
            <w:r w:rsidRPr="00F702EA">
              <w:rPr>
                <w:rFonts w:cs="Arial"/>
                <w:szCs w:val="20"/>
              </w:rPr>
              <w:t xml:space="preserve">его законному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или иному уполномоченному</w:t>
            </w:r>
            <w:r w:rsidRPr="00F702EA">
              <w:rPr>
                <w:rFonts w:cs="Arial"/>
                <w:szCs w:val="20"/>
              </w:rPr>
              <w:t xml:space="preserve"> представителю</w:t>
            </w:r>
            <w:r w:rsidRPr="00F702EA">
              <w:rPr>
                <w:rFonts w:cs="Arial"/>
                <w:strike/>
                <w:color w:val="FF0000"/>
                <w:szCs w:val="20"/>
              </w:rPr>
              <w:t>)</w:t>
            </w:r>
            <w:r w:rsidRPr="00F702EA">
              <w:rPr>
                <w:rFonts w:cs="Arial"/>
                <w:szCs w:val="20"/>
              </w:rPr>
              <w:t xml:space="preserve">, второй экземпляр Акта хранится в медицинской организации (ее обособленном структурном подразделении), в которой было вынесено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окончательное</w:t>
            </w:r>
            <w:r w:rsidRPr="00F702EA">
              <w:rPr>
                <w:rFonts w:cs="Arial"/>
                <w:szCs w:val="20"/>
              </w:rPr>
              <w:t xml:space="preserve"> медицинское заключение.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9248D1" w14:textId="4982057E" w:rsidR="008A7747" w:rsidRPr="00F702EA" w:rsidRDefault="008A7747" w:rsidP="008A774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2) в случае,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предусмотренном пунктом 39</w:t>
            </w:r>
            <w:r w:rsidRPr="00F702EA">
              <w:rPr>
                <w:rFonts w:cs="Arial"/>
                <w:szCs w:val="20"/>
              </w:rPr>
              <w:t xml:space="preserve"> настоящего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F702EA">
              <w:rPr>
                <w:rFonts w:cs="Arial"/>
                <w:szCs w:val="20"/>
              </w:rPr>
              <w:t xml:space="preserve">, первый экземпляр Акта выдается освидетельствуемому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лицу, одному из</w:t>
            </w:r>
            <w:r w:rsidRPr="00F702EA">
              <w:rPr>
                <w:rFonts w:cs="Arial"/>
                <w:szCs w:val="20"/>
              </w:rPr>
              <w:t xml:space="preserve"> его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родителей или иному</w:t>
            </w:r>
            <w:r w:rsidRPr="00F702EA">
              <w:rPr>
                <w:rFonts w:cs="Arial"/>
                <w:szCs w:val="20"/>
              </w:rPr>
              <w:t xml:space="preserve"> законному представителю, второй экземпляр Акта хранится в медицинской организации (ее обособленном структурном подразделении), в которой было вынесено медицинское заключение.</w:t>
            </w:r>
          </w:p>
        </w:tc>
      </w:tr>
      <w:tr w:rsidR="008A7747" w:rsidRPr="00F702EA" w14:paraId="63AD433D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36136B" w14:textId="77777777" w:rsidR="008A7747" w:rsidRPr="00F702EA" w:rsidRDefault="008A7747" w:rsidP="008A774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FA0CA7" w14:textId="77777777" w:rsidR="00D951DE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AC4434A" w14:textId="77777777" w:rsidR="00D951DE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6563D31" w14:textId="77777777" w:rsidR="00D951DE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576780C" w14:textId="77777777" w:rsidR="00D951DE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CE85488" w14:textId="77777777" w:rsidR="00D951DE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7FF95A9" w14:textId="77777777" w:rsidR="00D951DE" w:rsidRPr="008A7747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bookmarkStart w:id="14" w:name="П3"/>
            <w:bookmarkStart w:id="15" w:name="Р2_3"/>
            <w:bookmarkEnd w:id="14"/>
            <w:bookmarkEnd w:id="15"/>
            <w:r w:rsidRPr="00E33568">
              <w:rPr>
                <w:rFonts w:cs="Arial"/>
                <w:szCs w:val="20"/>
              </w:rPr>
              <w:t xml:space="preserve">Приложение N </w:t>
            </w:r>
            <w:r w:rsidRPr="008A7747">
              <w:rPr>
                <w:rFonts w:cs="Arial"/>
                <w:szCs w:val="20"/>
                <w:shd w:val="clear" w:color="auto" w:fill="C0C0C0"/>
              </w:rPr>
              <w:t>1</w:t>
            </w:r>
          </w:p>
          <w:p w14:paraId="331D4D56" w14:textId="77777777" w:rsidR="00D951DE" w:rsidRPr="00E33568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3568">
              <w:rPr>
                <w:rFonts w:cs="Arial"/>
                <w:szCs w:val="20"/>
              </w:rPr>
              <w:t xml:space="preserve">к </w:t>
            </w:r>
            <w:r w:rsidRPr="00E33568">
              <w:rPr>
                <w:rFonts w:cs="Arial"/>
                <w:szCs w:val="20"/>
                <w:shd w:val="clear" w:color="auto" w:fill="C0C0C0"/>
              </w:rPr>
              <w:t>порядку</w:t>
            </w:r>
            <w:r w:rsidRPr="00E33568">
              <w:rPr>
                <w:rFonts w:cs="Arial"/>
                <w:szCs w:val="20"/>
              </w:rPr>
              <w:t xml:space="preserve"> проведения</w:t>
            </w:r>
          </w:p>
          <w:p w14:paraId="062CA706" w14:textId="77777777" w:rsidR="00D951DE" w:rsidRPr="00E33568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3568">
              <w:rPr>
                <w:rFonts w:cs="Arial"/>
                <w:szCs w:val="20"/>
              </w:rPr>
              <w:t>медицинского освидетельствования</w:t>
            </w:r>
          </w:p>
          <w:p w14:paraId="7A104F4B" w14:textId="77777777" w:rsidR="00D951DE" w:rsidRPr="00E33568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3568">
              <w:rPr>
                <w:rFonts w:cs="Arial"/>
                <w:szCs w:val="20"/>
              </w:rPr>
              <w:t>на состояние опьянения (алкогольного,</w:t>
            </w:r>
          </w:p>
          <w:p w14:paraId="5EBEE056" w14:textId="77777777" w:rsidR="00D951DE" w:rsidRPr="00E33568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3568">
              <w:rPr>
                <w:rFonts w:cs="Arial"/>
                <w:szCs w:val="20"/>
              </w:rPr>
              <w:t>наркотического или иного токсического),</w:t>
            </w:r>
          </w:p>
          <w:p w14:paraId="5BB13941" w14:textId="77777777" w:rsidR="00D951DE" w:rsidRPr="00E33568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E33568">
              <w:rPr>
                <w:rFonts w:cs="Arial"/>
                <w:szCs w:val="20"/>
                <w:shd w:val="clear" w:color="auto" w:fill="C0C0C0"/>
              </w:rPr>
              <w:t>включающему определение клинических</w:t>
            </w:r>
          </w:p>
          <w:p w14:paraId="38EE4FAD" w14:textId="77777777" w:rsidR="00D951DE" w:rsidRPr="00E33568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E33568">
              <w:rPr>
                <w:rFonts w:cs="Arial"/>
                <w:szCs w:val="20"/>
                <w:shd w:val="clear" w:color="auto" w:fill="C0C0C0"/>
              </w:rPr>
              <w:t>признаков опьянения и правила</w:t>
            </w:r>
          </w:p>
          <w:p w14:paraId="29736A41" w14:textId="77777777" w:rsidR="00D951DE" w:rsidRPr="00E33568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E33568">
              <w:rPr>
                <w:rFonts w:cs="Arial"/>
                <w:szCs w:val="20"/>
                <w:shd w:val="clear" w:color="auto" w:fill="C0C0C0"/>
              </w:rPr>
              <w:t>химико-токсикологических исследований,</w:t>
            </w:r>
          </w:p>
          <w:p w14:paraId="4BC00140" w14:textId="77777777" w:rsidR="00D951DE" w:rsidRPr="008A7747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8A7747">
              <w:rPr>
                <w:rFonts w:cs="Arial"/>
                <w:szCs w:val="20"/>
                <w:shd w:val="clear" w:color="auto" w:fill="C0C0C0"/>
              </w:rPr>
              <w:t>а также критерии, при наличии которых</w:t>
            </w:r>
          </w:p>
          <w:p w14:paraId="1FFCD296" w14:textId="77777777" w:rsidR="00D951DE" w:rsidRPr="008A7747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8A7747">
              <w:rPr>
                <w:rFonts w:cs="Arial"/>
                <w:szCs w:val="20"/>
                <w:shd w:val="clear" w:color="auto" w:fill="C0C0C0"/>
              </w:rPr>
              <w:t>имеются достаточные основания полагать,</w:t>
            </w:r>
          </w:p>
          <w:p w14:paraId="41279245" w14:textId="77777777" w:rsidR="00D951DE" w:rsidRPr="008A7747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8A7747">
              <w:rPr>
                <w:rFonts w:cs="Arial"/>
                <w:szCs w:val="20"/>
                <w:shd w:val="clear" w:color="auto" w:fill="C0C0C0"/>
              </w:rPr>
              <w:t>что лицо находится в состоянии опьянения</w:t>
            </w:r>
          </w:p>
          <w:p w14:paraId="26232960" w14:textId="77777777" w:rsidR="00D951DE" w:rsidRPr="008A7747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8A7747">
              <w:rPr>
                <w:rFonts w:cs="Arial"/>
                <w:szCs w:val="20"/>
                <w:shd w:val="clear" w:color="auto" w:fill="C0C0C0"/>
              </w:rPr>
              <w:lastRenderedPageBreak/>
              <w:t>и подлежит направлению на медицинское</w:t>
            </w:r>
          </w:p>
          <w:p w14:paraId="2DF70637" w14:textId="77777777" w:rsidR="00D951DE" w:rsidRPr="008A7747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8A7747">
              <w:rPr>
                <w:rFonts w:cs="Arial"/>
                <w:szCs w:val="20"/>
                <w:shd w:val="clear" w:color="auto" w:fill="C0C0C0"/>
              </w:rPr>
              <w:t>освидетельствование</w:t>
            </w:r>
            <w:r w:rsidRPr="00E33568">
              <w:rPr>
                <w:rFonts w:cs="Arial"/>
                <w:szCs w:val="20"/>
                <w:shd w:val="clear" w:color="auto" w:fill="C0C0C0"/>
              </w:rPr>
              <w:t>,</w:t>
            </w:r>
            <w:r w:rsidRPr="00E33568">
              <w:rPr>
                <w:rFonts w:cs="Arial"/>
                <w:szCs w:val="20"/>
              </w:rPr>
              <w:t xml:space="preserve"> утвержденному</w:t>
            </w:r>
          </w:p>
          <w:p w14:paraId="78B64A9D" w14:textId="77777777" w:rsidR="00D951DE" w:rsidRPr="00E33568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3568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045952B0" w14:textId="77777777" w:rsidR="00D951DE" w:rsidRPr="00E33568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3568">
              <w:rPr>
                <w:rFonts w:cs="Arial"/>
                <w:szCs w:val="20"/>
              </w:rPr>
              <w:t>Российской Федерации</w:t>
            </w:r>
          </w:p>
          <w:p w14:paraId="71C5E1E8" w14:textId="77777777" w:rsidR="00D951DE" w:rsidRPr="00F702EA" w:rsidRDefault="00D951DE" w:rsidP="00D95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3568">
              <w:rPr>
                <w:rFonts w:cs="Arial"/>
                <w:szCs w:val="20"/>
              </w:rPr>
              <w:t xml:space="preserve">от </w:t>
            </w:r>
            <w:r w:rsidRPr="00F702EA">
              <w:rPr>
                <w:rFonts w:cs="Arial"/>
                <w:szCs w:val="20"/>
                <w:shd w:val="clear" w:color="auto" w:fill="C0C0C0"/>
              </w:rPr>
              <w:t>29 апреля 2025</w:t>
            </w:r>
            <w:r w:rsidRPr="00E33568">
              <w:rPr>
                <w:rFonts w:cs="Arial"/>
                <w:szCs w:val="20"/>
              </w:rPr>
              <w:t xml:space="preserve"> г. N </w:t>
            </w:r>
            <w:r w:rsidRPr="00F702EA">
              <w:rPr>
                <w:rFonts w:cs="Arial"/>
                <w:szCs w:val="20"/>
                <w:shd w:val="clear" w:color="auto" w:fill="C0C0C0"/>
              </w:rPr>
              <w:t>262н</w:t>
            </w:r>
          </w:p>
          <w:p w14:paraId="4F78756B" w14:textId="77777777" w:rsidR="00D951DE" w:rsidRPr="00F702EA" w:rsidRDefault="00D951DE" w:rsidP="00D951D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B3D78B0" w14:textId="77777777" w:rsidR="00D951DE" w:rsidRPr="00F702EA" w:rsidRDefault="00D951DE" w:rsidP="00D951D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33568">
              <w:rPr>
                <w:rFonts w:cs="Arial"/>
                <w:b/>
                <w:szCs w:val="20"/>
              </w:rPr>
              <w:t>ПРАВИЛА ПРОВЕДЕНИЯ ХИМИКО-ТОКСИКОЛОГИЧЕСКИХ ИССЛЕДОВАНИЙ</w:t>
            </w:r>
          </w:p>
          <w:p w14:paraId="604BEA93" w14:textId="50835853" w:rsidR="00D951DE" w:rsidRDefault="00B80C98" w:rsidP="00D951D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hyperlink w:anchor="П4" w:history="1">
              <w:r w:rsidR="00D951DE" w:rsidRPr="00D951DE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64B4D0C1" w14:textId="77777777" w:rsidR="00D951DE" w:rsidRPr="00F702EA" w:rsidRDefault="00D951DE" w:rsidP="00D951D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B730628" w14:textId="77777777" w:rsidR="00D951DE" w:rsidRPr="00F702EA" w:rsidRDefault="00D951DE" w:rsidP="00D951D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1.</w:t>
            </w:r>
            <w:r w:rsidRPr="00E33568">
              <w:rPr>
                <w:rFonts w:cs="Arial"/>
                <w:szCs w:val="20"/>
              </w:rPr>
              <w:t xml:space="preserve"> Химико-токсикологические исследования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образца биологического материала при медицинском освидетельствовании на состояние опьянения (алкогольного, наркотического или иного токсического) (далее - химико-токсикологические исследования) выполняются в медицинских организациях по месту</w:t>
            </w:r>
            <w:r w:rsidRPr="00E33568">
              <w:rPr>
                <w:rFonts w:cs="Arial"/>
                <w:szCs w:val="20"/>
              </w:rPr>
              <w:t xml:space="preserve"> отбора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образцов биологических материалов и (</w:t>
            </w:r>
            <w:r w:rsidRPr="00E33568">
              <w:rPr>
                <w:rFonts w:cs="Arial"/>
                <w:szCs w:val="20"/>
              </w:rPr>
              <w:t>или</w:t>
            </w:r>
            <w:r w:rsidRPr="00F702EA">
              <w:rPr>
                <w:rFonts w:cs="Arial"/>
                <w:szCs w:val="20"/>
                <w:shd w:val="clear" w:color="auto" w:fill="C0C0C0"/>
              </w:rPr>
              <w:t>) в структурных подразделениях</w:t>
            </w:r>
            <w:r w:rsidRPr="00E33568">
              <w:rPr>
                <w:rFonts w:cs="Arial"/>
                <w:szCs w:val="20"/>
              </w:rPr>
              <w:t xml:space="preserve"> медицинских организаций, имеющих </w:t>
            </w:r>
            <w:r w:rsidRPr="00F702EA">
              <w:rPr>
                <w:rFonts w:cs="Arial"/>
                <w:szCs w:val="20"/>
                <w:shd w:val="clear" w:color="auto" w:fill="C0C0C0"/>
              </w:rPr>
              <w:t>лицензию</w:t>
            </w:r>
            <w:r w:rsidRPr="00E33568">
              <w:rPr>
                <w:rFonts w:cs="Arial"/>
                <w:szCs w:val="20"/>
              </w:rPr>
              <w:t xml:space="preserve"> на осуществление медицинской деятельности, </w:t>
            </w:r>
            <w:r w:rsidRPr="00F702EA">
              <w:rPr>
                <w:rFonts w:cs="Arial"/>
                <w:szCs w:val="20"/>
                <w:shd w:val="clear" w:color="auto" w:fill="C0C0C0"/>
              </w:rPr>
              <w:t>включающую работы</w:t>
            </w:r>
            <w:r w:rsidRPr="00E33568">
              <w:rPr>
                <w:rFonts w:cs="Arial"/>
                <w:szCs w:val="20"/>
              </w:rPr>
              <w:t xml:space="preserve"> (</w:t>
            </w:r>
            <w:r w:rsidRPr="00F702EA">
              <w:rPr>
                <w:rFonts w:cs="Arial"/>
                <w:szCs w:val="20"/>
                <w:shd w:val="clear" w:color="auto" w:fill="C0C0C0"/>
              </w:rPr>
              <w:t>услуги</w:t>
            </w:r>
            <w:r w:rsidRPr="00E33568">
              <w:rPr>
                <w:rFonts w:cs="Arial"/>
                <w:szCs w:val="20"/>
              </w:rPr>
              <w:t xml:space="preserve">) по клинической лабораторной диагностике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 (или) лабораторной диагностике</w:t>
            </w:r>
            <w:r w:rsidRPr="00E33568">
              <w:rPr>
                <w:rFonts w:cs="Arial"/>
                <w:szCs w:val="20"/>
              </w:rPr>
              <w:t xml:space="preserve"> или судебно-медицинской экспертизе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(далее соответственно - место отбора образцов биологических материалов, структурные подразделения медицинских организаций, медицинские организации)</w:t>
            </w:r>
            <w:r w:rsidRPr="00E33568">
              <w:rPr>
                <w:rFonts w:cs="Arial"/>
                <w:szCs w:val="20"/>
              </w:rPr>
              <w:t>.</w:t>
            </w:r>
          </w:p>
          <w:p w14:paraId="66C016ED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2.</w:t>
            </w:r>
            <w:r w:rsidRPr="00E33568">
              <w:rPr>
                <w:rFonts w:cs="Arial"/>
                <w:szCs w:val="20"/>
              </w:rPr>
              <w:t xml:space="preserve"> Химико-токсикологические исследования в обязательном порядке проводятся на следующие химические вещества, включая их производные, метаболиты и аналоги: опиаты, растительные и синтетические каннабиноиды, фенилалкиламины (амфетамин, метамфетамин), синтетические катиноны, кокаин, метадон, бензодиазепины, барбитураты, этанол и его суррогаты.</w:t>
            </w:r>
          </w:p>
          <w:p w14:paraId="723C7F9A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33568">
              <w:rPr>
                <w:rFonts w:cs="Arial"/>
                <w:szCs w:val="20"/>
              </w:rPr>
              <w:t>Химико-токсикологические исследования проводятся на иные вещества, которые могут повлечь неблагоприятные последствия при деятельности, связанной с источником повышенной опасности.</w:t>
            </w:r>
          </w:p>
          <w:p w14:paraId="15F81A4E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3. Объектами химико-токсикологических исследований являются образцы биологических материалов человека: мочи, крови.</w:t>
            </w:r>
          </w:p>
          <w:p w14:paraId="6A15D06A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4. Объектом химико-токсикологических исследований на наличие этилового спирта является образец биологического материала (крови).</w:t>
            </w:r>
          </w:p>
          <w:p w14:paraId="61E9678B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33568">
              <w:rPr>
                <w:rFonts w:cs="Arial"/>
                <w:szCs w:val="20"/>
              </w:rPr>
              <w:t xml:space="preserve">5. В целях исключения фальсификации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образца</w:t>
            </w:r>
            <w:r w:rsidRPr="00E33568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 (</w:t>
            </w:r>
            <w:r w:rsidRPr="00E33568">
              <w:rPr>
                <w:rFonts w:cs="Arial"/>
                <w:szCs w:val="20"/>
              </w:rPr>
              <w:t>мочи</w:t>
            </w:r>
            <w:r w:rsidRPr="00F702EA">
              <w:rPr>
                <w:rFonts w:cs="Arial"/>
                <w:szCs w:val="20"/>
                <w:shd w:val="clear" w:color="auto" w:fill="C0C0C0"/>
              </w:rPr>
              <w:t>)</w:t>
            </w:r>
            <w:r w:rsidRPr="00E33568">
              <w:rPr>
                <w:rFonts w:cs="Arial"/>
                <w:szCs w:val="20"/>
              </w:rPr>
              <w:t xml:space="preserve"> в течение первых </w:t>
            </w:r>
            <w:r w:rsidRPr="00F702EA">
              <w:rPr>
                <w:rFonts w:cs="Arial"/>
                <w:szCs w:val="20"/>
                <w:shd w:val="clear" w:color="auto" w:fill="C0C0C0"/>
              </w:rPr>
              <w:t>5</w:t>
            </w:r>
            <w:r w:rsidRPr="006F1424">
              <w:rPr>
                <w:rFonts w:cs="Arial"/>
                <w:szCs w:val="20"/>
              </w:rPr>
              <w:t xml:space="preserve"> минут после его отбора проводится измерение:</w:t>
            </w:r>
          </w:p>
          <w:p w14:paraId="5236350F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lastRenderedPageBreak/>
              <w:t>1)</w:t>
            </w:r>
            <w:r w:rsidRPr="006F1424">
              <w:rPr>
                <w:rFonts w:cs="Arial"/>
                <w:szCs w:val="20"/>
              </w:rPr>
              <w:t xml:space="preserve"> температуры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образца</w:t>
            </w:r>
            <w:r w:rsidRPr="006F1424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6F1424">
              <w:rPr>
                <w:rFonts w:cs="Arial"/>
                <w:szCs w:val="20"/>
              </w:rPr>
              <w:t xml:space="preserve"> с помощью бесконтактного устройства с автоматической регистрацией результатов измерения (в норме температура должна быть в пределах 32,5 - 39,0 °C);</w:t>
            </w:r>
          </w:p>
          <w:p w14:paraId="049E5A11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2)</w:t>
            </w:r>
            <w:r w:rsidRPr="006F1424">
              <w:rPr>
                <w:rFonts w:cs="Arial"/>
                <w:szCs w:val="20"/>
              </w:rPr>
              <w:t xml:space="preserve"> pH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образца</w:t>
            </w:r>
            <w:r w:rsidRPr="006F1424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6F1424">
              <w:rPr>
                <w:rFonts w:cs="Arial"/>
                <w:szCs w:val="20"/>
              </w:rPr>
              <w:t xml:space="preserve"> с помощью pH-метра или универсальной индикаторной бумаги (в норме pH должен быть в пределах 4 - 8);</w:t>
            </w:r>
          </w:p>
          <w:p w14:paraId="49F1FAF1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3)</w:t>
            </w:r>
            <w:r w:rsidRPr="008A7747">
              <w:rPr>
                <w:rFonts w:cs="Arial"/>
                <w:szCs w:val="20"/>
                <w:shd w:val="clear" w:color="auto" w:fill="C0C0C0"/>
              </w:rPr>
              <w:t xml:space="preserve"> относительной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плотности образца биологического материала (в норме относительная плотность в пределах 1.008 - 1.025);</w:t>
            </w:r>
          </w:p>
          <w:p w14:paraId="6334D54D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4)</w:t>
            </w:r>
            <w:r w:rsidRPr="006F1424">
              <w:rPr>
                <w:rFonts w:cs="Arial"/>
                <w:szCs w:val="20"/>
              </w:rPr>
              <w:t xml:space="preserve"> содержания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в образце биологического материала</w:t>
            </w:r>
            <w:r w:rsidRPr="006F1424">
              <w:rPr>
                <w:rFonts w:cs="Arial"/>
                <w:szCs w:val="20"/>
              </w:rPr>
              <w:t xml:space="preserve"> креатинина методом иммунной хроматографии (в норме содержание креатинина должно быть в пределах 4,4 - 17,7 ммоль/сут).</w:t>
            </w:r>
          </w:p>
          <w:p w14:paraId="7CE7DE6F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6.</w:t>
            </w:r>
            <w:r w:rsidRPr="006F1424">
              <w:rPr>
                <w:rFonts w:cs="Arial"/>
                <w:szCs w:val="20"/>
              </w:rPr>
              <w:t xml:space="preserve"> Химико-токсикологические исследования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образцов</w:t>
            </w:r>
            <w:r w:rsidRPr="006B4B53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6B4B53">
              <w:rPr>
                <w:rFonts w:cs="Arial"/>
                <w:szCs w:val="20"/>
              </w:rPr>
              <w:t xml:space="preserve"> (мочи) проводятся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2</w:t>
            </w:r>
            <w:r w:rsidRPr="006B4B53">
              <w:rPr>
                <w:rFonts w:cs="Arial"/>
                <w:szCs w:val="20"/>
              </w:rPr>
              <w:t xml:space="preserve"> этапа:</w:t>
            </w:r>
          </w:p>
          <w:p w14:paraId="664D4501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4B53">
              <w:rPr>
                <w:rFonts w:cs="Arial"/>
                <w:szCs w:val="20"/>
              </w:rPr>
              <w:t xml:space="preserve">1) </w:t>
            </w:r>
            <w:r w:rsidRPr="00F702EA">
              <w:rPr>
                <w:rFonts w:cs="Arial"/>
                <w:szCs w:val="20"/>
                <w:shd w:val="clear" w:color="auto" w:fill="C0C0C0"/>
              </w:rPr>
              <w:t>1 этап -</w:t>
            </w:r>
            <w:r w:rsidRPr="006B4B53">
              <w:rPr>
                <w:rFonts w:cs="Arial"/>
                <w:szCs w:val="20"/>
              </w:rPr>
              <w:t xml:space="preserve"> исследования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иммунохимическим методом</w:t>
            </w:r>
            <w:r w:rsidRPr="006B4B53">
              <w:rPr>
                <w:rFonts w:cs="Arial"/>
                <w:szCs w:val="20"/>
              </w:rPr>
              <w:t xml:space="preserve"> с применением анализаторов, обеспечивающих регистрацию и количественную оценку результатов исследования путем сравнения полученного результата с калибровочной кривой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 исключающих визуальную оценку результатов (далее - предварительные исследования)</w:t>
            </w:r>
            <w:r w:rsidRPr="006B4B53">
              <w:rPr>
                <w:rFonts w:cs="Arial"/>
                <w:szCs w:val="20"/>
              </w:rPr>
              <w:t>;</w:t>
            </w:r>
          </w:p>
          <w:p w14:paraId="3D5D1ACB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4B53">
              <w:rPr>
                <w:rFonts w:cs="Arial"/>
                <w:szCs w:val="20"/>
              </w:rPr>
              <w:t xml:space="preserve">2) </w:t>
            </w:r>
            <w:r w:rsidRPr="00F702EA">
              <w:rPr>
                <w:rFonts w:cs="Arial"/>
                <w:szCs w:val="20"/>
                <w:shd w:val="clear" w:color="auto" w:fill="C0C0C0"/>
              </w:rPr>
              <w:t>2 этап -</w:t>
            </w:r>
            <w:r w:rsidRPr="006B4B53">
              <w:rPr>
                <w:rFonts w:cs="Arial"/>
                <w:szCs w:val="20"/>
              </w:rPr>
              <w:t xml:space="preserve"> исследования методами газовой и (или) </w:t>
            </w:r>
            <w:r w:rsidRPr="00F702EA">
              <w:rPr>
                <w:rFonts w:cs="Arial"/>
                <w:szCs w:val="20"/>
                <w:shd w:val="clear" w:color="auto" w:fill="C0C0C0"/>
              </w:rPr>
              <w:t>высокоэффективной</w:t>
            </w:r>
            <w:r w:rsidRPr="006B4B53">
              <w:rPr>
                <w:rFonts w:cs="Arial"/>
                <w:szCs w:val="20"/>
              </w:rPr>
              <w:t xml:space="preserve"> жидкостной </w:t>
            </w:r>
            <w:r w:rsidRPr="00F702EA">
              <w:rPr>
                <w:rFonts w:cs="Arial"/>
                <w:szCs w:val="20"/>
                <w:shd w:val="clear" w:color="auto" w:fill="C0C0C0"/>
              </w:rPr>
              <w:t>хромато-</w:t>
            </w:r>
            <w:r w:rsidRPr="006B4B53">
              <w:rPr>
                <w:rFonts w:cs="Arial"/>
                <w:szCs w:val="20"/>
              </w:rPr>
              <w:t>масс-</w:t>
            </w:r>
            <w:r w:rsidRPr="00F702EA">
              <w:rPr>
                <w:rFonts w:cs="Arial"/>
                <w:szCs w:val="20"/>
                <w:shd w:val="clear" w:color="auto" w:fill="C0C0C0"/>
              </w:rPr>
              <w:t>спектрометрии, обеспечивающими</w:t>
            </w:r>
            <w:r w:rsidRPr="006B4B53">
              <w:rPr>
                <w:rFonts w:cs="Arial"/>
                <w:szCs w:val="20"/>
              </w:rPr>
              <w:t xml:space="preserve"> регистрацию и обработку результатов исследования путем сравнения полученного результата с данными электронных библиотек масс-спектров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(далее - подтверждающие исследования)</w:t>
            </w:r>
            <w:r w:rsidRPr="006B4B53">
              <w:rPr>
                <w:rFonts w:cs="Arial"/>
                <w:szCs w:val="20"/>
              </w:rPr>
              <w:t>.</w:t>
            </w:r>
          </w:p>
          <w:p w14:paraId="37D9B902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7. При химико-токсикологических исследованиях образцов</w:t>
            </w:r>
            <w:r w:rsidRPr="003D6B1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3D6B1A">
              <w:rPr>
                <w:rFonts w:cs="Arial"/>
                <w:szCs w:val="20"/>
              </w:rPr>
              <w:t xml:space="preserve"> (крови) проводятся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только подтверждающие</w:t>
            </w:r>
            <w:r w:rsidRPr="003D6B1A">
              <w:rPr>
                <w:rFonts w:cs="Arial"/>
                <w:szCs w:val="20"/>
              </w:rPr>
              <w:t xml:space="preserve"> исследования.</w:t>
            </w:r>
          </w:p>
          <w:p w14:paraId="369B64B5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8. При химико-токсикологическом исследовании образца биологического материала (крови) обязательно проведение идентификации и определение уровня этилового спирта.</w:t>
            </w:r>
          </w:p>
          <w:p w14:paraId="02734B93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D6B1A">
              <w:rPr>
                <w:rFonts w:cs="Arial"/>
                <w:szCs w:val="20"/>
              </w:rPr>
              <w:t xml:space="preserve">9. Предварительные исследования проводятся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в течение 2 часов с момента отбора образца биологического материала (мочи) по месту</w:t>
            </w:r>
            <w:r w:rsidRPr="003D6B1A">
              <w:rPr>
                <w:rFonts w:cs="Arial"/>
                <w:szCs w:val="20"/>
              </w:rPr>
              <w:t xml:space="preserve"> отбора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образца</w:t>
            </w:r>
            <w:r w:rsidRPr="003D6B1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 xml:space="preserve">материала или в структурных подразделениях </w:t>
            </w:r>
            <w:r w:rsidRPr="00F702EA">
              <w:rPr>
                <w:rFonts w:cs="Arial"/>
                <w:szCs w:val="20"/>
                <w:shd w:val="clear" w:color="auto" w:fill="C0C0C0"/>
              </w:rPr>
              <w:lastRenderedPageBreak/>
              <w:t>медицинских организаций</w:t>
            </w:r>
            <w:r w:rsidRPr="003D6B1A">
              <w:rPr>
                <w:rFonts w:cs="Arial"/>
                <w:szCs w:val="20"/>
              </w:rPr>
              <w:t xml:space="preserve"> не позднее 2 часов с момента отбора </w:t>
            </w:r>
            <w:r w:rsidRPr="003D6B1A">
              <w:rPr>
                <w:rFonts w:cs="Arial"/>
                <w:szCs w:val="20"/>
                <w:shd w:val="clear" w:color="auto" w:fill="C0C0C0"/>
              </w:rPr>
              <w:t>образца</w:t>
            </w:r>
            <w:r w:rsidRPr="003D6B1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3D6B1A">
              <w:rPr>
                <w:rFonts w:cs="Arial"/>
                <w:szCs w:val="20"/>
              </w:rPr>
              <w:t xml:space="preserve"> (мочи).</w:t>
            </w:r>
          </w:p>
          <w:p w14:paraId="1C26F563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D6B1A">
              <w:rPr>
                <w:rFonts w:cs="Arial"/>
                <w:szCs w:val="20"/>
              </w:rPr>
              <w:t xml:space="preserve">10. По окончании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предварительного</w:t>
            </w:r>
            <w:r w:rsidRPr="003D6B1A">
              <w:rPr>
                <w:rFonts w:cs="Arial"/>
                <w:szCs w:val="20"/>
              </w:rPr>
              <w:t xml:space="preserve"> исследования в случае отсутствия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образце</w:t>
            </w:r>
            <w:r w:rsidRPr="003D6B1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3D6B1A">
              <w:rPr>
                <w:rFonts w:cs="Arial"/>
                <w:szCs w:val="20"/>
              </w:rPr>
              <w:t xml:space="preserve"> (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мочи</w:t>
            </w:r>
            <w:r w:rsidRPr="003D6B1A">
              <w:rPr>
                <w:rFonts w:cs="Arial"/>
                <w:szCs w:val="20"/>
              </w:rPr>
              <w:t>) наркотических средств, психотропных веществ,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метаболитов и аналогов указанных средств, веществ и препаратов химико-</w:t>
            </w:r>
            <w:r w:rsidRPr="00F702EA">
              <w:rPr>
                <w:rFonts w:cs="Arial"/>
                <w:szCs w:val="20"/>
                <w:shd w:val="clear" w:color="auto" w:fill="C0C0C0"/>
              </w:rPr>
              <w:t>токсикологическое исследование считается завершенным.</w:t>
            </w:r>
          </w:p>
          <w:p w14:paraId="1DA0862D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11.</w:t>
            </w:r>
            <w:r w:rsidRPr="003D6B1A">
              <w:rPr>
                <w:rFonts w:cs="Arial"/>
                <w:szCs w:val="20"/>
              </w:rPr>
              <w:t xml:space="preserve"> По окончании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предварительного</w:t>
            </w:r>
            <w:r w:rsidRPr="003D6B1A">
              <w:rPr>
                <w:rFonts w:cs="Arial"/>
                <w:szCs w:val="20"/>
              </w:rPr>
              <w:t xml:space="preserve"> исследования в случае наличия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образце</w:t>
            </w:r>
            <w:r w:rsidRPr="003D6B1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 (мочи)</w:t>
            </w:r>
            <w:r w:rsidRPr="003D6B1A">
              <w:rPr>
                <w:rFonts w:cs="Arial"/>
                <w:szCs w:val="20"/>
              </w:rPr>
              <w:t xml:space="preserve"> наркотических средств, психотропных веществ,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метаболитов и аналогов указанных средств, веществ и препаратов вне зависимости от их концентрации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проводятся подтверждающие</w:t>
            </w:r>
            <w:r w:rsidRPr="003D6B1A">
              <w:rPr>
                <w:rFonts w:cs="Arial"/>
                <w:szCs w:val="20"/>
              </w:rPr>
              <w:t xml:space="preserve"> исследования.</w:t>
            </w:r>
          </w:p>
          <w:p w14:paraId="32482119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12.</w:t>
            </w:r>
            <w:r w:rsidRPr="003D6B1A">
              <w:rPr>
                <w:rFonts w:cs="Arial"/>
                <w:szCs w:val="20"/>
              </w:rPr>
              <w:t xml:space="preserve"> Срок доставки образца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3D6B1A">
              <w:rPr>
                <w:rFonts w:cs="Arial"/>
                <w:szCs w:val="20"/>
              </w:rPr>
              <w:t xml:space="preserve"> (мочи</w:t>
            </w:r>
            <w:r w:rsidRPr="00F702EA">
              <w:rPr>
                <w:rFonts w:cs="Arial"/>
                <w:szCs w:val="20"/>
                <w:shd w:val="clear" w:color="auto" w:fill="C0C0C0"/>
              </w:rPr>
              <w:t>, крови</w:t>
            </w:r>
            <w:r w:rsidRPr="003D6B1A">
              <w:rPr>
                <w:rFonts w:cs="Arial"/>
                <w:szCs w:val="20"/>
              </w:rPr>
              <w:t xml:space="preserve">) в медицинскую организацию, проводящую подтверждающие исследования, не должен превышать </w:t>
            </w:r>
            <w:r w:rsidRPr="00F702EA">
              <w:rPr>
                <w:rFonts w:cs="Arial"/>
                <w:szCs w:val="20"/>
                <w:shd w:val="clear" w:color="auto" w:fill="C0C0C0"/>
              </w:rPr>
              <w:t>10</w:t>
            </w:r>
            <w:r w:rsidRPr="003D6B1A">
              <w:rPr>
                <w:rFonts w:cs="Arial"/>
                <w:szCs w:val="20"/>
              </w:rPr>
              <w:t xml:space="preserve"> рабочих дней </w:t>
            </w:r>
            <w:r w:rsidRPr="00F702EA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3D6B1A">
              <w:rPr>
                <w:rFonts w:cs="Arial"/>
                <w:szCs w:val="20"/>
              </w:rPr>
              <w:t xml:space="preserve"> отбора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</w:t>
            </w:r>
            <w:r w:rsidRPr="003D6B1A">
              <w:rPr>
                <w:rFonts w:cs="Arial"/>
                <w:szCs w:val="20"/>
              </w:rPr>
              <w:t xml:space="preserve"> (мочи</w:t>
            </w:r>
            <w:r w:rsidRPr="00F702EA">
              <w:rPr>
                <w:rFonts w:cs="Arial"/>
                <w:szCs w:val="20"/>
                <w:shd w:val="clear" w:color="auto" w:fill="C0C0C0"/>
              </w:rPr>
              <w:t>, крови</w:t>
            </w:r>
            <w:r w:rsidRPr="003D6B1A">
              <w:rPr>
                <w:rFonts w:cs="Arial"/>
                <w:szCs w:val="20"/>
              </w:rPr>
              <w:t>).</w:t>
            </w:r>
          </w:p>
          <w:p w14:paraId="142A9121" w14:textId="77777777" w:rsidR="00D951DE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13.</w:t>
            </w:r>
            <w:r w:rsidRPr="00D951DE">
              <w:rPr>
                <w:rFonts w:cs="Arial"/>
                <w:szCs w:val="20"/>
              </w:rPr>
              <w:t xml:space="preserve"> Подтверждающие исследования проводятся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структурных подразделениях</w:t>
            </w:r>
            <w:r w:rsidRPr="00D951DE">
              <w:rPr>
                <w:rFonts w:cs="Arial"/>
                <w:szCs w:val="20"/>
              </w:rPr>
              <w:t xml:space="preserve"> медицинских организаций.</w:t>
            </w:r>
          </w:p>
          <w:p w14:paraId="400E58AF" w14:textId="77777777" w:rsidR="00D951DE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14.</w:t>
            </w:r>
            <w:r w:rsidRPr="00D951DE">
              <w:rPr>
                <w:rFonts w:cs="Arial"/>
                <w:szCs w:val="20"/>
              </w:rPr>
              <w:t xml:space="preserve"> Сроки проведения подтверждающих исследований не должны превышать </w:t>
            </w:r>
            <w:r w:rsidRPr="00F702EA">
              <w:rPr>
                <w:rFonts w:cs="Arial"/>
                <w:szCs w:val="20"/>
                <w:shd w:val="clear" w:color="auto" w:fill="C0C0C0"/>
              </w:rPr>
              <w:t>3</w:t>
            </w:r>
            <w:r w:rsidRPr="00D951DE">
              <w:rPr>
                <w:rFonts w:cs="Arial"/>
                <w:szCs w:val="20"/>
              </w:rPr>
              <w:t xml:space="preserve"> рабочих дней с момента поступления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образца</w:t>
            </w:r>
            <w:r w:rsidRPr="00D951DE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материала (мочи, крови) в структурное подразделение медицинской организации</w:t>
            </w:r>
            <w:r w:rsidRPr="00D951DE">
              <w:rPr>
                <w:rFonts w:cs="Arial"/>
                <w:szCs w:val="20"/>
              </w:rPr>
              <w:t>.</w:t>
            </w:r>
          </w:p>
          <w:p w14:paraId="3693EB0E" w14:textId="016D062C" w:rsidR="008A7747" w:rsidRPr="00F702EA" w:rsidRDefault="00D951DE" w:rsidP="00D95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15. После проведения подтверждающих исследований медицинская организация обеспечивает</w:t>
            </w:r>
            <w:r w:rsidRPr="00D951DE">
              <w:rPr>
                <w:rFonts w:cs="Arial"/>
                <w:szCs w:val="20"/>
              </w:rPr>
              <w:t xml:space="preserve"> хранение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образцов</w:t>
            </w:r>
            <w:r w:rsidRPr="00D951DE">
              <w:rPr>
                <w:rFonts w:cs="Arial"/>
                <w:szCs w:val="20"/>
              </w:rPr>
              <w:t xml:space="preserve"> биологических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материалов</w:t>
            </w:r>
            <w:r w:rsidRPr="00D951DE">
              <w:rPr>
                <w:rFonts w:cs="Arial"/>
                <w:szCs w:val="20"/>
              </w:rPr>
              <w:t xml:space="preserve"> (мочи, крови) в течение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3</w:t>
            </w:r>
            <w:r w:rsidRPr="00D951DE">
              <w:rPr>
                <w:rFonts w:cs="Arial"/>
                <w:szCs w:val="20"/>
              </w:rPr>
              <w:t xml:space="preserve"> месяцев с момента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оформления справки о результатах</w:t>
            </w:r>
            <w:r w:rsidRPr="00D951DE">
              <w:rPr>
                <w:rFonts w:cs="Arial"/>
                <w:szCs w:val="20"/>
              </w:rPr>
              <w:t xml:space="preserve"> химико-токсикологических исследований, а полученных масс-спектров на электронных носителях - в течение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5</w:t>
            </w:r>
            <w:r w:rsidRPr="00D951DE">
              <w:rPr>
                <w:rFonts w:cs="Arial"/>
                <w:szCs w:val="20"/>
              </w:rPr>
              <w:t xml:space="preserve"> лет.</w:t>
            </w:r>
          </w:p>
        </w:tc>
      </w:tr>
      <w:tr w:rsidR="008A7747" w:rsidRPr="00F702EA" w14:paraId="4C7A957D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FD1914" w14:textId="77777777" w:rsidR="00D9180F" w:rsidRDefault="00D9180F" w:rsidP="00D918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BB81C0A" w14:textId="77777777" w:rsidR="00D9180F" w:rsidRDefault="00D9180F" w:rsidP="00D918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1186434" w14:textId="77777777" w:rsidR="00D9180F" w:rsidRDefault="00D9180F" w:rsidP="00D918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FC8FE0D" w14:textId="77777777" w:rsidR="00D9180F" w:rsidRDefault="00D9180F" w:rsidP="00D918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CC7066C" w14:textId="77777777" w:rsidR="00D9180F" w:rsidRDefault="00D9180F" w:rsidP="00D918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A4E44F0" w14:textId="77777777" w:rsidR="00D9180F" w:rsidRPr="008A7747" w:rsidRDefault="00D9180F" w:rsidP="00D918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16" w:name="П5"/>
            <w:bookmarkStart w:id="17" w:name="Р1_7"/>
            <w:bookmarkEnd w:id="16"/>
            <w:bookmarkEnd w:id="17"/>
            <w:r w:rsidRPr="00D951DE">
              <w:rPr>
                <w:rFonts w:cs="Arial"/>
                <w:szCs w:val="20"/>
              </w:rPr>
              <w:t xml:space="preserve">Приложение N </w:t>
            </w:r>
            <w:r w:rsidRPr="008A7747">
              <w:rPr>
                <w:rFonts w:cs="Arial"/>
                <w:strike/>
                <w:color w:val="FF0000"/>
                <w:szCs w:val="20"/>
              </w:rPr>
              <w:t>1</w:t>
            </w:r>
          </w:p>
          <w:p w14:paraId="77B76DA5" w14:textId="77777777" w:rsidR="00D9180F" w:rsidRPr="00D951DE" w:rsidRDefault="00D9180F" w:rsidP="00D918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51DE">
              <w:rPr>
                <w:rFonts w:cs="Arial"/>
                <w:szCs w:val="20"/>
              </w:rPr>
              <w:t xml:space="preserve">к </w:t>
            </w:r>
            <w:r w:rsidRPr="008A7747">
              <w:rPr>
                <w:rFonts w:cs="Arial"/>
                <w:strike/>
                <w:color w:val="FF0000"/>
                <w:szCs w:val="20"/>
              </w:rPr>
              <w:t>Порядку</w:t>
            </w:r>
            <w:r w:rsidRPr="00D951DE">
              <w:rPr>
                <w:rFonts w:cs="Arial"/>
                <w:szCs w:val="20"/>
              </w:rPr>
              <w:t xml:space="preserve"> проведения медицинского</w:t>
            </w:r>
          </w:p>
          <w:p w14:paraId="52F65790" w14:textId="77777777" w:rsidR="00D9180F" w:rsidRPr="00D951DE" w:rsidRDefault="00D9180F" w:rsidP="00D918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51DE">
              <w:rPr>
                <w:rFonts w:cs="Arial"/>
                <w:szCs w:val="20"/>
              </w:rPr>
              <w:t>освидетельствования на состояние</w:t>
            </w:r>
          </w:p>
          <w:p w14:paraId="4F8A1CA2" w14:textId="77777777" w:rsidR="00D9180F" w:rsidRPr="00D951DE" w:rsidRDefault="00D9180F" w:rsidP="00D918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51DE">
              <w:rPr>
                <w:rFonts w:cs="Arial"/>
                <w:szCs w:val="20"/>
              </w:rPr>
              <w:t>опьянения (алкогольного, наркотического</w:t>
            </w:r>
          </w:p>
          <w:p w14:paraId="00794D38" w14:textId="77777777" w:rsidR="00D9180F" w:rsidRPr="00D951DE" w:rsidRDefault="00D9180F" w:rsidP="00D918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51DE">
              <w:rPr>
                <w:rFonts w:cs="Arial"/>
                <w:szCs w:val="20"/>
              </w:rPr>
              <w:t>или иного токсического), утвержденному</w:t>
            </w:r>
          </w:p>
          <w:p w14:paraId="48941311" w14:textId="77777777" w:rsidR="00D9180F" w:rsidRPr="00D951DE" w:rsidRDefault="00D9180F" w:rsidP="00D918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51DE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73AC5614" w14:textId="77777777" w:rsidR="00D9180F" w:rsidRPr="00D951DE" w:rsidRDefault="00D9180F" w:rsidP="00D918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51DE">
              <w:rPr>
                <w:rFonts w:cs="Arial"/>
                <w:szCs w:val="20"/>
              </w:rPr>
              <w:t>Российской Федерации</w:t>
            </w:r>
          </w:p>
          <w:p w14:paraId="356F3FF1" w14:textId="77777777" w:rsidR="00D9180F" w:rsidRPr="008A7747" w:rsidRDefault="00D9180F" w:rsidP="00D9180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от </w:t>
            </w:r>
            <w:r w:rsidRPr="00F702EA">
              <w:rPr>
                <w:rFonts w:cs="Arial"/>
                <w:strike/>
                <w:color w:val="FF0000"/>
                <w:szCs w:val="20"/>
              </w:rPr>
              <w:t>18 декабря 2015</w:t>
            </w:r>
            <w:r w:rsidRPr="00D951DE">
              <w:rPr>
                <w:rFonts w:cs="Arial"/>
                <w:szCs w:val="20"/>
              </w:rPr>
              <w:t xml:space="preserve"> г. N </w:t>
            </w:r>
            <w:r w:rsidRPr="00F702EA">
              <w:rPr>
                <w:rFonts w:cs="Arial"/>
                <w:strike/>
                <w:color w:val="FF0000"/>
                <w:szCs w:val="20"/>
              </w:rPr>
              <w:t>933н</w:t>
            </w:r>
          </w:p>
          <w:p w14:paraId="07F4D200" w14:textId="77777777" w:rsidR="00D9180F" w:rsidRPr="00D951DE" w:rsidRDefault="00D9180F" w:rsidP="00D9180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6290E7C" w14:textId="77777777" w:rsidR="00D9180F" w:rsidRPr="00D951DE" w:rsidRDefault="00D9180F" w:rsidP="00D9180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951DE">
              <w:rPr>
                <w:rFonts w:cs="Arial"/>
                <w:b/>
                <w:szCs w:val="20"/>
              </w:rPr>
              <w:t>ТРЕБОВАНИЯ</w:t>
            </w:r>
          </w:p>
          <w:p w14:paraId="001D85A4" w14:textId="77777777" w:rsidR="00D9180F" w:rsidRPr="00D951DE" w:rsidRDefault="00D9180F" w:rsidP="00D9180F">
            <w:pPr>
              <w:spacing w:after="1" w:line="200" w:lineRule="atLeast"/>
              <w:jc w:val="center"/>
              <w:rPr>
                <w:rFonts w:cs="Arial"/>
                <w:bCs/>
                <w:szCs w:val="20"/>
              </w:rPr>
            </w:pPr>
            <w:r w:rsidRPr="00D951DE">
              <w:rPr>
                <w:rFonts w:cs="Arial"/>
                <w:b/>
                <w:szCs w:val="20"/>
              </w:rPr>
              <w:t xml:space="preserve">К ПЕРЕДВИЖНОМУ ПУНКТУ </w:t>
            </w:r>
            <w:r w:rsidRPr="00F702EA">
              <w:rPr>
                <w:rFonts w:cs="Arial"/>
                <w:b/>
                <w:strike/>
                <w:color w:val="FF0000"/>
                <w:szCs w:val="20"/>
              </w:rPr>
              <w:t>(АВТОМОБИЛЮ)</w:t>
            </w:r>
            <w:r w:rsidRPr="00D951DE">
              <w:rPr>
                <w:rFonts w:cs="Arial"/>
                <w:b/>
                <w:szCs w:val="20"/>
              </w:rPr>
              <w:t xml:space="preserve"> ДЛЯ ПРОВЕДЕНИЯ</w:t>
            </w:r>
          </w:p>
          <w:p w14:paraId="079C88D9" w14:textId="77777777" w:rsidR="00D9180F" w:rsidRPr="00D951DE" w:rsidRDefault="00D9180F" w:rsidP="00D9180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951DE">
              <w:rPr>
                <w:rFonts w:cs="Arial"/>
                <w:b/>
                <w:szCs w:val="20"/>
              </w:rPr>
              <w:t>МЕДИЦИНСКОГО ОСВИДЕТЕЛЬСТВОВАНИЯ НА СОСТОЯНИЕ ОПЬЯНЕНИЯ</w:t>
            </w:r>
          </w:p>
          <w:p w14:paraId="1B3A9D04" w14:textId="25B5616D" w:rsidR="00D9180F" w:rsidRDefault="001E14B4" w:rsidP="00D9180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hyperlink w:anchor="П6" w:history="1">
              <w:r w:rsidR="00D9180F" w:rsidRPr="00D9180F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2EF6DC15" w14:textId="77777777" w:rsidR="00D9180F" w:rsidRPr="00F702EA" w:rsidRDefault="00D9180F" w:rsidP="00D9180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2A65C70" w14:textId="77777777" w:rsidR="00D9180F" w:rsidRPr="00F702EA" w:rsidRDefault="00D9180F" w:rsidP="00D9180F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 xml:space="preserve">1. Передвижной пункт </w:t>
            </w:r>
            <w:r w:rsidRPr="00F702EA">
              <w:rPr>
                <w:rFonts w:cs="Arial"/>
                <w:strike/>
                <w:color w:val="FF0000"/>
                <w:szCs w:val="20"/>
              </w:rPr>
              <w:t>(автомобиль)</w:t>
            </w:r>
            <w:r w:rsidRPr="00E13262">
              <w:rPr>
                <w:rFonts w:cs="Arial"/>
                <w:szCs w:val="20"/>
              </w:rPr>
              <w:t xml:space="preserve"> для проведения медицинского освидетельствования (далее -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ППМО</w:t>
            </w:r>
            <w:r w:rsidRPr="00E13262">
              <w:rPr>
                <w:rFonts w:cs="Arial"/>
                <w:szCs w:val="20"/>
              </w:rPr>
              <w:t xml:space="preserve">) должен обеспечивать работу персонала при температурах окружающего воздуха от -45 до +40 °C и относительной влажности 80% при температуре </w:t>
            </w:r>
            <w:r w:rsidRPr="00E13262">
              <w:rPr>
                <w:rFonts w:cs="Arial"/>
                <w:strike/>
                <w:color w:val="FF0000"/>
                <w:szCs w:val="20"/>
              </w:rPr>
              <w:t>окружающего</w:t>
            </w:r>
            <w:r w:rsidRPr="00E13262">
              <w:rPr>
                <w:rFonts w:cs="Arial"/>
                <w:szCs w:val="20"/>
              </w:rPr>
              <w:t xml:space="preserve"> воздуха +20 °C.</w:t>
            </w:r>
          </w:p>
          <w:p w14:paraId="333515E8" w14:textId="77777777" w:rsidR="00D9180F" w:rsidRPr="00E13262" w:rsidRDefault="00D9180F" w:rsidP="00D9180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>2. Высота салона должна быть не менее 1,85 м.</w:t>
            </w:r>
          </w:p>
          <w:p w14:paraId="169645FB" w14:textId="77777777" w:rsidR="00D9180F" w:rsidRPr="00F702EA" w:rsidRDefault="00D9180F" w:rsidP="00D9180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 xml:space="preserve">3. Салон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ППМО</w:t>
            </w:r>
            <w:r w:rsidRPr="00E13262">
              <w:rPr>
                <w:rFonts w:cs="Arial"/>
                <w:szCs w:val="20"/>
              </w:rPr>
              <w:t xml:space="preserve"> должен быть оснащен резиновой дорожкой шириной 0,6 м и длиной не менее 3 м для проведения пробы на устойчивость походки.</w:t>
            </w:r>
          </w:p>
          <w:p w14:paraId="1E075E1A" w14:textId="77777777" w:rsidR="00D9180F" w:rsidRPr="00E13262" w:rsidRDefault="00D9180F" w:rsidP="00D9180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 xml:space="preserve">4.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ППМО</w:t>
            </w:r>
            <w:r w:rsidRPr="00E13262">
              <w:rPr>
                <w:rFonts w:cs="Arial"/>
                <w:szCs w:val="20"/>
              </w:rPr>
              <w:t xml:space="preserve"> должны быть боковая (для входа) и задняя (распашная) двери; проемы дверей должны быть оборудованы подножками, выдерживающими нагрузку до 200 кг, и местным освещением.</w:t>
            </w:r>
          </w:p>
          <w:p w14:paraId="1BB1D836" w14:textId="77777777" w:rsidR="00D9180F" w:rsidRPr="00E13262" w:rsidRDefault="00D9180F" w:rsidP="00D9180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>5. Электропитание салона должно осуществляться от внешней сети 220 В, 50 Гц на оборудованной стоянке или от бортовой сети базового шасси.</w:t>
            </w:r>
          </w:p>
          <w:p w14:paraId="10C059C3" w14:textId="77777777" w:rsidR="00D9180F" w:rsidRPr="00F702EA" w:rsidRDefault="00D9180F" w:rsidP="00D9180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 xml:space="preserve">6. Общий уровень освещенности салона должен быть не менее 100 лк, оборудован дополнительным направленным светильником, обеспечивающим освещенность не менее 600 лк с диаметром светового пятна 200 мм на уровне рабочего места </w:t>
            </w:r>
            <w:r w:rsidRPr="00E13262">
              <w:rPr>
                <w:rFonts w:cs="Arial"/>
                <w:strike/>
                <w:color w:val="FF0000"/>
                <w:szCs w:val="20"/>
              </w:rPr>
              <w:t xml:space="preserve">персонала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ППМО</w:t>
            </w:r>
            <w:r w:rsidRPr="00E13262">
              <w:rPr>
                <w:rFonts w:cs="Arial"/>
                <w:szCs w:val="20"/>
              </w:rPr>
              <w:t>.</w:t>
            </w:r>
          </w:p>
          <w:p w14:paraId="3E404A45" w14:textId="77777777" w:rsidR="00D9180F" w:rsidRPr="00F702EA" w:rsidRDefault="00D9180F" w:rsidP="00D9180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lastRenderedPageBreak/>
              <w:t xml:space="preserve">7. Предельно допустимая концентрация летучих горючих веществ в салоне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ППМО</w:t>
            </w:r>
            <w:r w:rsidRPr="00E13262">
              <w:rPr>
                <w:rFonts w:cs="Arial"/>
                <w:szCs w:val="20"/>
              </w:rPr>
              <w:t xml:space="preserve"> должна быть не более 15 мкг/л при работающем двигателе базового шасси и включенных системах жизнеобеспечения салона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ППМО</w:t>
            </w:r>
            <w:r w:rsidRPr="00E13262">
              <w:rPr>
                <w:rFonts w:cs="Arial"/>
                <w:szCs w:val="20"/>
              </w:rPr>
              <w:t>.</w:t>
            </w:r>
          </w:p>
          <w:p w14:paraId="436E12A5" w14:textId="77777777" w:rsidR="00D9180F" w:rsidRPr="00E13262" w:rsidRDefault="00D9180F" w:rsidP="00D9180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 xml:space="preserve">8. В салоне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ППМО</w:t>
            </w:r>
            <w:r w:rsidRPr="00E13262">
              <w:rPr>
                <w:rFonts w:cs="Arial"/>
                <w:szCs w:val="20"/>
              </w:rPr>
              <w:t xml:space="preserve"> должны быть предусмотрены </w:t>
            </w:r>
            <w:r w:rsidRPr="00F702EA">
              <w:rPr>
                <w:rFonts w:cs="Arial"/>
                <w:strike/>
                <w:color w:val="FF0000"/>
                <w:szCs w:val="20"/>
              </w:rPr>
              <w:t>два</w:t>
            </w:r>
            <w:r w:rsidRPr="00E13262">
              <w:rPr>
                <w:rFonts w:cs="Arial"/>
                <w:szCs w:val="20"/>
              </w:rPr>
              <w:t xml:space="preserve"> рабочих сиденья для </w:t>
            </w:r>
            <w:r w:rsidRPr="008A7747">
              <w:rPr>
                <w:rFonts w:cs="Arial"/>
                <w:strike/>
                <w:color w:val="FF0000"/>
                <w:szCs w:val="20"/>
              </w:rPr>
              <w:t xml:space="preserve">медицинского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персонала</w:t>
            </w:r>
            <w:r w:rsidRPr="00E13262">
              <w:rPr>
                <w:rFonts w:cs="Arial"/>
                <w:szCs w:val="20"/>
              </w:rPr>
              <w:t xml:space="preserve">, сиденье для освидетельствуемого и рабочий стол для оформления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Актов</w:t>
            </w:r>
            <w:r w:rsidRPr="00E13262">
              <w:rPr>
                <w:rFonts w:cs="Arial"/>
                <w:szCs w:val="20"/>
              </w:rPr>
              <w:t xml:space="preserve"> и заполнения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Журнала</w:t>
            </w:r>
            <w:r w:rsidRPr="00E13262">
              <w:rPr>
                <w:rFonts w:cs="Arial"/>
                <w:szCs w:val="20"/>
              </w:rPr>
              <w:t>. Встроенная мебель должна обеспечивать размещение и надежное крепление оснащения, документации, инвентаря и иметь в своем составе вешалку для верхней одежды.</w:t>
            </w:r>
          </w:p>
          <w:p w14:paraId="70CE105E" w14:textId="77777777" w:rsidR="00D9180F" w:rsidRPr="00E13262" w:rsidRDefault="00D9180F" w:rsidP="00D9180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 xml:space="preserve">9. Салон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ППМО</w:t>
            </w:r>
            <w:r w:rsidRPr="00E13262">
              <w:rPr>
                <w:rFonts w:cs="Arial"/>
                <w:szCs w:val="20"/>
              </w:rPr>
              <w:t xml:space="preserve"> должен быть оборудован умывальником с запасом чистой воды не менее 7 л и емкостью для сбора </w:t>
            </w:r>
            <w:r w:rsidRPr="00E13262">
              <w:rPr>
                <w:rFonts w:cs="Arial"/>
                <w:strike/>
                <w:color w:val="FF0000"/>
                <w:szCs w:val="20"/>
              </w:rPr>
              <w:t>отработанной</w:t>
            </w:r>
            <w:r w:rsidRPr="00E13262">
              <w:rPr>
                <w:rFonts w:cs="Arial"/>
                <w:szCs w:val="20"/>
              </w:rPr>
              <w:t xml:space="preserve"> воды объемом не менее 10 л, биотуалетом, съемным пластмассовым (герметичным) мусоросборником не менее 30 л, а также бортовым холодильником объемом не менее 10 л для хранения биологических проб.</w:t>
            </w:r>
          </w:p>
          <w:p w14:paraId="08F95C1F" w14:textId="2C56CA7B" w:rsidR="008A7747" w:rsidRPr="00F702EA" w:rsidRDefault="00D9180F" w:rsidP="00D9180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9180F">
              <w:rPr>
                <w:rFonts w:cs="Arial"/>
                <w:szCs w:val="20"/>
              </w:rPr>
              <w:t xml:space="preserve">10. В салоне должна быть обеспечена возможность размещения: прибора для количественного определения алкоголя в выдыхаемом воздухе (1 шт); анализатора для химико-токсикологических исследований (1 шт); контейнеров для сбора мочи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с измерением температуры и pH</w:t>
            </w:r>
            <w:r w:rsidRPr="00D9180F">
              <w:rPr>
                <w:rFonts w:cs="Arial"/>
                <w:szCs w:val="20"/>
              </w:rPr>
              <w:t xml:space="preserve">, пробирок вакуумных для сбора мочи, держателей для переноса мочи в пробирку (50 шт); резиновых перчаток (не менее 20 пар); термометров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для измерения температуры тела</w:t>
            </w:r>
            <w:r w:rsidRPr="00D9180F">
              <w:rPr>
                <w:rFonts w:cs="Arial"/>
                <w:szCs w:val="20"/>
              </w:rPr>
              <w:t xml:space="preserve"> (2 шт); тонометров механических (2 шт); фонендоскопов (2 шт); молоточка неврологического (1 шт); комплекта средств для дезинфекции салона; средств связи; документов, используемых при проведении медицинского освидетельствования, в том числе бланков Актов.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4FC662" w14:textId="77777777" w:rsidR="008A7747" w:rsidRPr="00F702EA" w:rsidRDefault="008A7747" w:rsidP="008A774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AF0E30" w:rsidRPr="00F702EA" w14:paraId="64CDF4A5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B9CFD8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B676DEE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9F122D7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2D29B27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496E32F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B966EDF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18" w:name="Р1_8"/>
            <w:bookmarkEnd w:id="18"/>
            <w:r w:rsidRPr="00AF0E30">
              <w:rPr>
                <w:rFonts w:cs="Arial"/>
                <w:szCs w:val="20"/>
              </w:rPr>
              <w:t>Приложение N 2</w:t>
            </w:r>
          </w:p>
          <w:p w14:paraId="152830F7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к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Порядку</w:t>
            </w:r>
            <w:r w:rsidRPr="00F702EA">
              <w:rPr>
                <w:rFonts w:cs="Arial"/>
                <w:szCs w:val="20"/>
              </w:rPr>
              <w:t xml:space="preserve"> проведения медицинского</w:t>
            </w:r>
          </w:p>
          <w:p w14:paraId="41EB1FF0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освидетельствования на состояние</w:t>
            </w:r>
          </w:p>
          <w:p w14:paraId="74351A78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опьянения (алкогольного, наркотического</w:t>
            </w:r>
          </w:p>
          <w:p w14:paraId="34455718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или иного токсического), утвержденному</w:t>
            </w:r>
          </w:p>
          <w:p w14:paraId="632B03F7" w14:textId="77777777" w:rsidR="00AF0E30" w:rsidRP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AF0E30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0444092E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AF0E30">
              <w:rPr>
                <w:rFonts w:cs="Arial"/>
                <w:szCs w:val="20"/>
              </w:rPr>
              <w:t>Российской Федерации</w:t>
            </w:r>
          </w:p>
          <w:p w14:paraId="4120D326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от </w:t>
            </w:r>
            <w:r w:rsidRPr="00F702EA">
              <w:rPr>
                <w:rFonts w:cs="Arial"/>
                <w:strike/>
                <w:color w:val="FF0000"/>
                <w:szCs w:val="20"/>
              </w:rPr>
              <w:t>18 декабря 2015</w:t>
            </w:r>
            <w:r w:rsidRPr="00F702EA">
              <w:rPr>
                <w:rFonts w:cs="Arial"/>
                <w:szCs w:val="20"/>
              </w:rPr>
              <w:t xml:space="preserve"> г. N </w:t>
            </w:r>
            <w:r w:rsidRPr="00F702EA">
              <w:rPr>
                <w:rFonts w:cs="Arial"/>
                <w:strike/>
                <w:color w:val="FF0000"/>
                <w:szCs w:val="20"/>
              </w:rPr>
              <w:t>933н</w:t>
            </w:r>
          </w:p>
          <w:p w14:paraId="79E33A36" w14:textId="77777777" w:rsidR="00AF0E30" w:rsidRDefault="00AF0E30" w:rsidP="00AF0E3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1D3D125F" w14:textId="77777777" w:rsidR="00AF0E30" w:rsidRPr="00AF0E30" w:rsidRDefault="00AF0E30" w:rsidP="00AF0E3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КЛИНИЧЕСКИЕ ПРИЗНАКИ ОПЬЯНЕНИЯ</w:t>
            </w:r>
          </w:p>
          <w:p w14:paraId="12EF643C" w14:textId="77777777" w:rsidR="00AF0E30" w:rsidRDefault="00AF0E30" w:rsidP="00AF0E3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D38044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3EC9A93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6F2EC7E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067779D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C6493B5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9836025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19" w:name="Р2_4"/>
            <w:bookmarkEnd w:id="19"/>
            <w:r w:rsidRPr="00AF0E30">
              <w:rPr>
                <w:rFonts w:cs="Arial"/>
                <w:szCs w:val="20"/>
              </w:rPr>
              <w:t>Приложение N 2</w:t>
            </w:r>
          </w:p>
          <w:p w14:paraId="600C39AA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к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порядку</w:t>
            </w:r>
            <w:r w:rsidRPr="00F702EA">
              <w:rPr>
                <w:rFonts w:cs="Arial"/>
                <w:szCs w:val="20"/>
              </w:rPr>
              <w:t xml:space="preserve"> проведения</w:t>
            </w:r>
          </w:p>
          <w:p w14:paraId="500D20DF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медицинского освидетельствования</w:t>
            </w:r>
          </w:p>
          <w:p w14:paraId="22B2FD5B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на состояние опьянения (алкогольного,</w:t>
            </w:r>
          </w:p>
          <w:p w14:paraId="47AE4694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>наркотического или иного токсического),</w:t>
            </w:r>
          </w:p>
          <w:p w14:paraId="03D6704A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включающему определение клинических</w:t>
            </w:r>
          </w:p>
          <w:p w14:paraId="549E7629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признаков опьянения и правила</w:t>
            </w:r>
          </w:p>
          <w:p w14:paraId="5E27F456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химико-токсикологических исследований,</w:t>
            </w:r>
          </w:p>
          <w:p w14:paraId="3DD5613B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а также критерии, при наличии которых</w:t>
            </w:r>
          </w:p>
          <w:p w14:paraId="3DFFF40B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lastRenderedPageBreak/>
              <w:t>имеются достаточные основания полагать,</w:t>
            </w:r>
          </w:p>
          <w:p w14:paraId="1F421B25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что лицо находится в состоянии опьянения</w:t>
            </w:r>
          </w:p>
          <w:p w14:paraId="4618296A" w14:textId="77777777" w:rsidR="00AF0E30" w:rsidRPr="00F702EA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и подлежит направлению на медицинское</w:t>
            </w:r>
          </w:p>
          <w:p w14:paraId="27F9B295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освидетельствование,</w:t>
            </w:r>
            <w:r w:rsidRPr="00F702EA">
              <w:rPr>
                <w:rFonts w:cs="Arial"/>
                <w:szCs w:val="20"/>
              </w:rPr>
              <w:t xml:space="preserve"> утвержденному</w:t>
            </w:r>
          </w:p>
          <w:p w14:paraId="3144C743" w14:textId="77777777" w:rsidR="00AF0E30" w:rsidRP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AF0E30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369D139B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AF0E30">
              <w:rPr>
                <w:rFonts w:cs="Arial"/>
                <w:szCs w:val="20"/>
              </w:rPr>
              <w:t>Российской Федерации</w:t>
            </w:r>
          </w:p>
          <w:p w14:paraId="4305F8FA" w14:textId="77777777" w:rsidR="00AF0E30" w:rsidRDefault="00AF0E30" w:rsidP="00AF0E3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от </w:t>
            </w:r>
            <w:r w:rsidRPr="00F702EA">
              <w:rPr>
                <w:rFonts w:cs="Arial"/>
                <w:szCs w:val="20"/>
                <w:shd w:val="clear" w:color="auto" w:fill="C0C0C0"/>
              </w:rPr>
              <w:t>29 апреля 2025</w:t>
            </w:r>
            <w:r w:rsidRPr="00F702EA">
              <w:rPr>
                <w:rFonts w:cs="Arial"/>
                <w:szCs w:val="20"/>
              </w:rPr>
              <w:t xml:space="preserve"> г. N </w:t>
            </w:r>
            <w:r w:rsidRPr="00F702EA">
              <w:rPr>
                <w:rFonts w:cs="Arial"/>
                <w:szCs w:val="20"/>
                <w:shd w:val="clear" w:color="auto" w:fill="C0C0C0"/>
              </w:rPr>
              <w:t>262н</w:t>
            </w:r>
          </w:p>
          <w:p w14:paraId="572D563A" w14:textId="77777777" w:rsidR="00AF0E30" w:rsidRDefault="00AF0E30" w:rsidP="00AF0E3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69376B0" w14:textId="77777777" w:rsidR="00AF0E30" w:rsidRPr="00AF0E30" w:rsidRDefault="00AF0E30" w:rsidP="00AF0E3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КЛИНИЧЕСКИЕ ПРИЗНАКИ ОПЬЯНЕНИЯ</w:t>
            </w:r>
          </w:p>
          <w:p w14:paraId="04E51E74" w14:textId="7493D65C" w:rsidR="00AF0E30" w:rsidRPr="00AF0E30" w:rsidRDefault="00AF0E30" w:rsidP="00AF0E3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A7747" w:rsidRPr="00F702EA" w14:paraId="6A8E7A1D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248599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F262D54" w14:textId="77777777" w:rsidR="00AF0E30" w:rsidRP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20" w:name="Р1_9"/>
            <w:bookmarkEnd w:id="20"/>
            <w:r>
              <w:rPr>
                <w:rFonts w:cs="Arial"/>
                <w:b/>
                <w:bCs/>
                <w:szCs w:val="20"/>
              </w:rPr>
              <w:t>I. Изменения психической деятельности</w:t>
            </w:r>
          </w:p>
          <w:p w14:paraId="66A5B4D2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E16DD2A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Неадекватность поведения, в том числе сопровождающаяся нарушением общественных норм, демонстративными реакциями, попытками диссимуляции.</w:t>
            </w:r>
          </w:p>
          <w:p w14:paraId="4E2F7E48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Заторможенность, сонливость или возбуждение.</w:t>
            </w:r>
          </w:p>
          <w:p w14:paraId="0F0C6AE6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Эмоциональная неустойчивость.</w:t>
            </w:r>
          </w:p>
          <w:p w14:paraId="6A6DABC1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Ускорение или замедление темпа мышления.</w:t>
            </w:r>
          </w:p>
          <w:p w14:paraId="0C62FFC8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CFB4803" w14:textId="77777777" w:rsidR="00AF0E30" w:rsidRPr="00213AEE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21" w:name="Р1_10"/>
            <w:bookmarkEnd w:id="21"/>
            <w:r>
              <w:rPr>
                <w:rFonts w:cs="Arial"/>
                <w:b/>
                <w:bCs/>
                <w:szCs w:val="20"/>
              </w:rPr>
              <w:t>II. Изменения вегетативно-сосудистых реакций</w:t>
            </w:r>
          </w:p>
          <w:p w14:paraId="5F06894F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8CE7CF5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 Гиперемия или бледность, мраморность кожных покровов, акроцианоз.</w:t>
            </w:r>
          </w:p>
          <w:p w14:paraId="449C9400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 Инъецированность склер, гиперемия или бледность видимых слизистых.</w:t>
            </w:r>
          </w:p>
          <w:p w14:paraId="45E6AB67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 Сухость кожных покровов, слизистых или гипергидроз.</w:t>
            </w:r>
          </w:p>
          <w:p w14:paraId="3D4A5B5F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 Учащение или замедление дыхания.</w:t>
            </w:r>
          </w:p>
          <w:p w14:paraId="68A013E4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9. Тахикардия или брадикардия.</w:t>
            </w:r>
          </w:p>
          <w:p w14:paraId="6027FD80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10. Сужение или расширение зрачков.</w:t>
            </w:r>
          </w:p>
          <w:p w14:paraId="7934F203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11. Вялая реакция зрачков на свет.</w:t>
            </w:r>
          </w:p>
          <w:p w14:paraId="7F35471C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9F5FE46" w14:textId="77777777" w:rsidR="00AF0E30" w:rsidRPr="00213AEE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22" w:name="Р1_11"/>
            <w:bookmarkEnd w:id="22"/>
            <w:r>
              <w:rPr>
                <w:rFonts w:cs="Arial"/>
                <w:b/>
                <w:bCs/>
                <w:szCs w:val="20"/>
              </w:rPr>
              <w:t>III. Нарушения двигательной сферы</w:t>
            </w:r>
          </w:p>
          <w:p w14:paraId="2D289C12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9F833D0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12. Двигательное возбуждение или заторможенность.</w:t>
            </w:r>
          </w:p>
          <w:p w14:paraId="11E85ACD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13. Пошатывание при ходьбе с быстрыми поворотами.</w:t>
            </w:r>
          </w:p>
          <w:p w14:paraId="19F032B5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14. Неустойчивость в позе Ромберга.</w:t>
            </w:r>
          </w:p>
          <w:p w14:paraId="2ED60121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15. Ошибки при выполнении координаторных проб.</w:t>
            </w:r>
          </w:p>
          <w:p w14:paraId="62F60B61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16. Тремор век и (или) языка, рук.</w:t>
            </w:r>
          </w:p>
          <w:p w14:paraId="15C5A7DE" w14:textId="1552904D" w:rsidR="00AF0E30" w:rsidRPr="00F702EA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17. Нарушения речи в виде дизартрии.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70644A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EC456B4" w14:textId="77777777" w:rsidR="00AF0E30" w:rsidRP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23" w:name="Р2_5"/>
            <w:bookmarkEnd w:id="23"/>
            <w:r>
              <w:rPr>
                <w:rFonts w:cs="Arial"/>
                <w:b/>
                <w:bCs/>
                <w:szCs w:val="20"/>
              </w:rPr>
              <w:t>I. Изменения психической деятельности</w:t>
            </w:r>
          </w:p>
          <w:p w14:paraId="2D3F1FD8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9B55CE2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Неадекватность поведения, в том числе сопровождающаяся нарушением общественных норм, демонстративными реакциями, попытками диссимуляции.</w:t>
            </w:r>
          </w:p>
          <w:p w14:paraId="6DB94BE0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Заторможенность, сонливость или возбуждение.</w:t>
            </w:r>
          </w:p>
          <w:p w14:paraId="78A0C14A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Эмоциональная неустойчивость.</w:t>
            </w:r>
          </w:p>
          <w:p w14:paraId="4A2429E5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Ускорение или замедление темпа мышления.</w:t>
            </w:r>
          </w:p>
          <w:p w14:paraId="68681353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BBA4EE2" w14:textId="77777777" w:rsidR="00AF0E30" w:rsidRPr="00213AEE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24" w:name="Р2_6"/>
            <w:bookmarkEnd w:id="24"/>
            <w:r>
              <w:rPr>
                <w:rFonts w:cs="Arial"/>
                <w:b/>
                <w:bCs/>
                <w:szCs w:val="20"/>
              </w:rPr>
              <w:t>II. Изменения вегетативно-сосудистых реакций</w:t>
            </w:r>
          </w:p>
          <w:p w14:paraId="35713E58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47194C1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 Гиперемия или бледность, мраморность кожных покровов, акроцианоз.</w:t>
            </w:r>
          </w:p>
          <w:p w14:paraId="24648156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 Инъецированность склер, гиперемия или бледность видимых слизистых.</w:t>
            </w:r>
          </w:p>
          <w:p w14:paraId="3EC2962F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 Сухость кожных покровов, слизистых или гипергидроз.</w:t>
            </w:r>
          </w:p>
          <w:p w14:paraId="4A087007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 Учащение или замедление дыхания.</w:t>
            </w:r>
          </w:p>
          <w:p w14:paraId="40BE860C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9. Тахикардия или брадикардия.</w:t>
            </w:r>
          </w:p>
          <w:p w14:paraId="68295B77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10. Сужение или расширение зрачков.</w:t>
            </w:r>
          </w:p>
          <w:p w14:paraId="15A6CDA8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11. Вялая реакция зрачков на свет.</w:t>
            </w:r>
          </w:p>
          <w:p w14:paraId="3B2C6F50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2B71C44" w14:textId="77777777" w:rsidR="00AF0E30" w:rsidRPr="00213AEE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25" w:name="Р2_7"/>
            <w:bookmarkEnd w:id="25"/>
            <w:r>
              <w:rPr>
                <w:rFonts w:cs="Arial"/>
                <w:b/>
                <w:bCs/>
                <w:szCs w:val="20"/>
              </w:rPr>
              <w:t>III. Нарушения двигательной сферы</w:t>
            </w:r>
          </w:p>
          <w:p w14:paraId="35C42C21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1DDB625" w14:textId="77777777" w:rsidR="00AF0E30" w:rsidRDefault="00AF0E30" w:rsidP="00213AE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12. Двигательное возбуждение или заторможенность.</w:t>
            </w:r>
          </w:p>
          <w:p w14:paraId="71A18035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13. Пошатывание при ходьбе с быстрыми поворотами.</w:t>
            </w:r>
          </w:p>
          <w:p w14:paraId="5BC05821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14. Неустойчивость в позе Ромберга.</w:t>
            </w:r>
          </w:p>
          <w:p w14:paraId="7D01D2F6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15. Ошибки при выполнении координаторных проб.</w:t>
            </w:r>
          </w:p>
          <w:p w14:paraId="4A071390" w14:textId="77777777" w:rsidR="00AF0E30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16. Тремор век и (или) языка, рук.</w:t>
            </w:r>
          </w:p>
          <w:p w14:paraId="5AC59FC0" w14:textId="1A26F7B4" w:rsidR="00AF0E30" w:rsidRPr="00F702EA" w:rsidRDefault="00AF0E30" w:rsidP="00213AE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17. Нарушения речи в виде дизартрии.</w:t>
            </w:r>
          </w:p>
        </w:tc>
      </w:tr>
      <w:tr w:rsidR="00F702EA" w:rsidRPr="00F702EA" w14:paraId="083B04E1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639187" w14:textId="1A67FF99" w:rsidR="00F702EA" w:rsidRPr="00F702EA" w:rsidRDefault="00F702EA" w:rsidP="00D951D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D99034" w14:textId="77777777" w:rsidR="00666981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238AA4FE" w14:textId="77777777" w:rsidR="00666981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2691DA5E" w14:textId="77777777" w:rsidR="00666981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0FF73811" w14:textId="77777777" w:rsidR="00666981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0BB2CE5B" w14:textId="77777777" w:rsidR="00666981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52566468" w14:textId="1A2EAD15" w:rsidR="00666981" w:rsidRPr="0070651F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  <w:shd w:val="clear" w:color="auto" w:fill="C0C0C0"/>
              </w:rPr>
            </w:pPr>
            <w:bookmarkStart w:id="26" w:name="П6"/>
            <w:bookmarkStart w:id="27" w:name="Р2_8"/>
            <w:bookmarkEnd w:id="26"/>
            <w:bookmarkEnd w:id="27"/>
            <w:r w:rsidRPr="00D951DE">
              <w:rPr>
                <w:rFonts w:cs="Arial"/>
                <w:szCs w:val="20"/>
              </w:rPr>
              <w:t xml:space="preserve">Приложение N </w:t>
            </w:r>
            <w:r w:rsidRPr="0070651F">
              <w:rPr>
                <w:rFonts w:cs="Arial"/>
                <w:szCs w:val="20"/>
                <w:shd w:val="clear" w:color="auto" w:fill="C0C0C0"/>
              </w:rPr>
              <w:t>3</w:t>
            </w:r>
          </w:p>
          <w:p w14:paraId="5756C09F" w14:textId="77777777" w:rsidR="00666981" w:rsidRPr="0070651F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D951DE">
              <w:rPr>
                <w:rFonts w:cs="Arial"/>
                <w:szCs w:val="20"/>
              </w:rPr>
              <w:t xml:space="preserve">к </w:t>
            </w:r>
            <w:r w:rsidRPr="0070651F">
              <w:rPr>
                <w:rFonts w:cs="Arial"/>
                <w:szCs w:val="20"/>
                <w:shd w:val="clear" w:color="auto" w:fill="C0C0C0"/>
              </w:rPr>
              <w:t>порядку</w:t>
            </w:r>
            <w:r w:rsidRPr="00D951DE">
              <w:rPr>
                <w:rFonts w:cs="Arial"/>
                <w:szCs w:val="20"/>
              </w:rPr>
              <w:t xml:space="preserve"> проведения</w:t>
            </w:r>
          </w:p>
          <w:p w14:paraId="3628819C" w14:textId="77777777" w:rsidR="00666981" w:rsidRPr="00D951DE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51DE">
              <w:rPr>
                <w:rFonts w:cs="Arial"/>
                <w:szCs w:val="20"/>
              </w:rPr>
              <w:t>медицинского освидетельствования</w:t>
            </w:r>
          </w:p>
          <w:p w14:paraId="4B00FC16" w14:textId="77777777" w:rsidR="00666981" w:rsidRPr="00D951DE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51DE">
              <w:rPr>
                <w:rFonts w:cs="Arial"/>
                <w:szCs w:val="20"/>
              </w:rPr>
              <w:t>на состояние опьянения (алкогольного,</w:t>
            </w:r>
          </w:p>
          <w:p w14:paraId="7FD3BD97" w14:textId="77777777" w:rsidR="00666981" w:rsidRPr="00D951DE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51DE">
              <w:rPr>
                <w:rFonts w:cs="Arial"/>
                <w:szCs w:val="20"/>
              </w:rPr>
              <w:t>наркотического или иного токсического),</w:t>
            </w:r>
          </w:p>
          <w:p w14:paraId="791D55BE" w14:textId="77777777" w:rsidR="00666981" w:rsidRPr="0070651F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70651F">
              <w:rPr>
                <w:rFonts w:cs="Arial"/>
                <w:szCs w:val="20"/>
                <w:shd w:val="clear" w:color="auto" w:fill="C0C0C0"/>
              </w:rPr>
              <w:t>включающему определение клинических</w:t>
            </w:r>
          </w:p>
          <w:p w14:paraId="756F5F05" w14:textId="77777777" w:rsidR="00666981" w:rsidRPr="0070651F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70651F">
              <w:rPr>
                <w:rFonts w:cs="Arial"/>
                <w:szCs w:val="20"/>
                <w:shd w:val="clear" w:color="auto" w:fill="C0C0C0"/>
              </w:rPr>
              <w:t>признаков опьянения и правила</w:t>
            </w:r>
          </w:p>
          <w:p w14:paraId="4C9D2C8A" w14:textId="77777777" w:rsidR="00666981" w:rsidRPr="0070651F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70651F">
              <w:rPr>
                <w:rFonts w:cs="Arial"/>
                <w:szCs w:val="20"/>
                <w:shd w:val="clear" w:color="auto" w:fill="C0C0C0"/>
              </w:rPr>
              <w:t>химико-токсикологических исследований,</w:t>
            </w:r>
          </w:p>
          <w:p w14:paraId="44C28F5C" w14:textId="77777777" w:rsidR="00666981" w:rsidRPr="0070651F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70651F">
              <w:rPr>
                <w:rFonts w:cs="Arial"/>
                <w:szCs w:val="20"/>
                <w:shd w:val="clear" w:color="auto" w:fill="C0C0C0"/>
              </w:rPr>
              <w:t>а также критерии, при наличии которых</w:t>
            </w:r>
          </w:p>
          <w:p w14:paraId="7702A578" w14:textId="77777777" w:rsidR="00666981" w:rsidRPr="0070651F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70651F">
              <w:rPr>
                <w:rFonts w:cs="Arial"/>
                <w:szCs w:val="20"/>
                <w:shd w:val="clear" w:color="auto" w:fill="C0C0C0"/>
              </w:rPr>
              <w:t>имеются достаточные основания полагать,</w:t>
            </w:r>
          </w:p>
          <w:p w14:paraId="3B92DFC2" w14:textId="77777777" w:rsidR="00666981" w:rsidRPr="0070651F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70651F">
              <w:rPr>
                <w:rFonts w:cs="Arial"/>
                <w:szCs w:val="20"/>
                <w:shd w:val="clear" w:color="auto" w:fill="C0C0C0"/>
              </w:rPr>
              <w:t>что лицо находится в состоянии опьянения</w:t>
            </w:r>
          </w:p>
          <w:p w14:paraId="0C9EF65D" w14:textId="77777777" w:rsidR="00666981" w:rsidRPr="0070651F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70651F">
              <w:rPr>
                <w:rFonts w:cs="Arial"/>
                <w:szCs w:val="20"/>
                <w:shd w:val="clear" w:color="auto" w:fill="C0C0C0"/>
              </w:rPr>
              <w:t>и подлежит направлению на медицинское</w:t>
            </w:r>
          </w:p>
          <w:p w14:paraId="495DFBF1" w14:textId="77777777" w:rsidR="00666981" w:rsidRPr="0070651F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70651F">
              <w:rPr>
                <w:rFonts w:cs="Arial"/>
                <w:szCs w:val="20"/>
                <w:shd w:val="clear" w:color="auto" w:fill="C0C0C0"/>
              </w:rPr>
              <w:t>освидетельствование,</w:t>
            </w:r>
            <w:r w:rsidRPr="00D951DE">
              <w:rPr>
                <w:rFonts w:cs="Arial"/>
                <w:szCs w:val="20"/>
              </w:rPr>
              <w:t xml:space="preserve"> утвержденному</w:t>
            </w:r>
          </w:p>
          <w:p w14:paraId="35972232" w14:textId="77777777" w:rsidR="00666981" w:rsidRPr="00D951DE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51DE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0207A33F" w14:textId="77777777" w:rsidR="00666981" w:rsidRPr="00D951DE" w:rsidRDefault="00666981" w:rsidP="0066698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51DE">
              <w:rPr>
                <w:rFonts w:cs="Arial"/>
                <w:szCs w:val="20"/>
              </w:rPr>
              <w:t>Российской Федерации</w:t>
            </w:r>
          </w:p>
          <w:p w14:paraId="3A7CE4BC" w14:textId="77777777" w:rsidR="00666981" w:rsidRPr="0070651F" w:rsidRDefault="00666981" w:rsidP="00666981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D951DE">
              <w:rPr>
                <w:rFonts w:cs="Arial"/>
                <w:szCs w:val="20"/>
              </w:rPr>
              <w:t xml:space="preserve">от </w:t>
            </w:r>
            <w:r w:rsidRPr="00F702EA">
              <w:rPr>
                <w:rFonts w:cs="Arial"/>
                <w:szCs w:val="20"/>
                <w:shd w:val="clear" w:color="auto" w:fill="C0C0C0"/>
              </w:rPr>
              <w:t>29 апреля 2025</w:t>
            </w:r>
            <w:r w:rsidRPr="00D951DE">
              <w:rPr>
                <w:rFonts w:cs="Arial"/>
                <w:szCs w:val="20"/>
              </w:rPr>
              <w:t xml:space="preserve"> г. N </w:t>
            </w:r>
            <w:r w:rsidRPr="00F702EA">
              <w:rPr>
                <w:rFonts w:cs="Arial"/>
                <w:szCs w:val="20"/>
                <w:shd w:val="clear" w:color="auto" w:fill="C0C0C0"/>
              </w:rPr>
              <w:t>262н</w:t>
            </w:r>
          </w:p>
          <w:p w14:paraId="645FDE08" w14:textId="77777777" w:rsidR="00666981" w:rsidRPr="00F702EA" w:rsidRDefault="00666981" w:rsidP="0066698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CD5BBA9" w14:textId="77777777" w:rsidR="00666981" w:rsidRPr="00F702EA" w:rsidRDefault="00666981" w:rsidP="00666981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951DE">
              <w:rPr>
                <w:rFonts w:cs="Arial"/>
                <w:b/>
                <w:szCs w:val="20"/>
              </w:rPr>
              <w:t>ТРЕБОВАНИЯ</w:t>
            </w:r>
          </w:p>
          <w:p w14:paraId="3E8D2BAB" w14:textId="77777777" w:rsidR="00666981" w:rsidRPr="00F702EA" w:rsidRDefault="00666981" w:rsidP="00666981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951DE">
              <w:rPr>
                <w:rFonts w:cs="Arial"/>
                <w:b/>
                <w:szCs w:val="20"/>
              </w:rPr>
              <w:t xml:space="preserve">К ПЕРЕДВИЖНОМУ </w:t>
            </w:r>
            <w:r w:rsidRPr="00F702EA">
              <w:rPr>
                <w:rFonts w:cs="Arial"/>
                <w:b/>
                <w:szCs w:val="20"/>
                <w:shd w:val="clear" w:color="auto" w:fill="C0C0C0"/>
              </w:rPr>
              <w:t>МЕДИЦИНСКОМУ КОМПЛЕКСУ (</w:t>
            </w:r>
            <w:r w:rsidRPr="00D951DE">
              <w:rPr>
                <w:rFonts w:cs="Arial"/>
                <w:b/>
                <w:szCs w:val="20"/>
              </w:rPr>
              <w:t>ПУНКТУ</w:t>
            </w:r>
            <w:r w:rsidRPr="00F702EA">
              <w:rPr>
                <w:rFonts w:cs="Arial"/>
                <w:b/>
                <w:szCs w:val="20"/>
                <w:shd w:val="clear" w:color="auto" w:fill="C0C0C0"/>
              </w:rPr>
              <w:t>)</w:t>
            </w:r>
          </w:p>
          <w:p w14:paraId="48D120D4" w14:textId="77777777" w:rsidR="00666981" w:rsidRPr="00F702EA" w:rsidRDefault="00666981" w:rsidP="00666981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951DE">
              <w:rPr>
                <w:rFonts w:cs="Arial"/>
                <w:b/>
                <w:szCs w:val="20"/>
              </w:rPr>
              <w:t>ДЛЯ ПРОВЕДЕНИЯ МЕДИЦИНСКОГО ОСВИДЕТЕЛЬСТВОВАНИЯ НА СОСТОЯНИЕ</w:t>
            </w:r>
          </w:p>
          <w:p w14:paraId="19E53976" w14:textId="77777777" w:rsidR="00666981" w:rsidRPr="00F702EA" w:rsidRDefault="00666981" w:rsidP="00666981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951DE">
              <w:rPr>
                <w:rFonts w:cs="Arial"/>
                <w:b/>
                <w:szCs w:val="20"/>
              </w:rPr>
              <w:t xml:space="preserve">ОПЬЯНЕНИЯ </w:t>
            </w:r>
            <w:r w:rsidRPr="00F702EA">
              <w:rPr>
                <w:rFonts w:cs="Arial"/>
                <w:b/>
                <w:szCs w:val="20"/>
                <w:shd w:val="clear" w:color="auto" w:fill="C0C0C0"/>
              </w:rPr>
              <w:t>(АЛКОГОЛЬНОГО, НАРКОТИЧЕСКОГО</w:t>
            </w:r>
          </w:p>
          <w:p w14:paraId="09DA328C" w14:textId="77777777" w:rsidR="00666981" w:rsidRPr="00F702EA" w:rsidRDefault="00666981" w:rsidP="00666981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zCs w:val="20"/>
                <w:shd w:val="clear" w:color="auto" w:fill="C0C0C0"/>
              </w:rPr>
              <w:t>ИЛИ ИНОГО ТОКСИЧЕСКОГО)</w:t>
            </w:r>
          </w:p>
          <w:p w14:paraId="12D1CDB3" w14:textId="0F8DA0BC" w:rsidR="00666981" w:rsidRDefault="001E14B4" w:rsidP="00D9180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hyperlink w:anchor="П5" w:history="1">
              <w:r w:rsidR="00D9180F" w:rsidRPr="00D9180F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047D68E0" w14:textId="77777777" w:rsidR="00D9180F" w:rsidRPr="00F702EA" w:rsidRDefault="00D9180F" w:rsidP="0066698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5CCFF48" w14:textId="77777777" w:rsidR="00666981" w:rsidRPr="00F702EA" w:rsidRDefault="00666981" w:rsidP="006669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 xml:space="preserve">1. Передвижной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медицинский комплекс (</w:t>
            </w:r>
            <w:r w:rsidRPr="00E13262">
              <w:rPr>
                <w:rFonts w:cs="Arial"/>
                <w:szCs w:val="20"/>
              </w:rPr>
              <w:t>пункт</w:t>
            </w:r>
            <w:r w:rsidRPr="00F702EA">
              <w:rPr>
                <w:rFonts w:cs="Arial"/>
                <w:szCs w:val="20"/>
                <w:shd w:val="clear" w:color="auto" w:fill="C0C0C0"/>
              </w:rPr>
              <w:t>)</w:t>
            </w:r>
            <w:r w:rsidRPr="00E13262">
              <w:rPr>
                <w:rFonts w:cs="Arial"/>
                <w:szCs w:val="20"/>
              </w:rPr>
              <w:t xml:space="preserve"> для проведения медицинского освидетельствования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на состояние опьянения (алкогольного, наркотического или иного токсического)</w:t>
            </w:r>
            <w:r w:rsidRPr="00E13262">
              <w:rPr>
                <w:rFonts w:cs="Arial"/>
                <w:szCs w:val="20"/>
              </w:rPr>
              <w:t xml:space="preserve"> (далее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соответственно</w:t>
            </w:r>
            <w:r w:rsidRPr="00E13262">
              <w:rPr>
                <w:rFonts w:cs="Arial"/>
                <w:szCs w:val="20"/>
              </w:rPr>
              <w:t xml:space="preserve"> -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ПМК, медицинское освидетельствование</w:t>
            </w:r>
            <w:r w:rsidRPr="00E13262">
              <w:rPr>
                <w:rFonts w:cs="Arial"/>
                <w:szCs w:val="20"/>
              </w:rPr>
              <w:t xml:space="preserve">) должен обеспечивать работу персонала при температурах окружающего воздуха от -45 до +40 °C и относительной влажности 80% при температуре воздуха </w:t>
            </w:r>
            <w:r w:rsidRPr="00E13262">
              <w:rPr>
                <w:rFonts w:cs="Arial"/>
                <w:szCs w:val="20"/>
                <w:shd w:val="clear" w:color="auto" w:fill="C0C0C0"/>
              </w:rPr>
              <w:t>внутри салона</w:t>
            </w:r>
            <w:r w:rsidRPr="00E13262">
              <w:rPr>
                <w:rFonts w:cs="Arial"/>
                <w:szCs w:val="20"/>
              </w:rPr>
              <w:t xml:space="preserve"> +20 °C.</w:t>
            </w:r>
          </w:p>
          <w:p w14:paraId="746A29EC" w14:textId="77777777" w:rsidR="00666981" w:rsidRPr="00F702EA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 xml:space="preserve">2. Высота салона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ПМК</w:t>
            </w:r>
            <w:r w:rsidRPr="00E13262">
              <w:rPr>
                <w:rFonts w:cs="Arial"/>
                <w:szCs w:val="20"/>
              </w:rPr>
              <w:t xml:space="preserve"> должна быть не менее 1,85 м.</w:t>
            </w:r>
          </w:p>
          <w:p w14:paraId="27D7287D" w14:textId="77777777" w:rsidR="00666981" w:rsidRPr="00666981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13262">
              <w:rPr>
                <w:rFonts w:cs="Arial"/>
                <w:szCs w:val="20"/>
              </w:rPr>
              <w:t xml:space="preserve">3. Салон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ПМК</w:t>
            </w:r>
            <w:r w:rsidRPr="00E13262">
              <w:rPr>
                <w:rFonts w:cs="Arial"/>
                <w:szCs w:val="20"/>
              </w:rPr>
              <w:t xml:space="preserve"> должен быть оснащен резиновой дорожкой шириной 0,6 м и длиной не менее 3 м для проведения пробы на устойчивость походки.</w:t>
            </w:r>
          </w:p>
          <w:p w14:paraId="043910AA" w14:textId="77777777" w:rsidR="00666981" w:rsidRPr="00F702EA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 xml:space="preserve">4. 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ПМК</w:t>
            </w:r>
            <w:r w:rsidRPr="00E13262">
              <w:rPr>
                <w:rFonts w:cs="Arial"/>
                <w:szCs w:val="20"/>
              </w:rPr>
              <w:t xml:space="preserve"> должны быть боковая (для входа) и задняя (распашная) двери; проемы дверей должны быть оборудованы подножками, выдерживающими нагрузку до 200 кг, и местным освещением.</w:t>
            </w:r>
          </w:p>
          <w:p w14:paraId="1C4107A7" w14:textId="77777777" w:rsidR="00666981" w:rsidRPr="00F702EA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 xml:space="preserve">5. Электропитание салона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ПМК</w:t>
            </w:r>
            <w:r w:rsidRPr="00E13262">
              <w:rPr>
                <w:rFonts w:cs="Arial"/>
                <w:szCs w:val="20"/>
              </w:rPr>
              <w:t xml:space="preserve"> должно осуществляться от внешней сети 220 В, 50 Гц на оборудованной стоянке или от бортовой сети базового шасси.</w:t>
            </w:r>
          </w:p>
          <w:p w14:paraId="05CF467F" w14:textId="77777777" w:rsidR="00666981" w:rsidRPr="00F702EA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 xml:space="preserve">6. Общий уровень освещенности салона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ПМК</w:t>
            </w:r>
            <w:r w:rsidRPr="00E13262">
              <w:rPr>
                <w:rFonts w:cs="Arial"/>
                <w:szCs w:val="20"/>
              </w:rPr>
              <w:t xml:space="preserve"> должен быть не менее 100 лк, оборудован дополнительным направленным светильником, обеспечивающим освещенность не менее 600 лк с диаметром светового пятна 200 мм на уровне рабочего места </w:t>
            </w:r>
            <w:r w:rsidRPr="00E13262">
              <w:rPr>
                <w:rFonts w:cs="Arial"/>
                <w:szCs w:val="20"/>
                <w:shd w:val="clear" w:color="auto" w:fill="C0C0C0"/>
              </w:rPr>
              <w:t xml:space="preserve">медицинских работников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ПМК</w:t>
            </w:r>
            <w:r w:rsidRPr="00E13262">
              <w:rPr>
                <w:rFonts w:cs="Arial"/>
                <w:szCs w:val="20"/>
              </w:rPr>
              <w:t>.</w:t>
            </w:r>
          </w:p>
          <w:p w14:paraId="7BD02BC8" w14:textId="77777777" w:rsidR="00666981" w:rsidRPr="00F702EA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 xml:space="preserve">7. Предельно допустимая концентрация летучих горючих веществ в салоне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ПМК</w:t>
            </w:r>
            <w:r w:rsidRPr="00E13262">
              <w:rPr>
                <w:rFonts w:cs="Arial"/>
                <w:szCs w:val="20"/>
              </w:rPr>
              <w:t xml:space="preserve"> должна быть не более 15 мкг/л при работающем двигателе базового шасси и включенных системах жизнеобеспечения салона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ПМК</w:t>
            </w:r>
            <w:r w:rsidRPr="00E13262">
              <w:rPr>
                <w:rFonts w:cs="Arial"/>
                <w:szCs w:val="20"/>
              </w:rPr>
              <w:t>.</w:t>
            </w:r>
          </w:p>
          <w:p w14:paraId="7C2C99F4" w14:textId="77777777" w:rsidR="00666981" w:rsidRPr="00F702EA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13262">
              <w:rPr>
                <w:rFonts w:cs="Arial"/>
                <w:szCs w:val="20"/>
              </w:rPr>
              <w:t xml:space="preserve">8. В салоне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ПМК</w:t>
            </w:r>
            <w:r w:rsidRPr="00E13262">
              <w:rPr>
                <w:rFonts w:cs="Arial"/>
                <w:szCs w:val="20"/>
              </w:rPr>
              <w:t xml:space="preserve"> должны быть предусмотрены </w:t>
            </w:r>
            <w:r w:rsidRPr="00F702EA">
              <w:rPr>
                <w:rFonts w:cs="Arial"/>
                <w:szCs w:val="20"/>
                <w:shd w:val="clear" w:color="auto" w:fill="C0C0C0"/>
              </w:rPr>
              <w:t>2</w:t>
            </w:r>
            <w:r w:rsidRPr="00E13262">
              <w:rPr>
                <w:rFonts w:cs="Arial"/>
                <w:szCs w:val="20"/>
              </w:rPr>
              <w:t xml:space="preserve"> рабочих сиденья для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медицинских работников</w:t>
            </w:r>
            <w:r w:rsidRPr="00E13262">
              <w:rPr>
                <w:rFonts w:cs="Arial"/>
                <w:szCs w:val="20"/>
              </w:rPr>
              <w:t xml:space="preserve">, сиденье для освидетельствуемого лица и рабочий стол для оформления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актов медицинского освидетельствования на состояние опьянения (алкогольного, наркотического или иного токсического) (далее - Акт)</w:t>
            </w:r>
            <w:r w:rsidRPr="00E13262">
              <w:rPr>
                <w:rFonts w:cs="Arial"/>
                <w:szCs w:val="20"/>
              </w:rPr>
              <w:t xml:space="preserve"> и заполнения </w:t>
            </w:r>
            <w:r w:rsidRPr="00F702EA">
              <w:rPr>
                <w:rFonts w:cs="Arial"/>
                <w:szCs w:val="20"/>
                <w:shd w:val="clear" w:color="auto" w:fill="C0C0C0"/>
              </w:rPr>
              <w:t>журнала регистрации медицинских освидетельствований на состояние опьянения (алкогольного, наркотического или иного токсического)</w:t>
            </w:r>
            <w:r w:rsidRPr="00E13262">
              <w:rPr>
                <w:rFonts w:cs="Arial"/>
                <w:szCs w:val="20"/>
              </w:rPr>
              <w:t>. Встроенная мебель должна обеспечивать размещение и надежное крепление оснащения, документации, инвентаря и иметь в своем составе вешалку для верхней одежды.</w:t>
            </w:r>
          </w:p>
          <w:p w14:paraId="561B210C" w14:textId="77777777" w:rsidR="00666981" w:rsidRPr="00666981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13262">
              <w:rPr>
                <w:rFonts w:cs="Arial"/>
                <w:szCs w:val="20"/>
              </w:rPr>
              <w:t xml:space="preserve">9. Салон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ПМК</w:t>
            </w:r>
            <w:r w:rsidRPr="00E13262">
              <w:rPr>
                <w:rFonts w:cs="Arial"/>
                <w:szCs w:val="20"/>
              </w:rPr>
              <w:t xml:space="preserve"> должен быть оборудован умывальником с запасом чистой воды не менее 7 л и емкостью для сбора </w:t>
            </w:r>
            <w:r w:rsidRPr="00E13262">
              <w:rPr>
                <w:rFonts w:cs="Arial"/>
                <w:szCs w:val="20"/>
                <w:shd w:val="clear" w:color="auto" w:fill="C0C0C0"/>
              </w:rPr>
              <w:t>использованной</w:t>
            </w:r>
            <w:r w:rsidRPr="00E13262">
              <w:rPr>
                <w:rFonts w:cs="Arial"/>
                <w:szCs w:val="20"/>
              </w:rPr>
              <w:t xml:space="preserve"> воды объемом не менее 10 л, биотуалетом, съемным пластмассовым (герметичным) </w:t>
            </w:r>
            <w:r w:rsidRPr="00E13262">
              <w:rPr>
                <w:rFonts w:cs="Arial"/>
                <w:szCs w:val="20"/>
              </w:rPr>
              <w:lastRenderedPageBreak/>
              <w:t>мусоросборником не менее 30 л, а также бортовым холодильником объемом не менее 10 л для хранения биологических проб.</w:t>
            </w:r>
          </w:p>
          <w:p w14:paraId="69CFA97D" w14:textId="77777777" w:rsidR="00666981" w:rsidRPr="00666981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D9180F">
              <w:rPr>
                <w:rFonts w:cs="Arial"/>
                <w:szCs w:val="20"/>
              </w:rPr>
              <w:t xml:space="preserve">10. В салоне </w:t>
            </w:r>
            <w:r w:rsidRPr="00F702EA">
              <w:rPr>
                <w:rFonts w:cs="Arial"/>
                <w:szCs w:val="20"/>
                <w:shd w:val="clear" w:color="auto" w:fill="C0C0C0"/>
              </w:rPr>
              <w:t>ПМК</w:t>
            </w:r>
            <w:r w:rsidRPr="00D9180F">
              <w:rPr>
                <w:rFonts w:cs="Arial"/>
                <w:szCs w:val="20"/>
              </w:rPr>
              <w:t xml:space="preserve"> должна быть обеспечена возможность размещения:</w:t>
            </w:r>
          </w:p>
          <w:p w14:paraId="5EA62256" w14:textId="77777777" w:rsidR="00666981" w:rsidRPr="00666981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1)</w:t>
            </w:r>
            <w:r w:rsidRPr="00D9180F">
              <w:rPr>
                <w:rFonts w:cs="Arial"/>
                <w:szCs w:val="20"/>
              </w:rPr>
              <w:t xml:space="preserve"> прибора для количественного определения алкоголя в выдыхаемом воздухе (1 шт);</w:t>
            </w:r>
          </w:p>
          <w:p w14:paraId="268015BC" w14:textId="77777777" w:rsidR="00666981" w:rsidRPr="00666981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2)</w:t>
            </w:r>
            <w:r w:rsidRPr="00D9180F">
              <w:rPr>
                <w:rFonts w:cs="Arial"/>
                <w:szCs w:val="20"/>
              </w:rPr>
              <w:t xml:space="preserve"> анализатора для химико-токсикологических исследований</w:t>
            </w:r>
            <w:r w:rsidRPr="00F702EA">
              <w:rPr>
                <w:rFonts w:cs="Arial"/>
                <w:szCs w:val="20"/>
                <w:shd w:val="clear" w:color="auto" w:fill="C0C0C0"/>
              </w:rPr>
              <w:t>, обеспечивающего</w:t>
            </w:r>
            <w:r w:rsidRPr="00666981">
              <w:rPr>
                <w:rFonts w:cs="Arial"/>
                <w:szCs w:val="20"/>
                <w:shd w:val="clear" w:color="auto" w:fill="C0C0C0"/>
              </w:rPr>
              <w:t xml:space="preserve"> регистрацию и количественную оценку результатов исследования путем сравнения полученного результата с калибровочной кривой</w:t>
            </w:r>
            <w:r w:rsidRPr="00D9180F">
              <w:rPr>
                <w:rFonts w:cs="Arial"/>
                <w:szCs w:val="20"/>
              </w:rPr>
              <w:t xml:space="preserve"> (1 шт);</w:t>
            </w:r>
          </w:p>
          <w:p w14:paraId="1ACE94A2" w14:textId="77777777" w:rsidR="00666981" w:rsidRPr="00666981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3)</w:t>
            </w:r>
            <w:r w:rsidRPr="00D9180F">
              <w:rPr>
                <w:rFonts w:cs="Arial"/>
                <w:szCs w:val="20"/>
              </w:rPr>
              <w:t xml:space="preserve"> контейнеров для сбора мочи, пробирок вакуумных для сбора мочи, держателей для переноса мочи в пробирку (50 шт);</w:t>
            </w:r>
          </w:p>
          <w:p w14:paraId="0228BB56" w14:textId="77777777" w:rsidR="00666981" w:rsidRPr="00666981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4)</w:t>
            </w:r>
            <w:r w:rsidRPr="00D9180F">
              <w:rPr>
                <w:rFonts w:cs="Arial"/>
                <w:szCs w:val="20"/>
              </w:rPr>
              <w:t xml:space="preserve"> резиновых перчаток (не менее 20 пар);</w:t>
            </w:r>
          </w:p>
          <w:p w14:paraId="6FA7735C" w14:textId="77777777" w:rsidR="00666981" w:rsidRPr="00666981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5) бесконтактных</w:t>
            </w:r>
            <w:r w:rsidRPr="00D9180F">
              <w:rPr>
                <w:rFonts w:cs="Arial"/>
                <w:szCs w:val="20"/>
              </w:rPr>
              <w:t xml:space="preserve"> термометров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с автоматической регистрацией</w:t>
            </w:r>
            <w:r w:rsidRPr="00666981">
              <w:rPr>
                <w:rFonts w:cs="Arial"/>
                <w:szCs w:val="20"/>
                <w:shd w:val="clear" w:color="auto" w:fill="C0C0C0"/>
              </w:rPr>
              <w:t xml:space="preserve"> результатов </w:t>
            </w:r>
            <w:r w:rsidRPr="00F702EA">
              <w:rPr>
                <w:rFonts w:cs="Arial"/>
                <w:szCs w:val="20"/>
                <w:shd w:val="clear" w:color="auto" w:fill="C0C0C0"/>
              </w:rPr>
              <w:t>измерения</w:t>
            </w:r>
            <w:r w:rsidRPr="00D9180F">
              <w:rPr>
                <w:rFonts w:cs="Arial"/>
                <w:szCs w:val="20"/>
              </w:rPr>
              <w:t xml:space="preserve"> (2 шт);</w:t>
            </w:r>
          </w:p>
          <w:p w14:paraId="06017535" w14:textId="77777777" w:rsidR="00666981" w:rsidRPr="00666981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6)</w:t>
            </w:r>
            <w:r w:rsidRPr="00D9180F">
              <w:rPr>
                <w:rFonts w:cs="Arial"/>
                <w:szCs w:val="20"/>
              </w:rPr>
              <w:t xml:space="preserve"> тонометров механических (2 шт);</w:t>
            </w:r>
          </w:p>
          <w:p w14:paraId="00FA2223" w14:textId="77777777" w:rsidR="00666981" w:rsidRPr="00666981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7)</w:t>
            </w:r>
            <w:r w:rsidRPr="00D9180F">
              <w:rPr>
                <w:rFonts w:cs="Arial"/>
                <w:szCs w:val="20"/>
              </w:rPr>
              <w:t xml:space="preserve"> фонендоскопов (2 шт);</w:t>
            </w:r>
          </w:p>
          <w:p w14:paraId="16FC4ED1" w14:textId="77777777" w:rsidR="00666981" w:rsidRPr="00666981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8)</w:t>
            </w:r>
            <w:r w:rsidRPr="00D9180F">
              <w:rPr>
                <w:rFonts w:cs="Arial"/>
                <w:szCs w:val="20"/>
              </w:rPr>
              <w:t xml:space="preserve"> молоточка неврологического (1 шт);</w:t>
            </w:r>
          </w:p>
          <w:p w14:paraId="686860F2" w14:textId="77777777" w:rsidR="00666981" w:rsidRPr="00666981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9)</w:t>
            </w:r>
            <w:r w:rsidRPr="00D9180F">
              <w:rPr>
                <w:rFonts w:cs="Arial"/>
                <w:szCs w:val="20"/>
              </w:rPr>
              <w:t xml:space="preserve"> комплекта средств для дезинфекции салона;</w:t>
            </w:r>
          </w:p>
          <w:p w14:paraId="1577695A" w14:textId="77777777" w:rsidR="00666981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10)</w:t>
            </w:r>
            <w:r w:rsidRPr="00D9180F">
              <w:rPr>
                <w:rFonts w:cs="Arial"/>
                <w:szCs w:val="20"/>
              </w:rPr>
              <w:t xml:space="preserve"> средств связи;</w:t>
            </w:r>
          </w:p>
          <w:p w14:paraId="1FEAA7FB" w14:textId="104A825A" w:rsidR="00F702EA" w:rsidRPr="00F702EA" w:rsidRDefault="00666981" w:rsidP="006669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  <w:shd w:val="clear" w:color="auto" w:fill="C0C0C0"/>
              </w:rPr>
              <w:t>11)</w:t>
            </w:r>
            <w:r w:rsidRPr="00D9180F">
              <w:rPr>
                <w:rFonts w:cs="Arial"/>
                <w:szCs w:val="20"/>
              </w:rPr>
              <w:t xml:space="preserve"> документов, используемых при проведении медицинского освидетельствования, в том числе бланков Актов.</w:t>
            </w:r>
          </w:p>
        </w:tc>
      </w:tr>
      <w:tr w:rsidR="00F702EA" w:rsidRPr="00F702EA" w14:paraId="2A25DC7C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027E14" w14:textId="77777777" w:rsidR="00F702EA" w:rsidRDefault="00F702EA" w:rsidP="0070651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EFA7E69" w14:textId="77777777" w:rsidR="0070651F" w:rsidRDefault="0070651F" w:rsidP="0070651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B0E8E8D" w14:textId="77777777" w:rsidR="0070651F" w:rsidRDefault="0070651F" w:rsidP="0070651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2DCA37A" w14:textId="77777777" w:rsidR="0070651F" w:rsidRDefault="0070651F" w:rsidP="0070651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1D3D02B" w14:textId="77777777" w:rsidR="0070651F" w:rsidRDefault="0070651F" w:rsidP="0070651F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0A40DFB" w14:textId="77777777" w:rsidR="0070651F" w:rsidRPr="00E33568" w:rsidRDefault="0070651F" w:rsidP="007065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8" w:name="П4"/>
            <w:bookmarkStart w:id="29" w:name="Р1_12"/>
            <w:bookmarkEnd w:id="28"/>
            <w:bookmarkEnd w:id="29"/>
            <w:r>
              <w:rPr>
                <w:rFonts w:cs="Arial"/>
                <w:szCs w:val="20"/>
              </w:rPr>
              <w:t xml:space="preserve">Приложение N </w:t>
            </w:r>
            <w:r w:rsidRPr="00E33568">
              <w:rPr>
                <w:rFonts w:cs="Arial"/>
                <w:strike/>
                <w:color w:val="FF0000"/>
                <w:szCs w:val="20"/>
              </w:rPr>
              <w:t>3</w:t>
            </w:r>
          </w:p>
          <w:p w14:paraId="40B925E8" w14:textId="38B6D4A8" w:rsidR="0070651F" w:rsidRDefault="0070651F" w:rsidP="007065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</w:t>
            </w:r>
            <w:r w:rsidRPr="00E33568">
              <w:rPr>
                <w:rFonts w:cs="Arial"/>
                <w:strike/>
                <w:color w:val="FF0000"/>
                <w:szCs w:val="20"/>
              </w:rPr>
              <w:t>Порядку</w:t>
            </w:r>
            <w:r>
              <w:rPr>
                <w:rFonts w:cs="Arial"/>
                <w:szCs w:val="20"/>
              </w:rPr>
              <w:t xml:space="preserve"> проведения медицинского</w:t>
            </w:r>
          </w:p>
          <w:p w14:paraId="19F01950" w14:textId="77777777" w:rsidR="0070651F" w:rsidRDefault="0070651F" w:rsidP="007065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освидетельствования на состояние</w:t>
            </w:r>
          </w:p>
          <w:p w14:paraId="2B07D859" w14:textId="77777777" w:rsidR="0070651F" w:rsidRDefault="0070651F" w:rsidP="007065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опьянения (алкогольного, наркотического</w:t>
            </w:r>
          </w:p>
          <w:p w14:paraId="67039058" w14:textId="77777777" w:rsidR="0070651F" w:rsidRDefault="0070651F" w:rsidP="007065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или иного токсического), утвержденному</w:t>
            </w:r>
          </w:p>
          <w:p w14:paraId="0EC55AC9" w14:textId="77777777" w:rsidR="0070651F" w:rsidRDefault="0070651F" w:rsidP="007065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44388A31" w14:textId="77777777" w:rsidR="0070651F" w:rsidRDefault="0070651F" w:rsidP="007065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593DC921" w14:textId="77777777" w:rsidR="00E33568" w:rsidRPr="00F702EA" w:rsidRDefault="00E33568" w:rsidP="00E3356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от </w:t>
            </w:r>
            <w:r w:rsidRPr="00F702EA">
              <w:rPr>
                <w:rFonts w:cs="Arial"/>
                <w:strike/>
                <w:color w:val="FF0000"/>
                <w:szCs w:val="20"/>
              </w:rPr>
              <w:t>18 декабря 2015</w:t>
            </w:r>
            <w:r w:rsidRPr="00F702EA">
              <w:rPr>
                <w:rFonts w:cs="Arial"/>
                <w:szCs w:val="20"/>
              </w:rPr>
              <w:t xml:space="preserve"> г. N </w:t>
            </w:r>
            <w:r w:rsidRPr="00F702EA">
              <w:rPr>
                <w:rFonts w:cs="Arial"/>
                <w:strike/>
                <w:color w:val="FF0000"/>
                <w:szCs w:val="20"/>
              </w:rPr>
              <w:t>933н</w:t>
            </w:r>
          </w:p>
          <w:p w14:paraId="3259DC11" w14:textId="77777777" w:rsidR="00E33568" w:rsidRPr="00F702EA" w:rsidRDefault="00E33568" w:rsidP="00E3356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C5C534A" w14:textId="77777777" w:rsidR="00E33568" w:rsidRPr="00E33568" w:rsidRDefault="00E33568" w:rsidP="00E33568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33568">
              <w:rPr>
                <w:rFonts w:cs="Arial"/>
                <w:b/>
                <w:szCs w:val="20"/>
              </w:rPr>
              <w:t>ПРАВИЛА</w:t>
            </w:r>
          </w:p>
          <w:p w14:paraId="3CF412ED" w14:textId="77777777" w:rsidR="00E33568" w:rsidRPr="00E33568" w:rsidRDefault="00E33568" w:rsidP="00E33568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33568">
              <w:rPr>
                <w:rFonts w:cs="Arial"/>
                <w:b/>
                <w:szCs w:val="20"/>
              </w:rPr>
              <w:t>ПРОВЕДЕНИЯ ХИМИКО-ТОКСИКОЛОГИЧЕСКИХ ИССЛЕДОВАНИЙ</w:t>
            </w:r>
          </w:p>
          <w:p w14:paraId="7A86EE27" w14:textId="77777777" w:rsidR="00E33568" w:rsidRPr="00F702EA" w:rsidRDefault="00E33568" w:rsidP="00E33568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702EA">
              <w:rPr>
                <w:rFonts w:cs="Arial"/>
                <w:b/>
                <w:strike/>
                <w:color w:val="FF0000"/>
                <w:szCs w:val="20"/>
              </w:rPr>
              <w:t>ПРИ МЕДИЦИНСКОМ ОСВИДЕТЕЛЬСТВОВАНИИ</w:t>
            </w:r>
          </w:p>
          <w:p w14:paraId="256B4921" w14:textId="48531993" w:rsidR="00E33568" w:rsidRDefault="001E14B4" w:rsidP="00D951D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hyperlink w:anchor="П3" w:history="1">
              <w:r w:rsidR="00D951DE" w:rsidRPr="00D951DE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7D0AD4AF" w14:textId="77777777" w:rsidR="00D951DE" w:rsidRPr="00F702EA" w:rsidRDefault="00D951DE" w:rsidP="00E3356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FE12D50" w14:textId="77777777" w:rsidR="00E33568" w:rsidRPr="00F702EA" w:rsidRDefault="00E33568" w:rsidP="00E33568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1. Настоящие Правила определяют порядок</w:t>
            </w:r>
            <w:r w:rsidRPr="00E33568">
              <w:rPr>
                <w:rFonts w:cs="Arial"/>
                <w:strike/>
                <w:color w:val="FF0000"/>
                <w:szCs w:val="20"/>
              </w:rPr>
              <w:t xml:space="preserve"> проведения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химико-токсикологических исследований при медицинском освидетельствовании.</w:t>
            </w:r>
          </w:p>
          <w:p w14:paraId="1C9423FE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2.</w:t>
            </w:r>
            <w:r w:rsidRPr="00E33568">
              <w:rPr>
                <w:rFonts w:cs="Arial"/>
                <w:szCs w:val="20"/>
              </w:rPr>
              <w:t xml:space="preserve"> Химико-токсикологические исследования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отобранных проб биологических объектов проводятся в месте</w:t>
            </w:r>
            <w:r w:rsidRPr="00E33568">
              <w:rPr>
                <w:rFonts w:cs="Arial"/>
                <w:szCs w:val="20"/>
              </w:rPr>
              <w:t xml:space="preserve"> отбора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биологической пробы, в клинико-диагностических или химико-токсикологических лабораториях наркологических диспансеров (наркологических больниц)</w:t>
            </w:r>
            <w:r w:rsidRPr="00E33568">
              <w:rPr>
                <w:rFonts w:cs="Arial"/>
                <w:szCs w:val="20"/>
              </w:rPr>
              <w:t xml:space="preserve"> или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иных</w:t>
            </w:r>
            <w:r w:rsidRPr="00E33568">
              <w:rPr>
                <w:rFonts w:cs="Arial"/>
                <w:szCs w:val="20"/>
              </w:rPr>
              <w:t xml:space="preserve"> медицинских организаций, имеющих </w:t>
            </w:r>
            <w:r w:rsidRPr="00F702EA">
              <w:rPr>
                <w:rFonts w:cs="Arial"/>
                <w:strike/>
                <w:color w:val="FF0000"/>
                <w:szCs w:val="20"/>
              </w:rPr>
              <w:t>лицензии</w:t>
            </w:r>
            <w:r w:rsidRPr="00E33568">
              <w:rPr>
                <w:rFonts w:cs="Arial"/>
                <w:szCs w:val="20"/>
              </w:rPr>
              <w:t xml:space="preserve"> на осуществление медицинской деятельности,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предусматривающей выполнение работ</w:t>
            </w:r>
            <w:r w:rsidRPr="00E33568">
              <w:rPr>
                <w:rFonts w:cs="Arial"/>
                <w:szCs w:val="20"/>
              </w:rPr>
              <w:t xml:space="preserve"> (</w:t>
            </w:r>
            <w:r w:rsidRPr="00F702EA">
              <w:rPr>
                <w:rFonts w:cs="Arial"/>
                <w:strike/>
                <w:color w:val="FF0000"/>
                <w:szCs w:val="20"/>
              </w:rPr>
              <w:t>услуг</w:t>
            </w:r>
            <w:r w:rsidRPr="00E33568">
              <w:rPr>
                <w:rFonts w:cs="Arial"/>
                <w:szCs w:val="20"/>
              </w:rPr>
              <w:t xml:space="preserve">) по клинической лабораторной диагностике или судебно-медицинской экспертизе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вещественных доказательств и исследованию биологических объектов (биохимической, генетической, медико-криминалистической, спектрографической, судебно-биологической, судебно-гистологической, судебно-химической, судебно-цитологической, химико-токсикологической)</w:t>
            </w:r>
            <w:r w:rsidRPr="00E33568">
              <w:rPr>
                <w:rFonts w:cs="Arial"/>
                <w:szCs w:val="20"/>
              </w:rPr>
              <w:t>.</w:t>
            </w:r>
          </w:p>
          <w:p w14:paraId="7A357726" w14:textId="77777777" w:rsidR="00E33568" w:rsidRPr="00E33568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3.</w:t>
            </w:r>
            <w:r w:rsidRPr="00E33568">
              <w:rPr>
                <w:rFonts w:cs="Arial"/>
                <w:szCs w:val="20"/>
              </w:rPr>
              <w:t xml:space="preserve"> Химико-токсикологические исследования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пробы биологического объекта при медицинском освидетельствовании</w:t>
            </w:r>
            <w:r w:rsidRPr="00E33568">
              <w:rPr>
                <w:rFonts w:cs="Arial"/>
                <w:szCs w:val="20"/>
              </w:rPr>
              <w:t xml:space="preserve"> в обязательном порядке проводятся на следующие химические вещества, включая их производные, метаболиты и аналоги: опиаты, растительные и синтетические каннабиноиды, фенилалкиламины (амфетамин, метамфетамин), синтетические катиноны, кокаин, метадон, бензодиазепины, барбитураты, этанол и его суррогаты.</w:t>
            </w:r>
          </w:p>
          <w:p w14:paraId="7028EFA0" w14:textId="77777777" w:rsidR="00E33568" w:rsidRPr="00E33568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33568">
              <w:rPr>
                <w:rFonts w:cs="Arial"/>
                <w:szCs w:val="20"/>
              </w:rPr>
              <w:t>Химико-токсикологические исследования проводятся на иные вещества, которые могут повлечь неблагоприятные последствия при деятельности, связанной с источником повышенной опасности.</w:t>
            </w:r>
          </w:p>
          <w:p w14:paraId="6D7DD305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4. Отбор биологического объекта (мочи) для направления на химико-токсикологические исследования производится в объеме не менее 30 мл в одноразовый контейнер для сбора мочи в туалетной комнате.</w:t>
            </w:r>
          </w:p>
          <w:p w14:paraId="0F155770" w14:textId="77777777" w:rsidR="00E33568" w:rsidRPr="006F1424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33568">
              <w:rPr>
                <w:rFonts w:cs="Arial"/>
                <w:szCs w:val="20"/>
              </w:rPr>
              <w:lastRenderedPageBreak/>
              <w:t xml:space="preserve">5. В целях исключения фальсификации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E33568">
              <w:rPr>
                <w:rFonts w:cs="Arial"/>
                <w:szCs w:val="20"/>
              </w:rPr>
              <w:t xml:space="preserve"> мочи в течение первых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пяти</w:t>
            </w:r>
            <w:r w:rsidRPr="006F1424">
              <w:rPr>
                <w:rFonts w:cs="Arial"/>
                <w:szCs w:val="20"/>
              </w:rPr>
              <w:t xml:space="preserve"> минут после его отбора проводится измерение:</w:t>
            </w:r>
          </w:p>
          <w:p w14:paraId="40C81777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F1424">
              <w:rPr>
                <w:rFonts w:cs="Arial"/>
                <w:szCs w:val="20"/>
              </w:rPr>
              <w:t xml:space="preserve">температуры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 (мочи)</w:t>
            </w:r>
            <w:r w:rsidRPr="006F1424">
              <w:rPr>
                <w:rFonts w:cs="Arial"/>
                <w:szCs w:val="20"/>
              </w:rPr>
              <w:t xml:space="preserve"> с помощью бесконтактного устройства с автоматической регистрацией результатов измерения (в норме температура должна быть в пределах 32,5 - 39,0 °C);</w:t>
            </w:r>
          </w:p>
          <w:p w14:paraId="5738F769" w14:textId="77777777" w:rsidR="00E33568" w:rsidRPr="006F1424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F1424">
              <w:rPr>
                <w:rFonts w:cs="Arial"/>
                <w:szCs w:val="20"/>
              </w:rPr>
              <w:t xml:space="preserve">pH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 (мочи)</w:t>
            </w:r>
            <w:r w:rsidRPr="006F1424">
              <w:rPr>
                <w:rFonts w:cs="Arial"/>
                <w:szCs w:val="20"/>
              </w:rPr>
              <w:t xml:space="preserve"> с помощью pH-метра или универсальной индикаторной бумаги (в норме pH должен быть в пределах 4 - 8);</w:t>
            </w:r>
          </w:p>
          <w:p w14:paraId="3F78666A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zCs w:val="20"/>
              </w:rPr>
              <w:t xml:space="preserve">относительной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плотности (в норме относительная плотность в пределах 1.008 - 1.025);</w:t>
            </w:r>
          </w:p>
          <w:p w14:paraId="08FDC03C" w14:textId="77777777" w:rsidR="00E33568" w:rsidRPr="006F1424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F1424">
              <w:rPr>
                <w:rFonts w:cs="Arial"/>
                <w:szCs w:val="20"/>
              </w:rPr>
              <w:t>содержания креатинина методом иммунной хроматографии (в норме содержание креатинина должно быть в пределах 4,4 - 17,7 ммоль/сут).</w:t>
            </w:r>
          </w:p>
          <w:p w14:paraId="09C47B77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6. При наличии у свидетельствуемого острых заболеваний, состояний, представляющих угрозу его жизни, или если в течение 30 минут после направления на химико-токсикологические исследования свидетельствуемый заявляет о невозможности сдачи мочи, производится отбор крови из поверхностной вены в объеме 15 мл в две пробирки (флакона) объемами 10 мл и 5 мл.</w:t>
            </w:r>
          </w:p>
          <w:p w14:paraId="51C14A83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Пробирка (флакон) с 5 мл крови хранится в химико-токсикологической лаборатории как контрольный образец. Вторая пробирка (флакон) с 10 мл крови (анализируемый образец) используется</w:t>
            </w:r>
            <w:r w:rsidRPr="006F1424">
              <w:rPr>
                <w:rFonts w:cs="Arial"/>
                <w:strike/>
                <w:color w:val="FF0000"/>
                <w:szCs w:val="20"/>
              </w:rPr>
              <w:t xml:space="preserve"> для проведения химико-токсикологических исследований</w:t>
            </w:r>
            <w:r w:rsidRPr="00F702EA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7F546BF6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7. Перед проколом кожа освидетельствуемого обрабатывается стерильным тампоном (шариком из ваты), смоченным не содержащим спирт дезинфицирующим раствором. После взятия крови к раневой поверхности прикладывается новый стерильный тампон, смоченный таким же дезинфицирующим раствором.</w:t>
            </w:r>
          </w:p>
          <w:p w14:paraId="64BEBD8B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8.</w:t>
            </w:r>
            <w:r w:rsidRPr="006F1424">
              <w:rPr>
                <w:rFonts w:cs="Arial"/>
                <w:szCs w:val="20"/>
              </w:rPr>
              <w:t xml:space="preserve"> Химико-токсикологические исследования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пробы</w:t>
            </w:r>
            <w:r w:rsidRPr="006B4B53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6B4B53">
              <w:rPr>
                <w:rFonts w:cs="Arial"/>
                <w:szCs w:val="20"/>
              </w:rPr>
              <w:t xml:space="preserve"> (мочи) проводятся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два</w:t>
            </w:r>
            <w:r w:rsidRPr="006B4B53">
              <w:rPr>
                <w:rFonts w:cs="Arial"/>
                <w:szCs w:val="20"/>
              </w:rPr>
              <w:t xml:space="preserve"> этапа:</w:t>
            </w:r>
          </w:p>
          <w:p w14:paraId="047A5D09" w14:textId="77777777" w:rsidR="00E33568" w:rsidRPr="006B4B53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4B53">
              <w:rPr>
                <w:rFonts w:cs="Arial"/>
                <w:szCs w:val="20"/>
              </w:rPr>
              <w:t xml:space="preserve">1)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предварительные</w:t>
            </w:r>
            <w:r w:rsidRPr="006B4B53">
              <w:rPr>
                <w:rFonts w:cs="Arial"/>
                <w:szCs w:val="20"/>
              </w:rPr>
              <w:t xml:space="preserve"> исследования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иммунохимическими методами</w:t>
            </w:r>
            <w:r w:rsidRPr="006B4B53">
              <w:rPr>
                <w:rFonts w:cs="Arial"/>
                <w:szCs w:val="20"/>
              </w:rPr>
              <w:t xml:space="preserve"> с применением анализаторов, обеспечивающих регистрацию и количественную </w:t>
            </w:r>
            <w:r w:rsidRPr="006B4B53">
              <w:rPr>
                <w:rFonts w:cs="Arial"/>
                <w:szCs w:val="20"/>
              </w:rPr>
              <w:lastRenderedPageBreak/>
              <w:t>оценку результатов исследования путем сравнения полученного результата с калибровочной кривой;</w:t>
            </w:r>
          </w:p>
          <w:p w14:paraId="654FC615" w14:textId="77777777" w:rsidR="00E33568" w:rsidRPr="006B4B53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4B53">
              <w:rPr>
                <w:rFonts w:cs="Arial"/>
                <w:szCs w:val="20"/>
              </w:rPr>
              <w:t xml:space="preserve">2)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подтверждающие</w:t>
            </w:r>
            <w:r w:rsidRPr="006B4B53">
              <w:rPr>
                <w:rFonts w:cs="Arial"/>
                <w:szCs w:val="20"/>
              </w:rPr>
              <w:t xml:space="preserve"> исследования методами газовой и (или) жидкостной </w:t>
            </w:r>
            <w:r w:rsidRPr="00F702EA">
              <w:rPr>
                <w:rFonts w:cs="Arial"/>
                <w:strike/>
                <w:color w:val="FF0000"/>
                <w:szCs w:val="20"/>
              </w:rPr>
              <w:t>хроматографии с</w:t>
            </w:r>
            <w:r w:rsidRPr="006B4B53">
              <w:rPr>
                <w:rFonts w:cs="Arial"/>
                <w:szCs w:val="20"/>
              </w:rPr>
              <w:t xml:space="preserve"> масс-</w:t>
            </w:r>
            <w:r w:rsidRPr="00F702EA">
              <w:rPr>
                <w:rFonts w:cs="Arial"/>
                <w:strike/>
                <w:color w:val="FF0000"/>
                <w:szCs w:val="20"/>
              </w:rPr>
              <w:t>спектрометрическим детектированием с помощью технических средств, обеспечивающих</w:t>
            </w:r>
            <w:r w:rsidRPr="006B4B53">
              <w:rPr>
                <w:rFonts w:cs="Arial"/>
                <w:szCs w:val="20"/>
              </w:rPr>
              <w:t xml:space="preserve"> регистрацию и обработку результатов исследования путем сравнения полученного результата с данными электронных библиотек масс-спектров.</w:t>
            </w:r>
          </w:p>
          <w:p w14:paraId="406F0D17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Химико-токсикологические исследования пробы</w:t>
            </w:r>
            <w:r w:rsidRPr="003D6B1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3D6B1A">
              <w:rPr>
                <w:rFonts w:cs="Arial"/>
                <w:szCs w:val="20"/>
              </w:rPr>
              <w:t xml:space="preserve"> (крови) проводятся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 один этап подтверждающими методами</w:t>
            </w:r>
            <w:r w:rsidRPr="003D6B1A">
              <w:rPr>
                <w:rFonts w:cs="Arial"/>
                <w:szCs w:val="20"/>
              </w:rPr>
              <w:t xml:space="preserve"> исследования.</w:t>
            </w:r>
          </w:p>
          <w:p w14:paraId="7F55EFB0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D6B1A">
              <w:rPr>
                <w:rFonts w:cs="Arial"/>
                <w:szCs w:val="20"/>
              </w:rPr>
              <w:t xml:space="preserve">9. Предварительные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химико-токсикологические</w:t>
            </w:r>
            <w:r w:rsidRPr="003D6B1A">
              <w:rPr>
                <w:rFonts w:cs="Arial"/>
                <w:szCs w:val="20"/>
              </w:rPr>
              <w:t xml:space="preserve"> исследования проводятся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на месте</w:t>
            </w:r>
            <w:r w:rsidRPr="003D6B1A">
              <w:rPr>
                <w:rFonts w:cs="Arial"/>
                <w:szCs w:val="20"/>
              </w:rPr>
              <w:t xml:space="preserve"> отбора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 (мочи), в клинико-диагностической лаборатории или в химико-токсикологической лаборатории</w:t>
            </w:r>
            <w:r w:rsidRPr="003D6B1A">
              <w:rPr>
                <w:rFonts w:cs="Arial"/>
                <w:szCs w:val="20"/>
              </w:rPr>
              <w:t xml:space="preserve"> не позднее 2 часов с момента отбора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3D6B1A">
              <w:rPr>
                <w:rFonts w:cs="Arial"/>
                <w:szCs w:val="20"/>
              </w:rPr>
              <w:t xml:space="preserve"> (мочи).</w:t>
            </w:r>
          </w:p>
          <w:p w14:paraId="1ED925F4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D6B1A">
              <w:rPr>
                <w:rFonts w:cs="Arial"/>
                <w:szCs w:val="20"/>
              </w:rPr>
              <w:t xml:space="preserve">10. По окончании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первого этапа химико-токсикологического</w:t>
            </w:r>
            <w:r w:rsidRPr="003D6B1A">
              <w:rPr>
                <w:rFonts w:cs="Arial"/>
                <w:szCs w:val="20"/>
              </w:rPr>
              <w:t xml:space="preserve"> исследования в случае отсутствия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пробе</w:t>
            </w:r>
            <w:r w:rsidRPr="003D6B1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3D6B1A">
              <w:rPr>
                <w:rFonts w:cs="Arial"/>
                <w:szCs w:val="20"/>
              </w:rPr>
              <w:t xml:space="preserve"> (</w:t>
            </w:r>
            <w:r w:rsidRPr="00F702EA">
              <w:rPr>
                <w:rFonts w:cs="Arial"/>
                <w:strike/>
                <w:color w:val="FF0000"/>
                <w:szCs w:val="20"/>
              </w:rPr>
              <w:t>моче</w:t>
            </w:r>
            <w:r w:rsidRPr="003D6B1A">
              <w:rPr>
                <w:rFonts w:cs="Arial"/>
                <w:szCs w:val="20"/>
              </w:rPr>
              <w:t xml:space="preserve">) наркотических средств, психотропных веществ,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метаболитов и аналогов указанных средств, веществ и препаратов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выносится заключение об отсутствии в исследованной пробе биологического объекта (моче) вызывающих опьянение</w:t>
            </w:r>
            <w:r w:rsidRPr="003D6B1A">
              <w:rPr>
                <w:rFonts w:cs="Arial"/>
                <w:strike/>
                <w:color w:val="FF0000"/>
                <w:szCs w:val="20"/>
              </w:rPr>
              <w:t xml:space="preserve"> средств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(веществ), второй этап</w:t>
            </w:r>
            <w:r w:rsidRPr="003D6B1A">
              <w:rPr>
                <w:rFonts w:cs="Arial"/>
                <w:szCs w:val="20"/>
              </w:rPr>
              <w:t xml:space="preserve"> химико-</w:t>
            </w:r>
            <w:r w:rsidRPr="00F702EA">
              <w:rPr>
                <w:rFonts w:cs="Arial"/>
                <w:strike/>
                <w:color w:val="FF0000"/>
                <w:szCs w:val="20"/>
              </w:rPr>
              <w:t>токсикологического исследования не проводится</w:t>
            </w:r>
            <w:r w:rsidRPr="003D6B1A">
              <w:rPr>
                <w:rFonts w:cs="Arial"/>
                <w:szCs w:val="20"/>
              </w:rPr>
              <w:t>.</w:t>
            </w:r>
          </w:p>
          <w:p w14:paraId="0B91D497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D6B1A">
              <w:rPr>
                <w:rFonts w:cs="Arial"/>
                <w:szCs w:val="20"/>
              </w:rPr>
              <w:t xml:space="preserve">По окончании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первого этапа химико-токсикологического</w:t>
            </w:r>
            <w:r w:rsidRPr="003D6B1A">
              <w:rPr>
                <w:rFonts w:cs="Arial"/>
                <w:szCs w:val="20"/>
              </w:rPr>
              <w:t xml:space="preserve"> исследования в случае наличия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пробе</w:t>
            </w:r>
            <w:r w:rsidRPr="003D6B1A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3D6B1A">
              <w:rPr>
                <w:rFonts w:cs="Arial"/>
                <w:szCs w:val="20"/>
              </w:rPr>
              <w:t xml:space="preserve"> наркотических средств, психотропных веществ,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метаболитов и аналогов указанных средств, веществ и препаратов вне зависимости от их концентрации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проводится второй этап химико-токсикологического</w:t>
            </w:r>
            <w:r w:rsidRPr="003D6B1A">
              <w:rPr>
                <w:rFonts w:cs="Arial"/>
                <w:szCs w:val="20"/>
              </w:rPr>
              <w:t xml:space="preserve"> исследования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подтверждающими методами</w:t>
            </w:r>
            <w:r w:rsidRPr="003D6B1A">
              <w:rPr>
                <w:rFonts w:cs="Arial"/>
                <w:szCs w:val="20"/>
              </w:rPr>
              <w:t xml:space="preserve">. Срок доставки образца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3D6B1A">
              <w:rPr>
                <w:rFonts w:cs="Arial"/>
                <w:szCs w:val="20"/>
              </w:rPr>
              <w:t xml:space="preserve"> (мочи) в медицинскую организацию, проводящую подтверждающие исследования, не должен превышать </w:t>
            </w:r>
            <w:r w:rsidRPr="00F702EA">
              <w:rPr>
                <w:rFonts w:cs="Arial"/>
                <w:strike/>
                <w:color w:val="FF0000"/>
                <w:szCs w:val="20"/>
              </w:rPr>
              <w:t>десяти</w:t>
            </w:r>
            <w:r w:rsidRPr="003D6B1A">
              <w:rPr>
                <w:rFonts w:cs="Arial"/>
                <w:szCs w:val="20"/>
              </w:rPr>
              <w:t xml:space="preserve"> рабочих дней </w:t>
            </w:r>
            <w:r w:rsidRPr="00F702EA">
              <w:rPr>
                <w:rFonts w:cs="Arial"/>
                <w:strike/>
                <w:color w:val="FF0000"/>
                <w:szCs w:val="20"/>
              </w:rPr>
              <w:t>с момента</w:t>
            </w:r>
            <w:r w:rsidRPr="003D6B1A">
              <w:rPr>
                <w:rFonts w:cs="Arial"/>
                <w:szCs w:val="20"/>
              </w:rPr>
              <w:t xml:space="preserve"> отбора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3D6B1A">
              <w:rPr>
                <w:rFonts w:cs="Arial"/>
                <w:szCs w:val="20"/>
              </w:rPr>
              <w:t xml:space="preserve"> (мочи).</w:t>
            </w:r>
          </w:p>
          <w:p w14:paraId="74955B40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11.</w:t>
            </w:r>
            <w:r w:rsidRPr="00D951DE">
              <w:rPr>
                <w:rFonts w:cs="Arial"/>
                <w:szCs w:val="20"/>
              </w:rPr>
              <w:t xml:space="preserve"> Подтверждающие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химико-токсикологические</w:t>
            </w:r>
            <w:r w:rsidRPr="00D951DE">
              <w:rPr>
                <w:rFonts w:cs="Arial"/>
                <w:szCs w:val="20"/>
              </w:rPr>
              <w:t xml:space="preserve"> исследования проводятся в </w:t>
            </w:r>
            <w:r w:rsidRPr="00F702EA">
              <w:rPr>
                <w:rFonts w:cs="Arial"/>
                <w:strike/>
                <w:color w:val="FF0000"/>
                <w:szCs w:val="20"/>
              </w:rPr>
              <w:t>химико-токсикологических лабораториях наркологических диспансеров (наркологических больниц) или иных</w:t>
            </w:r>
            <w:r w:rsidRPr="00D951DE">
              <w:rPr>
                <w:rFonts w:cs="Arial"/>
                <w:szCs w:val="20"/>
              </w:rPr>
              <w:t xml:space="preserve"> медицинских организаций </w:t>
            </w:r>
            <w:r w:rsidRPr="00F702EA">
              <w:rPr>
                <w:rFonts w:cs="Arial"/>
                <w:strike/>
                <w:color w:val="FF0000"/>
                <w:szCs w:val="20"/>
              </w:rPr>
              <w:t>(далее - лаборатории)</w:t>
            </w:r>
            <w:r w:rsidRPr="00D951DE">
              <w:rPr>
                <w:rFonts w:cs="Arial"/>
                <w:szCs w:val="20"/>
              </w:rPr>
              <w:t>.</w:t>
            </w:r>
          </w:p>
          <w:p w14:paraId="20DAA182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951DE">
              <w:rPr>
                <w:rFonts w:cs="Arial"/>
                <w:szCs w:val="20"/>
              </w:rPr>
              <w:t xml:space="preserve">Сроки проведения подтверждающих </w:t>
            </w:r>
            <w:r w:rsidRPr="00F702EA">
              <w:rPr>
                <w:rFonts w:cs="Arial"/>
                <w:strike/>
                <w:color w:val="FF0000"/>
                <w:szCs w:val="20"/>
              </w:rPr>
              <w:t>химико-токсикологических</w:t>
            </w:r>
            <w:r w:rsidRPr="00D951DE">
              <w:rPr>
                <w:rFonts w:cs="Arial"/>
                <w:szCs w:val="20"/>
              </w:rPr>
              <w:t xml:space="preserve"> исследований не должны превышать </w:t>
            </w:r>
            <w:r w:rsidRPr="00F702EA">
              <w:rPr>
                <w:rFonts w:cs="Arial"/>
                <w:strike/>
                <w:color w:val="FF0000"/>
                <w:szCs w:val="20"/>
              </w:rPr>
              <w:t>трех</w:t>
            </w:r>
            <w:r w:rsidRPr="00D951DE">
              <w:rPr>
                <w:rFonts w:cs="Arial"/>
                <w:szCs w:val="20"/>
              </w:rPr>
              <w:t xml:space="preserve"> рабочих дней с момента поступления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пробы</w:t>
            </w:r>
            <w:r w:rsidRPr="00D951DE">
              <w:rPr>
                <w:rFonts w:cs="Arial"/>
                <w:szCs w:val="20"/>
              </w:rPr>
              <w:t xml:space="preserve"> биологического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объекта в лабораторию</w:t>
            </w:r>
            <w:r w:rsidRPr="00D951DE">
              <w:rPr>
                <w:rFonts w:cs="Arial"/>
                <w:szCs w:val="20"/>
              </w:rPr>
              <w:t>.</w:t>
            </w:r>
          </w:p>
          <w:p w14:paraId="7E72CA6B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12. При обнаружении в ходе подтверждающих исследований в пробе биологического объекта (мочи, крови) наркотических средств, психотропных веществ, новых потенциально опасных психоактивных веществ, химических веществ</w:t>
            </w:r>
            <w:r w:rsidRPr="00D951DE">
              <w:rPr>
                <w:rFonts w:cs="Arial"/>
                <w:strike/>
                <w:color w:val="FF0000"/>
                <w:szCs w:val="20"/>
              </w:rPr>
              <w:t xml:space="preserve">, в том числе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метаболитов или аналогов указанных средств и веществ выносится заключение об обнаружении в биологическом объекте (моче, крови) вызывающих опьянение средств (веществ) с указанием выявленного средства (вещества).</w:t>
            </w:r>
          </w:p>
          <w:p w14:paraId="14CC750B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При получении по результатам подтверждающих исследований пробы биологического объекта (мочи, крови) отрицательного результата выносится заключение об отсутствии в исследованной пробе биологического объекта (моче, крови) вызывающих опьянение средств (веществ).</w:t>
            </w:r>
          </w:p>
          <w:p w14:paraId="02B2D861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13. В лаборатории обеспечивается</w:t>
            </w:r>
            <w:r w:rsidRPr="00D951DE">
              <w:rPr>
                <w:rFonts w:cs="Arial"/>
                <w:szCs w:val="20"/>
              </w:rPr>
              <w:t xml:space="preserve"> хранение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проб</w:t>
            </w:r>
            <w:r w:rsidRPr="00D951DE">
              <w:rPr>
                <w:rFonts w:cs="Arial"/>
                <w:szCs w:val="20"/>
              </w:rPr>
              <w:t xml:space="preserve"> биологических </w:t>
            </w:r>
            <w:r w:rsidRPr="00F702EA">
              <w:rPr>
                <w:rFonts w:cs="Arial"/>
                <w:strike/>
                <w:color w:val="FF0000"/>
                <w:szCs w:val="20"/>
              </w:rPr>
              <w:t>объектов</w:t>
            </w:r>
            <w:r w:rsidRPr="00D951DE">
              <w:rPr>
                <w:rFonts w:cs="Arial"/>
                <w:szCs w:val="20"/>
              </w:rPr>
              <w:t xml:space="preserve"> (мочи, крови) в течение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трех</w:t>
            </w:r>
            <w:r w:rsidRPr="00D951DE">
              <w:rPr>
                <w:rFonts w:cs="Arial"/>
                <w:szCs w:val="20"/>
              </w:rPr>
              <w:t xml:space="preserve"> месяцев с момента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проведения подтверждающих</w:t>
            </w:r>
            <w:r w:rsidRPr="00D951DE">
              <w:rPr>
                <w:rFonts w:cs="Arial"/>
                <w:szCs w:val="20"/>
              </w:rPr>
              <w:t xml:space="preserve"> химико-токсикологических исследований, а полученных масс-спектров на электронных носителях - в течение </w:t>
            </w:r>
            <w:r w:rsidRPr="00F702EA">
              <w:rPr>
                <w:rFonts w:cs="Arial"/>
                <w:strike/>
                <w:color w:val="FF0000"/>
                <w:szCs w:val="20"/>
              </w:rPr>
              <w:t>пяти</w:t>
            </w:r>
            <w:r w:rsidRPr="00D951DE">
              <w:rPr>
                <w:rFonts w:cs="Arial"/>
                <w:szCs w:val="20"/>
              </w:rPr>
              <w:t xml:space="preserve"> лет.</w:t>
            </w:r>
          </w:p>
          <w:p w14:paraId="2223A941" w14:textId="77777777" w:rsidR="00E33568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t>14. Результаты химико-токсикологических исследований отражаются в справке о результатах химико-токсикологических исследований (учетная форма N 454/у-06), которая оформляется по форме и в порядке, утвержденным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 г., регистрационный N 7544), и представляется в медицинскую организацию, направившую в лабораторию пробу биологического объекта (мочи, крови).</w:t>
            </w:r>
          </w:p>
          <w:p w14:paraId="33EA871C" w14:textId="4D20D5F1" w:rsidR="0070651F" w:rsidRPr="00F702EA" w:rsidRDefault="00E33568" w:rsidP="00E3356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702EA">
              <w:rPr>
                <w:rFonts w:cs="Arial"/>
                <w:strike/>
                <w:color w:val="FF0000"/>
                <w:szCs w:val="20"/>
              </w:rPr>
              <w:lastRenderedPageBreak/>
              <w:t>По желанию освидетельствуемого в организации, проводившей медицинское освидетельствование, ему выдается копия справки о результатах химико-токсикологических исследований</w:t>
            </w:r>
            <w:r w:rsidRPr="008416C4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28CBF9" w14:textId="122F3953" w:rsidR="00F702EA" w:rsidRPr="00F702EA" w:rsidRDefault="00F702EA" w:rsidP="00E3356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0651F" w:rsidRPr="00F702EA" w14:paraId="27325D27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FA7EE8" w14:textId="77777777" w:rsidR="0070651F" w:rsidRDefault="0070651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AFCD776" w14:textId="77777777" w:rsid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30818E7" w14:textId="77777777" w:rsid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0746E8B" w14:textId="77777777" w:rsid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7A2363D" w14:textId="77777777" w:rsid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74EC643" w14:textId="77777777" w:rsidR="00D9180F" w:rsidRP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0" w:name="Р1_13"/>
            <w:bookmarkEnd w:id="30"/>
            <w:r w:rsidRPr="00D9180F">
              <w:rPr>
                <w:rFonts w:cs="Arial"/>
                <w:szCs w:val="20"/>
              </w:rPr>
              <w:t>Приложение N 2</w:t>
            </w:r>
          </w:p>
          <w:p w14:paraId="6418CE48" w14:textId="77777777" w:rsidR="00D9180F" w:rsidRP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180F">
              <w:rPr>
                <w:rFonts w:cs="Arial"/>
                <w:szCs w:val="20"/>
              </w:rPr>
              <w:t>к приказу Министерства здравоохранения</w:t>
            </w:r>
          </w:p>
          <w:p w14:paraId="16D95B03" w14:textId="77777777" w:rsid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180F">
              <w:rPr>
                <w:rFonts w:cs="Arial"/>
                <w:szCs w:val="20"/>
              </w:rPr>
              <w:t>Российской Федерации</w:t>
            </w:r>
          </w:p>
          <w:p w14:paraId="670D50C2" w14:textId="77777777" w:rsidR="00D9180F" w:rsidRDefault="00D9180F" w:rsidP="000F0B28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18 декабря 2015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933н</w:t>
            </w:r>
          </w:p>
          <w:p w14:paraId="04E02288" w14:textId="77777777" w:rsidR="00D9180F" w:rsidRDefault="00D9180F" w:rsidP="000F0B28">
            <w:pPr>
              <w:spacing w:after="1" w:line="200" w:lineRule="atLeast"/>
              <w:jc w:val="both"/>
            </w:pPr>
          </w:p>
          <w:p w14:paraId="25997F25" w14:textId="77777777" w:rsidR="00D9180F" w:rsidRDefault="00D9180F" w:rsidP="000F0B28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Форма</w:t>
            </w:r>
          </w:p>
          <w:p w14:paraId="40773898" w14:textId="77777777" w:rsidR="00D9180F" w:rsidRDefault="00D9180F" w:rsidP="000F0B28">
            <w:pPr>
              <w:spacing w:after="1" w:line="200" w:lineRule="atLeast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84"/>
              <w:gridCol w:w="3684"/>
            </w:tblGrid>
            <w:tr w:rsidR="00D9180F" w14:paraId="652F4A1F" w14:textId="77777777" w:rsidTr="00D9180F">
              <w:tc>
                <w:tcPr>
                  <w:tcW w:w="3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2F204" w14:textId="29945974" w:rsidR="00D9180F" w:rsidRPr="008416C4" w:rsidRDefault="00D9180F" w:rsidP="000F0B28">
                  <w:pPr>
                    <w:spacing w:after="1" w:line="200" w:lineRule="atLeast"/>
                    <w:jc w:val="center"/>
                  </w:pPr>
                  <w:r w:rsidRPr="008416C4">
                    <w:rPr>
                      <w:rFonts w:cs="Arial"/>
                    </w:rPr>
                    <w:t>_______________________________</w:t>
                  </w:r>
                </w:p>
                <w:p w14:paraId="29CB5248" w14:textId="5B61D3A0" w:rsidR="00D9180F" w:rsidRPr="008416C4" w:rsidRDefault="00D9180F" w:rsidP="000F0B28">
                  <w:pPr>
                    <w:spacing w:after="1" w:line="200" w:lineRule="atLeast"/>
                    <w:jc w:val="center"/>
                  </w:pPr>
                  <w:r w:rsidRPr="008416C4">
                    <w:rPr>
                      <w:rFonts w:cs="Arial"/>
                    </w:rPr>
                    <w:t>_______________________________</w:t>
                  </w:r>
                </w:p>
                <w:p w14:paraId="78204AED" w14:textId="7363C0A3" w:rsidR="00D9180F" w:rsidRPr="008416C4" w:rsidRDefault="00D9180F" w:rsidP="000F0B28">
                  <w:pPr>
                    <w:spacing w:after="1" w:line="200" w:lineRule="atLeast"/>
                    <w:jc w:val="center"/>
                  </w:pPr>
                  <w:r w:rsidRPr="008416C4">
                    <w:rPr>
                      <w:rFonts w:cs="Arial"/>
                    </w:rPr>
                    <w:t>_______________________________</w:t>
                  </w:r>
                </w:p>
                <w:p w14:paraId="09E75DD6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(наименование медицинской организации, </w:t>
                  </w:r>
                  <w:r>
                    <w:rPr>
                      <w:rFonts w:cs="Arial"/>
                      <w:strike/>
                      <w:color w:val="FF0000"/>
                    </w:rPr>
                    <w:t>адрес местонахождения,</w:t>
                  </w:r>
                  <w:r>
                    <w:rPr>
                      <w:rFonts w:cs="Arial"/>
                    </w:rPr>
                    <w:t xml:space="preserve"> номер и дата </w:t>
                  </w:r>
                  <w:r>
                    <w:rPr>
                      <w:rFonts w:cs="Arial"/>
                      <w:strike/>
                      <w:color w:val="FF0000"/>
                    </w:rPr>
                    <w:t>получения</w:t>
                  </w:r>
                  <w:r>
                    <w:rPr>
                      <w:rFonts w:cs="Arial"/>
                    </w:rPr>
                    <w:t xml:space="preserve"> лицензии на </w:t>
                  </w:r>
                  <w:r>
                    <w:rPr>
                      <w:rFonts w:cs="Arial"/>
                      <w:strike/>
                      <w:color w:val="FF0000"/>
                    </w:rPr>
                    <w:t>право проведения медицинского освидетельствования</w:t>
                  </w:r>
                  <w:r>
                    <w:rPr>
                      <w:rFonts w:cs="Arial"/>
                    </w:rPr>
                    <w:t xml:space="preserve"> на состояние опьянения (алкогольного, наркотического или иного токсического)</w:t>
                  </w:r>
                </w:p>
              </w:tc>
              <w:tc>
                <w:tcPr>
                  <w:tcW w:w="3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C079869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Медицинская документация</w:t>
                  </w:r>
                </w:p>
                <w:p w14:paraId="1A6EBA6E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Учетная форма N 307/у-05</w:t>
                  </w:r>
                </w:p>
                <w:p w14:paraId="24F2CFFA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Утверждена приказом Министерства</w:t>
                  </w:r>
                </w:p>
                <w:p w14:paraId="12215E46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здравоохранения Российской Федерации</w:t>
                  </w:r>
                </w:p>
                <w:p w14:paraId="252A5C9A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от </w:t>
                  </w:r>
                  <w:r>
                    <w:rPr>
                      <w:rFonts w:cs="Arial"/>
                      <w:strike/>
                      <w:color w:val="FF0000"/>
                    </w:rPr>
                    <w:t>18 декабря 2015</w:t>
                  </w:r>
                  <w:r>
                    <w:rPr>
                      <w:rFonts w:cs="Arial"/>
                    </w:rPr>
                    <w:t xml:space="preserve"> г. N </w:t>
                  </w:r>
                  <w:r>
                    <w:rPr>
                      <w:rFonts w:cs="Arial"/>
                      <w:strike/>
                      <w:color w:val="FF0000"/>
                    </w:rPr>
                    <w:t>933н</w:t>
                  </w:r>
                </w:p>
              </w:tc>
            </w:tr>
          </w:tbl>
          <w:p w14:paraId="5D0E7139" w14:textId="2B85435B" w:rsidR="00D9180F" w:rsidRPr="00F702EA" w:rsidRDefault="00D9180F" w:rsidP="000F0B2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6D6185" w14:textId="77777777" w:rsidR="0070651F" w:rsidRDefault="0070651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03FD215" w14:textId="77777777" w:rsid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E9ACA82" w14:textId="77777777" w:rsid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47BF6DA" w14:textId="77777777" w:rsid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FC367E3" w14:textId="77777777" w:rsid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FC66600" w14:textId="77777777" w:rsidR="00D9180F" w:rsidRP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1" w:name="Р2_9"/>
            <w:bookmarkEnd w:id="31"/>
            <w:r w:rsidRPr="00D9180F">
              <w:rPr>
                <w:rFonts w:cs="Arial"/>
                <w:szCs w:val="20"/>
              </w:rPr>
              <w:t>Приложение N 2</w:t>
            </w:r>
          </w:p>
          <w:p w14:paraId="6943D375" w14:textId="77777777" w:rsidR="00D9180F" w:rsidRP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180F">
              <w:rPr>
                <w:rFonts w:cs="Arial"/>
                <w:szCs w:val="20"/>
              </w:rPr>
              <w:t>к приказу Министерства здравоохранения</w:t>
            </w:r>
          </w:p>
          <w:p w14:paraId="166F6C0C" w14:textId="77777777" w:rsidR="00D9180F" w:rsidRDefault="00D9180F" w:rsidP="000F0B2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9180F">
              <w:rPr>
                <w:rFonts w:cs="Arial"/>
                <w:szCs w:val="20"/>
              </w:rPr>
              <w:t>Российской Федерации</w:t>
            </w:r>
          </w:p>
          <w:p w14:paraId="70891734" w14:textId="77777777" w:rsidR="00D9180F" w:rsidRDefault="00D9180F" w:rsidP="000F0B28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29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262н</w:t>
            </w:r>
          </w:p>
          <w:p w14:paraId="433E6E61" w14:textId="77777777" w:rsidR="00D9180F" w:rsidRDefault="00D9180F" w:rsidP="000F0B28">
            <w:pPr>
              <w:spacing w:after="1" w:line="200" w:lineRule="atLeast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32"/>
              <w:gridCol w:w="284"/>
              <w:gridCol w:w="2714"/>
            </w:tblGrid>
            <w:tr w:rsidR="00D9180F" w14:paraId="3FEE1372" w14:textId="77777777" w:rsidTr="008416C4">
              <w:tc>
                <w:tcPr>
                  <w:tcW w:w="4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1D510F" w14:textId="77777777" w:rsidR="00D9180F" w:rsidRDefault="00D9180F" w:rsidP="000F0B28">
                  <w:pPr>
                    <w:spacing w:after="1" w:line="200" w:lineRule="atLeas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B93C6" w14:textId="77777777" w:rsidR="00D9180F" w:rsidRDefault="00D9180F" w:rsidP="000F0B28">
                  <w:pPr>
                    <w:spacing w:after="1" w:line="200" w:lineRule="atLeast"/>
                  </w:pPr>
                </w:p>
              </w:tc>
              <w:tc>
                <w:tcPr>
                  <w:tcW w:w="2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0FF47" w14:textId="77777777" w:rsidR="00D9180F" w:rsidRDefault="00D9180F" w:rsidP="000F0B28">
                  <w:pPr>
                    <w:spacing w:after="1" w:line="200" w:lineRule="atLeast"/>
                  </w:pPr>
                </w:p>
              </w:tc>
            </w:tr>
            <w:tr w:rsidR="00D9180F" w14:paraId="278A1004" w14:textId="77777777" w:rsidTr="008416C4">
              <w:tc>
                <w:tcPr>
                  <w:tcW w:w="4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B6CCF49" w14:textId="77777777" w:rsidR="00D9180F" w:rsidRDefault="00D9180F" w:rsidP="000F0B28">
                  <w:pPr>
                    <w:spacing w:after="1" w:line="200" w:lineRule="atLeas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8F951" w14:textId="77777777" w:rsidR="00D9180F" w:rsidRDefault="00D9180F" w:rsidP="000F0B28">
                  <w:pPr>
                    <w:spacing w:after="1" w:line="200" w:lineRule="atLeast"/>
                  </w:pPr>
                </w:p>
              </w:tc>
              <w:tc>
                <w:tcPr>
                  <w:tcW w:w="2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14B13" w14:textId="77777777" w:rsidR="00D9180F" w:rsidRDefault="00D9180F" w:rsidP="000F0B28">
                  <w:pPr>
                    <w:spacing w:after="1" w:line="200" w:lineRule="atLeast"/>
                  </w:pPr>
                </w:p>
              </w:tc>
            </w:tr>
            <w:tr w:rsidR="00D9180F" w14:paraId="44CCDDC3" w14:textId="77777777" w:rsidTr="008416C4">
              <w:tc>
                <w:tcPr>
                  <w:tcW w:w="4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6952372" w14:textId="77777777" w:rsidR="00D9180F" w:rsidRDefault="00D9180F" w:rsidP="000F0B28">
                  <w:pPr>
                    <w:spacing w:after="1" w:line="200" w:lineRule="atLeas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DBCE1" w14:textId="77777777" w:rsidR="00D9180F" w:rsidRDefault="00D9180F" w:rsidP="000F0B28">
                  <w:pPr>
                    <w:spacing w:after="1" w:line="200" w:lineRule="atLeast"/>
                  </w:pPr>
                </w:p>
              </w:tc>
              <w:tc>
                <w:tcPr>
                  <w:tcW w:w="2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3F64E" w14:textId="77777777" w:rsidR="00D9180F" w:rsidRDefault="00D9180F" w:rsidP="000F0B28">
                  <w:pPr>
                    <w:spacing w:after="1" w:line="200" w:lineRule="atLeast"/>
                  </w:pPr>
                </w:p>
              </w:tc>
            </w:tr>
            <w:tr w:rsidR="00D9180F" w14:paraId="272FAFE0" w14:textId="77777777" w:rsidTr="008416C4">
              <w:tc>
                <w:tcPr>
                  <w:tcW w:w="42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644A00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(наименование </w:t>
                  </w:r>
                  <w:r>
                    <w:rPr>
                      <w:rFonts w:cs="Arial"/>
                      <w:shd w:val="clear" w:color="auto" w:fill="C0C0C0"/>
                    </w:rPr>
                    <w:t>и адрес в пределах места нахождения</w:t>
                  </w:r>
                  <w:r>
                    <w:rPr>
                      <w:rFonts w:cs="Arial"/>
                    </w:rPr>
                    <w:t xml:space="preserve"> медицинской организации, </w:t>
                  </w:r>
                  <w:r>
                    <w:rPr>
                      <w:rFonts w:cs="Arial"/>
                      <w:shd w:val="clear" w:color="auto" w:fill="C0C0C0"/>
                    </w:rPr>
                    <w:t>регистрационный</w:t>
                  </w:r>
                  <w:r>
                    <w:rPr>
                      <w:rFonts w:cs="Arial"/>
                    </w:rPr>
                    <w:t xml:space="preserve"> номер и дата </w:t>
                  </w:r>
                  <w:r>
                    <w:rPr>
                      <w:rFonts w:cs="Arial"/>
                      <w:shd w:val="clear" w:color="auto" w:fill="C0C0C0"/>
                    </w:rPr>
                    <w:t>предоставления</w:t>
                  </w:r>
                  <w:r>
                    <w:rPr>
                      <w:rFonts w:cs="Arial"/>
                    </w:rPr>
                    <w:t xml:space="preserve"> лицензии на </w:t>
                  </w:r>
                  <w:r>
                    <w:rPr>
                      <w:rFonts w:cs="Arial"/>
                      <w:shd w:val="clear" w:color="auto" w:fill="C0C0C0"/>
                    </w:rPr>
                    <w:t>осуществление медицинской деятельности, включающей работу (услугу) по медицинскому освидетельствованию</w:t>
                  </w:r>
                  <w:r>
                    <w:rPr>
                      <w:rFonts w:cs="Arial"/>
                    </w:rPr>
                    <w:t xml:space="preserve"> на состояние опьянения (алкогольного, наркотического или иного токсического)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79267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2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8604B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Медицинская документация</w:t>
                  </w:r>
                </w:p>
                <w:p w14:paraId="77D31D25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Учетная форма N 307/у-05</w:t>
                  </w:r>
                </w:p>
                <w:p w14:paraId="7912170A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Утверждена приказом Министерства здравоохранения Российской Федерации</w:t>
                  </w:r>
                </w:p>
                <w:p w14:paraId="460ACB8D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от </w:t>
                  </w:r>
                  <w:r>
                    <w:rPr>
                      <w:rFonts w:cs="Arial"/>
                      <w:shd w:val="clear" w:color="auto" w:fill="C0C0C0"/>
                    </w:rPr>
                    <w:t>29 апреля 2025</w:t>
                  </w:r>
                  <w:r>
                    <w:rPr>
                      <w:rFonts w:cs="Arial"/>
                    </w:rPr>
                    <w:t xml:space="preserve"> г. N </w:t>
                  </w:r>
                  <w:r>
                    <w:rPr>
                      <w:rFonts w:cs="Arial"/>
                      <w:shd w:val="clear" w:color="auto" w:fill="C0C0C0"/>
                    </w:rPr>
                    <w:t>262н</w:t>
                  </w:r>
                </w:p>
              </w:tc>
            </w:tr>
          </w:tbl>
          <w:p w14:paraId="0E1A6F74" w14:textId="4B90B577" w:rsidR="00D9180F" w:rsidRPr="00F702EA" w:rsidRDefault="00D9180F" w:rsidP="000F0B2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9180F" w:rsidRPr="00F702EA" w14:paraId="21F0BC8A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7DAE82" w14:textId="77777777" w:rsidR="00D9180F" w:rsidRDefault="00D9180F" w:rsidP="000F0B28">
            <w:pPr>
              <w:spacing w:after="1" w:line="200" w:lineRule="atLeast"/>
              <w:jc w:val="both"/>
            </w:pPr>
          </w:p>
          <w:p w14:paraId="0F9C89CC" w14:textId="77777777" w:rsidR="00D9180F" w:rsidRDefault="00D9180F" w:rsidP="000F0B28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</w:rPr>
              <w:t xml:space="preserve">                             Акт</w:t>
            </w:r>
          </w:p>
          <w:p w14:paraId="035EFF0D" w14:textId="77777777" w:rsidR="00D9180F" w:rsidRDefault="00D9180F" w:rsidP="000F0B28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</w:rPr>
              <w:t xml:space="preserve">   медицинского освидетельствования на состояние опьянения</w:t>
            </w:r>
          </w:p>
          <w:p w14:paraId="6E6B4214" w14:textId="77777777" w:rsidR="00D9180F" w:rsidRDefault="00D9180F" w:rsidP="000F0B28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</w:rPr>
              <w:t xml:space="preserve">    (алкогольного, наркотического или иного токсического)</w:t>
            </w:r>
          </w:p>
          <w:p w14:paraId="00DE0F59" w14:textId="1EC992CE" w:rsidR="00D9180F" w:rsidRPr="001E14B4" w:rsidRDefault="00D9180F" w:rsidP="000F0B28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</w:rPr>
              <w:t xml:space="preserve">                        N __________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F26014" w14:textId="77777777" w:rsidR="00D9180F" w:rsidRDefault="00D9180F" w:rsidP="000F0B28">
            <w:pPr>
              <w:spacing w:after="1" w:line="200" w:lineRule="atLeast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D9180F" w14:paraId="580783E0" w14:textId="77777777" w:rsidTr="008C0948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5CDD98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Акт</w:t>
                  </w:r>
                </w:p>
                <w:p w14:paraId="59ADF37F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медицинского освидетельствования на состояние опьянения (алкогольного, наркотического или иного токсического)</w:t>
                  </w:r>
                </w:p>
                <w:p w14:paraId="016342D5" w14:textId="77777777" w:rsidR="00D9180F" w:rsidRDefault="00D9180F" w:rsidP="000F0B2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N __________</w:t>
                  </w:r>
                </w:p>
              </w:tc>
            </w:tr>
          </w:tbl>
          <w:p w14:paraId="61FF807A" w14:textId="77777777" w:rsidR="00D9180F" w:rsidRDefault="00D9180F" w:rsidP="000F0B2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0F0B28" w:rsidRPr="00F702EA" w14:paraId="445CB7BA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89E402" w14:textId="77777777" w:rsidR="000F0B28" w:rsidRPr="000F0B28" w:rsidRDefault="000F0B28" w:rsidP="000F0B28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4012DAB" w14:textId="0F45242F" w:rsidR="000F0B28" w:rsidRDefault="000F0B28" w:rsidP="000F0B28">
            <w:pPr>
              <w:spacing w:after="1" w:line="200" w:lineRule="atLeast"/>
              <w:jc w:val="both"/>
            </w:pPr>
            <w:r w:rsidRPr="000F0B28">
              <w:rPr>
                <w:rFonts w:ascii="Courier New" w:hAnsi="Courier New" w:cs="Courier New"/>
              </w:rPr>
              <w:t>"__"</w:t>
            </w:r>
            <w:r>
              <w:rPr>
                <w:rFonts w:ascii="Courier New" w:hAnsi="Courier New" w:cs="Courier New"/>
              </w:rPr>
              <w:t xml:space="preserve"> _______ 20__ г.</w:t>
            </w:r>
          </w:p>
          <w:p w14:paraId="2C41BD75" w14:textId="77777777" w:rsidR="000F0B28" w:rsidRDefault="000F0B28" w:rsidP="000F0B2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02F0E2A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1. Сведения об освидетельствуемом лице:</w:t>
            </w:r>
          </w:p>
          <w:p w14:paraId="683F34CD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lastRenderedPageBreak/>
              <w:t>Фамилия, имя, отчество (при наличии) ______________________________________</w:t>
            </w:r>
          </w:p>
          <w:p w14:paraId="5BD98A9E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Дата рождения _____________________________________________________________</w:t>
            </w:r>
          </w:p>
          <w:p w14:paraId="43A7A9B0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Адрес места жительства ____________________________________________________</w:t>
            </w:r>
          </w:p>
          <w:p w14:paraId="12259A0F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793F21D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1BC1303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Сведения об освидетельствуемом лице заполнены на основании ________________</w:t>
            </w:r>
          </w:p>
          <w:p w14:paraId="773210B6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6B7FFEA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2. Основание для медицинского освидетельствования</w:t>
            </w:r>
          </w:p>
          <w:p w14:paraId="6BE1A021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(протокол  о  направлении  на  медицинское  освидетельствование,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письменное</w:t>
            </w:r>
          </w:p>
          <w:p w14:paraId="49C8EFF3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направление  работодателя, 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личное</w:t>
            </w: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  заявление,  фамилия, имя, отчество (при</w:t>
            </w:r>
          </w:p>
          <w:p w14:paraId="3CAA0EBA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наличии)     должностного     лица,     направившего     на     медицинское</w:t>
            </w:r>
          </w:p>
          <w:p w14:paraId="6303BA0E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освидетельствование)</w:t>
            </w:r>
          </w:p>
          <w:p w14:paraId="210585AD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BE60879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2E006DC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7741E56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3.  Наименование  структурного  подразделения  медицинской  организации,  в</w:t>
            </w:r>
          </w:p>
          <w:p w14:paraId="5CBC78D2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котором проводится медицинское освидетельствование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</w:t>
            </w:r>
          </w:p>
          <w:p w14:paraId="4573F73E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0CE0CF08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277320A7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4. Дата и точное время начала медицинского освидетельствования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</w:t>
            </w:r>
          </w:p>
          <w:p w14:paraId="06B869BC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BBCF436" w14:textId="7DE19E86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5.  Кем освидетельствован (должность, фамилия и инициалы врача </w:t>
            </w:r>
            <w:r w:rsidRPr="000071FC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0F0B28">
              <w:rPr>
                <w:rFonts w:ascii="Courier New" w:hAnsi="Courier New" w:cs="Courier New"/>
                <w:sz w:val="16"/>
                <w:szCs w:val="16"/>
              </w:rPr>
              <w:t>фельдшера),</w:t>
            </w:r>
          </w:p>
          <w:p w14:paraId="4AF1AE2F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сведения  о  прохождении 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подготовки  по  вопросам  проведения медицинского</w:t>
            </w:r>
          </w:p>
          <w:p w14:paraId="34B41093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освидетельствования</w:t>
            </w: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:   наименование 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медицинской</w:t>
            </w: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  организации, дата  выдачи</w:t>
            </w:r>
          </w:p>
          <w:p w14:paraId="7AECA686" w14:textId="77777777" w:rsidR="000F0B28" w:rsidRPr="000071FC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документа) </w:t>
            </w:r>
            <w:r w:rsidRPr="000071FC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</w:t>
            </w:r>
          </w:p>
          <w:p w14:paraId="63BD5BB0" w14:textId="77777777" w:rsidR="000F0B28" w:rsidRPr="000071FC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071FC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2735643" w14:textId="77777777" w:rsidR="000F0B28" w:rsidRPr="000071FC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071FC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DC134B0" w14:textId="77777777" w:rsidR="000F0B28" w:rsidRPr="000071FC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071FC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080F1098" w14:textId="77777777" w:rsidR="000F0B28" w:rsidRPr="000071FC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071FC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4FC43BA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6.  Внешний вид освидетельствуемого (наличие видимых повреждений, следов от</w:t>
            </w:r>
          </w:p>
          <w:p w14:paraId="1CBF0C5E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инъекций) 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</w:t>
            </w:r>
          </w:p>
          <w:p w14:paraId="684A24CC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F729E37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B2CAAB3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2B9D85A5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51CE514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08D1DCF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0BD7D78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0833452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47AEB75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7. Жалобы освидетельствуемого на свое состояние 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</w:t>
            </w:r>
          </w:p>
          <w:p w14:paraId="4AA7ADC9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DC2E066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8275D81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93AFD65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717FC3B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E345D0B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9E24144" w14:textId="4B6730D9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8. Изменения психической деятельности освидетельствуемого 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</w:t>
            </w:r>
          </w:p>
          <w:p w14:paraId="57EEB87A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lastRenderedPageBreak/>
              <w:t>___________________________________________________________________________</w:t>
            </w:r>
          </w:p>
          <w:p w14:paraId="7C27F3F0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23C6334D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05AAE738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08750572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результат пробы Шульте 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</w:t>
            </w:r>
          </w:p>
          <w:p w14:paraId="0C5E9F70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251747EF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9. Вегетативно-сосудистые реакции освидетельствуемого 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</w:t>
            </w:r>
          </w:p>
          <w:p w14:paraId="092F50CD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73B8C0E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зрачки (сужены, расширены, в норме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) _______________________________________</w:t>
            </w:r>
          </w:p>
          <w:p w14:paraId="4278EF25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347B343C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реакция на свет (живая, вялая) ____________________________________________</w:t>
            </w:r>
          </w:p>
          <w:p w14:paraId="758FBACF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25FE8F50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склеры ____________________________________________________________________</w:t>
            </w:r>
          </w:p>
          <w:p w14:paraId="31CCAA22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3A7AB6D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нистагм ___________________________________________________________________</w:t>
            </w:r>
          </w:p>
          <w:p w14:paraId="22683C9B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13E9CF24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0BBC60D6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10. Двигательная сфера освидетельствуемого ________________________________</w:t>
            </w:r>
          </w:p>
          <w:p w14:paraId="54DBB387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0B832E51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речь ______________________________________________________________________</w:t>
            </w:r>
          </w:p>
          <w:p w14:paraId="42949EF6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AA30C6C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походка ___________________________________________________________________</w:t>
            </w:r>
          </w:p>
          <w:p w14:paraId="3C2068E5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264F4FB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устойчивость в позе Ромберга (устойчив, неустойчив) _______________________</w:t>
            </w:r>
          </w:p>
          <w:p w14:paraId="36170837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2CA30750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точность выполнения координационных проб __________________________________</w:t>
            </w:r>
          </w:p>
          <w:p w14:paraId="055C6008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3DCCFD3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091D9EFB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результат пробы Ташена ____________________________________________________</w:t>
            </w:r>
          </w:p>
          <w:p w14:paraId="5068C80B" w14:textId="3DAF50A9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11.   Наличие   заболеваний   нервной   системы,  психических  расстройств,</w:t>
            </w:r>
          </w:p>
          <w:p w14:paraId="5ECF2510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перенесенных травм (со слов освидетельствуемого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) __________________________</w:t>
            </w:r>
          </w:p>
          <w:p w14:paraId="4BCDB333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2D6083F2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AB29B46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12.  Сведения  о  последнем  употреблении  алкоголя, лекарственных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средств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,</w:t>
            </w:r>
          </w:p>
          <w:p w14:paraId="60FBCDC1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наркотических средств и психотропных веществ (со слов  освидетельствуемого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14:paraId="37115296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2E9A066E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5F57DCE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5E82B7E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06D94A95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90EE662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13. Наличие алкоголя в выдыхаемом воздухе освидетельствуемого</w:t>
            </w:r>
          </w:p>
          <w:p w14:paraId="2BA9168B" w14:textId="5B3969DE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13.1.   Время  первого  исследования,  наименование 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технического</w:t>
            </w: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  средства</w:t>
            </w:r>
          </w:p>
          <w:p w14:paraId="10D29D47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измерения,   его  заводской  номер,  дата  последней  поверки, 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погрешность</w:t>
            </w:r>
          </w:p>
          <w:p w14:paraId="7AE86AE8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технического средства измерения,</w:t>
            </w: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 результат исследования 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</w:t>
            </w:r>
          </w:p>
          <w:p w14:paraId="415A3660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3CE4D086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312081BE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71E206D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lastRenderedPageBreak/>
              <w:t>___________________________________________________________________________</w:t>
            </w:r>
          </w:p>
          <w:p w14:paraId="69CEDD99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01814EB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6E74925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13.2. 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Второе</w:t>
            </w: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  исследование  через  15  - 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20</w:t>
            </w: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  минут:  время  исследования,</w:t>
            </w:r>
          </w:p>
          <w:p w14:paraId="21EDFF1D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результат  исследования  (наименование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технического</w:t>
            </w: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 средства измерения, его</w:t>
            </w:r>
          </w:p>
          <w:p w14:paraId="4260B9F3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заводской  номер, дата последней поверки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, погрешность технического средства</w:t>
            </w:r>
          </w:p>
          <w:p w14:paraId="13CA84E2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измерения</w:t>
            </w: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  указываются в случае использования другого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технического</w:t>
            </w: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 средства</w:t>
            </w:r>
          </w:p>
          <w:p w14:paraId="5B589144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измерения) 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</w:t>
            </w:r>
          </w:p>
          <w:p w14:paraId="6FC9BC43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29483906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2C05732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37DE05F6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B977E50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14. Время отбора биологического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объекта</w:t>
            </w: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 у освидетельствуемого</w:t>
            </w:r>
          </w:p>
          <w:p w14:paraId="5DD5BBFF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B9A05EB" w14:textId="77777777" w:rsidR="000F0B28" w:rsidRPr="00112F47" w:rsidRDefault="000F0B28" w:rsidP="000F0B28">
            <w:pPr>
              <w:spacing w:after="1" w:line="200" w:lineRule="atLeast"/>
              <w:jc w:val="both"/>
              <w:rPr>
                <w:rFonts w:cs="Arial"/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0EE1F1E0" w14:textId="77777777" w:rsidR="000F0B28" w:rsidRPr="00112F47" w:rsidRDefault="000F0B28" w:rsidP="000F0B28">
            <w:pPr>
              <w:spacing w:after="1" w:line="200" w:lineRule="atLeast"/>
              <w:jc w:val="both"/>
              <w:rPr>
                <w:rFonts w:cs="Arial"/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0D08C843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Результаты  химико-токсикологических  исследований 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биологических  объектов</w:t>
            </w:r>
          </w:p>
          <w:p w14:paraId="24F77A6C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>(название  лаборатории, методы исследований, результаты исследований, номер</w:t>
            </w:r>
          </w:p>
          <w:p w14:paraId="45205108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справки о результатах химико-токсикологических исследований) 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</w:t>
            </w:r>
          </w:p>
          <w:p w14:paraId="03D18AE8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8CAA872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31ACDFCD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01292C3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3953421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3DFDC867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BFDFF58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A39AA55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1487724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40F6803" w14:textId="52B71C1B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15.  Другие  данные  </w:t>
            </w: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медицинского  осмотра  или  представленных  документов</w:t>
            </w:r>
          </w:p>
          <w:p w14:paraId="2E15FCF4" w14:textId="77777777" w:rsidR="000F0B28" w:rsidRPr="000F0B28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(указать, какие, дату проведенных медицинских вмешательств)</w:t>
            </w:r>
          </w:p>
          <w:p w14:paraId="1C95E985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3E2C54BB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5BB535D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3E79F0ED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71C7B47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AB24210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16. Дата и точное время окончания медицинского освидетельствования 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________</w:t>
            </w:r>
          </w:p>
          <w:p w14:paraId="339D2F8A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30357ECD" w14:textId="77777777" w:rsidR="000F0B28" w:rsidRPr="00112F47" w:rsidRDefault="000F0B28" w:rsidP="000F0B28">
            <w:pPr>
              <w:spacing w:after="1" w:line="200" w:lineRule="atLeast"/>
              <w:jc w:val="both"/>
              <w:rPr>
                <w:rFonts w:cs="Arial"/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</w:t>
            </w:r>
            <w:r w:rsidRPr="00112F4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</w:t>
            </w:r>
          </w:p>
          <w:p w14:paraId="0F4E44C2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17. Медицинское заключение, дата его вынесения 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</w:t>
            </w:r>
          </w:p>
          <w:p w14:paraId="48B0887D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3770FE39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04D5B03F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4D704B5" w14:textId="77777777" w:rsidR="000F0B28" w:rsidRPr="00112F47" w:rsidRDefault="000F0B28" w:rsidP="000F0B2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112F4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6EE11A2" w14:textId="77777777" w:rsidR="000F0B28" w:rsidRDefault="000F0B28" w:rsidP="000F0B28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18. Подпись врача </w:t>
            </w:r>
            <w:r w:rsidRPr="00112F47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0F0B28">
              <w:rPr>
                <w:rFonts w:ascii="Courier New" w:hAnsi="Courier New" w:cs="Courier New"/>
                <w:sz w:val="16"/>
                <w:szCs w:val="16"/>
              </w:rPr>
              <w:t>фельдшера)</w:t>
            </w:r>
          </w:p>
          <w:p w14:paraId="3563D58F" w14:textId="77777777" w:rsidR="000F0B28" w:rsidRPr="000F0B28" w:rsidRDefault="000F0B28" w:rsidP="000F0B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4748240F" w14:textId="15061F00" w:rsidR="000F0B28" w:rsidRPr="000F0B28" w:rsidRDefault="000F0B28" w:rsidP="000F0B2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0F0B28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М.П.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8554E6" w14:textId="77777777" w:rsidR="000F0B28" w:rsidRPr="000F0B28" w:rsidRDefault="000F0B28" w:rsidP="000F0B28">
            <w:pPr>
              <w:autoSpaceDE w:val="0"/>
              <w:autoSpaceDN w:val="0"/>
              <w:adjustRightInd w:val="0"/>
              <w:spacing w:after="1" w:line="200" w:lineRule="atLeast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30"/>
              <w:gridCol w:w="66"/>
              <w:gridCol w:w="785"/>
              <w:gridCol w:w="850"/>
              <w:gridCol w:w="567"/>
              <w:gridCol w:w="567"/>
              <w:gridCol w:w="142"/>
              <w:gridCol w:w="284"/>
              <w:gridCol w:w="283"/>
              <w:gridCol w:w="709"/>
              <w:gridCol w:w="142"/>
              <w:gridCol w:w="850"/>
              <w:gridCol w:w="142"/>
              <w:gridCol w:w="283"/>
              <w:gridCol w:w="878"/>
            </w:tblGrid>
            <w:tr w:rsidR="000F0B28" w:rsidRPr="000F0B28" w14:paraId="006767FE" w14:textId="77777777" w:rsidTr="000F0B28">
              <w:tc>
                <w:tcPr>
                  <w:tcW w:w="7378" w:type="dxa"/>
                  <w:gridSpan w:val="15"/>
                </w:tcPr>
                <w:p w14:paraId="3716CA9B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"__" ____________ 20__ г.</w:t>
                  </w:r>
                </w:p>
              </w:tc>
            </w:tr>
            <w:tr w:rsidR="000F0B28" w:rsidRPr="000F0B28" w14:paraId="03A83161" w14:textId="77777777" w:rsidTr="000F0B28">
              <w:tc>
                <w:tcPr>
                  <w:tcW w:w="7378" w:type="dxa"/>
                  <w:gridSpan w:val="15"/>
                </w:tcPr>
                <w:p w14:paraId="1A0D19EC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lastRenderedPageBreak/>
                    <w:t>1. Сведения об освидетельствуемом лице:</w:t>
                  </w:r>
                </w:p>
              </w:tc>
            </w:tr>
            <w:tr w:rsidR="000F0B28" w:rsidRPr="000F0B28" w14:paraId="517AA96B" w14:textId="77777777" w:rsidTr="000F0B28">
              <w:tc>
                <w:tcPr>
                  <w:tcW w:w="3807" w:type="dxa"/>
                  <w:gridSpan w:val="7"/>
                  <w:vAlign w:val="bottom"/>
                </w:tcPr>
                <w:p w14:paraId="667B1263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  <w:tc>
                <w:tcPr>
                  <w:tcW w:w="3571" w:type="dxa"/>
                  <w:gridSpan w:val="8"/>
                  <w:tcBorders>
                    <w:bottom w:val="single" w:sz="4" w:space="0" w:color="auto"/>
                  </w:tcBorders>
                </w:tcPr>
                <w:p w14:paraId="1A7D3C2F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46D82BE5" w14:textId="77777777" w:rsidTr="000F0B28">
              <w:tc>
                <w:tcPr>
                  <w:tcW w:w="1681" w:type="dxa"/>
                  <w:gridSpan w:val="3"/>
                  <w:vAlign w:val="bottom"/>
                </w:tcPr>
                <w:p w14:paraId="69C25F9C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Дата рождения</w:t>
                  </w:r>
                </w:p>
              </w:tc>
              <w:tc>
                <w:tcPr>
                  <w:tcW w:w="5697" w:type="dxa"/>
                  <w:gridSpan w:val="12"/>
                  <w:tcBorders>
                    <w:bottom w:val="single" w:sz="4" w:space="0" w:color="auto"/>
                  </w:tcBorders>
                </w:tcPr>
                <w:p w14:paraId="60DAD988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1E035FCE" w14:textId="77777777" w:rsidTr="000F0B28">
              <w:tc>
                <w:tcPr>
                  <w:tcW w:w="3807" w:type="dxa"/>
                  <w:gridSpan w:val="7"/>
                  <w:vAlign w:val="bottom"/>
                </w:tcPr>
                <w:p w14:paraId="6E18C2D6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Адрес места жительства (пребывания)</w:t>
                  </w:r>
                </w:p>
              </w:tc>
              <w:tc>
                <w:tcPr>
                  <w:tcW w:w="357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F772FE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61168796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027F1A09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4C06F9F1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5C67CD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3CBC950A" w14:textId="77777777" w:rsidTr="000F0B28">
              <w:tc>
                <w:tcPr>
                  <w:tcW w:w="6217" w:type="dxa"/>
                  <w:gridSpan w:val="13"/>
                  <w:tcBorders>
                    <w:top w:val="single" w:sz="4" w:space="0" w:color="auto"/>
                  </w:tcBorders>
                </w:tcPr>
                <w:p w14:paraId="42AF5D8E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Сведения об освидетельствуемом лице заполнены на основании</w:t>
                  </w:r>
                </w:p>
              </w:tc>
              <w:tc>
                <w:tcPr>
                  <w:tcW w:w="116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A4E39B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24417548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29AE7168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4ED3F6F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</w:tcBorders>
                </w:tcPr>
                <w:p w14:paraId="7E3CFE1B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2. Основание для проведения медицинского освидетельствования (протокол о направлении на медицинское освидетельствование, направление работодателя,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письменное</w:t>
                  </w:r>
                  <w:r w:rsidRPr="000F0B28">
                    <w:rPr>
                      <w:rFonts w:cs="Arial"/>
                      <w:szCs w:val="20"/>
                    </w:rPr>
                    <w:t xml:space="preserve"> заявление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гражданина (одного из его родителей или иного законного представителя) или иное (указать)</w:t>
                  </w:r>
                  <w:r w:rsidRPr="000F0B28">
                    <w:rPr>
                      <w:rFonts w:cs="Arial"/>
                      <w:szCs w:val="20"/>
                    </w:rPr>
                    <w:t xml:space="preserve">, фамилия, имя, отчество (при наличии) должностного лица, направившего на медицинское освидетельствование)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_________</w:t>
                  </w:r>
                </w:p>
              </w:tc>
            </w:tr>
            <w:tr w:rsidR="000F0B28" w:rsidRPr="000F0B28" w14:paraId="54BF7337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1CA72EE9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436F24D7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B3E543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57D9725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E51C5B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5599EF5F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</w:tcBorders>
                </w:tcPr>
                <w:p w14:paraId="3E1C0FE1" w14:textId="66D1393B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3. Наименование структурного подразделения медицинской организации, в котором проводится медицинское освидетельствование _________________</w:t>
                  </w:r>
                </w:p>
              </w:tc>
            </w:tr>
            <w:tr w:rsidR="000F0B28" w:rsidRPr="000F0B28" w14:paraId="27B85A05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0D80F80A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639B8219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62491B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6C894EFC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</w:tcBorders>
                </w:tcPr>
                <w:p w14:paraId="5FDAEB7F" w14:textId="0B4D4DC1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4. Дата и точное время начала проведения медицинского освидетельствования ______________________________________________</w:t>
                  </w:r>
                </w:p>
              </w:tc>
            </w:tr>
            <w:tr w:rsidR="000F0B28" w:rsidRPr="000F0B28" w14:paraId="4C867CCB" w14:textId="77777777" w:rsidTr="000F0B28">
              <w:tc>
                <w:tcPr>
                  <w:tcW w:w="7378" w:type="dxa"/>
                  <w:gridSpan w:val="15"/>
                </w:tcPr>
                <w:p w14:paraId="6AA8104E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5. Кем освидетельствован (должность, фамилия и инициалы врача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-специалиста</w:t>
                  </w:r>
                  <w:r w:rsidRPr="000F0B28">
                    <w:rPr>
                      <w:rFonts w:cs="Arial"/>
                      <w:szCs w:val="20"/>
                    </w:rPr>
                    <w:t xml:space="preserve"> (фельдшера), сведения о прохождении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 xml:space="preserve">повышения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квалификации</w:t>
                  </w:r>
                  <w:r w:rsidRPr="000F0B28">
                    <w:rPr>
                      <w:rFonts w:cs="Arial"/>
                      <w:szCs w:val="20"/>
                    </w:rPr>
                    <w:t>: наименование организации, дата выдачи документа) ________________________________________</w:t>
                  </w:r>
                </w:p>
              </w:tc>
            </w:tr>
            <w:tr w:rsidR="000F0B28" w:rsidRPr="000F0B28" w14:paraId="478AACB1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5E6E4645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32B0B4EA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0FE429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230A2E00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193B71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2EEB2953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938892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3BB99F22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</w:tcBorders>
                </w:tcPr>
                <w:p w14:paraId="0E9D184B" w14:textId="38D91E44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6. Внешний вид освидетельствуемого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лица</w:t>
                  </w:r>
                  <w:r w:rsidRPr="000F0B28">
                    <w:rPr>
                      <w:rFonts w:cs="Arial"/>
                      <w:szCs w:val="20"/>
                    </w:rPr>
                    <w:t xml:space="preserve"> (наличие видимых повреждений, следов от инъекций) _______________________________________________</w:t>
                  </w:r>
                </w:p>
              </w:tc>
            </w:tr>
            <w:tr w:rsidR="000F0B28" w:rsidRPr="000F0B28" w14:paraId="27FCA920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5B1AA36E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10FDCD81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F0F543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63C7BE8A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C1903F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50AF286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E5A581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6D68F4A0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06BC0D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642396C1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7D9E02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F1F18B8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5B56D6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2A47228A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0447E6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69706233" w14:textId="77777777" w:rsidTr="000F0B28">
              <w:tc>
                <w:tcPr>
                  <w:tcW w:w="6075" w:type="dxa"/>
                  <w:gridSpan w:val="12"/>
                  <w:tcBorders>
                    <w:top w:val="single" w:sz="4" w:space="0" w:color="auto"/>
                  </w:tcBorders>
                  <w:vAlign w:val="bottom"/>
                </w:tcPr>
                <w:p w14:paraId="0604D5C3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7. Жалобы освидетельствуемого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лица</w:t>
                  </w:r>
                  <w:r w:rsidRPr="000F0B28">
                    <w:rPr>
                      <w:rFonts w:cs="Arial"/>
                      <w:szCs w:val="20"/>
                    </w:rPr>
                    <w:t xml:space="preserve"> на свое состояние</w:t>
                  </w:r>
                </w:p>
              </w:tc>
              <w:tc>
                <w:tcPr>
                  <w:tcW w:w="130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895437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5C72EFD7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17741C6B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6C7F0CD1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67E312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C13EF41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1BA19D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462C1888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CE8E0C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52193F5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B5FFC3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4B7985B1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362015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57F5330" w14:textId="77777777" w:rsidTr="000F0B28">
              <w:tc>
                <w:tcPr>
                  <w:tcW w:w="6500" w:type="dxa"/>
                  <w:gridSpan w:val="14"/>
                  <w:tcBorders>
                    <w:top w:val="single" w:sz="4" w:space="0" w:color="auto"/>
                  </w:tcBorders>
                  <w:vAlign w:val="bottom"/>
                </w:tcPr>
                <w:p w14:paraId="100ABCC2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8. Изменения психической деятельности освидетельствуемого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лица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F80FB5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2036CF5C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30A760BC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18565698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BDC5B3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42A165F8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44D4B8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3B0312E9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D1ADBD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30646B66" w14:textId="77777777" w:rsidTr="000F0B28">
              <w:tc>
                <w:tcPr>
                  <w:tcW w:w="2531" w:type="dxa"/>
                  <w:gridSpan w:val="4"/>
                  <w:tcBorders>
                    <w:top w:val="single" w:sz="4" w:space="0" w:color="auto"/>
                  </w:tcBorders>
                  <w:vAlign w:val="bottom"/>
                </w:tcPr>
                <w:p w14:paraId="7FF95A05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результат пробы Шульте</w:t>
                  </w:r>
                </w:p>
              </w:tc>
              <w:tc>
                <w:tcPr>
                  <w:tcW w:w="4847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FF68CE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13B2D4C3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1778E340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A09E7BD" w14:textId="77777777" w:rsidTr="000F0B28">
              <w:tc>
                <w:tcPr>
                  <w:tcW w:w="6075" w:type="dxa"/>
                  <w:gridSpan w:val="12"/>
                  <w:tcBorders>
                    <w:top w:val="single" w:sz="4" w:space="0" w:color="auto"/>
                  </w:tcBorders>
                  <w:vAlign w:val="bottom"/>
                </w:tcPr>
                <w:p w14:paraId="4E98ED65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9. Вегетативно-сосудистые реакции освидетельствуемого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лица</w:t>
                  </w:r>
                </w:p>
              </w:tc>
              <w:tc>
                <w:tcPr>
                  <w:tcW w:w="130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D80A24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1C004870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390BFD46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30C18B0D" w14:textId="77777777" w:rsidTr="000F0B28">
              <w:tc>
                <w:tcPr>
                  <w:tcW w:w="3665" w:type="dxa"/>
                  <w:gridSpan w:val="6"/>
                  <w:tcBorders>
                    <w:top w:val="single" w:sz="4" w:space="0" w:color="auto"/>
                  </w:tcBorders>
                  <w:vAlign w:val="bottom"/>
                </w:tcPr>
                <w:p w14:paraId="51E7BAA4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зрачки (сужены, расширены, в норме)</w:t>
                  </w:r>
                </w:p>
              </w:tc>
              <w:tc>
                <w:tcPr>
                  <w:tcW w:w="3713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F00A22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03A9DB1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0C003D41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52F84E2B" w14:textId="77777777" w:rsidTr="000F0B28">
              <w:tc>
                <w:tcPr>
                  <w:tcW w:w="3098" w:type="dxa"/>
                  <w:gridSpan w:val="5"/>
                  <w:tcBorders>
                    <w:top w:val="single" w:sz="4" w:space="0" w:color="auto"/>
                  </w:tcBorders>
                  <w:vAlign w:val="bottom"/>
                </w:tcPr>
                <w:p w14:paraId="63C02FD1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реакция на свет (живая, вялая)</w:t>
                  </w:r>
                </w:p>
              </w:tc>
              <w:tc>
                <w:tcPr>
                  <w:tcW w:w="4280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75EAF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76376D0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1ADBA55C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3E083918" w14:textId="77777777" w:rsidTr="000F0B28">
              <w:tc>
                <w:tcPr>
                  <w:tcW w:w="896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3DD1F2D6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склеры</w:t>
                  </w:r>
                </w:p>
              </w:tc>
              <w:tc>
                <w:tcPr>
                  <w:tcW w:w="6482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5DDD86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2C470501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5C831845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4586842B" w14:textId="77777777" w:rsidTr="000F0B28">
              <w:tc>
                <w:tcPr>
                  <w:tcW w:w="896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3B97CD75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нистагм</w:t>
                  </w:r>
                </w:p>
              </w:tc>
              <w:tc>
                <w:tcPr>
                  <w:tcW w:w="6482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B1D007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47E9C0D3" w14:textId="77777777" w:rsidTr="000F0B28">
              <w:tc>
                <w:tcPr>
                  <w:tcW w:w="5083" w:type="dxa"/>
                  <w:gridSpan w:val="10"/>
                  <w:vAlign w:val="bottom"/>
                </w:tcPr>
                <w:p w14:paraId="5489477A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10. Двигательная сфера освидетельствуемого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лица</w:t>
                  </w:r>
                </w:p>
              </w:tc>
              <w:tc>
                <w:tcPr>
                  <w:tcW w:w="2295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87F5B4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5BE39C84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6D972E99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0E1E6A5" w14:textId="77777777" w:rsidTr="000F0B28">
              <w:tc>
                <w:tcPr>
                  <w:tcW w:w="830" w:type="dxa"/>
                  <w:tcBorders>
                    <w:top w:val="single" w:sz="4" w:space="0" w:color="auto"/>
                  </w:tcBorders>
                  <w:vAlign w:val="bottom"/>
                </w:tcPr>
                <w:p w14:paraId="45F85463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речь</w:t>
                  </w:r>
                </w:p>
              </w:tc>
              <w:tc>
                <w:tcPr>
                  <w:tcW w:w="6548" w:type="dxa"/>
                  <w:gridSpan w:val="1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CA2B09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158286E7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7559EA68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31D5C258" w14:textId="77777777" w:rsidTr="000F0B28">
              <w:tc>
                <w:tcPr>
                  <w:tcW w:w="896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4B7E1952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lastRenderedPageBreak/>
                    <w:t>походка</w:t>
                  </w:r>
                </w:p>
              </w:tc>
              <w:tc>
                <w:tcPr>
                  <w:tcW w:w="6482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9E2A9E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07688D5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708D86BA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2E0C7871" w14:textId="77777777" w:rsidTr="000F0B28">
              <w:tc>
                <w:tcPr>
                  <w:tcW w:w="5225" w:type="dxa"/>
                  <w:gridSpan w:val="11"/>
                  <w:tcBorders>
                    <w:top w:val="single" w:sz="4" w:space="0" w:color="auto"/>
                  </w:tcBorders>
                  <w:vAlign w:val="bottom"/>
                </w:tcPr>
                <w:p w14:paraId="5E6BFF36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устойчивость в позе Ромберга (устойчив, неустойчив)</w:t>
                  </w:r>
                </w:p>
              </w:tc>
              <w:tc>
                <w:tcPr>
                  <w:tcW w:w="2153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2A9E6C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42277E20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2F754D69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4C4968E7" w14:textId="77777777" w:rsidTr="000F0B28">
              <w:tc>
                <w:tcPr>
                  <w:tcW w:w="4374" w:type="dxa"/>
                  <w:gridSpan w:val="9"/>
                  <w:tcBorders>
                    <w:top w:val="single" w:sz="4" w:space="0" w:color="auto"/>
                  </w:tcBorders>
                  <w:vAlign w:val="bottom"/>
                </w:tcPr>
                <w:p w14:paraId="001E6852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точность выполнения координационных проб</w:t>
                  </w:r>
                </w:p>
              </w:tc>
              <w:tc>
                <w:tcPr>
                  <w:tcW w:w="300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94CB56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348B7D86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374A32CC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56C3D74F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5B471B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0A50778" w14:textId="77777777" w:rsidTr="000F0B28">
              <w:tc>
                <w:tcPr>
                  <w:tcW w:w="2531" w:type="dxa"/>
                  <w:gridSpan w:val="4"/>
                  <w:tcBorders>
                    <w:top w:val="single" w:sz="4" w:space="0" w:color="auto"/>
                  </w:tcBorders>
                  <w:vAlign w:val="bottom"/>
                </w:tcPr>
                <w:p w14:paraId="3227DF3F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результат пробы Ташена</w:t>
                  </w:r>
                </w:p>
              </w:tc>
              <w:tc>
                <w:tcPr>
                  <w:tcW w:w="4847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AC3CCB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B33427C" w14:textId="77777777" w:rsidTr="000F0B28">
              <w:tc>
                <w:tcPr>
                  <w:tcW w:w="7378" w:type="dxa"/>
                  <w:gridSpan w:val="15"/>
                </w:tcPr>
                <w:p w14:paraId="061C6AA0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11. Наличие заболеваний нервной системы, психических расстройств, перенесенных травм (со слов освидетельствуемого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лица</w:t>
                  </w:r>
                  <w:r w:rsidRPr="000F0B28">
                    <w:rPr>
                      <w:rFonts w:cs="Arial"/>
                      <w:szCs w:val="20"/>
                    </w:rPr>
                    <w:t>) _____________________________________</w:t>
                  </w:r>
                </w:p>
              </w:tc>
            </w:tr>
            <w:tr w:rsidR="000F0B28" w:rsidRPr="000F0B28" w14:paraId="7E5FDB3B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488A5807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13D9226A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6A6CB5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5EEF534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</w:tcBorders>
                </w:tcPr>
                <w:p w14:paraId="0C09FB00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12. Сведения о последнем употреблении алкоголя, лекарственных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препаратов для медицинского применения</w:t>
                  </w:r>
                  <w:r w:rsidRPr="000F0B28">
                    <w:rPr>
                      <w:rFonts w:cs="Arial"/>
                      <w:szCs w:val="20"/>
                    </w:rPr>
                    <w:t xml:space="preserve">, наркотических средств и психотропных веществ (со слов освидетельствуемого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лица</w:t>
                  </w:r>
                  <w:r w:rsidRPr="000F0B28">
                    <w:rPr>
                      <w:rFonts w:cs="Arial"/>
                      <w:szCs w:val="20"/>
                    </w:rPr>
                    <w:t>) __________________________________________________</w:t>
                  </w:r>
                </w:p>
              </w:tc>
            </w:tr>
            <w:tr w:rsidR="000F0B28" w:rsidRPr="000F0B28" w14:paraId="5761D954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6B41D3A9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ACF7C6A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DB4ABF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5F1C3D0D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E4F874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2C2D3968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5EFD6E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DA00F00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</w:tcBorders>
                </w:tcPr>
                <w:p w14:paraId="5E001974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13. Наличие алкоголя в выдыхаемом воздухе освидетельствуемого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лица</w:t>
                  </w:r>
                </w:p>
                <w:p w14:paraId="44DD6CB4" w14:textId="27ABE0B6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13.1. Время первого исследования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выдыхаемого воздуха на наличие алкоголя</w:t>
                  </w:r>
                  <w:r w:rsidRPr="000F0B28">
                    <w:rPr>
                      <w:rFonts w:cs="Arial"/>
                      <w:szCs w:val="20"/>
                    </w:rPr>
                    <w:t>, наименование средства измерения, его заводской номер, дата последней поверки, результат исследования ___________________________</w:t>
                  </w:r>
                </w:p>
              </w:tc>
            </w:tr>
            <w:tr w:rsidR="000F0B28" w:rsidRPr="000F0B28" w14:paraId="5CF0D399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006C7C7F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D656A1C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F28F05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67F35542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A4B653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37650A4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1AAD46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4293F4B0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0060F1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571AF961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1ED695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1B71F506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</w:tcBorders>
                </w:tcPr>
                <w:p w14:paraId="40DDE39E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13.2.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Повторное</w:t>
                  </w:r>
                  <w:r w:rsidRPr="000F0B28">
                    <w:rPr>
                      <w:rFonts w:cs="Arial"/>
                      <w:szCs w:val="20"/>
                    </w:rPr>
                    <w:t xml:space="preserve"> исследование в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ыдыхаемого воздуха на наличие алкоголя (</w:t>
                  </w:r>
                  <w:r w:rsidRPr="000F0B28">
                    <w:rPr>
                      <w:rFonts w:cs="Arial"/>
                      <w:szCs w:val="20"/>
                    </w:rPr>
                    <w:t xml:space="preserve">через 15 -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25</w:t>
                  </w:r>
                  <w:r w:rsidRPr="000F0B28">
                    <w:rPr>
                      <w:rFonts w:cs="Arial"/>
                      <w:szCs w:val="20"/>
                    </w:rPr>
                    <w:t xml:space="preserve"> минут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  <w:r w:rsidRPr="000F0B28">
                    <w:rPr>
                      <w:rFonts w:cs="Arial"/>
                      <w:szCs w:val="20"/>
                    </w:rPr>
                    <w:t>: время исследования, результат исследования (наименование средства измерения, его заводской номер, дата последней поверки указываются в случае использования другого средства измерения) ___________________________________</w:t>
                  </w:r>
                </w:p>
              </w:tc>
            </w:tr>
            <w:tr w:rsidR="000F0B28" w:rsidRPr="000F0B28" w14:paraId="6FB65337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7DD1ABBC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548DAEED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A35200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C1E237F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7CADA3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83F14D7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44C4CF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1D78CF1B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0F3533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31D2F097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ADEFBD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22E45822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649CE9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3B5BFBC5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</w:tcBorders>
                </w:tcPr>
                <w:p w14:paraId="2D15E0C0" w14:textId="4DB6A6DE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14. Время отбора образца биологического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материала</w:t>
                  </w:r>
                  <w:r w:rsidRPr="000F0B28">
                    <w:rPr>
                      <w:rFonts w:cs="Arial"/>
                      <w:szCs w:val="20"/>
                    </w:rPr>
                    <w:t xml:space="preserve"> у освидетельствуемого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лица, тип биологического материала (моча, кровь)</w:t>
                  </w:r>
                  <w:r w:rsidRPr="000F0B28">
                    <w:rPr>
                      <w:rFonts w:cs="Arial"/>
                      <w:szCs w:val="20"/>
                    </w:rPr>
                    <w:t xml:space="preserve"> ______________________</w:t>
                  </w:r>
                </w:p>
              </w:tc>
            </w:tr>
            <w:tr w:rsidR="000F0B28" w:rsidRPr="000F0B28" w14:paraId="09649D03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52D67C1F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2E9AD228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</w:tcBorders>
                </w:tcPr>
                <w:p w14:paraId="73E83735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Результаты химико-токсикологических исследований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образцов биологического материала</w:t>
                  </w:r>
                  <w:r w:rsidRPr="000F0B28">
                    <w:rPr>
                      <w:rFonts w:cs="Arial"/>
                      <w:szCs w:val="20"/>
                    </w:rPr>
                    <w:t xml:space="preserve"> (название лаборатории, методы исследований, результаты исследований, номер справки о результатах химико-токсикологических исследований) ___________</w:t>
                  </w:r>
                </w:p>
              </w:tc>
            </w:tr>
            <w:tr w:rsidR="000F0B28" w:rsidRPr="000F0B28" w14:paraId="4FCA661D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047D2393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2C8B22B4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BC4AB7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6C68B974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BF0D28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6D4FDEC8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9F9626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4691571D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29A97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1ED92E1F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C7DF95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6A175FBF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CB30AF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11791926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C108BE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295CA98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C67C27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5B8F6D8A" w14:textId="77777777" w:rsidTr="000F0B28">
              <w:tc>
                <w:tcPr>
                  <w:tcW w:w="4091" w:type="dxa"/>
                  <w:gridSpan w:val="8"/>
                  <w:tcBorders>
                    <w:top w:val="single" w:sz="4" w:space="0" w:color="auto"/>
                  </w:tcBorders>
                  <w:vAlign w:val="bottom"/>
                </w:tcPr>
                <w:p w14:paraId="778A0EBE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15. Другие данные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(при необходимости)</w:t>
                  </w:r>
                </w:p>
              </w:tc>
              <w:tc>
                <w:tcPr>
                  <w:tcW w:w="328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649406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C31CE9B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286A2C4A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5540B715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CFBADE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E65AE45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BC71C7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11DD086D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DB51C6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30324F3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98FBDC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4A16E63F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</w:tcBorders>
                </w:tcPr>
                <w:p w14:paraId="5AAD6C0C" w14:textId="145F7CC6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 xml:space="preserve">16. Дата и точное время окончания 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проведения</w:t>
                  </w:r>
                  <w:r w:rsidRPr="000F0B28">
                    <w:rPr>
                      <w:rFonts w:cs="Arial"/>
                      <w:szCs w:val="20"/>
                    </w:rPr>
                    <w:t xml:space="preserve"> медицинского освидетельствования _____________________________________________</w:t>
                  </w:r>
                </w:p>
              </w:tc>
            </w:tr>
            <w:tr w:rsidR="000F0B28" w:rsidRPr="000F0B28" w14:paraId="6CB32403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6B8BC937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282E38EE" w14:textId="77777777" w:rsidTr="000F0B28">
              <w:tc>
                <w:tcPr>
                  <w:tcW w:w="5083" w:type="dxa"/>
                  <w:gridSpan w:val="10"/>
                  <w:tcBorders>
                    <w:top w:val="single" w:sz="4" w:space="0" w:color="auto"/>
                  </w:tcBorders>
                  <w:vAlign w:val="bottom"/>
                </w:tcPr>
                <w:p w14:paraId="2F79699F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17. Медицинское заключение, дата его вынесения</w:t>
                  </w:r>
                </w:p>
              </w:tc>
              <w:tc>
                <w:tcPr>
                  <w:tcW w:w="2295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D5CD34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215A1A03" w14:textId="77777777" w:rsidTr="000F0B28">
              <w:tc>
                <w:tcPr>
                  <w:tcW w:w="7378" w:type="dxa"/>
                  <w:gridSpan w:val="15"/>
                  <w:tcBorders>
                    <w:bottom w:val="single" w:sz="4" w:space="0" w:color="auto"/>
                  </w:tcBorders>
                </w:tcPr>
                <w:p w14:paraId="104AD1AA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7EE2344F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A4A1DC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D0F57A7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FDAE2A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11248189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A265B5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0E3E0A23" w14:textId="77777777" w:rsidTr="000F0B28">
              <w:tc>
                <w:tcPr>
                  <w:tcW w:w="7378" w:type="dxa"/>
                  <w:gridSpan w:val="15"/>
                  <w:tcBorders>
                    <w:top w:val="single" w:sz="4" w:space="0" w:color="auto"/>
                  </w:tcBorders>
                </w:tcPr>
                <w:p w14:paraId="408A21C3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18. Подпись врача</w:t>
                  </w:r>
                  <w:r w:rsidRPr="000F0B28">
                    <w:rPr>
                      <w:rFonts w:cs="Arial"/>
                      <w:szCs w:val="20"/>
                      <w:shd w:val="clear" w:color="auto" w:fill="C0C0C0"/>
                    </w:rPr>
                    <w:t>-специалиста</w:t>
                  </w:r>
                  <w:r w:rsidRPr="000F0B28">
                    <w:rPr>
                      <w:rFonts w:cs="Arial"/>
                      <w:szCs w:val="20"/>
                    </w:rPr>
                    <w:t xml:space="preserve"> (фельдшера)</w:t>
                  </w:r>
                </w:p>
              </w:tc>
            </w:tr>
            <w:tr w:rsidR="000F0B28" w:rsidRPr="000F0B28" w14:paraId="0E99B696" w14:textId="77777777" w:rsidTr="000F0B28">
              <w:tc>
                <w:tcPr>
                  <w:tcW w:w="7378" w:type="dxa"/>
                  <w:gridSpan w:val="15"/>
                </w:tcPr>
                <w:p w14:paraId="7D17A173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0F0B28" w:rsidRPr="000F0B28" w14:paraId="6B92BC51" w14:textId="77777777" w:rsidTr="000F0B28">
              <w:tc>
                <w:tcPr>
                  <w:tcW w:w="7378" w:type="dxa"/>
                  <w:gridSpan w:val="15"/>
                </w:tcPr>
                <w:p w14:paraId="39FE4B12" w14:textId="77777777" w:rsidR="000F0B28" w:rsidRPr="000F0B28" w:rsidRDefault="000F0B28" w:rsidP="000F0B28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0F0B28">
                    <w:rPr>
                      <w:rFonts w:cs="Arial"/>
                      <w:szCs w:val="20"/>
                    </w:rPr>
                    <w:t>М.П.</w:t>
                  </w:r>
                </w:p>
              </w:tc>
            </w:tr>
          </w:tbl>
          <w:p w14:paraId="359C32FC" w14:textId="77777777" w:rsidR="000F0B28" w:rsidRDefault="000F0B28" w:rsidP="000F0B28">
            <w:pPr>
              <w:spacing w:after="1" w:line="200" w:lineRule="atLeast"/>
            </w:pPr>
          </w:p>
        </w:tc>
      </w:tr>
      <w:tr w:rsidR="00C854C7" w:rsidRPr="00F702EA" w14:paraId="1DD8D7B4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29C0AC" w14:textId="77777777" w:rsidR="00C854C7" w:rsidRDefault="00C854C7" w:rsidP="00C854C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D0123F3" w14:textId="77777777" w:rsidR="00C854C7" w:rsidRDefault="00C854C7" w:rsidP="00C854C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6CA5410" w14:textId="77777777" w:rsidR="00C854C7" w:rsidRDefault="00C854C7" w:rsidP="00C854C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09F753C" w14:textId="77777777" w:rsidR="00C854C7" w:rsidRDefault="00C854C7" w:rsidP="00C854C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E7BBA73" w14:textId="77777777" w:rsidR="00C854C7" w:rsidRDefault="00C854C7" w:rsidP="00C854C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5A00EF6" w14:textId="77777777" w:rsidR="00C854C7" w:rsidRPr="00C854C7" w:rsidRDefault="00C854C7" w:rsidP="00C854C7">
            <w:pPr>
              <w:spacing w:after="1" w:line="200" w:lineRule="atLeast"/>
              <w:jc w:val="right"/>
              <w:rPr>
                <w:rFonts w:cs="Arial"/>
              </w:rPr>
            </w:pPr>
            <w:bookmarkStart w:id="32" w:name="Р1_14"/>
            <w:bookmarkEnd w:id="32"/>
            <w:r w:rsidRPr="00C854C7">
              <w:rPr>
                <w:rFonts w:cs="Arial"/>
              </w:rPr>
              <w:t>Приложение N 3</w:t>
            </w:r>
          </w:p>
          <w:p w14:paraId="286AC93D" w14:textId="77777777" w:rsidR="00C854C7" w:rsidRPr="00C854C7" w:rsidRDefault="00C854C7" w:rsidP="00C854C7">
            <w:pPr>
              <w:spacing w:after="1" w:line="200" w:lineRule="atLeast"/>
              <w:jc w:val="right"/>
              <w:rPr>
                <w:rFonts w:cs="Arial"/>
              </w:rPr>
            </w:pPr>
            <w:r w:rsidRPr="00C854C7">
              <w:rPr>
                <w:rFonts w:cs="Arial"/>
              </w:rPr>
              <w:t>к приказу Министерства здравоохранения</w:t>
            </w:r>
          </w:p>
          <w:p w14:paraId="00770AE5" w14:textId="77777777" w:rsidR="00C854C7" w:rsidRDefault="00C854C7" w:rsidP="00C854C7">
            <w:pPr>
              <w:spacing w:after="1" w:line="200" w:lineRule="atLeast"/>
              <w:jc w:val="right"/>
              <w:rPr>
                <w:rFonts w:cs="Arial"/>
              </w:rPr>
            </w:pPr>
            <w:r w:rsidRPr="00C854C7">
              <w:rPr>
                <w:rFonts w:cs="Arial"/>
              </w:rPr>
              <w:t>Российской Федерации</w:t>
            </w:r>
          </w:p>
          <w:p w14:paraId="5FD51E35" w14:textId="3882A5F5" w:rsidR="00C854C7" w:rsidRDefault="00C854C7" w:rsidP="00C854C7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18 декабря 2015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933н</w:t>
            </w:r>
          </w:p>
          <w:p w14:paraId="6E529B68" w14:textId="77777777" w:rsidR="00C854C7" w:rsidRDefault="00C854C7" w:rsidP="00C854C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2734A8BE" w14:textId="77777777" w:rsidR="00C854C7" w:rsidRPr="00C854C7" w:rsidRDefault="00C854C7" w:rsidP="00C854C7">
            <w:pPr>
              <w:spacing w:after="1" w:line="200" w:lineRule="atLeast"/>
              <w:jc w:val="right"/>
              <w:rPr>
                <w:rFonts w:cs="Arial"/>
              </w:rPr>
            </w:pPr>
            <w:r w:rsidRPr="00C854C7">
              <w:rPr>
                <w:rFonts w:cs="Arial"/>
              </w:rPr>
              <w:t>Форма</w:t>
            </w:r>
          </w:p>
          <w:p w14:paraId="2A3A4D01" w14:textId="77777777" w:rsidR="00C854C7" w:rsidRPr="00C854C7" w:rsidRDefault="00C854C7" w:rsidP="00C854C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19A8D9E3" w14:textId="77777777" w:rsidR="00C854C7" w:rsidRPr="00C854C7" w:rsidRDefault="00C854C7" w:rsidP="00C854C7">
            <w:pPr>
              <w:spacing w:after="1" w:line="200" w:lineRule="atLeast"/>
              <w:jc w:val="center"/>
              <w:rPr>
                <w:rFonts w:cs="Arial"/>
              </w:rPr>
            </w:pPr>
            <w:r w:rsidRPr="00C854C7">
              <w:rPr>
                <w:rFonts w:cs="Arial"/>
              </w:rPr>
              <w:t>Журнал</w:t>
            </w:r>
          </w:p>
          <w:p w14:paraId="7DBB879E" w14:textId="77777777" w:rsidR="00C854C7" w:rsidRPr="00C854C7" w:rsidRDefault="00C854C7" w:rsidP="00C854C7">
            <w:pPr>
              <w:spacing w:after="1" w:line="200" w:lineRule="atLeast"/>
              <w:jc w:val="center"/>
              <w:rPr>
                <w:rFonts w:cs="Arial"/>
              </w:rPr>
            </w:pPr>
            <w:r w:rsidRPr="00C854C7">
              <w:rPr>
                <w:rFonts w:cs="Arial"/>
              </w:rPr>
              <w:t>регистрации медицинских освидетельствований на состояние</w:t>
            </w:r>
          </w:p>
          <w:p w14:paraId="1E4EB468" w14:textId="77777777" w:rsidR="00C854C7" w:rsidRPr="00C854C7" w:rsidRDefault="00C854C7" w:rsidP="00C854C7">
            <w:pPr>
              <w:spacing w:after="1" w:line="200" w:lineRule="atLeast"/>
              <w:jc w:val="center"/>
              <w:rPr>
                <w:rFonts w:cs="Arial"/>
              </w:rPr>
            </w:pPr>
            <w:r w:rsidRPr="00C854C7">
              <w:rPr>
                <w:rFonts w:cs="Arial"/>
              </w:rPr>
              <w:t>опьянения (алкогольного, наркотического</w:t>
            </w:r>
          </w:p>
          <w:p w14:paraId="713FDD43" w14:textId="4C6BC4EF" w:rsidR="00C854C7" w:rsidRDefault="00C854C7" w:rsidP="00C854C7">
            <w:pPr>
              <w:spacing w:after="1" w:line="200" w:lineRule="atLeast"/>
              <w:jc w:val="center"/>
              <w:rPr>
                <w:rFonts w:cs="Arial"/>
              </w:rPr>
            </w:pPr>
            <w:r w:rsidRPr="00C854C7">
              <w:rPr>
                <w:rFonts w:cs="Arial"/>
              </w:rPr>
              <w:t>или иного токсического)</w:t>
            </w:r>
          </w:p>
          <w:p w14:paraId="2815B29F" w14:textId="77777777" w:rsidR="00C854C7" w:rsidRDefault="00C854C7" w:rsidP="00C854C7">
            <w:pPr>
              <w:spacing w:after="1" w:line="200" w:lineRule="atLeast"/>
              <w:jc w:val="both"/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6"/>
              <w:gridCol w:w="986"/>
              <w:gridCol w:w="1417"/>
              <w:gridCol w:w="1560"/>
              <w:gridCol w:w="3044"/>
            </w:tblGrid>
            <w:tr w:rsidR="00C854C7" w14:paraId="366B18F9" w14:textId="77777777" w:rsidTr="00C854C7">
              <w:tc>
                <w:tcPr>
                  <w:tcW w:w="346" w:type="dxa"/>
                </w:tcPr>
                <w:p w14:paraId="17E60320" w14:textId="77777777" w:rsidR="00C854C7" w:rsidRDefault="00C854C7" w:rsidP="00C854C7">
                  <w:pPr>
                    <w:spacing w:after="1" w:line="200" w:lineRule="atLeast"/>
                    <w:jc w:val="center"/>
                  </w:pPr>
                  <w:r w:rsidRPr="00C854C7">
                    <w:rPr>
                      <w:rFonts w:cs="Arial"/>
                    </w:rPr>
                    <w:t xml:space="preserve">N </w:t>
                  </w:r>
                  <w:r>
                    <w:rPr>
                      <w:rFonts w:cs="Arial"/>
                      <w:strike/>
                      <w:color w:val="FF0000"/>
                    </w:rPr>
                    <w:t>п/п</w:t>
                  </w:r>
                </w:p>
              </w:tc>
              <w:tc>
                <w:tcPr>
                  <w:tcW w:w="986" w:type="dxa"/>
                </w:tcPr>
                <w:p w14:paraId="6E12B1F9" w14:textId="77777777" w:rsidR="00C854C7" w:rsidRDefault="00C854C7" w:rsidP="00C854C7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Дата медицинского освидетельствования</w:t>
                  </w:r>
                </w:p>
              </w:tc>
              <w:tc>
                <w:tcPr>
                  <w:tcW w:w="1417" w:type="dxa"/>
                </w:tcPr>
                <w:p w14:paraId="5E428502" w14:textId="77777777" w:rsidR="00C854C7" w:rsidRDefault="00C854C7" w:rsidP="00C854C7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Кем направлен на освидетельствование, реквизиты протокола (направления, заявления)</w:t>
                  </w:r>
                </w:p>
              </w:tc>
              <w:tc>
                <w:tcPr>
                  <w:tcW w:w="1560" w:type="dxa"/>
                </w:tcPr>
                <w:p w14:paraId="38F578C4" w14:textId="77777777" w:rsidR="00C854C7" w:rsidRDefault="00C854C7" w:rsidP="00C854C7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Фамилия, </w:t>
                  </w:r>
                  <w:r>
                    <w:rPr>
                      <w:rFonts w:cs="Arial"/>
                      <w:strike/>
                      <w:color w:val="FF0000"/>
                    </w:rPr>
                    <w:t>инициалы</w:t>
                  </w:r>
                  <w:r>
                    <w:rPr>
                      <w:rFonts w:cs="Arial"/>
                    </w:rPr>
                    <w:t>, дата рождения и адрес места жительства освидетельствуемого</w:t>
                  </w:r>
                </w:p>
              </w:tc>
              <w:tc>
                <w:tcPr>
                  <w:tcW w:w="3044" w:type="dxa"/>
                </w:tcPr>
                <w:p w14:paraId="3C26C547" w14:textId="77777777" w:rsidR="00C854C7" w:rsidRDefault="00C854C7" w:rsidP="00C854C7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Документ, удостоверяющий личность освидетельствуемого </w:t>
                  </w:r>
                  <w:r>
                    <w:rPr>
                      <w:rFonts w:cs="Arial"/>
                      <w:strike/>
                      <w:color w:val="FF0000"/>
                    </w:rPr>
                    <w:t>(при его отсутствии номер протокола о направлении</w:t>
                  </w:r>
                  <w:r>
                    <w:rPr>
                      <w:rFonts w:cs="Arial"/>
                    </w:rPr>
                    <w:t xml:space="preserve"> лица </w:t>
                  </w:r>
                  <w:r>
                    <w:rPr>
                      <w:rFonts w:cs="Arial"/>
                      <w:strike/>
                      <w:color w:val="FF0000"/>
                    </w:rPr>
                    <w:t>на медицинское освидетельствование (направление, заявление)</w:t>
                  </w:r>
                </w:p>
              </w:tc>
            </w:tr>
            <w:tr w:rsidR="00C854C7" w14:paraId="03878B41" w14:textId="77777777" w:rsidTr="00C854C7">
              <w:tc>
                <w:tcPr>
                  <w:tcW w:w="346" w:type="dxa"/>
                </w:tcPr>
                <w:p w14:paraId="45A9DCAD" w14:textId="77777777" w:rsidR="00C854C7" w:rsidRPr="00C854C7" w:rsidRDefault="00C854C7" w:rsidP="00C854C7">
                  <w:pPr>
                    <w:spacing w:after="1" w:line="200" w:lineRule="atLeast"/>
                    <w:jc w:val="center"/>
                  </w:pPr>
                  <w:r w:rsidRPr="00C854C7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986" w:type="dxa"/>
                </w:tcPr>
                <w:p w14:paraId="2083B8FC" w14:textId="77777777" w:rsidR="00C854C7" w:rsidRPr="00C854C7" w:rsidRDefault="00C854C7" w:rsidP="00C854C7">
                  <w:pPr>
                    <w:spacing w:after="1" w:line="200" w:lineRule="atLeast"/>
                    <w:jc w:val="center"/>
                  </w:pPr>
                  <w:r w:rsidRPr="00C854C7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14:paraId="785C50BE" w14:textId="77777777" w:rsidR="00C854C7" w:rsidRPr="00C854C7" w:rsidRDefault="00C854C7" w:rsidP="00C854C7">
                  <w:pPr>
                    <w:spacing w:after="1" w:line="200" w:lineRule="atLeast"/>
                    <w:jc w:val="center"/>
                  </w:pPr>
                  <w:r w:rsidRPr="00C854C7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089287E1" w14:textId="77777777" w:rsidR="00C854C7" w:rsidRPr="00C854C7" w:rsidRDefault="00C854C7" w:rsidP="00C854C7">
                  <w:pPr>
                    <w:spacing w:after="1" w:line="200" w:lineRule="atLeast"/>
                    <w:jc w:val="center"/>
                  </w:pPr>
                  <w:r w:rsidRPr="00C854C7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3044" w:type="dxa"/>
                </w:tcPr>
                <w:p w14:paraId="78738A24" w14:textId="77777777" w:rsidR="00C854C7" w:rsidRPr="00C854C7" w:rsidRDefault="00C854C7" w:rsidP="00C854C7">
                  <w:pPr>
                    <w:spacing w:after="1" w:line="200" w:lineRule="atLeast"/>
                    <w:jc w:val="center"/>
                  </w:pPr>
                  <w:r w:rsidRPr="00C854C7">
                    <w:rPr>
                      <w:rFonts w:cs="Arial"/>
                    </w:rPr>
                    <w:t>5</w:t>
                  </w:r>
                </w:p>
              </w:tc>
            </w:tr>
            <w:tr w:rsidR="00C854C7" w14:paraId="041E82E7" w14:textId="77777777" w:rsidTr="00C854C7">
              <w:tc>
                <w:tcPr>
                  <w:tcW w:w="346" w:type="dxa"/>
                </w:tcPr>
                <w:p w14:paraId="01F5FFFA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986" w:type="dxa"/>
                </w:tcPr>
                <w:p w14:paraId="5569D89C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1417" w:type="dxa"/>
                </w:tcPr>
                <w:p w14:paraId="58A7BAC1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1560" w:type="dxa"/>
                </w:tcPr>
                <w:p w14:paraId="35B4660A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3044" w:type="dxa"/>
                </w:tcPr>
                <w:p w14:paraId="64BB64FF" w14:textId="77777777" w:rsidR="00C854C7" w:rsidRDefault="00C854C7" w:rsidP="00C854C7">
                  <w:pPr>
                    <w:spacing w:after="1" w:line="200" w:lineRule="atLeast"/>
                  </w:pPr>
                </w:p>
              </w:tc>
            </w:tr>
            <w:tr w:rsidR="00C854C7" w14:paraId="62BB96D0" w14:textId="77777777" w:rsidTr="00C854C7">
              <w:tc>
                <w:tcPr>
                  <w:tcW w:w="346" w:type="dxa"/>
                </w:tcPr>
                <w:p w14:paraId="2190797D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986" w:type="dxa"/>
                </w:tcPr>
                <w:p w14:paraId="3E917246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1417" w:type="dxa"/>
                </w:tcPr>
                <w:p w14:paraId="6CD9B44E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1560" w:type="dxa"/>
                </w:tcPr>
                <w:p w14:paraId="76E6FC1C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3044" w:type="dxa"/>
                </w:tcPr>
                <w:p w14:paraId="1662AE0B" w14:textId="77777777" w:rsidR="00C854C7" w:rsidRDefault="00C854C7" w:rsidP="00C854C7">
                  <w:pPr>
                    <w:spacing w:after="1" w:line="200" w:lineRule="atLeast"/>
                  </w:pPr>
                </w:p>
              </w:tc>
            </w:tr>
          </w:tbl>
          <w:p w14:paraId="5371B1D0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4BBF55C6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854C7">
              <w:rPr>
                <w:rFonts w:cs="Arial"/>
                <w:strike/>
                <w:color w:val="FF0000"/>
                <w:szCs w:val="20"/>
              </w:rPr>
              <w:t>продолжение Журнала</w:t>
            </w:r>
          </w:p>
          <w:p w14:paraId="064A6546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4935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43"/>
              <w:gridCol w:w="2415"/>
              <w:gridCol w:w="2373"/>
            </w:tblGrid>
            <w:tr w:rsidR="00C854C7" w:rsidRPr="00C854C7" w14:paraId="60FD8505" w14:textId="77777777" w:rsidTr="00C854C7"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BE7D2" w14:textId="77777777" w:rsidR="00C854C7" w:rsidRPr="00C854C7" w:rsidRDefault="00C854C7" w:rsidP="00C854C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854C7">
                    <w:rPr>
                      <w:rFonts w:cs="Arial"/>
                      <w:strike/>
                      <w:color w:val="FF0000"/>
                      <w:szCs w:val="20"/>
                    </w:rPr>
                    <w:t>Заключение</w:t>
                  </w:r>
                  <w:r w:rsidRPr="00C854C7">
                    <w:rPr>
                      <w:rFonts w:cs="Arial"/>
                      <w:szCs w:val="20"/>
                    </w:rPr>
                    <w:t xml:space="preserve"> по результатам медицинского освидетельствования, результаты химико-токсикологических исследований </w:t>
                  </w:r>
                  <w:r w:rsidRPr="00C854C7">
                    <w:rPr>
                      <w:rFonts w:cs="Arial"/>
                      <w:strike/>
                      <w:color w:val="FF0000"/>
                      <w:szCs w:val="20"/>
                    </w:rPr>
                    <w:t>пробы</w:t>
                  </w:r>
                  <w:r w:rsidRPr="00C854C7">
                    <w:rPr>
                      <w:rFonts w:cs="Arial"/>
                      <w:szCs w:val="20"/>
                    </w:rPr>
                    <w:t xml:space="preserve"> биологического </w:t>
                  </w:r>
                  <w:r w:rsidRPr="00C854C7">
                    <w:rPr>
                      <w:rFonts w:cs="Arial"/>
                      <w:strike/>
                      <w:color w:val="FF0000"/>
                      <w:szCs w:val="20"/>
                    </w:rPr>
                    <w:t>объекта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968BD" w14:textId="77777777" w:rsidR="00C854C7" w:rsidRPr="00C854C7" w:rsidRDefault="00C854C7" w:rsidP="00C854C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854C7">
                    <w:rPr>
                      <w:rFonts w:cs="Arial"/>
                      <w:szCs w:val="20"/>
                    </w:rPr>
                    <w:t xml:space="preserve">Фамилия, инициалы, должность </w:t>
                  </w:r>
                  <w:r w:rsidRPr="00C854C7">
                    <w:rPr>
                      <w:rFonts w:cs="Arial"/>
                      <w:strike/>
                      <w:color w:val="FF0000"/>
                      <w:szCs w:val="20"/>
                    </w:rPr>
                    <w:t>и</w:t>
                  </w:r>
                  <w:r w:rsidRPr="00C854C7">
                    <w:rPr>
                      <w:rFonts w:cs="Arial"/>
                      <w:szCs w:val="20"/>
                    </w:rPr>
                    <w:t xml:space="preserve"> номер служебного удостоверения (при наличии) и подпись лица, получившего акт медицинского освидетельствования</w:t>
                  </w:r>
                </w:p>
              </w:tc>
              <w:tc>
                <w:tcPr>
                  <w:tcW w:w="2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3E178" w14:textId="77777777" w:rsidR="00C854C7" w:rsidRPr="00C854C7" w:rsidRDefault="00C854C7" w:rsidP="00C854C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854C7">
                    <w:rPr>
                      <w:rFonts w:cs="Arial"/>
                      <w:szCs w:val="20"/>
                    </w:rPr>
                    <w:t>Фамилия, инициалы и подпись медицинского работника, проводившего медицинское освидетельствование</w:t>
                  </w:r>
                </w:p>
              </w:tc>
            </w:tr>
            <w:tr w:rsidR="00C854C7" w:rsidRPr="00C854C7" w14:paraId="2032AD04" w14:textId="77777777" w:rsidTr="00C854C7"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4F524" w14:textId="77777777" w:rsidR="00C854C7" w:rsidRPr="00C854C7" w:rsidRDefault="00C854C7" w:rsidP="00C854C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854C7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D6E9A" w14:textId="77777777" w:rsidR="00C854C7" w:rsidRPr="00C854C7" w:rsidRDefault="00C854C7" w:rsidP="00C854C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C854C7">
                    <w:rPr>
                      <w:rFonts w:cs="Arial"/>
                      <w:strike/>
                      <w:color w:val="FF0000"/>
                      <w:szCs w:val="20"/>
                    </w:rPr>
                    <w:t>7</w:t>
                  </w:r>
                </w:p>
              </w:tc>
              <w:tc>
                <w:tcPr>
                  <w:tcW w:w="2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8BB9F" w14:textId="77777777" w:rsidR="00C854C7" w:rsidRPr="00C854C7" w:rsidRDefault="00C854C7" w:rsidP="00C854C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854C7">
                    <w:rPr>
                      <w:rFonts w:cs="Arial"/>
                      <w:strike/>
                      <w:color w:val="FF0000"/>
                      <w:szCs w:val="20"/>
                    </w:rPr>
                    <w:t>8</w:t>
                  </w:r>
                </w:p>
              </w:tc>
            </w:tr>
            <w:tr w:rsidR="00C854C7" w:rsidRPr="00C854C7" w14:paraId="3A50DAB0" w14:textId="77777777" w:rsidTr="00C854C7"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42C5F" w14:textId="77777777" w:rsidR="00C854C7" w:rsidRPr="00C854C7" w:rsidRDefault="00C854C7" w:rsidP="00C854C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72203" w14:textId="77777777" w:rsidR="00C854C7" w:rsidRPr="00C854C7" w:rsidRDefault="00C854C7" w:rsidP="00C854C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09D56" w14:textId="77777777" w:rsidR="00C854C7" w:rsidRPr="00C854C7" w:rsidRDefault="00C854C7" w:rsidP="00C854C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854C7" w:rsidRPr="00C854C7" w14:paraId="1FDFD352" w14:textId="77777777" w:rsidTr="00C854C7"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61BC" w14:textId="77777777" w:rsidR="00C854C7" w:rsidRPr="00C854C7" w:rsidRDefault="00C854C7" w:rsidP="00C854C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C544B" w14:textId="77777777" w:rsidR="00C854C7" w:rsidRPr="00C854C7" w:rsidRDefault="00C854C7" w:rsidP="00C854C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AA9C5" w14:textId="77777777" w:rsidR="00C854C7" w:rsidRPr="00C854C7" w:rsidRDefault="00C854C7" w:rsidP="00C854C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BA84BA0" w14:textId="519599F4" w:rsidR="00C854C7" w:rsidRPr="000F0B28" w:rsidRDefault="00C854C7" w:rsidP="00C854C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9C0B30" w14:textId="77777777" w:rsid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7D12D514" w14:textId="77777777" w:rsid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5374288D" w14:textId="77777777" w:rsid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2527C32A" w14:textId="77777777" w:rsid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46F53ED7" w14:textId="77777777" w:rsid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05BF57F4" w14:textId="0176D5D0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3" w:name="Р2_10"/>
            <w:bookmarkEnd w:id="33"/>
            <w:r w:rsidRPr="00C854C7">
              <w:rPr>
                <w:rFonts w:cs="Arial"/>
                <w:szCs w:val="20"/>
              </w:rPr>
              <w:t>Приложение N 3</w:t>
            </w:r>
          </w:p>
          <w:p w14:paraId="189DCEDC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C854C7">
              <w:rPr>
                <w:rFonts w:cs="Arial"/>
                <w:szCs w:val="20"/>
              </w:rPr>
              <w:t>к приказу Министерства здравоохранения</w:t>
            </w:r>
          </w:p>
          <w:p w14:paraId="31BAA3F1" w14:textId="77777777" w:rsid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C854C7">
              <w:rPr>
                <w:rFonts w:cs="Arial"/>
                <w:szCs w:val="20"/>
              </w:rPr>
              <w:t>Российской Федерации</w:t>
            </w:r>
          </w:p>
          <w:p w14:paraId="2F99703B" w14:textId="183840B1" w:rsid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29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262н</w:t>
            </w:r>
          </w:p>
          <w:p w14:paraId="075AAB31" w14:textId="77777777" w:rsidR="00C854C7" w:rsidRDefault="00C854C7" w:rsidP="00C854C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C661AB1" w14:textId="77777777" w:rsidR="00C854C7" w:rsidRPr="00C854C7" w:rsidRDefault="00C854C7" w:rsidP="00C854C7">
            <w:pPr>
              <w:spacing w:after="1" w:line="200" w:lineRule="atLeast"/>
              <w:jc w:val="right"/>
              <w:rPr>
                <w:rFonts w:cs="Arial"/>
              </w:rPr>
            </w:pPr>
            <w:r w:rsidRPr="00C854C7">
              <w:rPr>
                <w:rFonts w:cs="Arial"/>
              </w:rPr>
              <w:t>Форма</w:t>
            </w:r>
          </w:p>
          <w:p w14:paraId="341AD25E" w14:textId="77777777" w:rsidR="00C854C7" w:rsidRPr="00C854C7" w:rsidRDefault="00C854C7" w:rsidP="00C854C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0405205E" w14:textId="77777777" w:rsidR="00C854C7" w:rsidRPr="00C854C7" w:rsidRDefault="00C854C7" w:rsidP="00C854C7">
            <w:pPr>
              <w:spacing w:after="1" w:line="200" w:lineRule="atLeast"/>
              <w:jc w:val="center"/>
              <w:rPr>
                <w:rFonts w:cs="Arial"/>
              </w:rPr>
            </w:pPr>
            <w:r w:rsidRPr="00C854C7">
              <w:rPr>
                <w:rFonts w:cs="Arial"/>
              </w:rPr>
              <w:t>Журнал</w:t>
            </w:r>
          </w:p>
          <w:p w14:paraId="53B75CD0" w14:textId="77777777" w:rsidR="00C854C7" w:rsidRPr="00C854C7" w:rsidRDefault="00C854C7" w:rsidP="00C854C7">
            <w:pPr>
              <w:spacing w:after="1" w:line="200" w:lineRule="atLeast"/>
              <w:jc w:val="center"/>
              <w:rPr>
                <w:rFonts w:cs="Arial"/>
              </w:rPr>
            </w:pPr>
            <w:r w:rsidRPr="00C854C7">
              <w:rPr>
                <w:rFonts w:cs="Arial"/>
              </w:rPr>
              <w:t>регистрации медицинских освидетельствований на состояние</w:t>
            </w:r>
          </w:p>
          <w:p w14:paraId="3C7066E9" w14:textId="77777777" w:rsidR="00C854C7" w:rsidRPr="00C854C7" w:rsidRDefault="00C854C7" w:rsidP="00C854C7">
            <w:pPr>
              <w:spacing w:after="1" w:line="200" w:lineRule="atLeast"/>
              <w:jc w:val="center"/>
              <w:rPr>
                <w:rFonts w:cs="Arial"/>
              </w:rPr>
            </w:pPr>
            <w:r w:rsidRPr="00C854C7">
              <w:rPr>
                <w:rFonts w:cs="Arial"/>
              </w:rPr>
              <w:t>опьянения (алкогольного, наркотического</w:t>
            </w:r>
          </w:p>
          <w:p w14:paraId="3F28E032" w14:textId="77777777" w:rsidR="00C854C7" w:rsidRDefault="00C854C7" w:rsidP="00C854C7">
            <w:pPr>
              <w:spacing w:after="1" w:line="200" w:lineRule="atLeast"/>
              <w:jc w:val="center"/>
              <w:rPr>
                <w:rFonts w:cs="Arial"/>
              </w:rPr>
            </w:pPr>
            <w:r w:rsidRPr="00C854C7">
              <w:rPr>
                <w:rFonts w:cs="Arial"/>
              </w:rPr>
              <w:t>или иного токсического)</w:t>
            </w:r>
          </w:p>
          <w:p w14:paraId="33D4096A" w14:textId="77777777" w:rsid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709"/>
              <w:gridCol w:w="1079"/>
              <w:gridCol w:w="1189"/>
              <w:gridCol w:w="536"/>
              <w:gridCol w:w="1306"/>
              <w:gridCol w:w="867"/>
              <w:gridCol w:w="1134"/>
            </w:tblGrid>
            <w:tr w:rsidR="00C854C7" w14:paraId="227EF940" w14:textId="77777777" w:rsidTr="00C854C7">
              <w:tc>
                <w:tcPr>
                  <w:tcW w:w="542" w:type="dxa"/>
                </w:tcPr>
                <w:p w14:paraId="573D3881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854C7">
                    <w:rPr>
                      <w:rFonts w:cs="Arial"/>
                      <w:sz w:val="16"/>
                      <w:szCs w:val="16"/>
                    </w:rPr>
                    <w:t xml:space="preserve">N </w:t>
                  </w:r>
                  <w:r w:rsidRPr="00C854C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регистрации медицинского освидетельствования</w:t>
                  </w:r>
                </w:p>
              </w:tc>
              <w:tc>
                <w:tcPr>
                  <w:tcW w:w="709" w:type="dxa"/>
                </w:tcPr>
                <w:p w14:paraId="62AD82BB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854C7">
                    <w:rPr>
                      <w:rFonts w:cs="Arial"/>
                      <w:sz w:val="16"/>
                      <w:szCs w:val="16"/>
                    </w:rPr>
                    <w:t xml:space="preserve">Дата </w:t>
                  </w:r>
                  <w:r w:rsidRPr="00C854C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проведения</w:t>
                  </w:r>
                  <w:r w:rsidRPr="00C854C7">
                    <w:rPr>
                      <w:rFonts w:cs="Arial"/>
                      <w:sz w:val="16"/>
                      <w:szCs w:val="16"/>
                    </w:rPr>
                    <w:t xml:space="preserve"> медицинского освидетельствования</w:t>
                  </w:r>
                </w:p>
              </w:tc>
              <w:tc>
                <w:tcPr>
                  <w:tcW w:w="1079" w:type="dxa"/>
                </w:tcPr>
                <w:p w14:paraId="357D1FEB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854C7">
                    <w:rPr>
                      <w:rFonts w:cs="Arial"/>
                      <w:sz w:val="16"/>
                      <w:szCs w:val="16"/>
                    </w:rPr>
                    <w:t xml:space="preserve">Кем направлен на </w:t>
                  </w:r>
                  <w:r w:rsidRPr="00C854C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медицинское</w:t>
                  </w:r>
                  <w:r w:rsidRPr="00C854C7">
                    <w:rPr>
                      <w:rFonts w:cs="Arial"/>
                      <w:sz w:val="16"/>
                      <w:szCs w:val="16"/>
                    </w:rPr>
                    <w:t xml:space="preserve"> освидетельствование, реквизиты протокола (</w:t>
                  </w:r>
                  <w:r w:rsidRPr="00C854C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постановления,</w:t>
                  </w:r>
                  <w:r w:rsidRPr="00C854C7">
                    <w:rPr>
                      <w:rFonts w:cs="Arial"/>
                      <w:sz w:val="16"/>
                      <w:szCs w:val="16"/>
                    </w:rPr>
                    <w:t xml:space="preserve"> направления, </w:t>
                  </w:r>
                  <w:r w:rsidRPr="00C854C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письменного</w:t>
                  </w:r>
                  <w:r w:rsidRPr="00C854C7">
                    <w:rPr>
                      <w:rFonts w:cs="Arial"/>
                      <w:sz w:val="16"/>
                      <w:szCs w:val="16"/>
                    </w:rPr>
                    <w:t xml:space="preserve"> заявления)</w:t>
                  </w:r>
                </w:p>
              </w:tc>
              <w:tc>
                <w:tcPr>
                  <w:tcW w:w="1189" w:type="dxa"/>
                </w:tcPr>
                <w:p w14:paraId="1C3E4800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854C7">
                    <w:rPr>
                      <w:rFonts w:cs="Arial"/>
                      <w:sz w:val="16"/>
                      <w:szCs w:val="16"/>
                    </w:rPr>
                    <w:t xml:space="preserve">Фамилия, </w:t>
                  </w:r>
                  <w:r w:rsidRPr="00C854C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имя, отчество (при наличии)</w:t>
                  </w:r>
                  <w:r w:rsidRPr="00C854C7">
                    <w:rPr>
                      <w:rFonts w:cs="Arial"/>
                      <w:sz w:val="16"/>
                      <w:szCs w:val="16"/>
                    </w:rPr>
                    <w:t xml:space="preserve">, дата рождения и адрес места жительства </w:t>
                  </w:r>
                  <w:r w:rsidRPr="00C854C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(пребывания)</w:t>
                  </w:r>
                  <w:r w:rsidRPr="00C854C7">
                    <w:rPr>
                      <w:rFonts w:cs="Arial"/>
                      <w:sz w:val="16"/>
                      <w:szCs w:val="16"/>
                    </w:rPr>
                    <w:t xml:space="preserve"> освидетельствуемого </w:t>
                  </w:r>
                  <w:r w:rsidRPr="00C854C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лица</w:t>
                  </w:r>
                </w:p>
              </w:tc>
              <w:tc>
                <w:tcPr>
                  <w:tcW w:w="536" w:type="dxa"/>
                </w:tcPr>
                <w:p w14:paraId="1C5CE25F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854C7">
                    <w:rPr>
                      <w:rFonts w:cs="Arial"/>
                      <w:sz w:val="16"/>
                      <w:szCs w:val="16"/>
                    </w:rPr>
                    <w:t>Документ, удостоверяющий личность освидетельствуемого лица</w:t>
                  </w:r>
                </w:p>
              </w:tc>
              <w:tc>
                <w:tcPr>
                  <w:tcW w:w="1306" w:type="dxa"/>
                </w:tcPr>
                <w:p w14:paraId="32651D18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854C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Медицинское заключение</w:t>
                  </w:r>
                  <w:r w:rsidRPr="00C854C7">
                    <w:rPr>
                      <w:rFonts w:cs="Arial"/>
                      <w:sz w:val="16"/>
                      <w:szCs w:val="16"/>
                    </w:rPr>
                    <w:t xml:space="preserve"> по результатам медицинского освидетельствования, результаты химико-токсикологических исследований </w:t>
                  </w:r>
                  <w:r w:rsidRPr="00C854C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образца</w:t>
                  </w:r>
                  <w:r w:rsidRPr="00C854C7">
                    <w:rPr>
                      <w:rFonts w:cs="Arial"/>
                      <w:sz w:val="16"/>
                      <w:szCs w:val="16"/>
                    </w:rPr>
                    <w:t xml:space="preserve"> биологического </w:t>
                  </w:r>
                  <w:r w:rsidRPr="00C854C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материала</w:t>
                  </w:r>
                </w:p>
              </w:tc>
              <w:tc>
                <w:tcPr>
                  <w:tcW w:w="867" w:type="dxa"/>
                </w:tcPr>
                <w:p w14:paraId="6C19FF9A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854C7">
                    <w:rPr>
                      <w:rFonts w:cs="Arial"/>
                      <w:sz w:val="16"/>
                      <w:szCs w:val="16"/>
                    </w:rPr>
                    <w:t>Фамилия, инициалы и подпись медицинского работника, проводившего медицинское освидетельствование</w:t>
                  </w:r>
                </w:p>
              </w:tc>
              <w:tc>
                <w:tcPr>
                  <w:tcW w:w="1134" w:type="dxa"/>
                </w:tcPr>
                <w:p w14:paraId="3C6FA7A3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854C7">
                    <w:rPr>
                      <w:rFonts w:cs="Arial"/>
                      <w:sz w:val="16"/>
                      <w:szCs w:val="16"/>
                    </w:rPr>
                    <w:t>Фамилия, инициалы, должность</w:t>
                  </w:r>
                  <w:r w:rsidRPr="00C854C7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,</w:t>
                  </w:r>
                  <w:r w:rsidRPr="00C854C7">
                    <w:rPr>
                      <w:rFonts w:cs="Arial"/>
                      <w:sz w:val="16"/>
                      <w:szCs w:val="16"/>
                    </w:rPr>
                    <w:t xml:space="preserve"> номер служебного удостоверения (при наличии) и подпись лица, получившего акт медицинского </w:t>
                  </w:r>
                  <w:r w:rsidRPr="00C854C7">
                    <w:rPr>
                      <w:rFonts w:cs="Arial"/>
                      <w:sz w:val="16"/>
                      <w:szCs w:val="16"/>
                    </w:rPr>
                    <w:lastRenderedPageBreak/>
                    <w:t>освидетельствования</w:t>
                  </w:r>
                </w:p>
              </w:tc>
            </w:tr>
            <w:tr w:rsidR="00C854C7" w14:paraId="65BA9382" w14:textId="77777777" w:rsidTr="00C854C7">
              <w:tc>
                <w:tcPr>
                  <w:tcW w:w="542" w:type="dxa"/>
                </w:tcPr>
                <w:p w14:paraId="7C2CC857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C854C7">
                    <w:rPr>
                      <w:rFonts w:cs="Arial"/>
                    </w:rPr>
                    <w:lastRenderedPageBreak/>
                    <w:t>1</w:t>
                  </w:r>
                </w:p>
              </w:tc>
              <w:tc>
                <w:tcPr>
                  <w:tcW w:w="709" w:type="dxa"/>
                </w:tcPr>
                <w:p w14:paraId="5D0EA55E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C854C7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079" w:type="dxa"/>
                </w:tcPr>
                <w:p w14:paraId="15EAF96B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C854C7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189" w:type="dxa"/>
                </w:tcPr>
                <w:p w14:paraId="726F316B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C854C7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536" w:type="dxa"/>
                </w:tcPr>
                <w:p w14:paraId="2EC7D4E0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 w:rsidRPr="00C854C7"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1306" w:type="dxa"/>
                </w:tcPr>
                <w:p w14:paraId="433E6AB8" w14:textId="77777777" w:rsidR="00C854C7" w:rsidRPr="00C854C7" w:rsidRDefault="00C854C7" w:rsidP="00C854C7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867" w:type="dxa"/>
                </w:tcPr>
                <w:p w14:paraId="4C90EA69" w14:textId="40D38A14" w:rsidR="00C854C7" w:rsidRDefault="00C854C7" w:rsidP="00C854C7">
                  <w:pPr>
                    <w:spacing w:after="1" w:line="200" w:lineRule="atLeast"/>
                    <w:jc w:val="center"/>
                  </w:pPr>
                  <w:r w:rsidRPr="00C854C7">
                    <w:rPr>
                      <w:rFonts w:cs="Arial"/>
                      <w:shd w:val="clear" w:color="auto" w:fill="C0C0C0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6E7DA89D" w14:textId="77777777" w:rsidR="00C854C7" w:rsidRDefault="00C854C7" w:rsidP="00C854C7">
                  <w:pPr>
                    <w:spacing w:after="1" w:line="200" w:lineRule="atLeast"/>
                    <w:jc w:val="center"/>
                  </w:pPr>
                  <w:r w:rsidRPr="00C854C7">
                    <w:rPr>
                      <w:rFonts w:cs="Arial"/>
                      <w:shd w:val="clear" w:color="auto" w:fill="C0C0C0"/>
                    </w:rPr>
                    <w:t>8</w:t>
                  </w:r>
                </w:p>
              </w:tc>
            </w:tr>
            <w:tr w:rsidR="00C854C7" w14:paraId="48DE54C3" w14:textId="77777777" w:rsidTr="00C854C7">
              <w:tc>
                <w:tcPr>
                  <w:tcW w:w="542" w:type="dxa"/>
                </w:tcPr>
                <w:p w14:paraId="41B9C176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709" w:type="dxa"/>
                </w:tcPr>
                <w:p w14:paraId="0E3FA08A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1079" w:type="dxa"/>
                </w:tcPr>
                <w:p w14:paraId="39FE8B5A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1189" w:type="dxa"/>
                </w:tcPr>
                <w:p w14:paraId="7534BE87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536" w:type="dxa"/>
                </w:tcPr>
                <w:p w14:paraId="037E4226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1306" w:type="dxa"/>
                </w:tcPr>
                <w:p w14:paraId="1DBC5E16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867" w:type="dxa"/>
                </w:tcPr>
                <w:p w14:paraId="5E7220E5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1134" w:type="dxa"/>
                </w:tcPr>
                <w:p w14:paraId="5B64E627" w14:textId="77777777" w:rsidR="00C854C7" w:rsidRDefault="00C854C7" w:rsidP="00C854C7">
                  <w:pPr>
                    <w:spacing w:after="1" w:line="200" w:lineRule="atLeast"/>
                  </w:pPr>
                </w:p>
              </w:tc>
            </w:tr>
            <w:tr w:rsidR="00C854C7" w14:paraId="390F0558" w14:textId="77777777" w:rsidTr="00C854C7">
              <w:tc>
                <w:tcPr>
                  <w:tcW w:w="542" w:type="dxa"/>
                </w:tcPr>
                <w:p w14:paraId="14669A94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709" w:type="dxa"/>
                </w:tcPr>
                <w:p w14:paraId="3F44DC28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1079" w:type="dxa"/>
                </w:tcPr>
                <w:p w14:paraId="4FBED3CE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1189" w:type="dxa"/>
                </w:tcPr>
                <w:p w14:paraId="66D0678A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536" w:type="dxa"/>
                </w:tcPr>
                <w:p w14:paraId="642113F0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1306" w:type="dxa"/>
                </w:tcPr>
                <w:p w14:paraId="6406D339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867" w:type="dxa"/>
                </w:tcPr>
                <w:p w14:paraId="74E22744" w14:textId="77777777" w:rsidR="00C854C7" w:rsidRDefault="00C854C7" w:rsidP="00C854C7">
                  <w:pPr>
                    <w:spacing w:after="1" w:line="200" w:lineRule="atLeast"/>
                  </w:pPr>
                </w:p>
              </w:tc>
              <w:tc>
                <w:tcPr>
                  <w:tcW w:w="1134" w:type="dxa"/>
                </w:tcPr>
                <w:p w14:paraId="23095BAF" w14:textId="77777777" w:rsidR="00C854C7" w:rsidRDefault="00C854C7" w:rsidP="00C854C7">
                  <w:pPr>
                    <w:spacing w:after="1" w:line="200" w:lineRule="atLeast"/>
                  </w:pPr>
                </w:p>
              </w:tc>
            </w:tr>
          </w:tbl>
          <w:p w14:paraId="626A29F7" w14:textId="63725281" w:rsidR="00C854C7" w:rsidRPr="000F0B28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</w:tc>
      </w:tr>
      <w:tr w:rsidR="0070651F" w:rsidRPr="00F702EA" w14:paraId="2582C7AA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2C7ADB" w14:textId="77777777" w:rsidR="0070651F" w:rsidRPr="00C854C7" w:rsidRDefault="0070651F" w:rsidP="00C854C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56AA72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4AD5CA34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6BB1139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1907380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DABCD64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2F351A4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  <w:shd w:val="clear" w:color="auto" w:fill="C0C0C0"/>
              </w:rPr>
            </w:pPr>
            <w:bookmarkStart w:id="34" w:name="Р2_11"/>
            <w:bookmarkEnd w:id="34"/>
            <w:r w:rsidRPr="00C854C7">
              <w:rPr>
                <w:rFonts w:cs="Arial"/>
                <w:szCs w:val="20"/>
                <w:shd w:val="clear" w:color="auto" w:fill="C0C0C0"/>
              </w:rPr>
              <w:t>Приложение N 4</w:t>
            </w:r>
          </w:p>
          <w:p w14:paraId="3B8FD207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C854C7">
              <w:rPr>
                <w:rFonts w:cs="Arial"/>
                <w:szCs w:val="20"/>
                <w:shd w:val="clear" w:color="auto" w:fill="C0C0C0"/>
              </w:rPr>
              <w:t>к приказу Министерства здравоохранения</w:t>
            </w:r>
          </w:p>
          <w:p w14:paraId="17791B08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C854C7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1C0EB622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C854C7">
              <w:rPr>
                <w:rFonts w:cs="Arial"/>
                <w:szCs w:val="20"/>
                <w:shd w:val="clear" w:color="auto" w:fill="C0C0C0"/>
              </w:rPr>
              <w:t>от 29 апреля 2025 г. N 262н</w:t>
            </w:r>
          </w:p>
          <w:p w14:paraId="7B6E00FA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62873BA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854C7">
              <w:rPr>
                <w:rFonts w:cs="Arial"/>
                <w:b/>
                <w:bCs/>
                <w:szCs w:val="20"/>
                <w:shd w:val="clear" w:color="auto" w:fill="C0C0C0"/>
              </w:rPr>
              <w:t>ПОРЯДОК</w:t>
            </w:r>
          </w:p>
          <w:p w14:paraId="18EC789F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854C7">
              <w:rPr>
                <w:rFonts w:cs="Arial"/>
                <w:b/>
                <w:bCs/>
                <w:szCs w:val="20"/>
                <w:shd w:val="clear" w:color="auto" w:fill="C0C0C0"/>
              </w:rPr>
              <w:t>ВЕДЕНИЯ ЖУРНАЛА РЕГИСТРАЦИИ МЕДИЦИНСКИХ ОСВИДЕТЕЛЬСТВОВАНИЙ</w:t>
            </w:r>
          </w:p>
          <w:p w14:paraId="42DC1B44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854C7">
              <w:rPr>
                <w:rFonts w:cs="Arial"/>
                <w:b/>
                <w:bCs/>
                <w:szCs w:val="20"/>
                <w:shd w:val="clear" w:color="auto" w:fill="C0C0C0"/>
              </w:rPr>
              <w:t>НА СОСТОЯНИЕ ОПЬЯНЕНИЯ (АЛКОГОЛЬНОГО, НАРКОТИЧЕСКОГО</w:t>
            </w:r>
          </w:p>
          <w:p w14:paraId="110EDFB1" w14:textId="77777777" w:rsidR="00C854C7" w:rsidRPr="00C854C7" w:rsidRDefault="00C854C7" w:rsidP="00C854C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854C7">
              <w:rPr>
                <w:rFonts w:cs="Arial"/>
                <w:b/>
                <w:bCs/>
                <w:szCs w:val="20"/>
                <w:shd w:val="clear" w:color="auto" w:fill="C0C0C0"/>
              </w:rPr>
              <w:t>ИЛИ ИНОГО ТОКСИЧЕСКОГО)</w:t>
            </w:r>
          </w:p>
          <w:p w14:paraId="0F720DA9" w14:textId="77777777" w:rsidR="0070651F" w:rsidRPr="00C854C7" w:rsidRDefault="0070651F" w:rsidP="00C854C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0651F" w:rsidRPr="00F702EA" w14:paraId="276EC80C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F49B14" w14:textId="77777777" w:rsidR="0070651F" w:rsidRDefault="0070651F" w:rsidP="00C854C7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532923C" w14:textId="1798E201" w:rsidR="00C854C7" w:rsidRPr="00C854C7" w:rsidRDefault="00C854C7" w:rsidP="00C854C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Примечания</w:t>
            </w:r>
            <w:r>
              <w:rPr>
                <w:rFonts w:cs="Arial"/>
              </w:rPr>
              <w:t>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20DA98" w14:textId="77777777" w:rsidR="0070651F" w:rsidRPr="00F702EA" w:rsidRDefault="0070651F" w:rsidP="00C854C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0651F" w:rsidRPr="00F702EA" w14:paraId="74C60515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C1FC5D" w14:textId="77777777" w:rsidR="007F7F86" w:rsidRDefault="007F7F86" w:rsidP="007F7F8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1. </w:t>
            </w:r>
            <w:r w:rsidRPr="00C854C7">
              <w:rPr>
                <w:rFonts w:cs="Arial"/>
                <w:strike/>
                <w:color w:val="FF0000"/>
                <w:szCs w:val="20"/>
              </w:rPr>
              <w:t>Форма "</w:t>
            </w:r>
            <w:r>
              <w:rPr>
                <w:rFonts w:cs="Arial"/>
                <w:szCs w:val="20"/>
              </w:rPr>
              <w:t>Журнал регистрации медицинских освидетельствований на состояние опьянения (алкогольного, наркотического или иного токсического)</w:t>
            </w:r>
            <w:r w:rsidRPr="007F7F86">
              <w:rPr>
                <w:rFonts w:cs="Arial"/>
                <w:strike/>
                <w:color w:val="FF0000"/>
                <w:szCs w:val="20"/>
              </w:rPr>
              <w:t>"</w:t>
            </w:r>
            <w:r>
              <w:rPr>
                <w:rFonts w:cs="Arial"/>
                <w:szCs w:val="20"/>
              </w:rPr>
              <w:t xml:space="preserve"> (далее - Журнал) </w:t>
            </w:r>
            <w:r w:rsidRPr="007F7F86">
              <w:rPr>
                <w:rFonts w:cs="Arial"/>
                <w:szCs w:val="20"/>
              </w:rPr>
              <w:t xml:space="preserve">ведется в </w:t>
            </w:r>
            <w:r w:rsidRPr="007F7F86">
              <w:rPr>
                <w:rFonts w:cs="Arial"/>
                <w:strike/>
                <w:color w:val="FF0000"/>
                <w:szCs w:val="20"/>
              </w:rPr>
              <w:t>медицинских организациях (их обособленных</w:t>
            </w:r>
            <w:r>
              <w:rPr>
                <w:rFonts w:cs="Arial"/>
                <w:szCs w:val="20"/>
              </w:rPr>
              <w:t xml:space="preserve"> структурных подразделениях</w:t>
            </w:r>
            <w:r w:rsidRPr="007F7F86">
              <w:rPr>
                <w:rFonts w:cs="Arial"/>
                <w:strike/>
                <w:color w:val="FF0000"/>
                <w:szCs w:val="20"/>
              </w:rPr>
              <w:t>), осуществляющих</w:t>
            </w:r>
            <w:r>
              <w:rPr>
                <w:rFonts w:cs="Arial"/>
                <w:szCs w:val="20"/>
              </w:rPr>
              <w:t xml:space="preserve"> медицинское освидетельствование </w:t>
            </w:r>
            <w:r w:rsidRPr="007F7F86">
              <w:rPr>
                <w:rFonts w:cs="Arial"/>
                <w:strike/>
                <w:color w:val="FF0000"/>
                <w:szCs w:val="20"/>
              </w:rPr>
              <w:t>на состояние опьянения (алкогольного, наркотического или иного токсического) (далее - медицинское освидетельствование)</w:t>
            </w:r>
            <w:r>
              <w:rPr>
                <w:rFonts w:cs="Arial"/>
                <w:szCs w:val="20"/>
              </w:rPr>
              <w:t>.</w:t>
            </w:r>
          </w:p>
          <w:p w14:paraId="5FFD2B21" w14:textId="7F3DA5BD" w:rsidR="0070651F" w:rsidRPr="00F702EA" w:rsidRDefault="007F7F86" w:rsidP="007F7F8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F7F86">
              <w:rPr>
                <w:rFonts w:cs="Arial"/>
                <w:strike/>
                <w:color w:val="FF0000"/>
                <w:szCs w:val="20"/>
              </w:rPr>
              <w:t>2. Журнал заполняется</w:t>
            </w:r>
            <w:r>
              <w:rPr>
                <w:rFonts w:cs="Arial"/>
                <w:szCs w:val="20"/>
              </w:rPr>
              <w:t xml:space="preserve"> медицинским работником, участвующим в проведении медицинского освидетельствования</w:t>
            </w:r>
            <w:r w:rsidRPr="007F7F86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D39B8C" w14:textId="77777777" w:rsidR="007F7F86" w:rsidRDefault="007F7F86" w:rsidP="007F7F86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0E6C88BA" w14:textId="3F51E69F" w:rsidR="0070651F" w:rsidRPr="00F702EA" w:rsidRDefault="007F7F86" w:rsidP="007F7F86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 Журнал регистрации медицинских освидетельствований на состояние опьянения (алкогольного, наркотического или иного токсического) (далее </w:t>
            </w:r>
            <w:r w:rsidRPr="007F7F86">
              <w:rPr>
                <w:rFonts w:cs="Arial"/>
                <w:szCs w:val="20"/>
                <w:shd w:val="clear" w:color="auto" w:fill="C0C0C0"/>
              </w:rPr>
              <w:t>соответственно</w:t>
            </w:r>
            <w:r>
              <w:rPr>
                <w:rFonts w:cs="Arial"/>
                <w:szCs w:val="20"/>
              </w:rPr>
              <w:t xml:space="preserve"> - Журнал</w:t>
            </w:r>
            <w:r w:rsidRPr="007F7F86">
              <w:rPr>
                <w:rFonts w:cs="Arial"/>
                <w:szCs w:val="20"/>
                <w:shd w:val="clear" w:color="auto" w:fill="C0C0C0"/>
              </w:rPr>
              <w:t>, медицинское освидетельствование</w:t>
            </w:r>
            <w:r>
              <w:rPr>
                <w:rFonts w:cs="Arial"/>
                <w:szCs w:val="20"/>
              </w:rPr>
              <w:t xml:space="preserve">) ведется </w:t>
            </w:r>
            <w:r w:rsidRPr="007F7F86">
              <w:rPr>
                <w:rFonts w:cs="Arial"/>
                <w:szCs w:val="20"/>
              </w:rPr>
              <w:t>медицинским работником, участвующим в проведении медицинского освидетельствования</w:t>
            </w:r>
            <w:r w:rsidRPr="007F7F86">
              <w:rPr>
                <w:rFonts w:cs="Arial"/>
                <w:szCs w:val="20"/>
                <w:shd w:val="clear" w:color="auto" w:fill="C0C0C0"/>
              </w:rPr>
              <w:t>,</w:t>
            </w:r>
            <w:r w:rsidRPr="007F7F86">
              <w:rPr>
                <w:rFonts w:cs="Arial"/>
                <w:szCs w:val="20"/>
              </w:rPr>
              <w:t xml:space="preserve"> в</w:t>
            </w:r>
            <w:r>
              <w:rPr>
                <w:rFonts w:cs="Arial"/>
                <w:szCs w:val="20"/>
              </w:rPr>
              <w:t xml:space="preserve"> структурных подразделениях </w:t>
            </w:r>
            <w:r w:rsidRPr="007F7F86">
              <w:rPr>
                <w:rFonts w:cs="Arial"/>
                <w:szCs w:val="20"/>
                <w:shd w:val="clear" w:color="auto" w:fill="C0C0C0"/>
              </w:rPr>
              <w:t>медицинских организаций, проводящих</w:t>
            </w:r>
            <w:r>
              <w:rPr>
                <w:rFonts w:cs="Arial"/>
                <w:szCs w:val="20"/>
              </w:rPr>
              <w:t xml:space="preserve"> медицинское освидетельствование.</w:t>
            </w:r>
          </w:p>
        </w:tc>
      </w:tr>
      <w:tr w:rsidR="007F7F86" w:rsidRPr="00F702EA" w14:paraId="29584DE7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8A99FC" w14:textId="77777777" w:rsidR="007F7F86" w:rsidRPr="00F702EA" w:rsidRDefault="007F7F86" w:rsidP="007F7F8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0880D3" w14:textId="77777777" w:rsidR="007F7F86" w:rsidRDefault="007F7F86" w:rsidP="007F7F8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F7F86">
              <w:rPr>
                <w:rFonts w:cs="Arial"/>
                <w:szCs w:val="20"/>
                <w:shd w:val="clear" w:color="auto" w:fill="C0C0C0"/>
              </w:rPr>
              <w:t>2. Журнал формируется в форме электронного документа, подписанного усиленной квалифицированной электронной подписью медицинского работника,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документов, утвержденным приказом Министерства здравоохранения Российской Федерации от 7 сентября 2020 г. N 947н &lt;1&gt;, и (или) оформляется на бумажном носителе.</w:t>
            </w:r>
          </w:p>
          <w:p w14:paraId="7242EAB4" w14:textId="77777777" w:rsidR="007F7F86" w:rsidRPr="007F7F86" w:rsidRDefault="007F7F86" w:rsidP="007F7F8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7F7F86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8420F78" w14:textId="17449213" w:rsidR="007F7F86" w:rsidRPr="00F702EA" w:rsidRDefault="007F7F86" w:rsidP="007F7F8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F7F86">
              <w:rPr>
                <w:rFonts w:cs="Arial"/>
                <w:szCs w:val="20"/>
                <w:shd w:val="clear" w:color="auto" w:fill="C0C0C0"/>
              </w:rPr>
              <w:t>&lt;1&gt; Зарегистрирован Министерством юстиции Российской Федерации 12 января 2021 г., регистрационный N 62054, действует до 1 февраля 2027 г.</w:t>
            </w:r>
          </w:p>
        </w:tc>
      </w:tr>
      <w:tr w:rsidR="007F7F86" w:rsidRPr="00F702EA" w14:paraId="75BD3C91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9F82DA" w14:textId="77777777" w:rsidR="007F7F86" w:rsidRPr="007F7F86" w:rsidRDefault="007F7F86" w:rsidP="007F7F8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F7F86">
              <w:rPr>
                <w:rFonts w:cs="Arial"/>
                <w:strike/>
                <w:color w:val="FF0000"/>
                <w:szCs w:val="20"/>
              </w:rPr>
              <w:t>3. Листы Журнала нумеруются, прошнуровываются и скрепляются подписью руководителя (уполномоченного заместителя руководителя) и печатью медицинской организации, в которой проводится медицинское освидетельствование.</w:t>
            </w:r>
          </w:p>
          <w:p w14:paraId="3E6BC807" w14:textId="77777777" w:rsidR="007F7F86" w:rsidRPr="007F7F86" w:rsidRDefault="007F7F86" w:rsidP="007F7F8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F7F86">
              <w:rPr>
                <w:rFonts w:cs="Arial"/>
                <w:strike/>
                <w:color w:val="FF0000"/>
                <w:szCs w:val="20"/>
              </w:rPr>
              <w:t>4. В процессе работы с Журналом обеспечиваются условия его хранения, исключающие доступ к журналу посторонних лиц.</w:t>
            </w:r>
          </w:p>
          <w:p w14:paraId="0FF07CCE" w14:textId="77777777" w:rsidR="007F7F86" w:rsidRDefault="0067648C" w:rsidP="007F7F8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35" w:name="П7"/>
            <w:bookmarkEnd w:id="35"/>
            <w:r w:rsidRPr="007F7F86">
              <w:rPr>
                <w:rFonts w:cs="Arial"/>
                <w:strike/>
                <w:color w:val="FF0000"/>
                <w:szCs w:val="20"/>
              </w:rPr>
              <w:t>5. Заполненный</w:t>
            </w:r>
            <w:r w:rsidRPr="0067648C">
              <w:rPr>
                <w:rFonts w:cs="Arial"/>
                <w:szCs w:val="20"/>
              </w:rPr>
              <w:t xml:space="preserve"> Журнал </w:t>
            </w:r>
            <w:r w:rsidRPr="0067648C">
              <w:rPr>
                <w:rFonts w:cs="Arial"/>
                <w:strike/>
                <w:color w:val="FF0000"/>
                <w:szCs w:val="20"/>
              </w:rPr>
              <w:t>заверяется подписью руководителя (уполномоченного заместителя руководителя) медицинской организации и</w:t>
            </w:r>
            <w:r w:rsidRPr="0067648C">
              <w:rPr>
                <w:rFonts w:cs="Arial"/>
                <w:szCs w:val="20"/>
              </w:rPr>
              <w:t xml:space="preserve"> хранится в течение 3 лет.</w:t>
            </w:r>
          </w:p>
          <w:p w14:paraId="3BB1728E" w14:textId="05FC28EE" w:rsidR="0067648C" w:rsidRPr="007F7F86" w:rsidRDefault="001E14B4" w:rsidP="006764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trike/>
                <w:szCs w:val="20"/>
              </w:rPr>
            </w:pPr>
            <w:hyperlink w:anchor="П8" w:history="1">
              <w:r w:rsidR="0067648C" w:rsidRPr="0067648C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84910C" w14:textId="77777777" w:rsidR="007F7F86" w:rsidRPr="00F702EA" w:rsidRDefault="007F7F86" w:rsidP="007F7F8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F7F86" w:rsidRPr="00F702EA" w14:paraId="1EE21670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C98441" w14:textId="06AFB2EC" w:rsidR="007F7F86" w:rsidRPr="00F702EA" w:rsidRDefault="007F7F86" w:rsidP="007F7F8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F7F86">
              <w:rPr>
                <w:rFonts w:cs="Arial"/>
                <w:strike/>
                <w:color w:val="FF0000"/>
                <w:szCs w:val="20"/>
              </w:rPr>
              <w:t>6. Нумерация проводимых</w:t>
            </w:r>
            <w:r>
              <w:rPr>
                <w:rFonts w:cs="Arial"/>
                <w:szCs w:val="20"/>
              </w:rPr>
              <w:t xml:space="preserve"> медицинских освидетельствований начинается с 1 января каждого года.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FB3641" w14:textId="77777777" w:rsidR="007F7F86" w:rsidRDefault="007F7F86" w:rsidP="007F7F86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8E39BF1" w14:textId="4AC175D9" w:rsidR="007F7F86" w:rsidRPr="00F702EA" w:rsidRDefault="007F7F86" w:rsidP="007F7F86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F7F86">
              <w:rPr>
                <w:rFonts w:cs="Arial"/>
                <w:szCs w:val="20"/>
                <w:shd w:val="clear" w:color="auto" w:fill="C0C0C0"/>
              </w:rPr>
              <w:t>3. В графе 1 Журнала указывается номер регистрации медицинского освидетельствования. Регистрация</w:t>
            </w:r>
            <w:r>
              <w:rPr>
                <w:rFonts w:cs="Arial"/>
                <w:szCs w:val="20"/>
              </w:rPr>
              <w:t xml:space="preserve"> медицинских освидетельствований </w:t>
            </w:r>
            <w:r w:rsidRPr="007F7F86">
              <w:rPr>
                <w:rFonts w:cs="Arial"/>
                <w:szCs w:val="20"/>
                <w:shd w:val="clear" w:color="auto" w:fill="C0C0C0"/>
              </w:rPr>
              <w:t>в Журнале</w:t>
            </w:r>
            <w:r>
              <w:rPr>
                <w:rFonts w:cs="Arial"/>
                <w:szCs w:val="20"/>
              </w:rPr>
              <w:t xml:space="preserve"> начинается с 1 января каждого </w:t>
            </w:r>
            <w:r w:rsidRPr="007F7F86">
              <w:rPr>
                <w:rFonts w:cs="Arial"/>
                <w:szCs w:val="20"/>
                <w:shd w:val="clear" w:color="auto" w:fill="C0C0C0"/>
              </w:rPr>
              <w:t>календарного</w:t>
            </w:r>
            <w:r>
              <w:rPr>
                <w:rFonts w:cs="Arial"/>
                <w:szCs w:val="20"/>
              </w:rPr>
              <w:t xml:space="preserve"> года </w:t>
            </w:r>
            <w:r w:rsidRPr="007F7F86">
              <w:rPr>
                <w:rFonts w:cs="Arial"/>
                <w:szCs w:val="20"/>
                <w:shd w:val="clear" w:color="auto" w:fill="C0C0C0"/>
              </w:rPr>
              <w:t>с номера "1"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7F7F86" w:rsidRPr="00F702EA" w14:paraId="2D3A39C9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838EC4" w14:textId="77777777" w:rsidR="007F7F86" w:rsidRPr="00F702EA" w:rsidRDefault="007F7F86" w:rsidP="0067648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5D7883" w14:textId="77777777" w:rsidR="0067648C" w:rsidRDefault="0067648C" w:rsidP="006764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7648C">
              <w:rPr>
                <w:rFonts w:cs="Arial"/>
                <w:szCs w:val="20"/>
                <w:shd w:val="clear" w:color="auto" w:fill="C0C0C0"/>
              </w:rPr>
              <w:t>4. В графе 2 Журнала указывается дата начала проведения медицинского освидетельствования, которая должна совпадать с датой, указанной в пункте 4 акта медицинского освидетельствования на состояние опьянения (алкогольного, наркотического или иного токсического) (далее - Акт).</w:t>
            </w:r>
          </w:p>
          <w:p w14:paraId="71E52496" w14:textId="77777777" w:rsidR="0067648C" w:rsidRPr="0067648C" w:rsidRDefault="0067648C" w:rsidP="006764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7648C">
              <w:rPr>
                <w:rFonts w:cs="Arial"/>
                <w:szCs w:val="20"/>
                <w:shd w:val="clear" w:color="auto" w:fill="C0C0C0"/>
              </w:rPr>
              <w:t>5. В графе 3 Журнала указывается основание проведения медицинского освидетельствования (реквизиты протокола о направлении на медицинское освидетельствование, письменное направление работодателя, органа службы занятости, личное заявление), фамилия, имя, отчество (при наличии) должностного лица, направившего на медицинское освидетельствование, которые должны совпадать со сведениями, указанными в пункте 2 Акта.</w:t>
            </w:r>
          </w:p>
          <w:p w14:paraId="7EB97703" w14:textId="77777777" w:rsidR="0067648C" w:rsidRPr="0067648C" w:rsidRDefault="0067648C" w:rsidP="006764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7648C">
              <w:rPr>
                <w:rFonts w:cs="Arial"/>
                <w:szCs w:val="20"/>
                <w:shd w:val="clear" w:color="auto" w:fill="C0C0C0"/>
              </w:rPr>
              <w:t>6. В графе 4 Журнала полностью указываются фамилия, имя, отчество (при наличии), дата рождения и адрес места жительства (пребывания) лица, в отношении которого проводится медицинское освидетельствование (далее - освидетельствуемое лицо), которые должны совпадать со сведениями, указанными в пункте 1 Акта.</w:t>
            </w:r>
          </w:p>
          <w:p w14:paraId="2C17BD48" w14:textId="77777777" w:rsidR="0067648C" w:rsidRPr="0067648C" w:rsidRDefault="0067648C" w:rsidP="006764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7648C">
              <w:rPr>
                <w:rFonts w:cs="Arial"/>
                <w:szCs w:val="20"/>
                <w:shd w:val="clear" w:color="auto" w:fill="C0C0C0"/>
              </w:rPr>
              <w:t>7. В графе 5 Журнала указываются сведения о документе, удостоверяющем личность освидетельствуемого лица, которые должны совпадать со сведениями, указанными в строке "Сведения об освидетельствуемом лице заполнены на основании" пункта 1 Акта. При отсутствии у освидетельствуемого лица документа, удостоверяющего личность, в графе 5 Журнала ставится прочерк.</w:t>
            </w:r>
          </w:p>
          <w:p w14:paraId="25C52B21" w14:textId="77777777" w:rsidR="0067648C" w:rsidRPr="0067648C" w:rsidRDefault="0067648C" w:rsidP="006764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7648C">
              <w:rPr>
                <w:rFonts w:cs="Arial"/>
                <w:szCs w:val="20"/>
                <w:shd w:val="clear" w:color="auto" w:fill="C0C0C0"/>
              </w:rPr>
              <w:t>8. В графе 6 Журнала указываются медицинское заключение, вынесенное по результатам медицинского освидетельствования, которое должно совпадать со сведениями, указанными в пункте 17 Акта, и результаты химико-токсикологических исследований образца биологического материала (при наличии), которые должны совпадать со сведениями, указанными в пункте 14 Акта.</w:t>
            </w:r>
          </w:p>
          <w:p w14:paraId="18145EC4" w14:textId="77777777" w:rsidR="0067648C" w:rsidRPr="0067648C" w:rsidRDefault="0067648C" w:rsidP="006764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7648C">
              <w:rPr>
                <w:rFonts w:cs="Arial"/>
                <w:szCs w:val="20"/>
                <w:shd w:val="clear" w:color="auto" w:fill="C0C0C0"/>
              </w:rPr>
              <w:t>9. В графе 7 Журнала медицинский работник, проводивший медицинское освидетельствование, указывает свою фамилию и инициалы и подтверждает запись подписью.</w:t>
            </w:r>
          </w:p>
          <w:p w14:paraId="60844D82" w14:textId="77777777" w:rsidR="0067648C" w:rsidRDefault="0067648C" w:rsidP="006764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7648C">
              <w:rPr>
                <w:rFonts w:cs="Arial"/>
                <w:szCs w:val="20"/>
                <w:shd w:val="clear" w:color="auto" w:fill="C0C0C0"/>
              </w:rPr>
              <w:t>10. В графе 8 Журнала указываются фамилия, инициалы, должность и номер служебного удостоверения (при наличии) лица, получившего экземпляр Акта. Запись подтверждается подписью данного лица.</w:t>
            </w:r>
          </w:p>
          <w:p w14:paraId="5F6985DE" w14:textId="77777777" w:rsidR="007F7F86" w:rsidRDefault="0067648C" w:rsidP="0067648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36" w:name="П8"/>
            <w:bookmarkEnd w:id="36"/>
            <w:r w:rsidRPr="0067648C">
              <w:rPr>
                <w:rFonts w:cs="Arial"/>
                <w:szCs w:val="20"/>
                <w:shd w:val="clear" w:color="auto" w:fill="C0C0C0"/>
              </w:rPr>
              <w:lastRenderedPageBreak/>
              <w:t>11. При ведении Журнала на бумажном носителе</w:t>
            </w:r>
            <w:r>
              <w:rPr>
                <w:rFonts w:cs="Arial"/>
                <w:szCs w:val="20"/>
              </w:rPr>
              <w:t xml:space="preserve"> Журнал хранится </w:t>
            </w:r>
            <w:r w:rsidRPr="0067648C">
              <w:rPr>
                <w:rFonts w:cs="Arial"/>
                <w:szCs w:val="20"/>
                <w:shd w:val="clear" w:color="auto" w:fill="C0C0C0"/>
              </w:rPr>
              <w:t>в медицинской организации</w:t>
            </w:r>
            <w:r>
              <w:rPr>
                <w:rFonts w:cs="Arial"/>
                <w:szCs w:val="20"/>
              </w:rPr>
              <w:t xml:space="preserve"> в течение 3 лет.</w:t>
            </w:r>
          </w:p>
          <w:p w14:paraId="6C08EB5D" w14:textId="76EF94FB" w:rsidR="0067648C" w:rsidRPr="00F702EA" w:rsidRDefault="001E14B4" w:rsidP="0067648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7" w:history="1">
              <w:r w:rsidR="0067648C" w:rsidRPr="0067648C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F702EA" w:rsidRPr="00F702EA" w14:paraId="09DEE3C6" w14:textId="77777777" w:rsidTr="00C21A1B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32C8C8" w14:textId="77777777" w:rsidR="00C854C7" w:rsidRPr="0067648C" w:rsidRDefault="00C854C7" w:rsidP="00C854C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7648C">
              <w:rPr>
                <w:rFonts w:cs="Arial"/>
                <w:strike/>
                <w:color w:val="FF0000"/>
                <w:szCs w:val="20"/>
              </w:rPr>
              <w:lastRenderedPageBreak/>
              <w:t>В случае окончания Журнала до конца года в следующем Журнале нумерация продолжает нумерацию оконченного и сданного на хранение Журнала.</w:t>
            </w:r>
          </w:p>
          <w:p w14:paraId="4E4D5F12" w14:textId="77777777" w:rsidR="00C854C7" w:rsidRPr="0067648C" w:rsidRDefault="00C854C7" w:rsidP="00C854C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7648C">
              <w:rPr>
                <w:rFonts w:cs="Arial"/>
                <w:strike/>
                <w:color w:val="FF0000"/>
                <w:szCs w:val="20"/>
              </w:rPr>
              <w:t>7. При использовании Актов медицинского освидетельствования на состояние опьянения (алкогольного, наркотического или иного токсического) (далее - Акт), изготовленных типографским способом со сквозной нумерацией, типографский номер Акта также указывается в графе 1 Журнала.</w:t>
            </w:r>
          </w:p>
          <w:p w14:paraId="5A0E71DD" w14:textId="3B2F309C" w:rsidR="00F702EA" w:rsidRPr="0067648C" w:rsidRDefault="00C854C7" w:rsidP="00C854C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67648C">
              <w:rPr>
                <w:rFonts w:cs="Arial"/>
                <w:strike/>
                <w:color w:val="FF0000"/>
                <w:szCs w:val="20"/>
              </w:rPr>
              <w:t>Допускается ведение нескольких Журналов в зависимости от категорий освидетельствуемых, указанных в пункте 5 Порядка проведения медицинского освидетельствования на состояние опьянения (алкогольного, наркотического или иного токсического), предусмотренного приложением N 1 к приказу Министерства здравоохранения Российской Федерации от 18 декабря 2015 г. N 933н.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214EF5" w14:textId="62AE7222" w:rsidR="00F702EA" w:rsidRPr="00F702EA" w:rsidRDefault="00F702EA" w:rsidP="006764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</w:tbl>
    <w:p w14:paraId="33188B3B" w14:textId="77777777" w:rsidR="0067648C" w:rsidRDefault="0067648C" w:rsidP="00C854C7">
      <w:pPr>
        <w:spacing w:after="0" w:line="240" w:lineRule="auto"/>
        <w:jc w:val="both"/>
        <w:sectPr w:rsidR="0067648C" w:rsidSect="00143A55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374BC08D" w14:textId="14057248" w:rsidR="00F702EA" w:rsidRPr="0067648C" w:rsidRDefault="0067648C" w:rsidP="0067648C">
      <w:pPr>
        <w:spacing w:after="0" w:line="240" w:lineRule="auto"/>
        <w:jc w:val="center"/>
      </w:pPr>
      <w:bookmarkStart w:id="37" w:name="Оглавление"/>
      <w:bookmarkEnd w:id="37"/>
      <w:r w:rsidRPr="0067648C">
        <w:rPr>
          <w:b/>
          <w:bCs/>
        </w:rPr>
        <w:lastRenderedPageBreak/>
        <w:t>ОГЛАВЛЕНИЕ</w:t>
      </w:r>
    </w:p>
    <w:p w14:paraId="1C39D513" w14:textId="2FFDFE43" w:rsidR="0067648C" w:rsidRDefault="0067648C" w:rsidP="00C854C7">
      <w:pPr>
        <w:spacing w:after="0" w:line="240" w:lineRule="auto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67648C" w14:paraId="7F300B78" w14:textId="77777777" w:rsidTr="0067648C">
        <w:tc>
          <w:tcPr>
            <w:tcW w:w="7597" w:type="dxa"/>
          </w:tcPr>
          <w:p w14:paraId="6B73B438" w14:textId="65F395CE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67648C" w:rsidRPr="00741EDD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50D5B583" w14:textId="5E852917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67648C" w:rsidRPr="00741EDD">
                <w:rPr>
                  <w:rStyle w:val="a3"/>
                  <w:rFonts w:cs="Arial"/>
                  <w:szCs w:val="20"/>
                </w:rPr>
                <w:t>Приложение N 1. Порядок проведения медицинского освидетельствования на состояние опьянения (алкогольного, наркотического или иного токсического)</w:t>
              </w:r>
            </w:hyperlink>
          </w:p>
          <w:p w14:paraId="31A15575" w14:textId="72C72FFF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67648C" w:rsidRPr="00741EDD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15582E71" w14:textId="32093A55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67648C" w:rsidRPr="00741EDD">
                <w:rPr>
                  <w:rStyle w:val="a3"/>
                  <w:rFonts w:cs="Arial"/>
                  <w:szCs w:val="20"/>
                </w:rPr>
                <w:t>II. Основания для проведения медицинского освидетельствования</w:t>
              </w:r>
            </w:hyperlink>
          </w:p>
          <w:p w14:paraId="72FA5CB8" w14:textId="039E99BC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67648C" w:rsidRPr="00741EDD">
                <w:rPr>
                  <w:rStyle w:val="a3"/>
                  <w:rFonts w:cs="Arial"/>
                  <w:szCs w:val="20"/>
                </w:rPr>
                <w:t>III. Порядок проведения медицинского освидетельствования</w:t>
              </w:r>
            </w:hyperlink>
          </w:p>
          <w:p w14:paraId="09C3FD7A" w14:textId="288E2589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67648C" w:rsidRPr="00741EDD">
                <w:rPr>
                  <w:rStyle w:val="a3"/>
                  <w:rFonts w:cs="Arial"/>
                  <w:szCs w:val="20"/>
                </w:rPr>
                <w:t>IV. Порядок оформления результатов медицинского освидетельствования</w:t>
              </w:r>
            </w:hyperlink>
          </w:p>
          <w:p w14:paraId="3EDFE3E6" w14:textId="01833F55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67648C" w:rsidRPr="00741EDD">
                <w:rPr>
                  <w:rStyle w:val="a3"/>
                  <w:rFonts w:cs="Arial"/>
                  <w:szCs w:val="20"/>
                </w:rPr>
                <w:t>Приложение N 1. Требования к передвижному пункту (автомобилю) для проведения медицинского освидетельствования на состояние опьянения</w:t>
              </w:r>
            </w:hyperlink>
          </w:p>
          <w:p w14:paraId="2E36B956" w14:textId="6952677E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67648C" w:rsidRPr="00741EDD">
                <w:rPr>
                  <w:rStyle w:val="a3"/>
                  <w:rFonts w:cs="Arial"/>
                  <w:szCs w:val="20"/>
                </w:rPr>
                <w:t>Приложение N 2. Клинические признаки опьянения</w:t>
              </w:r>
            </w:hyperlink>
          </w:p>
          <w:p w14:paraId="0470D65D" w14:textId="14B85629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9" w:history="1">
              <w:r w:rsidR="0067648C" w:rsidRPr="00741EDD">
                <w:rPr>
                  <w:rStyle w:val="a3"/>
                  <w:rFonts w:cs="Arial"/>
                  <w:szCs w:val="20"/>
                </w:rPr>
                <w:t>I. Изменения психической деятельности</w:t>
              </w:r>
            </w:hyperlink>
          </w:p>
          <w:p w14:paraId="77DC5126" w14:textId="1D466AA0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0" w:history="1">
              <w:r w:rsidR="0067648C" w:rsidRPr="00741EDD">
                <w:rPr>
                  <w:rStyle w:val="a3"/>
                  <w:rFonts w:cs="Arial"/>
                  <w:szCs w:val="20"/>
                </w:rPr>
                <w:t>II. Изменения вегетативно-сосудистых реакций</w:t>
              </w:r>
            </w:hyperlink>
          </w:p>
          <w:p w14:paraId="5A2214D1" w14:textId="4BECFAB0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1" w:history="1">
              <w:r w:rsidR="0067648C" w:rsidRPr="00741EDD">
                <w:rPr>
                  <w:rStyle w:val="a3"/>
                  <w:rFonts w:cs="Arial"/>
                  <w:szCs w:val="20"/>
                </w:rPr>
                <w:t>III. Нарушения двигательной сферы</w:t>
              </w:r>
            </w:hyperlink>
          </w:p>
          <w:p w14:paraId="6885730F" w14:textId="05EA000B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2" w:history="1">
              <w:r w:rsidR="0067648C" w:rsidRPr="00741EDD">
                <w:rPr>
                  <w:rStyle w:val="a3"/>
                  <w:rFonts w:cs="Arial"/>
                  <w:szCs w:val="20"/>
                </w:rPr>
                <w:t>Приложение N 3. Правила проведения химико-токсикологических исследований при медицинском освидетельствовании</w:t>
              </w:r>
            </w:hyperlink>
          </w:p>
          <w:p w14:paraId="629BFE2F" w14:textId="11C2CD7F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3" w:history="1">
              <w:r w:rsidR="0067648C" w:rsidRPr="00741EDD">
                <w:rPr>
                  <w:rStyle w:val="a3"/>
                  <w:rFonts w:cs="Arial"/>
                  <w:szCs w:val="20"/>
                </w:rPr>
                <w:t>Приложение N 2. Акт медицинского освидетельствования на состояние опьянения (алкогольного, наркотического или иного токсического) (Учетная форма N 307/у-05)</w:t>
              </w:r>
            </w:hyperlink>
          </w:p>
          <w:p w14:paraId="6B61D66D" w14:textId="3E35D46B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4" w:history="1">
              <w:r w:rsidR="0067648C" w:rsidRPr="00741EDD">
                <w:rPr>
                  <w:rStyle w:val="a3"/>
                  <w:rFonts w:cs="Arial"/>
                  <w:szCs w:val="20"/>
                </w:rPr>
                <w:t>Приложение N 3. Журнал регистрации медицинских освидетельствований на состояние опьянения (алкогольного, наркотического или иного токсического) (Форма)</w:t>
              </w:r>
            </w:hyperlink>
          </w:p>
        </w:tc>
        <w:tc>
          <w:tcPr>
            <w:tcW w:w="7597" w:type="dxa"/>
          </w:tcPr>
          <w:p w14:paraId="64B367F4" w14:textId="746196B7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67648C" w:rsidRPr="00741EDD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51A7EEA8" w14:textId="706536CE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67648C" w:rsidRPr="00741EDD">
                <w:rPr>
                  <w:rStyle w:val="a3"/>
                  <w:rFonts w:cs="Arial"/>
                  <w:szCs w:val="20"/>
                </w:rPr>
                <w:t>Приложение N 1. Порядок проведения медицинского освидетельствования на состояние опьянения (алкогольного, наркотического или иного токсического), включающий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</w:t>
              </w:r>
            </w:hyperlink>
          </w:p>
          <w:p w14:paraId="327B75E7" w14:textId="249FC337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67648C" w:rsidRPr="00741EDD">
                <w:rPr>
                  <w:rStyle w:val="a3"/>
                  <w:rFonts w:cs="Arial"/>
                  <w:szCs w:val="20"/>
                </w:rPr>
                <w:t>Приложение N 1. Правила проведения химико-токсикологических исследований</w:t>
              </w:r>
            </w:hyperlink>
          </w:p>
          <w:p w14:paraId="4566F4B6" w14:textId="3DA7C8A6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67648C" w:rsidRPr="00741EDD">
                <w:rPr>
                  <w:rStyle w:val="a3"/>
                  <w:rFonts w:cs="Arial"/>
                  <w:szCs w:val="20"/>
                </w:rPr>
                <w:t>Приложение N 2. Клинические признаки опьянения</w:t>
              </w:r>
            </w:hyperlink>
          </w:p>
          <w:p w14:paraId="19C6C322" w14:textId="09E16B44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5" w:history="1">
              <w:r w:rsidR="0067648C" w:rsidRPr="00741EDD">
                <w:rPr>
                  <w:rStyle w:val="a3"/>
                  <w:rFonts w:cs="Arial"/>
                  <w:szCs w:val="20"/>
                </w:rPr>
                <w:t>I. Изменения психической деятельности</w:t>
              </w:r>
            </w:hyperlink>
          </w:p>
          <w:p w14:paraId="7938C118" w14:textId="28CCCAD3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6" w:history="1">
              <w:r w:rsidR="0067648C" w:rsidRPr="00741EDD">
                <w:rPr>
                  <w:rStyle w:val="a3"/>
                  <w:rFonts w:cs="Arial"/>
                  <w:szCs w:val="20"/>
                </w:rPr>
                <w:t>II. Изменения вегетативно-сосудистых реакций</w:t>
              </w:r>
            </w:hyperlink>
          </w:p>
          <w:p w14:paraId="1154BC71" w14:textId="2314A135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7" w:history="1">
              <w:r w:rsidR="0067648C" w:rsidRPr="00741EDD">
                <w:rPr>
                  <w:rStyle w:val="a3"/>
                  <w:rFonts w:cs="Arial"/>
                  <w:szCs w:val="20"/>
                </w:rPr>
                <w:t>III. Нарушения двигательной сферы</w:t>
              </w:r>
            </w:hyperlink>
          </w:p>
          <w:p w14:paraId="7ACE054D" w14:textId="1BD8566D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67648C" w:rsidRPr="00741EDD">
                <w:rPr>
                  <w:rStyle w:val="a3"/>
                  <w:rFonts w:cs="Arial"/>
                  <w:szCs w:val="20"/>
                </w:rPr>
                <w:t>Приложение N 3. Требования к передвижному медицинскому комплексу (пункту) для проведения медицинского освидетельствования на состояние опьянения (алкогольного, наркотического или иного токсического)</w:t>
              </w:r>
            </w:hyperlink>
          </w:p>
          <w:p w14:paraId="4CAE5B66" w14:textId="2C79654F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9" w:history="1">
              <w:r w:rsidR="0067648C" w:rsidRPr="00741EDD">
                <w:rPr>
                  <w:rStyle w:val="a3"/>
                  <w:rFonts w:cs="Arial"/>
                  <w:szCs w:val="20"/>
                </w:rPr>
                <w:t>Приложение N 2. Акт медицинского освидетельствования на состояние опьянения (алкогольного, наркотического или иного токсического) (Учетная форма N 307/у-05)</w:t>
              </w:r>
            </w:hyperlink>
          </w:p>
          <w:p w14:paraId="57F53EC8" w14:textId="0E486769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0" w:history="1">
              <w:r w:rsidR="0067648C" w:rsidRPr="00741EDD">
                <w:rPr>
                  <w:rStyle w:val="a3"/>
                  <w:rFonts w:cs="Arial"/>
                  <w:szCs w:val="20"/>
                </w:rPr>
                <w:t>Приложение N 3. Журнал регистрации медицинских освидетельствований на состояние опьянения (алкогольного, наркотического или иного токсического) (Форма)</w:t>
              </w:r>
            </w:hyperlink>
          </w:p>
          <w:p w14:paraId="236BF202" w14:textId="6D5F6CC6" w:rsidR="0067648C" w:rsidRPr="0067648C" w:rsidRDefault="001E14B4" w:rsidP="0067648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1" w:history="1">
              <w:r w:rsidR="0067648C" w:rsidRPr="00741EDD">
                <w:rPr>
                  <w:rStyle w:val="a3"/>
                  <w:rFonts w:cs="Arial"/>
                  <w:szCs w:val="20"/>
                </w:rPr>
                <w:t>Приложение N 4. Порядок ведения журнала регистрации медицинских освидетельствований на состояние опьянения (алкогольного, наркотического или иного токсического)</w:t>
              </w:r>
            </w:hyperlink>
          </w:p>
        </w:tc>
      </w:tr>
    </w:tbl>
    <w:p w14:paraId="3E101C78" w14:textId="77777777" w:rsidR="0067648C" w:rsidRDefault="0067648C" w:rsidP="00C854C7">
      <w:pPr>
        <w:spacing w:after="0" w:line="240" w:lineRule="auto"/>
        <w:jc w:val="both"/>
      </w:pPr>
    </w:p>
    <w:sectPr w:rsidR="0067648C" w:rsidSect="00143A55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EA"/>
    <w:rsid w:val="000071FC"/>
    <w:rsid w:val="000923FD"/>
    <w:rsid w:val="000C0917"/>
    <w:rsid w:val="000F0B28"/>
    <w:rsid w:val="00112F47"/>
    <w:rsid w:val="001334C3"/>
    <w:rsid w:val="00152714"/>
    <w:rsid w:val="001D7DB1"/>
    <w:rsid w:val="001E14B4"/>
    <w:rsid w:val="00213AEE"/>
    <w:rsid w:val="00252FA0"/>
    <w:rsid w:val="00282515"/>
    <w:rsid w:val="002D700A"/>
    <w:rsid w:val="003726B9"/>
    <w:rsid w:val="0039141E"/>
    <w:rsid w:val="00391AFD"/>
    <w:rsid w:val="003D6B1A"/>
    <w:rsid w:val="003E2D1A"/>
    <w:rsid w:val="004F1653"/>
    <w:rsid w:val="00554A37"/>
    <w:rsid w:val="00564E2B"/>
    <w:rsid w:val="005D29B0"/>
    <w:rsid w:val="00666981"/>
    <w:rsid w:val="0067648C"/>
    <w:rsid w:val="006B4B53"/>
    <w:rsid w:val="006F1424"/>
    <w:rsid w:val="0070651F"/>
    <w:rsid w:val="00741EDD"/>
    <w:rsid w:val="00775A33"/>
    <w:rsid w:val="007F7F86"/>
    <w:rsid w:val="008416C4"/>
    <w:rsid w:val="008A7747"/>
    <w:rsid w:val="008C07C4"/>
    <w:rsid w:val="00924D38"/>
    <w:rsid w:val="00995BD1"/>
    <w:rsid w:val="009C25CC"/>
    <w:rsid w:val="009F7EFA"/>
    <w:rsid w:val="00AB39DA"/>
    <w:rsid w:val="00AF0E30"/>
    <w:rsid w:val="00B27FEA"/>
    <w:rsid w:val="00B80C98"/>
    <w:rsid w:val="00BC143F"/>
    <w:rsid w:val="00C21A1B"/>
    <w:rsid w:val="00C854C7"/>
    <w:rsid w:val="00D07D6A"/>
    <w:rsid w:val="00D62B1C"/>
    <w:rsid w:val="00D9180F"/>
    <w:rsid w:val="00D951DE"/>
    <w:rsid w:val="00E13262"/>
    <w:rsid w:val="00E25490"/>
    <w:rsid w:val="00E33568"/>
    <w:rsid w:val="00EC2D48"/>
    <w:rsid w:val="00EE32B7"/>
    <w:rsid w:val="00F702EA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A7DA"/>
  <w15:chartTrackingRefBased/>
  <w15:docId w15:val="{D871946C-A451-4D67-8C5C-EBAD9ECD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2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02EA"/>
    <w:rPr>
      <w:color w:val="605E5C"/>
      <w:shd w:val="clear" w:color="auto" w:fill="E1DFDD"/>
    </w:rPr>
  </w:style>
  <w:style w:type="paragraph" w:customStyle="1" w:styleId="ConsPlusTitlePage">
    <w:name w:val="ConsPlusTitlePage"/>
    <w:rsid w:val="00F702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8C07C4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7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80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EF40D86A959530ADD26D171577988BD473CD008639C1AB497F13D16065F4B248AB17D5EFl4y8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1C2B6EF42D1BE693408E5FEC4C13B0B7F688BB3FE8B122C75E8C5376FE19B3086A571F09J9z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47</Pages>
  <Words>16915</Words>
  <Characters>96418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dcterms:created xsi:type="dcterms:W3CDTF">2025-12-01T07:39:00Z</dcterms:created>
  <dcterms:modified xsi:type="dcterms:W3CDTF">2025-12-15T15:19:00Z</dcterms:modified>
</cp:coreProperties>
</file>