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9C819" w14:textId="77777777" w:rsidR="00A310D4" w:rsidRDefault="00A310D4" w:rsidP="00A310D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5C8DE59C" w14:textId="4AAE8237" w:rsidR="00A310D4" w:rsidRDefault="00A310D4" w:rsidP="00A310D4">
      <w:pPr>
        <w:spacing w:after="1" w:line="200" w:lineRule="atLeast"/>
        <w:jc w:val="both"/>
      </w:pPr>
    </w:p>
    <w:p w14:paraId="23C64B14" w14:textId="668711BC" w:rsidR="00A310D4" w:rsidRPr="00A310D4" w:rsidRDefault="00A310D4" w:rsidP="00A310D4">
      <w:pPr>
        <w:spacing w:after="1" w:line="200" w:lineRule="atLeast"/>
        <w:jc w:val="center"/>
      </w:pPr>
      <w:r w:rsidRPr="00A310D4">
        <w:rPr>
          <w:b/>
          <w:bCs/>
        </w:rPr>
        <w:t>СРАВНЕНИЕ</w:t>
      </w:r>
    </w:p>
    <w:p w14:paraId="37DF9A99" w14:textId="77777777" w:rsidR="00A310D4" w:rsidRDefault="00A310D4" w:rsidP="00A310D4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A310D4" w14:paraId="664E1524" w14:textId="77777777" w:rsidTr="00A310D4">
        <w:tc>
          <w:tcPr>
            <w:tcW w:w="7597" w:type="dxa"/>
          </w:tcPr>
          <w:p w14:paraId="291A09D6" w14:textId="2EBBE40E" w:rsidR="00A310D4" w:rsidRDefault="00A310D4" w:rsidP="00A310D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7928B790" wp14:editId="4F25EA72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A310D4">
                <w:rPr>
                  <w:rStyle w:val="a3"/>
                </w:rPr>
                <w:t>Постановление</w:t>
              </w:r>
            </w:hyperlink>
            <w:r>
              <w:t xml:space="preserve"> Правительства РФ от 29.04.2013 N 380</w:t>
            </w:r>
          </w:p>
          <w:p w14:paraId="5C80CF3E" w14:textId="66F825A4" w:rsidR="00A310D4" w:rsidRDefault="00A310D4" w:rsidP="00A310D4">
            <w:pPr>
              <w:spacing w:after="1" w:line="200" w:lineRule="atLeast"/>
              <w:jc w:val="both"/>
            </w:pPr>
            <w:r>
              <w:t>"Об утверждении Положения о мерах по сохранению водных биологических ресурсов и среды их обитания"</w:t>
            </w:r>
          </w:p>
        </w:tc>
        <w:tc>
          <w:tcPr>
            <w:tcW w:w="7597" w:type="dxa"/>
          </w:tcPr>
          <w:p w14:paraId="0198D1E4" w14:textId="42ABD061" w:rsidR="00A310D4" w:rsidRDefault="00A310D4" w:rsidP="00A310D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5465EF1B" wp14:editId="49AE3F5F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A310D4">
                <w:rPr>
                  <w:rStyle w:val="a3"/>
                </w:rPr>
                <w:t>Постановление</w:t>
              </w:r>
            </w:hyperlink>
            <w:r>
              <w:t xml:space="preserve"> Правительства РФ от 29.05.2025 N 785</w:t>
            </w:r>
          </w:p>
          <w:p w14:paraId="549B5664" w14:textId="5EB8CADA" w:rsidR="00A310D4" w:rsidRDefault="00A310D4" w:rsidP="00A310D4">
            <w:pPr>
              <w:spacing w:after="1" w:line="200" w:lineRule="atLeast"/>
              <w:jc w:val="both"/>
            </w:pPr>
            <w:r>
              <w:t>"Об утверждении Положения о мерах по сохранению водных биологических ресурсов и среды их обитания"</w:t>
            </w:r>
          </w:p>
        </w:tc>
      </w:tr>
      <w:tr w:rsidR="00513A42" w14:paraId="2935BFE3" w14:textId="77777777" w:rsidTr="00403AC2">
        <w:tc>
          <w:tcPr>
            <w:tcW w:w="15194" w:type="dxa"/>
            <w:gridSpan w:val="2"/>
          </w:tcPr>
          <w:p w14:paraId="1D4CDFE3" w14:textId="2FDA7903" w:rsidR="00513A42" w:rsidRDefault="00513A42" w:rsidP="00513A42">
            <w:pPr>
              <w:spacing w:after="1" w:line="200" w:lineRule="atLeast"/>
              <w:jc w:val="center"/>
            </w:pPr>
            <w:hyperlink w:anchor="Оглавление" w:history="1">
              <w:r w:rsidRPr="00513A42">
                <w:rPr>
                  <w:rStyle w:val="a3"/>
                </w:rPr>
                <w:t>См. Оглав</w:t>
              </w:r>
              <w:r w:rsidRPr="00513A42">
                <w:rPr>
                  <w:rStyle w:val="a3"/>
                </w:rPr>
                <w:t>л</w:t>
              </w:r>
              <w:r w:rsidRPr="00513A42">
                <w:rPr>
                  <w:rStyle w:val="a3"/>
                </w:rPr>
                <w:t>ение</w:t>
              </w:r>
            </w:hyperlink>
          </w:p>
        </w:tc>
      </w:tr>
      <w:tr w:rsidR="00A310D4" w14:paraId="468DEB35" w14:textId="77777777" w:rsidTr="00A310D4">
        <w:tc>
          <w:tcPr>
            <w:tcW w:w="7597" w:type="dxa"/>
          </w:tcPr>
          <w:p w14:paraId="05A27E21" w14:textId="77777777" w:rsidR="00F371F6" w:rsidRPr="00F371F6" w:rsidRDefault="00F371F6" w:rsidP="00F371F6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07806AF6" w14:textId="3F323EDD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649401AF" w14:textId="77777777" w:rsidR="00A310D4" w:rsidRDefault="00A310D4" w:rsidP="00F371F6">
            <w:pPr>
              <w:spacing w:after="1" w:line="200" w:lineRule="atLeast"/>
              <w:jc w:val="both"/>
              <w:outlineLvl w:val="0"/>
            </w:pPr>
          </w:p>
          <w:p w14:paraId="1D1177C2" w14:textId="77777777" w:rsidR="00A310D4" w:rsidRDefault="00A310D4">
            <w:pPr>
              <w:spacing w:after="1" w:line="200" w:lineRule="atLeast"/>
              <w:jc w:val="center"/>
            </w:pPr>
            <w:bookmarkStart w:id="1" w:name="Р1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422C1782" w14:textId="77777777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29 </w:t>
            </w:r>
            <w:r>
              <w:rPr>
                <w:rFonts w:cs="Arial"/>
                <w:b/>
                <w:strike/>
                <w:color w:val="FF0000"/>
              </w:rPr>
              <w:t>апреля 2013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380</w:t>
            </w:r>
          </w:p>
          <w:p w14:paraId="308E9B63" w14:textId="77777777" w:rsidR="00A310D4" w:rsidRDefault="00A310D4" w:rsidP="00F371F6">
            <w:pPr>
              <w:spacing w:after="1" w:line="200" w:lineRule="atLeast"/>
              <w:jc w:val="both"/>
            </w:pPr>
          </w:p>
          <w:p w14:paraId="69EBF18A" w14:textId="77777777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ПОЛОЖЕНИЯ</w:t>
            </w:r>
          </w:p>
          <w:p w14:paraId="1B9E2D67" w14:textId="77777777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МЕРАХ ПО СОХРАНЕНИЮ ВОДНЫХ БИОЛОГИЧЕСКИХ РЕСУРСОВ</w:t>
            </w:r>
          </w:p>
          <w:p w14:paraId="1E407BF9" w14:textId="77777777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И СРЕДЫ ИХ ОБИТАНИЯ</w:t>
            </w:r>
          </w:p>
          <w:p w14:paraId="2AE0B1BC" w14:textId="77777777" w:rsidR="00A310D4" w:rsidRDefault="00A310D4" w:rsidP="00F371F6">
            <w:pPr>
              <w:spacing w:after="1" w:line="200" w:lineRule="atLeast"/>
              <w:jc w:val="both"/>
            </w:pPr>
          </w:p>
          <w:p w14:paraId="2B45DF47" w14:textId="51FFC02C" w:rsidR="00A310D4" w:rsidRDefault="00A310D4" w:rsidP="00513A4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trike/>
                <w:color w:val="FF0000"/>
              </w:rPr>
              <w:t>с частью 3 статьи</w:t>
            </w:r>
            <w:r>
              <w:rPr>
                <w:rFonts w:cs="Arial"/>
              </w:rPr>
              <w:t xml:space="preserve"> 50 Федерального закона "О рыболовстве и сохранении водных биологических ресурсов" Правительство Российской Федерации постановляет:</w:t>
            </w:r>
          </w:p>
        </w:tc>
        <w:tc>
          <w:tcPr>
            <w:tcW w:w="7597" w:type="dxa"/>
          </w:tcPr>
          <w:p w14:paraId="736733FF" w14:textId="77777777" w:rsidR="00F371F6" w:rsidRPr="00F371F6" w:rsidRDefault="00F371F6" w:rsidP="00F371F6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32936F06" w14:textId="45CD634C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5D1716EA" w14:textId="77777777" w:rsidR="00A310D4" w:rsidRDefault="00A310D4" w:rsidP="00F371F6">
            <w:pPr>
              <w:spacing w:after="1" w:line="200" w:lineRule="atLeast"/>
              <w:jc w:val="both"/>
            </w:pPr>
          </w:p>
          <w:p w14:paraId="59D6F1C3" w14:textId="77777777" w:rsidR="00A310D4" w:rsidRDefault="00A310D4">
            <w:pPr>
              <w:spacing w:after="1" w:line="200" w:lineRule="atLeast"/>
              <w:jc w:val="center"/>
            </w:pPr>
            <w:bookmarkStart w:id="2" w:name="Р2_1"/>
            <w:bookmarkEnd w:id="2"/>
            <w:r>
              <w:rPr>
                <w:rFonts w:cs="Arial"/>
                <w:b/>
              </w:rPr>
              <w:t>ПОСТАНОВЛЕНИЕ</w:t>
            </w:r>
          </w:p>
          <w:p w14:paraId="2605AF1E" w14:textId="77777777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29 </w:t>
            </w:r>
            <w:r>
              <w:rPr>
                <w:rFonts w:cs="Arial"/>
                <w:b/>
                <w:shd w:val="clear" w:color="auto" w:fill="C0C0C0"/>
              </w:rPr>
              <w:t>мая 2025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785</w:t>
            </w:r>
          </w:p>
          <w:p w14:paraId="431BCD3E" w14:textId="77777777" w:rsidR="00A310D4" w:rsidRDefault="00A310D4" w:rsidP="00F371F6">
            <w:pPr>
              <w:spacing w:after="1" w:line="200" w:lineRule="atLeast"/>
              <w:jc w:val="both"/>
            </w:pPr>
          </w:p>
          <w:p w14:paraId="1C9D97F8" w14:textId="77777777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ПОЛОЖЕНИЯ</w:t>
            </w:r>
          </w:p>
          <w:p w14:paraId="64DBD3C4" w14:textId="77777777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МЕРАХ ПО СОХРАНЕНИЮ ВОДНЫХ БИОЛОГИЧЕСКИХ РЕСУРСОВ И СРЕДЫ</w:t>
            </w:r>
          </w:p>
          <w:p w14:paraId="6057FBC4" w14:textId="77777777" w:rsidR="00A310D4" w:rsidRDefault="00A310D4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ИХ ОБИТАНИЯ</w:t>
            </w:r>
          </w:p>
          <w:p w14:paraId="2A6267D2" w14:textId="77777777" w:rsidR="00A310D4" w:rsidRDefault="00A310D4">
            <w:pPr>
              <w:spacing w:after="1" w:line="200" w:lineRule="atLeast"/>
              <w:jc w:val="both"/>
            </w:pPr>
          </w:p>
          <w:p w14:paraId="504A1ED6" w14:textId="1A457881" w:rsidR="00A310D4" w:rsidRDefault="00A310D4" w:rsidP="00513A42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hd w:val="clear" w:color="auto" w:fill="C0C0C0"/>
              </w:rPr>
              <w:t>со статьей</w:t>
            </w:r>
            <w:r>
              <w:rPr>
                <w:rFonts w:cs="Arial"/>
              </w:rPr>
              <w:t xml:space="preserve"> 50 Федерального закона "О рыболовстве и сохранении водных биологических ресурсов" Правительство Российской Федерации постановляет:</w:t>
            </w:r>
          </w:p>
        </w:tc>
      </w:tr>
      <w:tr w:rsidR="00513A42" w14:paraId="643810BA" w14:textId="77777777" w:rsidTr="00A310D4">
        <w:tc>
          <w:tcPr>
            <w:tcW w:w="7597" w:type="dxa"/>
          </w:tcPr>
          <w:p w14:paraId="3263434D" w14:textId="24D672D3" w:rsidR="00513A42" w:rsidRPr="00F371F6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t>Утвердить прилагаемое Положение о мерах по сохранению водных биологических ресурсов и среды их обитания.</w:t>
            </w:r>
          </w:p>
        </w:tc>
        <w:tc>
          <w:tcPr>
            <w:tcW w:w="7597" w:type="dxa"/>
          </w:tcPr>
          <w:p w14:paraId="2519A768" w14:textId="095B9A92" w:rsidR="00513A42" w:rsidRPr="00F371F6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>
              <w:rPr>
                <w:rFonts w:cs="Arial"/>
                <w:shd w:val="clear" w:color="auto" w:fill="C0C0C0"/>
              </w:rPr>
              <w:t>1.</w:t>
            </w:r>
            <w:r>
              <w:rPr>
                <w:rFonts w:cs="Arial"/>
              </w:rPr>
              <w:t xml:space="preserve"> Утвердить прилагаемое Положение о мерах по сохранению водных биологических ресурсов и среды их обитания.</w:t>
            </w:r>
          </w:p>
        </w:tc>
      </w:tr>
      <w:tr w:rsidR="00A310D4" w14:paraId="5617449F" w14:textId="77777777" w:rsidTr="00A310D4">
        <w:tc>
          <w:tcPr>
            <w:tcW w:w="7597" w:type="dxa"/>
          </w:tcPr>
          <w:p w14:paraId="4D852692" w14:textId="762CBFCE" w:rsidR="00A310D4" w:rsidRDefault="00A310D4" w:rsidP="00513A42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08259279" w14:textId="77777777" w:rsidR="00A310D4" w:rsidRDefault="00A310D4" w:rsidP="00513A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2. Признать утратившим силу постановление Правительства Российской Федерации от 29 апреля 2013 г. N 380 "Об утверждении Положения о мерах по сохранению водных биологических ресурсов и среды их обитания" (Собрание законодательства Российской Федерации, 2013, N 20, ст. 2476).</w:t>
            </w:r>
          </w:p>
          <w:p w14:paraId="2470E0DC" w14:textId="77777777" w:rsidR="00A310D4" w:rsidRDefault="00A310D4" w:rsidP="00513A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      </w:r>
          </w:p>
          <w:p w14:paraId="196F148B" w14:textId="77777777" w:rsidR="00A310D4" w:rsidRDefault="00A310D4" w:rsidP="00513A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4. Настоящее постановление вступает в силу с 1 сентября 2025 г.</w:t>
            </w:r>
          </w:p>
          <w:p w14:paraId="5573C9F3" w14:textId="77777777" w:rsidR="00A310D4" w:rsidRDefault="00A310D4" w:rsidP="00513A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 Положение, утвержденное настоящим постановлением, действует до 1 сентября 2031 г.</w:t>
            </w:r>
          </w:p>
        </w:tc>
      </w:tr>
      <w:tr w:rsidR="00513A42" w14:paraId="5C13BEB1" w14:textId="77777777" w:rsidTr="00A310D4">
        <w:tc>
          <w:tcPr>
            <w:tcW w:w="7597" w:type="dxa"/>
          </w:tcPr>
          <w:p w14:paraId="2B8FBD7A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DE3FBAB" w14:textId="77777777" w:rsidR="00513A42" w:rsidRP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Председатель Правительства</w:t>
            </w:r>
          </w:p>
          <w:p w14:paraId="08B91766" w14:textId="0E3AAC43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Российской Федерации</w:t>
            </w:r>
          </w:p>
          <w:p w14:paraId="53B99C4A" w14:textId="336917D2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МЕДВЕДЕВ</w:t>
            </w:r>
          </w:p>
          <w:p w14:paraId="281A85A0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6811C19" w14:textId="235FDA9F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F52CD05" w14:textId="169008B1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EAA39E8" w14:textId="537C3752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F632DE9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78C6D72" w14:textId="77777777" w:rsidR="00513A42" w:rsidRP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Утверждено</w:t>
            </w:r>
          </w:p>
          <w:p w14:paraId="414F8D33" w14:textId="77777777" w:rsidR="00513A42" w:rsidRP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постановлением Правительства</w:t>
            </w:r>
          </w:p>
          <w:p w14:paraId="68621CF0" w14:textId="23E8AEC0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Российской Федерации</w:t>
            </w:r>
          </w:p>
          <w:p w14:paraId="4EC217CE" w14:textId="7C0CD0F2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29 </w:t>
            </w:r>
            <w:r>
              <w:rPr>
                <w:rFonts w:cs="Arial"/>
                <w:strike/>
                <w:color w:val="FF0000"/>
              </w:rPr>
              <w:t>апреля 2013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380</w:t>
            </w:r>
          </w:p>
          <w:p w14:paraId="416FC8C1" w14:textId="77777777" w:rsidR="00513A42" w:rsidRDefault="00513A42" w:rsidP="00513A42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648D7546" w14:textId="77777777" w:rsidR="00513A42" w:rsidRPr="00513A42" w:rsidRDefault="00513A42" w:rsidP="00513A42">
            <w:pPr>
              <w:spacing w:after="1" w:line="200" w:lineRule="atLeast"/>
              <w:jc w:val="center"/>
              <w:rPr>
                <w:rFonts w:cs="Arial"/>
              </w:rPr>
            </w:pPr>
            <w:bookmarkStart w:id="3" w:name="Р1_2"/>
            <w:bookmarkEnd w:id="3"/>
            <w:r w:rsidRPr="00513A42">
              <w:rPr>
                <w:rFonts w:cs="Arial"/>
                <w:b/>
                <w:bCs/>
              </w:rPr>
              <w:t>ПОЛОЖЕНИЕ</w:t>
            </w:r>
          </w:p>
          <w:p w14:paraId="21D8EB01" w14:textId="77777777" w:rsidR="00513A42" w:rsidRPr="00513A42" w:rsidRDefault="00513A42" w:rsidP="00513A42">
            <w:pPr>
              <w:spacing w:after="1" w:line="200" w:lineRule="atLeast"/>
              <w:jc w:val="center"/>
              <w:rPr>
                <w:rFonts w:cs="Arial"/>
              </w:rPr>
            </w:pPr>
            <w:r w:rsidRPr="00513A42">
              <w:rPr>
                <w:rFonts w:cs="Arial"/>
                <w:b/>
                <w:bCs/>
              </w:rPr>
              <w:t>О МЕРАХ ПО СОХРАНЕНИЮ ВОДНЫХ БИОЛОГИЧЕСКИХ РЕСУРСОВ</w:t>
            </w:r>
          </w:p>
          <w:p w14:paraId="4A27F0E9" w14:textId="19BC4069" w:rsidR="00513A42" w:rsidRPr="00513A42" w:rsidRDefault="00513A42" w:rsidP="00513A42">
            <w:pPr>
              <w:spacing w:after="1" w:line="200" w:lineRule="atLeast"/>
              <w:jc w:val="center"/>
              <w:rPr>
                <w:rFonts w:cs="Arial"/>
              </w:rPr>
            </w:pPr>
            <w:r w:rsidRPr="00513A42">
              <w:rPr>
                <w:rFonts w:cs="Arial"/>
                <w:b/>
                <w:bCs/>
              </w:rPr>
              <w:t>И СРЕДЫ ИХ ОБИТАНИЯ</w:t>
            </w:r>
          </w:p>
          <w:p w14:paraId="3CAFA295" w14:textId="78756170" w:rsidR="00513A42" w:rsidRDefault="00513A42" w:rsidP="00513A42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2450737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0A1CC83" w14:textId="77777777" w:rsidR="00513A42" w:rsidRP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Председатель Правительства</w:t>
            </w:r>
          </w:p>
          <w:p w14:paraId="259B1DA4" w14:textId="0A2FA90A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Российской Федерации</w:t>
            </w:r>
          </w:p>
          <w:p w14:paraId="189F8BAF" w14:textId="0F1E95A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14BF6F54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26D5A40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03981516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253688E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4B3E309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2B9BA7F" w14:textId="77777777" w:rsidR="00513A42" w:rsidRP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Утверждено</w:t>
            </w:r>
          </w:p>
          <w:p w14:paraId="1A345FAC" w14:textId="77777777" w:rsidR="00513A42" w:rsidRP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постановлением Правительства</w:t>
            </w:r>
          </w:p>
          <w:p w14:paraId="2513E889" w14:textId="77777777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 w:rsidRPr="00513A42">
              <w:rPr>
                <w:rFonts w:cs="Arial"/>
              </w:rPr>
              <w:t>Российской Федерации</w:t>
            </w:r>
          </w:p>
          <w:p w14:paraId="57B58F60" w14:textId="4CB0BBA0" w:rsidR="00513A42" w:rsidRDefault="00513A42" w:rsidP="00513A42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29 </w:t>
            </w:r>
            <w:r>
              <w:rPr>
                <w:rFonts w:cs="Arial"/>
                <w:shd w:val="clear" w:color="auto" w:fill="C0C0C0"/>
              </w:rPr>
              <w:t>мая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785</w:t>
            </w:r>
          </w:p>
          <w:p w14:paraId="17465A77" w14:textId="77777777" w:rsidR="00513A42" w:rsidRDefault="00513A42" w:rsidP="00513A42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A0F018D" w14:textId="77777777" w:rsidR="00513A42" w:rsidRPr="00513A42" w:rsidRDefault="00513A42" w:rsidP="00513A42">
            <w:pPr>
              <w:spacing w:after="1" w:line="200" w:lineRule="atLeast"/>
              <w:jc w:val="center"/>
              <w:rPr>
                <w:rFonts w:cs="Arial"/>
              </w:rPr>
            </w:pPr>
            <w:bookmarkStart w:id="4" w:name="Р2_2"/>
            <w:bookmarkEnd w:id="4"/>
            <w:r w:rsidRPr="00513A42">
              <w:rPr>
                <w:rFonts w:cs="Arial"/>
                <w:b/>
                <w:bCs/>
              </w:rPr>
              <w:t>ПОЛОЖЕНИЕ</w:t>
            </w:r>
          </w:p>
          <w:p w14:paraId="2CBB89BE" w14:textId="77777777" w:rsidR="00513A42" w:rsidRPr="00513A42" w:rsidRDefault="00513A42" w:rsidP="00513A42">
            <w:pPr>
              <w:spacing w:after="1" w:line="200" w:lineRule="atLeast"/>
              <w:jc w:val="center"/>
              <w:rPr>
                <w:rFonts w:cs="Arial"/>
              </w:rPr>
            </w:pPr>
            <w:r w:rsidRPr="00513A42">
              <w:rPr>
                <w:rFonts w:cs="Arial"/>
                <w:b/>
                <w:bCs/>
              </w:rPr>
              <w:t>О МЕРАХ ПО СОХРАНЕНИЮ ВОДНЫХ БИОЛОГИЧЕСКИХ РЕСУРСОВ И СРЕДЫ</w:t>
            </w:r>
          </w:p>
          <w:p w14:paraId="5E4B5351" w14:textId="319FF9E4" w:rsidR="00513A42" w:rsidRPr="00513A42" w:rsidRDefault="00513A42" w:rsidP="00513A42">
            <w:pPr>
              <w:spacing w:after="1" w:line="200" w:lineRule="atLeast"/>
              <w:jc w:val="center"/>
              <w:rPr>
                <w:rFonts w:cs="Arial"/>
              </w:rPr>
            </w:pPr>
            <w:r w:rsidRPr="00513A42">
              <w:rPr>
                <w:rFonts w:cs="Arial"/>
                <w:b/>
                <w:bCs/>
              </w:rPr>
              <w:t>ИХ ОБИТАНИЯ</w:t>
            </w:r>
          </w:p>
          <w:p w14:paraId="38FCFA1B" w14:textId="01095695" w:rsidR="00513A42" w:rsidRDefault="00513A42" w:rsidP="00513A42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513A42" w14:paraId="65E0F4FA" w14:textId="77777777" w:rsidTr="00A310D4">
        <w:tc>
          <w:tcPr>
            <w:tcW w:w="7597" w:type="dxa"/>
          </w:tcPr>
          <w:p w14:paraId="79D40FA0" w14:textId="77777777" w:rsidR="00513A42" w:rsidRDefault="00513A42" w:rsidP="00513A4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798B353A" w14:textId="676A733E" w:rsidR="00513A42" w:rsidRPr="00513A42" w:rsidRDefault="00513A42" w:rsidP="00513A4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1. Настоящее Положение определяет меры по сохранению водных биологических ресурсов (далее - биоресурсы) и среды их обитания, применяемые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(далее - планируемая деятельность), оказывающей прямое или косвенное воздействие на биоресурсы и среду их обитания (далее - меры по сохранению биоресурсов и среды их обитания), а также порядок их осуществления.</w:t>
            </w:r>
          </w:p>
          <w:p w14:paraId="060FA7F9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2. Мерами по сохранению биоресурсов и среды их обитания являются:</w:t>
            </w:r>
          </w:p>
          <w:p w14:paraId="7C8760D1" w14:textId="23F5F0DE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отображение в документах </w:t>
            </w:r>
            <w:r>
              <w:rPr>
                <w:rFonts w:cs="Arial"/>
                <w:strike/>
                <w:color w:val="FF0000"/>
              </w:rPr>
              <w:t>территориального планирования,</w:t>
            </w:r>
            <w:r>
              <w:rPr>
                <w:rFonts w:cs="Arial"/>
              </w:rPr>
              <w:t xml:space="preserve"> градостроительного зонирования и документации по планировке территорий </w:t>
            </w:r>
            <w:r>
              <w:rPr>
                <w:rFonts w:cs="Arial"/>
              </w:rPr>
              <w:lastRenderedPageBreak/>
              <w:t xml:space="preserve">границ зон с особыми условиями использования территорий (водоохранных </w:t>
            </w:r>
            <w:r>
              <w:rPr>
                <w:rFonts w:cs="Arial"/>
                <w:strike/>
                <w:color w:val="FF0000"/>
              </w:rPr>
              <w:t>и рыбоохранных</w:t>
            </w:r>
            <w:r>
              <w:rPr>
                <w:rFonts w:cs="Arial"/>
              </w:rPr>
              <w:t xml:space="preserve"> зон, рыбохозяйственных заповедных зон) с указанием ограничений их использования;</w:t>
            </w:r>
          </w:p>
        </w:tc>
        <w:tc>
          <w:tcPr>
            <w:tcW w:w="7597" w:type="dxa"/>
          </w:tcPr>
          <w:p w14:paraId="7709385E" w14:textId="77777777" w:rsidR="00513A42" w:rsidRDefault="00513A42" w:rsidP="00513A4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7C46908" w14:textId="77777777" w:rsidR="00513A42" w:rsidRPr="00513A42" w:rsidRDefault="00513A42" w:rsidP="00513A42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1. Настоящее Положение определяет меры по сохранению водных биологических ресурсов (далее - биоресурсы) и среды их обитания, применяемые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(далее - планируемая деятельность), оказывающей прямое или косвенное воздействие на биоресурсы и среду их обитания (далее - меры по сохранению биоресурсов и среды их обитания), а также порядок их осуществления.</w:t>
            </w:r>
          </w:p>
          <w:p w14:paraId="253D74F7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2. Мерами по сохранению биоресурсов и среды их обитания являются:</w:t>
            </w:r>
          </w:p>
          <w:p w14:paraId="709A2DEE" w14:textId="13237731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отображение в документах градостроительного зонирования и документации по планировке территорий границ зон с особыми условиями </w:t>
            </w:r>
            <w:r>
              <w:rPr>
                <w:rFonts w:cs="Arial"/>
              </w:rPr>
              <w:lastRenderedPageBreak/>
              <w:t>использования территорий (водоохранных зон, рыбохозяйственных заповедных зон) с указанием ограничений их использования;</w:t>
            </w:r>
          </w:p>
        </w:tc>
      </w:tr>
      <w:tr w:rsidR="00513A42" w14:paraId="03662013" w14:textId="77777777" w:rsidTr="00A310D4">
        <w:tc>
          <w:tcPr>
            <w:tcW w:w="7597" w:type="dxa"/>
          </w:tcPr>
          <w:p w14:paraId="2C35469C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б) оценка воздействия планируемой деятельности на </w:t>
            </w:r>
            <w:r>
              <w:rPr>
                <w:rFonts w:cs="Arial"/>
                <w:strike/>
                <w:color w:val="FF0000"/>
              </w:rPr>
              <w:t>биоресурсы и</w:t>
            </w:r>
            <w:r>
              <w:rPr>
                <w:rFonts w:cs="Arial"/>
              </w:rPr>
              <w:t xml:space="preserve"> среду их обитания;</w:t>
            </w:r>
          </w:p>
          <w:p w14:paraId="34929E1A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в) производственный экологический контроль за влиянием осуществляемой деятельности на состояние биоресурсов и среды их обитания;</w:t>
            </w:r>
          </w:p>
          <w:p w14:paraId="77C81E50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г) предупреждение и устранение загрязнений водных объектов рыбохозяйственного значения, соблюдение нормативов качества воды и требований к водному режиму таких водных объектов;</w:t>
            </w:r>
          </w:p>
          <w:p w14:paraId="7974574B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 xml:space="preserve">д) установка эффективных </w:t>
            </w:r>
            <w:proofErr w:type="spellStart"/>
            <w:r w:rsidRPr="00513A42">
              <w:rPr>
                <w:rFonts w:cs="Arial"/>
              </w:rPr>
              <w:t>рыбозащитных</w:t>
            </w:r>
            <w:proofErr w:type="spellEnd"/>
            <w:r w:rsidRPr="00513A42">
              <w:rPr>
                <w:rFonts w:cs="Arial"/>
              </w:rPr>
              <w:t xml:space="preserve"> сооружений в целях предотвращения попадания биоресурсов в водозаборные сооружения и оборудование гидротехнических сооружений рыбопропускными сооружениями в случае, если планируемая деятельность связана с забором воды из водного объекта рыбохозяйственного значения и (или) строительством и эксплуатацией гидротехнических сооружений;</w:t>
            </w:r>
          </w:p>
          <w:p w14:paraId="4F1A350A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е) выполнение условий и ограничений планируемой деятельности, необходимых для предупреждения или уменьшения негативного воздействия на биоресурсы и среду их обитания (условий забора воды и отведения сточных вод, выполнения работ в водоохранных</w:t>
            </w:r>
            <w:r>
              <w:rPr>
                <w:rFonts w:cs="Arial"/>
                <w:strike/>
                <w:color w:val="FF0000"/>
              </w:rPr>
              <w:t>, рыбоохранных</w:t>
            </w:r>
            <w:r w:rsidRPr="00513A42">
              <w:rPr>
                <w:rFonts w:cs="Arial"/>
              </w:rPr>
              <w:t xml:space="preserve"> и </w:t>
            </w:r>
            <w:r>
              <w:rPr>
                <w:rFonts w:cs="Arial"/>
              </w:rPr>
              <w:t>рыбохозяйственных заповедных зонах, а также ограничений по срокам и способам производства работ на акватории и других условий), исходя из биологических особенностей биоресурсов (сроков и мест их зимовки, нереста и размножения, нагула и массовых миграций);</w:t>
            </w:r>
          </w:p>
          <w:p w14:paraId="516258D5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ж) определение последствий негативного воздействия планируемой деятельности на состояние биоресурсов и среды их обитания и разработка мероприятий по устранению последствий негативного воздействия на состояние биоресурсов и среды их обитания, направленных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негативного воздействия;</w:t>
            </w:r>
          </w:p>
          <w:p w14:paraId="44F6B32D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 xml:space="preserve">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</w:t>
            </w:r>
            <w:r w:rsidRPr="00513A42">
              <w:rPr>
                <w:rFonts w:cs="Arial"/>
              </w:rPr>
              <w:lastRenderedPageBreak/>
              <w:t>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</w:t>
            </w:r>
          </w:p>
          <w:p w14:paraId="24A7AAE4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3. Меры по сохранению биоресурсов и среды их обитания, предусмотренные подпунктом "а" пункта 2 настоящего Положения, осуществляются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соответствии с законодательством о градостроительной деятельности при подготовке документов территориального планирования, градостроительного зонирования и документации по планировке территорий.</w:t>
            </w:r>
          </w:p>
          <w:p w14:paraId="460BD94C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 При архитектурно-строительном проектировании, а также планировании внедрения новых технологических процессов и осуществления иной деятельности, которая может оказать прямое или косвенное воздействие на биоресурсы и среду их обитания, юридические и физические лица, в том числе индивидуальные предприниматели, обеспечивают предусмотренную подпунктом "б" пункта 2 настоящего Положения оценку воздействия планируемой деятельности на </w:t>
            </w:r>
            <w:r>
              <w:rPr>
                <w:rFonts w:cs="Arial"/>
                <w:strike/>
                <w:color w:val="FF0000"/>
              </w:rPr>
              <w:t>биоресурсы и</w:t>
            </w:r>
            <w:r>
              <w:rPr>
                <w:rFonts w:cs="Arial"/>
              </w:rPr>
              <w:t xml:space="preserve"> среду их обитания</w:t>
            </w:r>
            <w:r>
              <w:rPr>
                <w:rFonts w:cs="Arial"/>
                <w:strike/>
                <w:color w:val="FF0000"/>
              </w:rPr>
              <w:t>, требования к материалам которой устанавливаются</w:t>
            </w:r>
            <w:r>
              <w:rPr>
                <w:rFonts w:cs="Arial"/>
              </w:rPr>
              <w:t xml:space="preserve"> в соответствии с пунктом </w:t>
            </w:r>
            <w:r>
              <w:rPr>
                <w:rFonts w:cs="Arial"/>
                <w:strike/>
                <w:color w:val="FF0000"/>
              </w:rPr>
              <w:t>3</w:t>
            </w:r>
            <w:r>
              <w:rPr>
                <w:rFonts w:cs="Arial"/>
              </w:rPr>
              <w:t xml:space="preserve"> статьи 32 Федерального закона "Об охране окружающей среды".</w:t>
            </w:r>
          </w:p>
          <w:p w14:paraId="53A23BA0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5. При установлении по результатам оценки воздействия планируемой деятельности на биоресурсы и среду их обитания, указанной в подпункте "б" пункта 2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 деятельности, которая может оказать негативное воздействие на биоресурсы и среду их обитания, осуществление мер по сохранению биоресурсов и среды их обитания, предусмотренных подпунктами "в" - "з" пункта 2 настоящего Положения.</w:t>
            </w:r>
          </w:p>
          <w:p w14:paraId="11D64717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 xml:space="preserve">6. При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оказывающей прямое или косвенное негативное воздействие на биоресурсы и среду их обитания, юридические и физические лица, в том числе индивидуальные предприниматели, обеспечивают выполнение мер по сохранению биоресурсов и среды их </w:t>
            </w:r>
            <w:r w:rsidRPr="00513A42">
              <w:rPr>
                <w:rFonts w:cs="Arial"/>
              </w:rPr>
              <w:lastRenderedPageBreak/>
              <w:t>обитания, предусмотренных в документации в соответствии с пунктом 5 настоящего Положения.</w:t>
            </w:r>
          </w:p>
          <w:p w14:paraId="15C95158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7. Мероприятия по устранению последствий негативного воздействия на состояние биоресурсов и среды их обитания, предусмотренные подпунктом "з" пункта 2 настоящего Положения (включая содержание и эксплуатацию указанных в этом подпункте производственных мощностей), осуществляются юридическими и физическими лицами, в том числе индивидуальными предпринимателями, в полном объеме до прекращения такого воздействия на биоресурсы и среду их обитания за счет собственных средств самостоятельно или с привлечением на договорной основе юридических лиц и индивидуальных предпринимателей, осуществляющих искусственное воспроизводство, акклиматизацию биоресурсов и рыбохозяйственную мелиорацию водных объектов.</w:t>
            </w:r>
          </w:p>
          <w:p w14:paraId="365104C2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искусственного воспроизводства биоресурсов осуществляются в порядке, устанавливаемом в соответствии с частью </w:t>
            </w:r>
            <w:r>
              <w:rPr>
                <w:rFonts w:cs="Arial"/>
                <w:strike/>
                <w:color w:val="FF0000"/>
              </w:rPr>
              <w:t>7</w:t>
            </w:r>
            <w:r>
              <w:rPr>
                <w:rFonts w:cs="Arial"/>
              </w:rPr>
              <w:t xml:space="preserve"> статьи 45 Федерального закона "О рыболовстве и сохранении водных биологических ресурсов".</w:t>
            </w:r>
          </w:p>
          <w:p w14:paraId="0F41CCAF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Мероприятия по устранению последствий негативного воздействия планируемой деятельности на состояние биоресурсов и среды их обитания посредством акклиматизации биоресурсов осуществляются в соответствии с частью 2 статьи 46 Федерального закона "О рыболовстве и сохранении водных биологических ресурсов".</w:t>
            </w:r>
          </w:p>
          <w:p w14:paraId="0222FBDB" w14:textId="129D48C0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Мероприятия по устранению последствий негативного воздействия планируемой деятельности на состояние биоресурсов и среды их обитания посредством рыбохозяйственной мелиорации водных объектов осуществляются в порядке, устанавливаемом в соответствии с частью 2 статьи 44 Федерального закона "О рыболовстве и сохранении водных биологических ресурсов".</w:t>
            </w:r>
          </w:p>
        </w:tc>
        <w:tc>
          <w:tcPr>
            <w:tcW w:w="7597" w:type="dxa"/>
          </w:tcPr>
          <w:p w14:paraId="1B92C4D6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б) оценка воздействия планируемой деятельности на </w:t>
            </w:r>
            <w:r>
              <w:rPr>
                <w:rFonts w:cs="Arial"/>
                <w:shd w:val="clear" w:color="auto" w:fill="C0C0C0"/>
              </w:rPr>
              <w:t>окружающую</w:t>
            </w:r>
            <w:r>
              <w:rPr>
                <w:rFonts w:cs="Arial"/>
              </w:rPr>
              <w:t xml:space="preserve"> среду </w:t>
            </w:r>
            <w:r>
              <w:rPr>
                <w:rFonts w:cs="Arial"/>
                <w:shd w:val="clear" w:color="auto" w:fill="C0C0C0"/>
              </w:rPr>
              <w:t>в части биоресурсов и среды</w:t>
            </w:r>
            <w:r>
              <w:rPr>
                <w:rFonts w:cs="Arial"/>
              </w:rPr>
              <w:t xml:space="preserve"> их обитания;</w:t>
            </w:r>
          </w:p>
          <w:p w14:paraId="5A841AC5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в) производственный экологический контроль за влиянием осуществляемой деятельности на состояние биоресурсов и среды их обитания;</w:t>
            </w:r>
          </w:p>
          <w:p w14:paraId="1903E09E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г) предупреждение и устранение загрязнений водных объектов рыбохозяйственного значения, соблюдение нормативов качества воды и требований к водному режиму таких водных объектов;</w:t>
            </w:r>
          </w:p>
          <w:p w14:paraId="65152BCB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 xml:space="preserve">д) установка эффективных </w:t>
            </w:r>
            <w:proofErr w:type="spellStart"/>
            <w:r w:rsidRPr="00513A42">
              <w:rPr>
                <w:rFonts w:cs="Arial"/>
              </w:rPr>
              <w:t>рыбозащитных</w:t>
            </w:r>
            <w:proofErr w:type="spellEnd"/>
            <w:r w:rsidRPr="00513A42">
              <w:rPr>
                <w:rFonts w:cs="Arial"/>
              </w:rPr>
              <w:t xml:space="preserve"> сооружений в целях предотвращения попадания биоресурсов в водозаборные сооружения и оборудование гидротехнических сооружений рыбопропускными сооружениями в случае, если планируемая деятельность связана с забором воды из водного объекта рыбохозяйственного значения и (или) строительством и эксплуатацией гидротехнических сооружений;</w:t>
            </w:r>
          </w:p>
          <w:p w14:paraId="10D83EC7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е) выполнение условий и ограничений планируемой деятельности, необходимых для предупреждения или уменьшения негативного воздействия на биоресурсы и среду их обитания (условий забора воды и отведения сточных вод, выполнения работ в водоохранных </w:t>
            </w:r>
            <w:r w:rsidRPr="00513A42">
              <w:rPr>
                <w:rFonts w:cs="Arial"/>
              </w:rPr>
              <w:t>и</w:t>
            </w:r>
            <w:r>
              <w:rPr>
                <w:rFonts w:cs="Arial"/>
              </w:rPr>
              <w:t xml:space="preserve"> рыбохозяйственных заповедных зонах, а также ограничений по срокам и способам производства работ на акватории и других условий), исходя из биологических особенностей биоресурсов (сроков и мест их зимовки, нереста и размножения, нагула и массовых миграций);</w:t>
            </w:r>
          </w:p>
          <w:p w14:paraId="2AF01FC0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ж) определение последствий негативного воздействия планируемой деятельности на состояние биоресурсов и среды их обитания и разработка мероприятий по устранению последствий негативного воздействия на состояние биоресурсов и среды их обитания, направленных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негативного воздействия;</w:t>
            </w:r>
          </w:p>
          <w:p w14:paraId="58FED5B3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 xml:space="preserve">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</w:t>
            </w:r>
            <w:r w:rsidRPr="00513A42">
              <w:rPr>
                <w:rFonts w:cs="Arial"/>
              </w:rPr>
              <w:lastRenderedPageBreak/>
              <w:t>рыбохозяйственной мелиорации водных объектов, в том числе создания новых, расширения или модернизации существующих производственных мощностей, обеспечивающих выполнение таких мероприятий.</w:t>
            </w:r>
          </w:p>
          <w:p w14:paraId="535CBDAC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3. Меры по сохранению биоресурсов и среды их обитания, предусмотренные подпунктом "а" пункта 2 настоящего Положения, осуществляются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в соответствии с законодательством о градостроительной деятельности при подготовке документов территориального планирования, градостроительного зонирования и документации по планировке территорий.</w:t>
            </w:r>
          </w:p>
          <w:p w14:paraId="4FE34035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 При архитектурно-строительном проектировании, а также планировании внедрения новых технологических процессов и осуществления иной деятельности, которая может оказать прямое или косвенное воздействие на биоресурсы и среду их обитания, юридические и физические лица, в том числе индивидуальные предприниматели, обеспечивают предусмотренную подпунктом "б" пункта 2 настоящего Положения оценку воздействия планируемой деятельности на </w:t>
            </w:r>
            <w:r>
              <w:rPr>
                <w:rFonts w:cs="Arial"/>
                <w:shd w:val="clear" w:color="auto" w:fill="C0C0C0"/>
              </w:rPr>
              <w:t>окружающую</w:t>
            </w:r>
            <w:r>
              <w:rPr>
                <w:rFonts w:cs="Arial"/>
              </w:rPr>
              <w:t xml:space="preserve"> среду </w:t>
            </w:r>
            <w:r>
              <w:rPr>
                <w:rFonts w:cs="Arial"/>
                <w:shd w:val="clear" w:color="auto" w:fill="C0C0C0"/>
              </w:rPr>
              <w:t>в части биоресурсов и среды</w:t>
            </w:r>
            <w:r>
              <w:rPr>
                <w:rFonts w:cs="Arial"/>
              </w:rPr>
              <w:t xml:space="preserve"> их обитания </w:t>
            </w:r>
            <w:r>
              <w:rPr>
                <w:rFonts w:cs="Arial"/>
                <w:shd w:val="clear" w:color="auto" w:fill="C0C0C0"/>
              </w:rPr>
              <w:t>в порядке, установленном</w:t>
            </w:r>
            <w:r>
              <w:rPr>
                <w:rFonts w:cs="Arial"/>
              </w:rPr>
              <w:t xml:space="preserve"> в соответствии с пунктом 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 статьи 32 Федерального закона "Об охране окружающей среды".</w:t>
            </w:r>
          </w:p>
          <w:p w14:paraId="672AEC55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5. При установлении по результатам оценки воздействия планируемой деятельности на биоресурсы и среду их обитания, указанной в подпункте "б" пункта 2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 деятельности, которая может оказать негативное воздействие на биоресурсы и среду их обитания, осуществление мер по сохранению биоресурсов и среды их обитания, предусмотренных подпунктами "в" - "з" пункта 2 настоящего Положения.</w:t>
            </w:r>
          </w:p>
          <w:p w14:paraId="74B9678C" w14:textId="77777777" w:rsidR="00513A42" w:rsidRP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 xml:space="preserve">6. При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оказывающей прямое или косвенное негативное воздействие на биоресурсы и среду их обитания, юридические и физические лица, в том числе индивидуальные предприниматели, обеспечивают выполнение мер по сохранению биоресурсов и среды их </w:t>
            </w:r>
            <w:r w:rsidRPr="00513A42">
              <w:rPr>
                <w:rFonts w:cs="Arial"/>
              </w:rPr>
              <w:lastRenderedPageBreak/>
              <w:t>обитания, предусмотренных в документации в соответствии с пунктом 5 настоящего Положения.</w:t>
            </w:r>
          </w:p>
          <w:p w14:paraId="48F2B190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7. Мероприятия по устранению последствий негативного воздействия на состояние биоресурсов и среды их обитания, предусмотренные подпунктом "з" пункта 2 настоящего Положения (включая содержание и эксплуатацию указанных в этом подпункте производственных мощностей), осуществляются юридическими и физическими лицами, в том числе индивидуальными предпринимателями, в полном объеме до прекращения такого воздействия на биоресурсы и среду их обитания за счет собственных средств самостоятельно или с привлечением на договорной основе юридических лиц и индивидуальных предпринимателей, осуществляющих искусственное воспроизводство, акклиматизацию биоресурсов и рыбохозяйственную мелиорацию водных объектов.</w:t>
            </w:r>
          </w:p>
          <w:p w14:paraId="4247018B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искусственного воспроизводства биоресурсов осуществляются в порядке, устанавливаемом в соответствии с частью </w:t>
            </w:r>
            <w:r>
              <w:rPr>
                <w:rFonts w:cs="Arial"/>
                <w:shd w:val="clear" w:color="auto" w:fill="C0C0C0"/>
              </w:rPr>
              <w:t>6</w:t>
            </w:r>
            <w:r>
              <w:rPr>
                <w:rFonts w:cs="Arial"/>
              </w:rPr>
              <w:t xml:space="preserve"> статьи 45 Федерального закона "О рыболовстве и сохранении водных биологических ресурсов".</w:t>
            </w:r>
          </w:p>
          <w:p w14:paraId="428B58F2" w14:textId="77777777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акклиматизации биоресурсов осуществляются </w:t>
            </w:r>
            <w:r>
              <w:rPr>
                <w:rFonts w:cs="Arial"/>
                <w:shd w:val="clear" w:color="auto" w:fill="C0C0C0"/>
              </w:rPr>
              <w:t>в порядке, определяемом</w:t>
            </w:r>
            <w:r>
              <w:rPr>
                <w:rFonts w:cs="Arial"/>
              </w:rPr>
              <w:t xml:space="preserve"> в соответствии с частью 2 статьи 46 Федерального закона "О рыболовстве и сохранении водных биологических ресурсов".</w:t>
            </w:r>
          </w:p>
          <w:p w14:paraId="1324BCA7" w14:textId="73688C0A" w:rsidR="00513A42" w:rsidRDefault="00513A42" w:rsidP="00513A42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513A42">
              <w:rPr>
                <w:rFonts w:cs="Arial"/>
              </w:rPr>
              <w:t>Мероприятия по устранению последствий негативного воздействия планируемой деятельности на состояние биоресурсов и среды их обитания посредством рыбохозяйственной мелиорации водных объектов осуществляются в порядке, устанавливаемом в соответствии с частью 2 статьи 44 Федерального закона "О рыболовстве и сохранении водных биологических ресурсов".</w:t>
            </w:r>
          </w:p>
        </w:tc>
      </w:tr>
    </w:tbl>
    <w:p w14:paraId="3A8F3242" w14:textId="77777777" w:rsidR="00513A42" w:rsidRDefault="00513A42" w:rsidP="00564E2B">
      <w:pPr>
        <w:spacing w:after="1" w:line="200" w:lineRule="atLeast"/>
        <w:jc w:val="both"/>
        <w:sectPr w:rsidR="00513A42" w:rsidSect="00EF560F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32D77B5D" w14:textId="22DC9844" w:rsidR="00084A8A" w:rsidRPr="00513A42" w:rsidRDefault="00513A42" w:rsidP="00513A42">
      <w:pPr>
        <w:spacing w:after="1" w:line="200" w:lineRule="atLeast"/>
        <w:jc w:val="center"/>
      </w:pPr>
      <w:bookmarkStart w:id="5" w:name="Оглавление"/>
      <w:bookmarkEnd w:id="5"/>
      <w:r w:rsidRPr="00513A42">
        <w:rPr>
          <w:b/>
          <w:bCs/>
        </w:rPr>
        <w:lastRenderedPageBreak/>
        <w:t>ОГЛАВЛЕНИЕ</w:t>
      </w:r>
    </w:p>
    <w:p w14:paraId="50B5C70A" w14:textId="68A1AFA2" w:rsidR="00513A42" w:rsidRDefault="00513A42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513A42" w14:paraId="2975305E" w14:textId="77777777" w:rsidTr="00513A42">
        <w:tc>
          <w:tcPr>
            <w:tcW w:w="7597" w:type="dxa"/>
          </w:tcPr>
          <w:p w14:paraId="56064FCE" w14:textId="4EF992E1" w:rsidR="00513A42" w:rsidRPr="00513A42" w:rsidRDefault="00E777BE" w:rsidP="00513A4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513A42" w:rsidRPr="00E777BE">
                <w:rPr>
                  <w:rStyle w:val="a3"/>
                  <w:rFonts w:cs="Arial"/>
                  <w:szCs w:val="20"/>
                </w:rPr>
                <w:t>Постанов</w:t>
              </w:r>
              <w:r w:rsidR="00513A42" w:rsidRPr="00E777BE">
                <w:rPr>
                  <w:rStyle w:val="a3"/>
                  <w:rFonts w:cs="Arial"/>
                  <w:szCs w:val="20"/>
                </w:rPr>
                <w:t>л</w:t>
              </w:r>
              <w:r w:rsidR="00513A42" w:rsidRPr="00E777BE">
                <w:rPr>
                  <w:rStyle w:val="a3"/>
                  <w:rFonts w:cs="Arial"/>
                  <w:szCs w:val="20"/>
                </w:rPr>
                <w:t>ение</w:t>
              </w:r>
            </w:hyperlink>
          </w:p>
          <w:p w14:paraId="36E31D56" w14:textId="6278217C" w:rsidR="00513A42" w:rsidRPr="00513A42" w:rsidRDefault="00E777BE" w:rsidP="00513A4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513A42" w:rsidRPr="00E777BE">
                <w:rPr>
                  <w:rStyle w:val="a3"/>
                  <w:rFonts w:cs="Arial"/>
                  <w:szCs w:val="20"/>
                </w:rPr>
                <w:t>Положе</w:t>
              </w:r>
              <w:r w:rsidR="00513A42" w:rsidRPr="00E777BE">
                <w:rPr>
                  <w:rStyle w:val="a3"/>
                  <w:rFonts w:cs="Arial"/>
                  <w:szCs w:val="20"/>
                </w:rPr>
                <w:t>н</w:t>
              </w:r>
              <w:r w:rsidR="00513A42" w:rsidRPr="00E777BE">
                <w:rPr>
                  <w:rStyle w:val="a3"/>
                  <w:rFonts w:cs="Arial"/>
                  <w:szCs w:val="20"/>
                </w:rPr>
                <w:t>ие о мерах по сохранению водных биологических ресурсов и среды их обитания</w:t>
              </w:r>
            </w:hyperlink>
          </w:p>
        </w:tc>
        <w:tc>
          <w:tcPr>
            <w:tcW w:w="7597" w:type="dxa"/>
          </w:tcPr>
          <w:p w14:paraId="166C300D" w14:textId="69FFBBD1" w:rsidR="00513A42" w:rsidRPr="00513A42" w:rsidRDefault="00E777BE" w:rsidP="00513A4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513A42" w:rsidRPr="00E777BE">
                <w:rPr>
                  <w:rStyle w:val="a3"/>
                  <w:rFonts w:cs="Arial"/>
                  <w:szCs w:val="20"/>
                </w:rPr>
                <w:t>Пос</w:t>
              </w:r>
              <w:r w:rsidR="00513A42" w:rsidRPr="00E777BE">
                <w:rPr>
                  <w:rStyle w:val="a3"/>
                  <w:rFonts w:cs="Arial"/>
                  <w:szCs w:val="20"/>
                </w:rPr>
                <w:t>т</w:t>
              </w:r>
              <w:r w:rsidR="00513A42" w:rsidRPr="00E777BE">
                <w:rPr>
                  <w:rStyle w:val="a3"/>
                  <w:rFonts w:cs="Arial"/>
                  <w:szCs w:val="20"/>
                </w:rPr>
                <w:t>ановление</w:t>
              </w:r>
            </w:hyperlink>
          </w:p>
          <w:p w14:paraId="41E92D21" w14:textId="5450CF3A" w:rsidR="00513A42" w:rsidRPr="00513A42" w:rsidRDefault="00E777BE" w:rsidP="00513A4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513A42" w:rsidRPr="00E777BE">
                <w:rPr>
                  <w:rStyle w:val="a3"/>
                  <w:rFonts w:cs="Arial"/>
                  <w:szCs w:val="20"/>
                </w:rPr>
                <w:t>Положе</w:t>
              </w:r>
              <w:r w:rsidR="00513A42" w:rsidRPr="00E777BE">
                <w:rPr>
                  <w:rStyle w:val="a3"/>
                  <w:rFonts w:cs="Arial"/>
                  <w:szCs w:val="20"/>
                </w:rPr>
                <w:t>н</w:t>
              </w:r>
              <w:r w:rsidR="00513A42" w:rsidRPr="00E777BE">
                <w:rPr>
                  <w:rStyle w:val="a3"/>
                  <w:rFonts w:cs="Arial"/>
                  <w:szCs w:val="20"/>
                </w:rPr>
                <w:t>ие о мерах по сохранению водных биологических ресурсов и среды их обитания</w:t>
              </w:r>
            </w:hyperlink>
          </w:p>
        </w:tc>
      </w:tr>
    </w:tbl>
    <w:p w14:paraId="1DDBD45D" w14:textId="77777777" w:rsidR="00513A42" w:rsidRDefault="00513A42" w:rsidP="00564E2B">
      <w:pPr>
        <w:spacing w:after="1" w:line="200" w:lineRule="atLeast"/>
        <w:jc w:val="both"/>
      </w:pPr>
    </w:p>
    <w:sectPr w:rsidR="00513A42" w:rsidSect="00EF560F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D4"/>
    <w:rsid w:val="000923FD"/>
    <w:rsid w:val="001334C3"/>
    <w:rsid w:val="001D7DB1"/>
    <w:rsid w:val="00252FA0"/>
    <w:rsid w:val="002D700A"/>
    <w:rsid w:val="0039141E"/>
    <w:rsid w:val="003E2D1A"/>
    <w:rsid w:val="004F1653"/>
    <w:rsid w:val="00513A42"/>
    <w:rsid w:val="00554A37"/>
    <w:rsid w:val="00564E2B"/>
    <w:rsid w:val="00775A33"/>
    <w:rsid w:val="00924D38"/>
    <w:rsid w:val="00995BD1"/>
    <w:rsid w:val="009F7EFA"/>
    <w:rsid w:val="00A310D4"/>
    <w:rsid w:val="00B27FEA"/>
    <w:rsid w:val="00BC143F"/>
    <w:rsid w:val="00E777BE"/>
    <w:rsid w:val="00EC2D48"/>
    <w:rsid w:val="00EE32B7"/>
    <w:rsid w:val="00F3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CD7F"/>
  <w15:chartTrackingRefBased/>
  <w15:docId w15:val="{72ED94E1-1C34-40D8-B961-A1FB29A3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0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10D4"/>
    <w:rPr>
      <w:color w:val="605E5C"/>
      <w:shd w:val="clear" w:color="auto" w:fill="E1DFDD"/>
    </w:rPr>
  </w:style>
  <w:style w:type="paragraph" w:customStyle="1" w:styleId="ConsPlusTitlePage">
    <w:name w:val="ConsPlusTitlePage"/>
    <w:rsid w:val="00A310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table" w:styleId="a5">
    <w:name w:val="Table Grid"/>
    <w:basedOn w:val="a1"/>
    <w:uiPriority w:val="39"/>
    <w:rsid w:val="0051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77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96625692DE485CD20FFAA1B52079E7A92A845F72C760A33DA7A56F6CAC1D4679A76F8DD07DD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786894E8DFB653A3EF53AC6C5D0623CB842ABAFA0D64E24EE582CAC0AFF4CDF20E4C9B00a0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2025-10-01T10:02:00Z</dcterms:created>
  <dcterms:modified xsi:type="dcterms:W3CDTF">2025-10-01T11:19:00Z</dcterms:modified>
</cp:coreProperties>
</file>