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D775" w14:textId="77777777" w:rsidR="00D0187F" w:rsidRDefault="00D0187F" w:rsidP="00D0187F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6B886053" w14:textId="69E44317" w:rsidR="00D0187F" w:rsidRDefault="00D0187F" w:rsidP="00D0187F">
      <w:pPr>
        <w:spacing w:after="1" w:line="200" w:lineRule="atLeast"/>
        <w:jc w:val="both"/>
      </w:pPr>
    </w:p>
    <w:p w14:paraId="74EEBBC5" w14:textId="2AB2D4D9" w:rsidR="00D0187F" w:rsidRPr="00D0187F" w:rsidRDefault="00D0187F" w:rsidP="00D0187F">
      <w:pPr>
        <w:spacing w:after="1" w:line="200" w:lineRule="atLeast"/>
        <w:jc w:val="center"/>
      </w:pPr>
      <w:r w:rsidRPr="00D0187F">
        <w:rPr>
          <w:b/>
          <w:bCs/>
        </w:rPr>
        <w:t>СРАВНЕНИЕ</w:t>
      </w:r>
    </w:p>
    <w:p w14:paraId="5A34456B" w14:textId="77777777" w:rsidR="00D0187F" w:rsidRDefault="00D0187F" w:rsidP="00D0187F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597"/>
        <w:gridCol w:w="7597"/>
      </w:tblGrid>
      <w:tr w:rsidR="00D0187F" w:rsidRPr="00D0187F" w14:paraId="0D0A9F27" w14:textId="77777777" w:rsidTr="00D0187F">
        <w:tc>
          <w:tcPr>
            <w:tcW w:w="7597" w:type="dxa"/>
          </w:tcPr>
          <w:p w14:paraId="26AEBFC5" w14:textId="45F06217" w:rsidR="00723655" w:rsidRPr="00723655" w:rsidRDefault="00362138" w:rsidP="00723655">
            <w:pPr>
              <w:spacing w:after="1" w:line="200" w:lineRule="atLeast"/>
              <w:jc w:val="both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EFEB25" wp14:editId="530AF936">
                  <wp:extent cx="152400" cy="152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="00723655" w:rsidRPr="00723655">
                <w:rPr>
                  <w:rStyle w:val="a3"/>
                  <w:szCs w:val="20"/>
                </w:rPr>
                <w:t>Постанов</w:t>
              </w:r>
              <w:r w:rsidR="00723655" w:rsidRPr="00723655">
                <w:rPr>
                  <w:rStyle w:val="a3"/>
                  <w:szCs w:val="20"/>
                </w:rPr>
                <w:t>л</w:t>
              </w:r>
              <w:r w:rsidR="00723655" w:rsidRPr="00723655">
                <w:rPr>
                  <w:rStyle w:val="a3"/>
                  <w:szCs w:val="20"/>
                </w:rPr>
                <w:t>ение</w:t>
              </w:r>
            </w:hyperlink>
            <w:r w:rsidR="00723655" w:rsidRPr="00723655">
              <w:rPr>
                <w:szCs w:val="20"/>
              </w:rPr>
              <w:t xml:space="preserve"> Минтруда РФ от 31.12.2002 N 85</w:t>
            </w:r>
          </w:p>
          <w:p w14:paraId="18FFA6AF" w14:textId="77777777" w:rsidR="00723655" w:rsidRPr="00723655" w:rsidRDefault="00723655" w:rsidP="00723655">
            <w:pPr>
              <w:spacing w:after="1" w:line="200" w:lineRule="atLeast"/>
              <w:jc w:val="both"/>
              <w:rPr>
                <w:szCs w:val="20"/>
              </w:rPr>
            </w:pPr>
            <w:r w:rsidRPr="00723655">
              <w:rPr>
                <w:szCs w:val="20"/>
              </w:rPr>
              <w:t>"Об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</w:t>
            </w:r>
          </w:p>
          <w:p w14:paraId="22AA514E" w14:textId="77777777" w:rsidR="00723655" w:rsidRPr="00723655" w:rsidRDefault="00723655" w:rsidP="00723655">
            <w:pPr>
              <w:spacing w:after="1" w:line="200" w:lineRule="atLeast"/>
              <w:jc w:val="both"/>
              <w:rPr>
                <w:szCs w:val="20"/>
              </w:rPr>
            </w:pPr>
            <w:r w:rsidRPr="00723655">
              <w:rPr>
                <w:szCs w:val="20"/>
              </w:rPr>
              <w:t>(бригадной) материальной ответственности, а также типовых форм договоров о полной материальной ответственности"</w:t>
            </w:r>
          </w:p>
          <w:p w14:paraId="5E2CAD36" w14:textId="7AFDECFB" w:rsidR="00D0187F" w:rsidRPr="00D0187F" w:rsidRDefault="00723655" w:rsidP="00723655">
            <w:pPr>
              <w:spacing w:after="1" w:line="200" w:lineRule="atLeast"/>
              <w:jc w:val="both"/>
              <w:rPr>
                <w:szCs w:val="20"/>
              </w:rPr>
            </w:pPr>
            <w:r w:rsidRPr="00723655">
              <w:rPr>
                <w:szCs w:val="20"/>
              </w:rPr>
              <w:t>(Зарегистрировано в Минюсте РФ 03.02.2003 N 4171)</w:t>
            </w:r>
          </w:p>
        </w:tc>
        <w:tc>
          <w:tcPr>
            <w:tcW w:w="7597" w:type="dxa"/>
          </w:tcPr>
          <w:p w14:paraId="6692F70E" w14:textId="0ABC4F67" w:rsidR="00723655" w:rsidRPr="00723655" w:rsidRDefault="00362138" w:rsidP="00723655">
            <w:pPr>
              <w:spacing w:after="1" w:line="200" w:lineRule="atLeast"/>
              <w:jc w:val="both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53EE999" wp14:editId="214657FF">
                  <wp:extent cx="19050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 w:rsidR="00723655" w:rsidRPr="00723655">
                <w:rPr>
                  <w:rStyle w:val="a3"/>
                  <w:szCs w:val="20"/>
                </w:rPr>
                <w:t>Пр</w:t>
              </w:r>
              <w:r w:rsidR="00723655" w:rsidRPr="00723655">
                <w:rPr>
                  <w:rStyle w:val="a3"/>
                  <w:szCs w:val="20"/>
                </w:rPr>
                <w:t>и</w:t>
              </w:r>
              <w:r w:rsidR="00723655" w:rsidRPr="00723655">
                <w:rPr>
                  <w:rStyle w:val="a3"/>
                  <w:szCs w:val="20"/>
                </w:rPr>
                <w:t>каз</w:t>
              </w:r>
            </w:hyperlink>
            <w:r w:rsidR="00723655" w:rsidRPr="00723655">
              <w:rPr>
                <w:szCs w:val="20"/>
              </w:rPr>
              <w:t xml:space="preserve"> Минтруда России от 16.04.2025 N 251н</w:t>
            </w:r>
          </w:p>
          <w:p w14:paraId="2F1CD231" w14:textId="77777777" w:rsidR="00723655" w:rsidRPr="00723655" w:rsidRDefault="00723655" w:rsidP="00723655">
            <w:pPr>
              <w:spacing w:after="1" w:line="200" w:lineRule="atLeast"/>
              <w:jc w:val="both"/>
              <w:rPr>
                <w:szCs w:val="20"/>
              </w:rPr>
            </w:pPr>
            <w:r w:rsidRPr="00723655">
              <w:rPr>
                <w:szCs w:val="20"/>
              </w:rPr>
              <w:t>"Об утверждении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</w:t>
            </w:r>
          </w:p>
          <w:p w14:paraId="72FDC8BB" w14:textId="7FB8702C" w:rsidR="00D0187F" w:rsidRPr="00D0187F" w:rsidRDefault="00723655" w:rsidP="00723655">
            <w:pPr>
              <w:spacing w:after="1" w:line="200" w:lineRule="atLeast"/>
              <w:jc w:val="both"/>
              <w:rPr>
                <w:szCs w:val="20"/>
              </w:rPr>
            </w:pPr>
            <w:r w:rsidRPr="00723655">
              <w:rPr>
                <w:szCs w:val="20"/>
              </w:rPr>
              <w:t>(Зарегистрировано в Минюсте России 16.05.2025 N 82205)</w:t>
            </w:r>
          </w:p>
        </w:tc>
      </w:tr>
      <w:tr w:rsidR="00BA21CE" w:rsidRPr="00D0187F" w14:paraId="2CBAF9C3" w14:textId="77777777" w:rsidTr="00276392">
        <w:tc>
          <w:tcPr>
            <w:tcW w:w="15194" w:type="dxa"/>
            <w:gridSpan w:val="2"/>
          </w:tcPr>
          <w:p w14:paraId="443B29AF" w14:textId="1E66A5BB" w:rsidR="00BA21CE" w:rsidRPr="00D0187F" w:rsidRDefault="00362138" w:rsidP="00BA21CE">
            <w:pPr>
              <w:spacing w:after="1" w:line="200" w:lineRule="atLeast"/>
              <w:jc w:val="center"/>
              <w:rPr>
                <w:szCs w:val="20"/>
              </w:rPr>
            </w:pPr>
            <w:hyperlink w:anchor="Оглавление" w:history="1">
              <w:r w:rsidR="00BA21CE" w:rsidRPr="00BA21CE">
                <w:rPr>
                  <w:rStyle w:val="a3"/>
                  <w:szCs w:val="20"/>
                </w:rPr>
                <w:t>См. Оглавление</w:t>
              </w:r>
            </w:hyperlink>
          </w:p>
        </w:tc>
      </w:tr>
      <w:tr w:rsidR="00D0187F" w:rsidRPr="00D0187F" w14:paraId="0EBF0469" w14:textId="77777777" w:rsidTr="00D0187F">
        <w:tc>
          <w:tcPr>
            <w:tcW w:w="7597" w:type="dxa"/>
          </w:tcPr>
          <w:p w14:paraId="087AE7E2" w14:textId="77777777" w:rsidR="00D0187F" w:rsidRPr="00D0187F" w:rsidRDefault="00D0187F" w:rsidP="00D0187F">
            <w:pPr>
              <w:spacing w:after="1" w:line="200" w:lineRule="atLeas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Зарегистрировано в Минюсте </w:t>
            </w:r>
            <w:r w:rsidRPr="00D0187F">
              <w:rPr>
                <w:rFonts w:cs="Arial"/>
                <w:strike/>
                <w:color w:val="FF0000"/>
                <w:szCs w:val="20"/>
              </w:rPr>
              <w:t>РФ 3 февраля 2003</w:t>
            </w:r>
            <w:r w:rsidRPr="00D0187F">
              <w:rPr>
                <w:rFonts w:cs="Arial"/>
                <w:szCs w:val="20"/>
              </w:rPr>
              <w:t xml:space="preserve"> г. N </w:t>
            </w:r>
            <w:r w:rsidRPr="00D0187F">
              <w:rPr>
                <w:rFonts w:cs="Arial"/>
                <w:strike/>
                <w:color w:val="FF0000"/>
                <w:szCs w:val="20"/>
              </w:rPr>
              <w:t>4171</w:t>
            </w:r>
          </w:p>
          <w:p w14:paraId="6E1E7B73" w14:textId="77777777" w:rsidR="00D0187F" w:rsidRPr="00D0187F" w:rsidRDefault="00D0187F" w:rsidP="00D87CDF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14:paraId="2E096CCB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 xml:space="preserve">МИНИСТЕРСТВО ТРУДА И </w:t>
            </w:r>
            <w:r w:rsidRPr="00D0187F">
              <w:rPr>
                <w:rFonts w:cs="Arial"/>
                <w:b/>
                <w:strike/>
                <w:color w:val="FF0000"/>
                <w:szCs w:val="20"/>
              </w:rPr>
              <w:t>СОЦИАЛЬНОГО РАЗВИТИЯ</w:t>
            </w:r>
          </w:p>
          <w:p w14:paraId="3A9F7752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РОССИЙСКОЙ ФЕДЕРАЦИИ</w:t>
            </w:r>
          </w:p>
          <w:p w14:paraId="12B15AE2" w14:textId="77777777" w:rsidR="00D0187F" w:rsidRPr="00D0187F" w:rsidRDefault="00D0187F" w:rsidP="00D87CDF">
            <w:pPr>
              <w:spacing w:after="1" w:line="200" w:lineRule="atLeast"/>
              <w:jc w:val="both"/>
              <w:rPr>
                <w:szCs w:val="20"/>
              </w:rPr>
            </w:pPr>
          </w:p>
          <w:p w14:paraId="38F85EA1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bookmarkStart w:id="0" w:name="Р1_1"/>
            <w:bookmarkEnd w:id="0"/>
            <w:r w:rsidRPr="00D0187F">
              <w:rPr>
                <w:rFonts w:cs="Arial"/>
                <w:b/>
                <w:strike/>
                <w:color w:val="FF0000"/>
                <w:szCs w:val="20"/>
              </w:rPr>
              <w:t>ПОСТАНОВЛЕНИЕ</w:t>
            </w:r>
          </w:p>
          <w:p w14:paraId="2B5307C1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87CDF">
              <w:rPr>
                <w:rFonts w:cs="Arial"/>
                <w:b/>
                <w:szCs w:val="20"/>
              </w:rPr>
              <w:t xml:space="preserve">от </w:t>
            </w:r>
            <w:r w:rsidRPr="00D0187F">
              <w:rPr>
                <w:rFonts w:cs="Arial"/>
                <w:b/>
                <w:strike/>
                <w:color w:val="FF0000"/>
                <w:szCs w:val="20"/>
              </w:rPr>
              <w:t>31 декабря 2002</w:t>
            </w:r>
            <w:r w:rsidRPr="00D0187F">
              <w:rPr>
                <w:rFonts w:cs="Arial"/>
                <w:b/>
                <w:szCs w:val="20"/>
              </w:rPr>
              <w:t xml:space="preserve"> г. N </w:t>
            </w:r>
            <w:r w:rsidRPr="00D0187F">
              <w:rPr>
                <w:rFonts w:cs="Arial"/>
                <w:b/>
                <w:strike/>
                <w:color w:val="FF0000"/>
                <w:szCs w:val="20"/>
              </w:rPr>
              <w:t>85</w:t>
            </w:r>
          </w:p>
          <w:p w14:paraId="2B5D329C" w14:textId="77777777" w:rsidR="00D0187F" w:rsidRPr="00D0187F" w:rsidRDefault="00D0187F" w:rsidP="00D87CDF">
            <w:pPr>
              <w:spacing w:after="1" w:line="200" w:lineRule="atLeast"/>
              <w:jc w:val="both"/>
              <w:rPr>
                <w:szCs w:val="20"/>
              </w:rPr>
            </w:pPr>
          </w:p>
          <w:p w14:paraId="316B46B1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ОБ УТВЕРЖДЕНИИ</w:t>
            </w:r>
          </w:p>
          <w:p w14:paraId="7B83BABB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ПЕРЕЧНЕЙ ДОЛЖНОСТЕЙ И РАБОТ,</w:t>
            </w:r>
          </w:p>
          <w:p w14:paraId="079F8E40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ЗАМЕЩАЕМЫХ ИЛИ ВЫПОЛНЯЕМЫХ РАБОТНИКАМИ,</w:t>
            </w:r>
          </w:p>
          <w:p w14:paraId="0F20D989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С КОТОРЫМИ РАБОТОДАТЕЛЬ МОЖЕТ ЗАКЛЮЧАТЬ ПИСЬМЕННЫЕ</w:t>
            </w:r>
          </w:p>
          <w:p w14:paraId="7A461DA7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ДОГОВОРЫ О ПОЛНОЙ ИНДИВИДУАЛЬНОЙ ИЛИ КОЛЛЕКТИВНОЙ</w:t>
            </w:r>
          </w:p>
          <w:p w14:paraId="6EEC9B68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(БРИГАДНОЙ) МАТЕРИАЛЬНОЙ ОТВЕТСТВЕННОСТИ,</w:t>
            </w:r>
          </w:p>
          <w:p w14:paraId="0612DBD9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А ТАКЖЕ ТИПОВЫХ ФОРМ ДОГОВОРОВ О ПОЛНОЙ</w:t>
            </w:r>
          </w:p>
          <w:p w14:paraId="1C88B913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МАТЕРИАЛЬНОЙ ОТВЕТСТВЕННОСТИ</w:t>
            </w:r>
          </w:p>
          <w:p w14:paraId="4430CBF1" w14:textId="77777777" w:rsidR="00D0187F" w:rsidRPr="00D0187F" w:rsidRDefault="00D0187F" w:rsidP="00D87CDF">
            <w:pPr>
              <w:spacing w:after="1" w:line="200" w:lineRule="atLeast"/>
              <w:rPr>
                <w:szCs w:val="20"/>
              </w:rPr>
            </w:pPr>
          </w:p>
          <w:p w14:paraId="1F0CC5AD" w14:textId="77777777" w:rsidR="00D0187F" w:rsidRPr="00D0187F" w:rsidRDefault="00D0187F" w:rsidP="00D87CDF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В соответствии </w:t>
            </w:r>
            <w:r w:rsidRPr="00D0187F">
              <w:rPr>
                <w:rFonts w:cs="Arial"/>
                <w:strike/>
                <w:color w:val="FF0000"/>
                <w:szCs w:val="20"/>
              </w:rPr>
              <w:t>с Постановлением</w:t>
            </w:r>
            <w:r w:rsidRPr="00D0187F">
              <w:rPr>
                <w:rFonts w:cs="Arial"/>
                <w:szCs w:val="20"/>
              </w:rPr>
              <w:t xml:space="preserve"> Правительства Российской Федерации от 14 ноября 2002 г. N 823 "О порядке утверждения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 </w:t>
            </w:r>
            <w:r w:rsidRPr="00D0187F">
              <w:rPr>
                <w:rFonts w:cs="Arial"/>
                <w:strike/>
                <w:color w:val="FF0000"/>
                <w:szCs w:val="20"/>
              </w:rPr>
              <w:t>(Собрание законодательства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Российской Федерации, </w:t>
            </w:r>
            <w:r w:rsidRPr="00D0187F">
              <w:rPr>
                <w:rFonts w:cs="Arial"/>
                <w:strike/>
                <w:color w:val="FF0000"/>
                <w:szCs w:val="20"/>
              </w:rPr>
              <w:t>2002, N 47, ст. 4678) Министерство</w:t>
            </w:r>
            <w:r w:rsidRPr="00D87CDF">
              <w:rPr>
                <w:rFonts w:cs="Arial"/>
                <w:szCs w:val="20"/>
              </w:rPr>
              <w:t xml:space="preserve"> труда и </w:t>
            </w:r>
            <w:r w:rsidRPr="00D87CDF">
              <w:rPr>
                <w:rFonts w:cs="Arial"/>
                <w:strike/>
                <w:color w:val="FF0000"/>
                <w:szCs w:val="20"/>
              </w:rPr>
              <w:t>социального развития</w:t>
            </w:r>
            <w:r w:rsidRPr="00D0187F">
              <w:rPr>
                <w:rFonts w:cs="Arial"/>
                <w:szCs w:val="20"/>
              </w:rPr>
              <w:t xml:space="preserve"> Российской Федерации </w:t>
            </w:r>
            <w:r w:rsidRPr="00D0187F">
              <w:rPr>
                <w:rFonts w:cs="Arial"/>
                <w:strike/>
                <w:color w:val="FF0000"/>
                <w:szCs w:val="20"/>
              </w:rPr>
              <w:t>постановляет</w:t>
            </w:r>
            <w:r w:rsidRPr="00D0187F">
              <w:rPr>
                <w:rFonts w:cs="Arial"/>
                <w:szCs w:val="20"/>
              </w:rPr>
              <w:t>:</w:t>
            </w:r>
          </w:p>
        </w:tc>
        <w:tc>
          <w:tcPr>
            <w:tcW w:w="7597" w:type="dxa"/>
          </w:tcPr>
          <w:p w14:paraId="4808519E" w14:textId="77777777" w:rsidR="00D0187F" w:rsidRPr="00D0187F" w:rsidRDefault="00D0187F" w:rsidP="00D87CDF">
            <w:pPr>
              <w:spacing w:after="1" w:line="200" w:lineRule="atLeas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Зарегистрировано в Минюсте </w:t>
            </w:r>
            <w:r w:rsidRPr="00D0187F">
              <w:rPr>
                <w:rFonts w:cs="Arial"/>
                <w:szCs w:val="20"/>
                <w:shd w:val="clear" w:color="auto" w:fill="C0C0C0"/>
              </w:rPr>
              <w:t>России 16 мая 2025</w:t>
            </w:r>
            <w:r w:rsidRPr="00D0187F">
              <w:rPr>
                <w:rFonts w:cs="Arial"/>
                <w:szCs w:val="20"/>
              </w:rPr>
              <w:t xml:space="preserve"> г. N </w:t>
            </w:r>
            <w:r w:rsidRPr="00D0187F">
              <w:rPr>
                <w:rFonts w:cs="Arial"/>
                <w:szCs w:val="20"/>
                <w:shd w:val="clear" w:color="auto" w:fill="C0C0C0"/>
              </w:rPr>
              <w:t>82205</w:t>
            </w:r>
          </w:p>
          <w:p w14:paraId="022FF717" w14:textId="77777777" w:rsidR="00D0187F" w:rsidRPr="00D0187F" w:rsidRDefault="00D0187F" w:rsidP="00D87CDF">
            <w:pPr>
              <w:pBdr>
                <w:top w:val="single" w:sz="6" w:space="0" w:color="auto"/>
              </w:pBdr>
              <w:spacing w:after="1" w:line="200" w:lineRule="atLeast"/>
              <w:jc w:val="both"/>
              <w:rPr>
                <w:szCs w:val="20"/>
              </w:rPr>
            </w:pPr>
          </w:p>
          <w:p w14:paraId="3DC3119E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 xml:space="preserve">МИНИСТЕРСТВО ТРУДА И </w:t>
            </w:r>
            <w:r w:rsidRPr="00D0187F">
              <w:rPr>
                <w:rFonts w:cs="Arial"/>
                <w:b/>
                <w:szCs w:val="20"/>
                <w:shd w:val="clear" w:color="auto" w:fill="C0C0C0"/>
              </w:rPr>
              <w:t>СОЦИАЛЬНОЙ ЗАЩИТЫ</w:t>
            </w:r>
            <w:r w:rsidRPr="00D0187F">
              <w:rPr>
                <w:rFonts w:cs="Arial"/>
                <w:b/>
                <w:szCs w:val="20"/>
              </w:rPr>
              <w:t xml:space="preserve"> РОССИЙСКОЙ ФЕДЕРАЦИИ</w:t>
            </w:r>
          </w:p>
          <w:p w14:paraId="7F87A77D" w14:textId="77777777" w:rsidR="00D0187F" w:rsidRPr="00D0187F" w:rsidRDefault="00D0187F" w:rsidP="00D87CDF">
            <w:pPr>
              <w:spacing w:after="1" w:line="200" w:lineRule="atLeast"/>
              <w:jc w:val="both"/>
              <w:rPr>
                <w:szCs w:val="20"/>
              </w:rPr>
            </w:pPr>
          </w:p>
          <w:p w14:paraId="123153CF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bookmarkStart w:id="1" w:name="Р2_1"/>
            <w:bookmarkEnd w:id="1"/>
            <w:r w:rsidRPr="00D0187F">
              <w:rPr>
                <w:rFonts w:cs="Arial"/>
                <w:b/>
                <w:szCs w:val="20"/>
                <w:shd w:val="clear" w:color="auto" w:fill="C0C0C0"/>
              </w:rPr>
              <w:t>ПРИКАЗ</w:t>
            </w:r>
          </w:p>
          <w:p w14:paraId="0968E72C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87CDF">
              <w:rPr>
                <w:rFonts w:cs="Arial"/>
                <w:b/>
                <w:szCs w:val="20"/>
              </w:rPr>
              <w:t xml:space="preserve">от </w:t>
            </w:r>
            <w:r w:rsidRPr="00D0187F">
              <w:rPr>
                <w:rFonts w:cs="Arial"/>
                <w:b/>
                <w:szCs w:val="20"/>
                <w:shd w:val="clear" w:color="auto" w:fill="C0C0C0"/>
              </w:rPr>
              <w:t>16 апреля 2025</w:t>
            </w:r>
            <w:r w:rsidRPr="00D0187F">
              <w:rPr>
                <w:rFonts w:cs="Arial"/>
                <w:b/>
                <w:szCs w:val="20"/>
              </w:rPr>
              <w:t xml:space="preserve"> г. N </w:t>
            </w:r>
            <w:r w:rsidRPr="00D0187F">
              <w:rPr>
                <w:rFonts w:cs="Arial"/>
                <w:b/>
                <w:szCs w:val="20"/>
                <w:shd w:val="clear" w:color="auto" w:fill="C0C0C0"/>
              </w:rPr>
              <w:t>251н</w:t>
            </w:r>
          </w:p>
          <w:p w14:paraId="18793497" w14:textId="77777777" w:rsidR="00D0187F" w:rsidRPr="00D0187F" w:rsidRDefault="00D0187F" w:rsidP="00D87CDF">
            <w:pPr>
              <w:spacing w:after="1" w:line="200" w:lineRule="atLeast"/>
              <w:jc w:val="both"/>
              <w:rPr>
                <w:szCs w:val="20"/>
              </w:rPr>
            </w:pPr>
          </w:p>
          <w:p w14:paraId="7CE341C5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ОБ УТВЕРЖДЕНИИ ПЕРЕЧНЕЙ</w:t>
            </w:r>
          </w:p>
          <w:p w14:paraId="355F1642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ДОЛЖНОСТЕЙ И РАБОТ, ЗАМЕЩАЕМЫХ ИЛИ ВЫПОЛНЯЕМЫХ РАБОТНИКАМИ,</w:t>
            </w:r>
          </w:p>
          <w:p w14:paraId="1BE5A6D7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С КОТОРЫМИ РАБОТОДАТЕЛЬ МОЖЕТ ЗАКЛЮЧАТЬ ПИСЬМЕННЫЕ ДОГОВОРЫ</w:t>
            </w:r>
          </w:p>
          <w:p w14:paraId="543E36CF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О ПОЛНОЙ ИНДИВИДУАЛЬНОЙ ИЛИ КОЛЛЕКТИВНОЙ (БРИГАДНОЙ)</w:t>
            </w:r>
          </w:p>
          <w:p w14:paraId="71C97F95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МАТЕРИАЛЬНОЙ ОТВЕТСТВЕННОСТИ, А ТАКЖЕ ТИПОВЫХ ФОРМ</w:t>
            </w:r>
          </w:p>
          <w:p w14:paraId="5A3075E8" w14:textId="77777777" w:rsidR="00D0187F" w:rsidRPr="00D0187F" w:rsidRDefault="00D0187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</w:rPr>
              <w:t>ДОГОВОРОВ О ПОЛНОЙ МАТЕРИАЛЬНОЙ ОТВЕТСТВЕННОСТИ</w:t>
            </w:r>
          </w:p>
          <w:p w14:paraId="10282C03" w14:textId="77777777" w:rsidR="00D0187F" w:rsidRPr="00D0187F" w:rsidRDefault="00D0187F" w:rsidP="00D87CDF">
            <w:pPr>
              <w:spacing w:after="1" w:line="200" w:lineRule="atLeast"/>
              <w:jc w:val="both"/>
              <w:rPr>
                <w:szCs w:val="20"/>
              </w:rPr>
            </w:pPr>
          </w:p>
          <w:p w14:paraId="702D23B0" w14:textId="77777777" w:rsidR="00D0187F" w:rsidRPr="00D0187F" w:rsidRDefault="00D0187F" w:rsidP="00D87CDF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В соответствии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со статьей 244 Трудового кодекса Российской Федерации, пунктом "а" постановления</w:t>
            </w:r>
            <w:r w:rsidRPr="00D0187F">
              <w:rPr>
                <w:rFonts w:cs="Arial"/>
                <w:szCs w:val="20"/>
              </w:rPr>
              <w:t xml:space="preserve"> Правительства Российской Федерации от 14 ноября 2002 г. N 823 "О порядке утверждения перечней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а также типовых форм договоров о полной материальной ответственности" </w:t>
            </w:r>
            <w:r w:rsidRPr="00D0187F">
              <w:rPr>
                <w:rFonts w:cs="Arial"/>
                <w:szCs w:val="20"/>
                <w:shd w:val="clear" w:color="auto" w:fill="C0C0C0"/>
              </w:rPr>
              <w:t>и пунктом 1 Положения о Министерстве</w:t>
            </w:r>
            <w:r w:rsidRPr="00D87CDF">
              <w:rPr>
                <w:rFonts w:cs="Arial"/>
                <w:szCs w:val="20"/>
              </w:rPr>
              <w:t xml:space="preserve"> труда и </w:t>
            </w:r>
            <w:r w:rsidRPr="00D87CDF">
              <w:rPr>
                <w:rFonts w:cs="Arial"/>
                <w:szCs w:val="20"/>
                <w:shd w:val="clear" w:color="auto" w:fill="C0C0C0"/>
              </w:rPr>
              <w:t>социальной защиты</w:t>
            </w:r>
            <w:r w:rsidRPr="00D87CDF">
              <w:rPr>
                <w:rFonts w:cs="Arial"/>
                <w:szCs w:val="20"/>
              </w:rPr>
              <w:t xml:space="preserve"> Российской Федерации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, </w:t>
            </w:r>
            <w:r w:rsidRPr="00D0187F">
              <w:rPr>
                <w:rFonts w:cs="Arial"/>
                <w:szCs w:val="20"/>
                <w:shd w:val="clear" w:color="auto" w:fill="C0C0C0"/>
              </w:rPr>
              <w:lastRenderedPageBreak/>
              <w:t>утвержденного постановлением Правительства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от 19 июня 2012 г. N 610, приказываю</w:t>
            </w:r>
            <w:r w:rsidRPr="00D0187F">
              <w:rPr>
                <w:rFonts w:cs="Arial"/>
                <w:szCs w:val="20"/>
              </w:rPr>
              <w:t>:</w:t>
            </w:r>
          </w:p>
        </w:tc>
      </w:tr>
      <w:tr w:rsidR="00D87CDF" w:rsidRPr="00D0187F" w14:paraId="39CF8727" w14:textId="77777777" w:rsidTr="00D0187F">
        <w:tc>
          <w:tcPr>
            <w:tcW w:w="7597" w:type="dxa"/>
          </w:tcPr>
          <w:p w14:paraId="7330DEF9" w14:textId="77777777" w:rsid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lastRenderedPageBreak/>
              <w:t>1. Утвердить:</w:t>
            </w:r>
          </w:p>
          <w:p w14:paraId="7465F7AE" w14:textId="429DFF66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 </w:t>
            </w:r>
            <w:r w:rsidRPr="00D87CDF">
              <w:rPr>
                <w:rFonts w:cs="Arial"/>
                <w:szCs w:val="20"/>
              </w:rPr>
              <w:t>согласно приложению N 1;</w:t>
            </w:r>
          </w:p>
        </w:tc>
        <w:tc>
          <w:tcPr>
            <w:tcW w:w="7597" w:type="dxa"/>
          </w:tcPr>
          <w:p w14:paraId="056E7901" w14:textId="77777777" w:rsid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t>1. Утвердить:</w:t>
            </w:r>
          </w:p>
          <w:p w14:paraId="06DBD037" w14:textId="0565FDBE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</w:r>
            <w:r w:rsidRPr="00D0187F">
              <w:rPr>
                <w:rFonts w:cs="Arial"/>
                <w:szCs w:val="20"/>
                <w:shd w:val="clear" w:color="auto" w:fill="C0C0C0"/>
              </w:rPr>
              <w:t>,</w:t>
            </w:r>
            <w:r w:rsidRPr="00D0187F">
              <w:rPr>
                <w:rFonts w:cs="Arial"/>
                <w:szCs w:val="20"/>
              </w:rPr>
              <w:t xml:space="preserve"> согласно приложению N </w:t>
            </w:r>
            <w:r w:rsidRPr="00D87CDF">
              <w:rPr>
                <w:rFonts w:cs="Arial"/>
                <w:szCs w:val="20"/>
              </w:rPr>
              <w:t xml:space="preserve">1 </w:t>
            </w:r>
            <w:r w:rsidRPr="00D0187F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D0187F">
              <w:rPr>
                <w:rFonts w:cs="Arial"/>
                <w:szCs w:val="20"/>
              </w:rPr>
              <w:t>;</w:t>
            </w:r>
          </w:p>
        </w:tc>
      </w:tr>
      <w:tr w:rsidR="00D87CDF" w:rsidRPr="00D0187F" w14:paraId="3E74FA4C" w14:textId="77777777" w:rsidTr="00D0187F">
        <w:tc>
          <w:tcPr>
            <w:tcW w:w="7597" w:type="dxa"/>
          </w:tcPr>
          <w:p w14:paraId="6980AD58" w14:textId="44B97692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87CDF">
              <w:rPr>
                <w:rFonts w:cs="Arial"/>
                <w:szCs w:val="20"/>
              </w:rPr>
              <w:t xml:space="preserve">Типовую форму договора о полной индивидуальной материальной ответственности согласно приложению </w:t>
            </w:r>
            <w:r w:rsidRPr="00D0187F">
              <w:rPr>
                <w:rFonts w:cs="Arial"/>
                <w:szCs w:val="20"/>
              </w:rPr>
              <w:t xml:space="preserve">N </w:t>
            </w:r>
            <w:r w:rsidRPr="00D0187F">
              <w:rPr>
                <w:rFonts w:cs="Arial"/>
                <w:strike/>
                <w:color w:val="FF0000"/>
                <w:szCs w:val="20"/>
              </w:rPr>
              <w:t>2</w:t>
            </w:r>
            <w:r w:rsidRPr="00D0187F">
              <w:rPr>
                <w:rFonts w:cs="Arial"/>
                <w:szCs w:val="20"/>
              </w:rPr>
              <w:t>;</w:t>
            </w:r>
          </w:p>
        </w:tc>
        <w:tc>
          <w:tcPr>
            <w:tcW w:w="7597" w:type="dxa"/>
          </w:tcPr>
          <w:p w14:paraId="0887026E" w14:textId="77777777" w:rsidR="00D87CDF" w:rsidRPr="00D0187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D87CDF" w:rsidRPr="00D0187F" w14:paraId="7237C868" w14:textId="77777777" w:rsidTr="00D0187F">
        <w:tc>
          <w:tcPr>
            <w:tcW w:w="7597" w:type="dxa"/>
          </w:tcPr>
          <w:p w14:paraId="28B30243" w14:textId="650825A5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 согласно приложению N </w:t>
            </w:r>
            <w:r w:rsidRPr="00D87CDF">
              <w:rPr>
                <w:rFonts w:cs="Arial"/>
                <w:strike/>
                <w:color w:val="FF0000"/>
                <w:szCs w:val="20"/>
              </w:rPr>
              <w:t>3</w:t>
            </w:r>
            <w:r w:rsidRPr="00D0187F">
              <w:rPr>
                <w:rFonts w:cs="Arial"/>
                <w:szCs w:val="20"/>
              </w:rPr>
              <w:t>;</w:t>
            </w:r>
          </w:p>
        </w:tc>
        <w:tc>
          <w:tcPr>
            <w:tcW w:w="7597" w:type="dxa"/>
          </w:tcPr>
          <w:p w14:paraId="766A9735" w14:textId="141F0741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</w:t>
            </w:r>
            <w:r w:rsidRPr="00D0187F">
              <w:rPr>
                <w:rFonts w:cs="Arial"/>
                <w:szCs w:val="20"/>
                <w:shd w:val="clear" w:color="auto" w:fill="C0C0C0"/>
              </w:rPr>
              <w:t>,</w:t>
            </w:r>
            <w:r w:rsidRPr="00D87CDF">
              <w:rPr>
                <w:rFonts w:cs="Arial"/>
                <w:szCs w:val="20"/>
              </w:rPr>
              <w:t xml:space="preserve"> согласно приложению N </w:t>
            </w:r>
            <w:r w:rsidRPr="00D0187F">
              <w:rPr>
                <w:rFonts w:cs="Arial"/>
                <w:szCs w:val="20"/>
                <w:shd w:val="clear" w:color="auto" w:fill="C0C0C0"/>
              </w:rPr>
              <w:t>2 к настоящему приказу</w:t>
            </w:r>
            <w:r w:rsidRPr="00D87CDF">
              <w:rPr>
                <w:rFonts w:cs="Arial"/>
                <w:szCs w:val="20"/>
              </w:rPr>
              <w:t>;</w:t>
            </w:r>
          </w:p>
        </w:tc>
      </w:tr>
      <w:tr w:rsidR="00D87CDF" w:rsidRPr="00D0187F" w14:paraId="659F00B2" w14:textId="77777777" w:rsidTr="00D0187F">
        <w:tc>
          <w:tcPr>
            <w:tcW w:w="7597" w:type="dxa"/>
          </w:tcPr>
          <w:p w14:paraId="61103D3C" w14:textId="77777777" w:rsidR="00D87CDF" w:rsidRPr="00D0187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4709FF96" w14:textId="001200F3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87CDF">
              <w:rPr>
                <w:rFonts w:cs="Arial"/>
                <w:szCs w:val="20"/>
              </w:rPr>
              <w:t>Типовую форму договора о полной индивидуальной материальной ответственности согласно</w:t>
            </w:r>
            <w:r w:rsidRPr="00D0187F">
              <w:rPr>
                <w:rFonts w:cs="Arial"/>
                <w:szCs w:val="20"/>
              </w:rPr>
              <w:t xml:space="preserve"> приложению N 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3 </w:t>
            </w:r>
            <w:r w:rsidRPr="00D0187F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D0187F">
              <w:rPr>
                <w:rFonts w:cs="Arial"/>
                <w:szCs w:val="20"/>
              </w:rPr>
              <w:t>;</w:t>
            </w:r>
          </w:p>
        </w:tc>
      </w:tr>
      <w:tr w:rsidR="00D87CDF" w:rsidRPr="00D0187F" w14:paraId="79764D25" w14:textId="77777777" w:rsidTr="00D0187F">
        <w:tc>
          <w:tcPr>
            <w:tcW w:w="7597" w:type="dxa"/>
          </w:tcPr>
          <w:p w14:paraId="15C27E84" w14:textId="03C51642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Типовую форму договора о полной коллективной (бригадной) материальной ответственности согласно приложению N </w:t>
            </w:r>
            <w:r w:rsidRPr="00D87CDF">
              <w:rPr>
                <w:rFonts w:cs="Arial"/>
                <w:szCs w:val="20"/>
              </w:rPr>
              <w:t>4.</w:t>
            </w:r>
          </w:p>
        </w:tc>
        <w:tc>
          <w:tcPr>
            <w:tcW w:w="7597" w:type="dxa"/>
          </w:tcPr>
          <w:p w14:paraId="617C5283" w14:textId="29C77F96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Типовую форму договора о полной коллективной (бригадной) материальной ответственности согласно приложению N </w:t>
            </w:r>
            <w:r w:rsidRPr="00D87CDF">
              <w:rPr>
                <w:rFonts w:cs="Arial"/>
                <w:szCs w:val="20"/>
              </w:rPr>
              <w:t xml:space="preserve">4 </w:t>
            </w:r>
            <w:r w:rsidRPr="00D0187F">
              <w:rPr>
                <w:rFonts w:cs="Arial"/>
                <w:szCs w:val="20"/>
                <w:shd w:val="clear" w:color="auto" w:fill="C0C0C0"/>
              </w:rPr>
              <w:t>к настоящему приказу</w:t>
            </w:r>
            <w:r w:rsidRPr="00D87CDF">
              <w:rPr>
                <w:rFonts w:cs="Arial"/>
                <w:szCs w:val="20"/>
              </w:rPr>
              <w:t>.</w:t>
            </w:r>
          </w:p>
        </w:tc>
      </w:tr>
      <w:tr w:rsidR="00D87CDF" w:rsidRPr="00D0187F" w14:paraId="511BAB81" w14:textId="77777777" w:rsidTr="00D0187F">
        <w:tc>
          <w:tcPr>
            <w:tcW w:w="7597" w:type="dxa"/>
          </w:tcPr>
          <w:p w14:paraId="4A7A7150" w14:textId="782323B0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2. Признать </w:t>
            </w:r>
            <w:r w:rsidRPr="00D0187F">
              <w:rPr>
                <w:rFonts w:cs="Arial"/>
                <w:strike/>
                <w:color w:val="FF0000"/>
                <w:szCs w:val="20"/>
              </w:rPr>
              <w:t>не действующими на территории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Российской Федерации</w:t>
            </w:r>
            <w:r w:rsidRPr="00D0187F">
              <w:rPr>
                <w:rFonts w:cs="Arial"/>
                <w:strike/>
                <w:color w:val="FF0000"/>
                <w:szCs w:val="20"/>
              </w:rPr>
              <w:t>:</w:t>
            </w:r>
          </w:p>
        </w:tc>
        <w:tc>
          <w:tcPr>
            <w:tcW w:w="7597" w:type="dxa"/>
          </w:tcPr>
          <w:p w14:paraId="5659E10E" w14:textId="1CDCC36C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2. Признать </w:t>
            </w:r>
            <w:r w:rsidRPr="00D0187F">
              <w:rPr>
                <w:rFonts w:cs="Arial"/>
                <w:szCs w:val="20"/>
                <w:shd w:val="clear" w:color="auto" w:fill="C0C0C0"/>
              </w:rPr>
              <w:t>утратившим силу постановление Министерства труда и социального развития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Российской Федерации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от 31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декабря </w:t>
            </w:r>
            <w:r w:rsidRPr="00D0187F">
              <w:rPr>
                <w:rFonts w:cs="Arial"/>
                <w:szCs w:val="20"/>
                <w:shd w:val="clear" w:color="auto" w:fill="C0C0C0"/>
              </w:rPr>
              <w:t>2002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г. N </w:t>
            </w:r>
            <w:r w:rsidRPr="00D0187F">
              <w:rPr>
                <w:rFonts w:cs="Arial"/>
                <w:szCs w:val="20"/>
                <w:shd w:val="clear" w:color="auto" w:fill="C0C0C0"/>
              </w:rPr>
              <w:t>85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"Об утверждении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перечней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должностей и работ, замещаемых или выполняемых работниками, с которыми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работодатель может заключать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письменные договоры о полной индивидуальной </w:t>
            </w:r>
            <w:r w:rsidRPr="00D0187F">
              <w:rPr>
                <w:rFonts w:cs="Arial"/>
                <w:szCs w:val="20"/>
                <w:shd w:val="clear" w:color="auto" w:fill="C0C0C0"/>
              </w:rPr>
              <w:t>или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коллективной (бригадной) материальной ответственности</w:t>
            </w:r>
            <w:r w:rsidRPr="00D0187F">
              <w:rPr>
                <w:rFonts w:cs="Arial"/>
                <w:szCs w:val="20"/>
                <w:shd w:val="clear" w:color="auto" w:fill="C0C0C0"/>
              </w:rPr>
              <w:t>, а также типовых форм договоров о полной материальной ответственности" (зарегистрировано Министерством юстиции Российской Федерации 3 февраля 2003 г., регистрационный N 4171).</w:t>
            </w:r>
          </w:p>
        </w:tc>
      </w:tr>
      <w:tr w:rsidR="00D87CDF" w:rsidRPr="00D0187F" w14:paraId="66E95744" w14:textId="77777777" w:rsidTr="00D0187F">
        <w:tc>
          <w:tcPr>
            <w:tcW w:w="7597" w:type="dxa"/>
          </w:tcPr>
          <w:p w14:paraId="2D8F5067" w14:textId="77777777" w:rsidR="00D87CDF" w:rsidRPr="00D0187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6E0C3F67" w14:textId="34D0A24C" w:rsidR="00D87CDF" w:rsidRPr="00D0187F" w:rsidRDefault="00D87CDF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3. Установить, что настоящий приказ вступает в силу с 1 сентября 2025 г. и действует до 1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сентября </w:t>
            </w:r>
            <w:r w:rsidRPr="00D0187F">
              <w:rPr>
                <w:rFonts w:cs="Arial"/>
                <w:szCs w:val="20"/>
                <w:shd w:val="clear" w:color="auto" w:fill="C0C0C0"/>
              </w:rPr>
              <w:t>2031</w:t>
            </w:r>
            <w:r w:rsidRPr="00D87CDF">
              <w:rPr>
                <w:rFonts w:cs="Arial"/>
                <w:szCs w:val="20"/>
                <w:shd w:val="clear" w:color="auto" w:fill="C0C0C0"/>
              </w:rPr>
              <w:t xml:space="preserve"> г.</w:t>
            </w:r>
          </w:p>
        </w:tc>
      </w:tr>
      <w:tr w:rsidR="00D87CDF" w:rsidRPr="00D0187F" w14:paraId="6916E72A" w14:textId="77777777" w:rsidTr="00D0187F">
        <w:tc>
          <w:tcPr>
            <w:tcW w:w="7597" w:type="dxa"/>
          </w:tcPr>
          <w:p w14:paraId="7031F800" w14:textId="77777777" w:rsidR="00D87CDF" w:rsidRPr="00D0187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lastRenderedPageBreak/>
              <w:t>Постановление Госкомтруда СССР и Секретариата ВЦСПС от 28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декабря </w:t>
            </w:r>
            <w:r w:rsidRPr="00D0187F">
              <w:rPr>
                <w:rFonts w:cs="Arial"/>
                <w:strike/>
                <w:color w:val="FF0000"/>
                <w:szCs w:val="20"/>
              </w:rPr>
              <w:t>1977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г. N </w:t>
            </w:r>
            <w:r w:rsidRPr="00D0187F">
              <w:rPr>
                <w:rFonts w:cs="Arial"/>
                <w:strike/>
                <w:color w:val="FF0000"/>
                <w:szCs w:val="20"/>
              </w:rPr>
              <w:t>447/24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"Об утверждении </w:t>
            </w:r>
            <w:r w:rsidRPr="00D0187F">
              <w:rPr>
                <w:rFonts w:cs="Arial"/>
                <w:strike/>
                <w:color w:val="FF0000"/>
                <w:szCs w:val="20"/>
              </w:rPr>
              <w:t>перечня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должностей и работ, замещаемых или выполняемых работниками, с которыми </w:t>
            </w:r>
            <w:r w:rsidRPr="00D0187F">
              <w:rPr>
                <w:rFonts w:cs="Arial"/>
                <w:strike/>
                <w:color w:val="FF0000"/>
                <w:szCs w:val="20"/>
              </w:rPr>
              <w:t>предприятием, учреждением, организацией могут заключаться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письменные договоры </w:t>
            </w:r>
            <w:r w:rsidRPr="00D0187F">
              <w:rPr>
                <w:rFonts w:cs="Arial"/>
                <w:strike/>
                <w:color w:val="FF0000"/>
                <w:szCs w:val="20"/>
              </w:rPr>
              <w:t>о полной материальной ответственности за необеспечение сохранности ценностей, переданных им для хранения, обработки, продажи (отпуска), перевозки или применения в процессе производства, а также типового договора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о полной индивидуальной </w:t>
            </w:r>
            <w:r w:rsidRPr="00D0187F">
              <w:rPr>
                <w:rFonts w:cs="Arial"/>
                <w:strike/>
                <w:color w:val="FF0000"/>
                <w:szCs w:val="20"/>
              </w:rPr>
              <w:t>материальной ответственности";</w:t>
            </w:r>
          </w:p>
          <w:p w14:paraId="48041A73" w14:textId="77777777" w:rsidR="00D87CDF" w:rsidRPr="00D0187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t>Постановление Госкомтруда СССР и Секретариата ВЦСПС от 14 сентября 1981 г. N 259/16-59 "Об утверждении перечня работ, при выполнении которых может вводиться коллективная (бригадная) материальная ответственность, условий ее применения и типового договора о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коллективной (бригадной) материальной ответственности</w:t>
            </w:r>
            <w:r w:rsidRPr="00D0187F">
              <w:rPr>
                <w:rFonts w:cs="Arial"/>
                <w:strike/>
                <w:color w:val="FF0000"/>
                <w:szCs w:val="20"/>
              </w:rPr>
              <w:t>";</w:t>
            </w:r>
          </w:p>
          <w:p w14:paraId="403FF1F4" w14:textId="607790C2" w:rsid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t>Постановление Госкомтруда СССР и Секретариата ВЦСПС от 22 июня 1983 г. N 133/13-53 "О внесении изменений в Постановление Госкомтруда СССР и Секретариата ВЦСПС от 14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сентября </w:t>
            </w:r>
            <w:r w:rsidRPr="00D0187F">
              <w:rPr>
                <w:rFonts w:cs="Arial"/>
                <w:strike/>
                <w:color w:val="FF0000"/>
                <w:szCs w:val="20"/>
              </w:rPr>
              <w:t>1981</w:t>
            </w:r>
            <w:r w:rsidRPr="00D87CDF">
              <w:rPr>
                <w:rFonts w:cs="Arial"/>
                <w:strike/>
                <w:color w:val="FF0000"/>
                <w:szCs w:val="20"/>
              </w:rPr>
              <w:t xml:space="preserve"> г. </w:t>
            </w:r>
            <w:r w:rsidRPr="00D0187F">
              <w:rPr>
                <w:rFonts w:cs="Arial"/>
                <w:strike/>
                <w:color w:val="FF0000"/>
                <w:szCs w:val="20"/>
              </w:rPr>
              <w:t>N 259/16-59";</w:t>
            </w:r>
          </w:p>
          <w:p w14:paraId="20C5A77E" w14:textId="34E13BB5" w:rsidR="00D87CDF" w:rsidRPr="00D0187F" w:rsidRDefault="00D87CDF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t>Постановление Госкомтруда СССР и Секретариата ВЦСПС от 26 сентября 1986 г. N 365/22-37 "О дополнении Перечня работ, при выполнении которых может вводиться коллективная (бригадная) материальная ответственность".</w:t>
            </w:r>
          </w:p>
        </w:tc>
        <w:tc>
          <w:tcPr>
            <w:tcW w:w="7597" w:type="dxa"/>
          </w:tcPr>
          <w:p w14:paraId="59B753CE" w14:textId="77777777" w:rsidR="00D87CDF" w:rsidRPr="00D0187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D87CDF" w:rsidRPr="00D0187F" w14:paraId="3A2CC0F2" w14:textId="77777777" w:rsidTr="00D0187F">
        <w:tc>
          <w:tcPr>
            <w:tcW w:w="7597" w:type="dxa"/>
          </w:tcPr>
          <w:p w14:paraId="6FB02DFE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1F5148D" w14:textId="7FDBE136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t>Министр</w:t>
            </w:r>
          </w:p>
          <w:p w14:paraId="62A255DB" w14:textId="77777777" w:rsidR="00D87CDF" w:rsidRPr="00D0187F" w:rsidRDefault="00D87CDF" w:rsidP="00D87CDF">
            <w:pPr>
              <w:spacing w:after="1" w:line="200" w:lineRule="atLeast"/>
              <w:jc w:val="right"/>
              <w:rPr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t>труда и социального развития</w:t>
            </w:r>
          </w:p>
          <w:p w14:paraId="7DE20337" w14:textId="08C49C96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trike/>
                <w:color w:val="FF0000"/>
                <w:szCs w:val="20"/>
              </w:rPr>
              <w:t>Российской Федерации</w:t>
            </w:r>
          </w:p>
          <w:p w14:paraId="413E8DEB" w14:textId="485B47CF" w:rsidR="00D87CDF" w:rsidRPr="00D0187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>А.</w:t>
            </w:r>
            <w:r w:rsidRPr="00D0187F">
              <w:rPr>
                <w:rFonts w:cs="Arial"/>
                <w:strike/>
                <w:color w:val="FF0000"/>
                <w:szCs w:val="20"/>
              </w:rPr>
              <w:t>П</w:t>
            </w:r>
            <w:r w:rsidRPr="00D0187F">
              <w:rPr>
                <w:rFonts w:cs="Arial"/>
                <w:szCs w:val="20"/>
              </w:rPr>
              <w:t>.</w:t>
            </w:r>
            <w:r w:rsidRPr="00D0187F">
              <w:rPr>
                <w:rFonts w:cs="Arial"/>
                <w:strike/>
                <w:color w:val="FF0000"/>
                <w:szCs w:val="20"/>
              </w:rPr>
              <w:t>ПОЧИНОК</w:t>
            </w:r>
          </w:p>
        </w:tc>
        <w:tc>
          <w:tcPr>
            <w:tcW w:w="7597" w:type="dxa"/>
          </w:tcPr>
          <w:p w14:paraId="4AF90B05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6B3F153" w14:textId="7A562BDA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t>Министр</w:t>
            </w:r>
          </w:p>
          <w:p w14:paraId="17D75035" w14:textId="44C08F8C" w:rsidR="00D87CDF" w:rsidRPr="00D0187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>А.</w:t>
            </w:r>
            <w:r w:rsidRPr="00D0187F">
              <w:rPr>
                <w:rFonts w:cs="Arial"/>
                <w:szCs w:val="20"/>
                <w:shd w:val="clear" w:color="auto" w:fill="C0C0C0"/>
              </w:rPr>
              <w:t>О</w:t>
            </w:r>
            <w:r w:rsidRPr="00D0187F">
              <w:rPr>
                <w:rFonts w:cs="Arial"/>
                <w:szCs w:val="20"/>
              </w:rPr>
              <w:t>.</w:t>
            </w:r>
            <w:r w:rsidRPr="00D0187F">
              <w:rPr>
                <w:rFonts w:cs="Arial"/>
                <w:szCs w:val="20"/>
                <w:shd w:val="clear" w:color="auto" w:fill="C0C0C0"/>
              </w:rPr>
              <w:t>КОТЯКОВ</w:t>
            </w:r>
          </w:p>
        </w:tc>
      </w:tr>
      <w:tr w:rsidR="00D87CDF" w:rsidRPr="00D0187F" w14:paraId="0C20159D" w14:textId="77777777" w:rsidTr="00D0187F">
        <w:tc>
          <w:tcPr>
            <w:tcW w:w="7597" w:type="dxa"/>
          </w:tcPr>
          <w:p w14:paraId="36692FD8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DE8F7DF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82BCFFB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73AFF6E" w14:textId="128B80F0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CDE21D3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AC4B0A0" w14:textId="76EA38A1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2" w:name="Р1_2"/>
            <w:bookmarkEnd w:id="2"/>
            <w:r w:rsidRPr="00D87CDF">
              <w:rPr>
                <w:rFonts w:cs="Arial"/>
                <w:szCs w:val="20"/>
              </w:rPr>
              <w:t>Приложение N 1</w:t>
            </w:r>
          </w:p>
          <w:p w14:paraId="4802EF6C" w14:textId="77777777" w:rsidR="00D87CDF" w:rsidRPr="00D0187F" w:rsidRDefault="00D87CDF" w:rsidP="00D87CDF">
            <w:pPr>
              <w:spacing w:after="1" w:line="200" w:lineRule="atLeast"/>
              <w:jc w:val="righ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к </w:t>
            </w:r>
            <w:r w:rsidRPr="00D0187F">
              <w:rPr>
                <w:rFonts w:cs="Arial"/>
                <w:strike/>
                <w:color w:val="FF0000"/>
                <w:szCs w:val="20"/>
              </w:rPr>
              <w:t>Постановлению</w:t>
            </w:r>
            <w:r w:rsidRPr="00D0187F">
              <w:rPr>
                <w:rFonts w:cs="Arial"/>
                <w:szCs w:val="20"/>
              </w:rPr>
              <w:t xml:space="preserve"> Министерства</w:t>
            </w:r>
          </w:p>
          <w:p w14:paraId="7CEDC09B" w14:textId="33A7D87A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труда и </w:t>
            </w:r>
            <w:r w:rsidRPr="00D0187F">
              <w:rPr>
                <w:rFonts w:cs="Arial"/>
                <w:strike/>
                <w:color w:val="FF0000"/>
                <w:szCs w:val="20"/>
              </w:rPr>
              <w:t>социального развития</w:t>
            </w:r>
          </w:p>
          <w:p w14:paraId="5DABA774" w14:textId="4E6D3464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t>Российской Федерации</w:t>
            </w:r>
          </w:p>
          <w:p w14:paraId="5FA6E9BE" w14:textId="2161F804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от </w:t>
            </w:r>
            <w:r w:rsidRPr="00D0187F">
              <w:rPr>
                <w:rFonts w:cs="Arial"/>
                <w:strike/>
                <w:color w:val="FF0000"/>
                <w:szCs w:val="20"/>
              </w:rPr>
              <w:t>31 декабря 2002</w:t>
            </w:r>
            <w:r w:rsidRPr="00D0187F">
              <w:rPr>
                <w:rFonts w:cs="Arial"/>
                <w:szCs w:val="20"/>
              </w:rPr>
              <w:t xml:space="preserve"> г. N </w:t>
            </w:r>
            <w:r w:rsidRPr="00D0187F">
              <w:rPr>
                <w:rFonts w:cs="Arial"/>
                <w:strike/>
                <w:color w:val="FF0000"/>
                <w:szCs w:val="20"/>
              </w:rPr>
              <w:t>85</w:t>
            </w:r>
          </w:p>
          <w:p w14:paraId="22803516" w14:textId="77777777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19B5637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lastRenderedPageBreak/>
              <w:t>ПЕРЕЧЕНЬ</w:t>
            </w:r>
          </w:p>
          <w:p w14:paraId="0F4739BA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ДОЛЖНОСТЕЙ И РАБОТ, ЗАМЕЩАЕМЫХ ИЛИ ВЫПОЛНЯЕМЫХ</w:t>
            </w:r>
          </w:p>
          <w:p w14:paraId="3A7E3B75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РАБОТНИКАМИ, С КОТОРЫМИ РАБОТОДАТЕЛЬ МОЖЕТ ЗАКЛЮЧАТЬ</w:t>
            </w:r>
          </w:p>
          <w:p w14:paraId="17BBDBC3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ПИСЬМЕННЫЕ ДОГОВОРЫ О ПОЛНОЙ ИНДИВИДУАЛЬНОЙ</w:t>
            </w:r>
          </w:p>
          <w:p w14:paraId="1CEA7CAB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МАТЕРИАЛЬНОЙ ОТВЕТСТВЕННОСТИ ЗА НЕДОСТАЧУ</w:t>
            </w:r>
          </w:p>
          <w:p w14:paraId="1A8456E5" w14:textId="6ABD61C4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ВВЕРЕННОГО ИМУЩЕСТВА</w:t>
            </w:r>
          </w:p>
          <w:p w14:paraId="2F903D30" w14:textId="77777777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9FEE59D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87CDF">
              <w:rPr>
                <w:rFonts w:cs="Arial"/>
                <w:szCs w:val="20"/>
              </w:rPr>
              <w:t>I</w:t>
            </w:r>
          </w:p>
          <w:p w14:paraId="164A91F4" w14:textId="4B882FA1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5F24E8B5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7F19B90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7268F04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53C2D86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CD11B31" w14:textId="77777777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824BF41" w14:textId="4357D358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3" w:name="Р2_2"/>
            <w:bookmarkEnd w:id="3"/>
            <w:r w:rsidRPr="00D87CDF">
              <w:rPr>
                <w:rFonts w:cs="Arial"/>
                <w:szCs w:val="20"/>
              </w:rPr>
              <w:t>Приложение N 1</w:t>
            </w:r>
          </w:p>
          <w:p w14:paraId="65346B65" w14:textId="77777777" w:rsidR="00D87CDF" w:rsidRPr="00D0187F" w:rsidRDefault="00D87CDF" w:rsidP="00D87CDF">
            <w:pPr>
              <w:spacing w:after="1" w:line="200" w:lineRule="atLeast"/>
              <w:jc w:val="righ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к </w:t>
            </w:r>
            <w:r w:rsidRPr="00D0187F">
              <w:rPr>
                <w:rFonts w:cs="Arial"/>
                <w:szCs w:val="20"/>
                <w:shd w:val="clear" w:color="auto" w:fill="C0C0C0"/>
              </w:rPr>
              <w:t>приказу</w:t>
            </w:r>
            <w:r w:rsidRPr="00D0187F">
              <w:rPr>
                <w:rFonts w:cs="Arial"/>
                <w:szCs w:val="20"/>
              </w:rPr>
              <w:t xml:space="preserve"> Министерства труда</w:t>
            </w:r>
          </w:p>
          <w:p w14:paraId="0001EED7" w14:textId="2708F1DD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социальной защиты</w:t>
            </w:r>
          </w:p>
          <w:p w14:paraId="146F1CCC" w14:textId="3491EFAC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87CDF">
              <w:rPr>
                <w:rFonts w:cs="Arial"/>
                <w:szCs w:val="20"/>
              </w:rPr>
              <w:t>Российской Федерации</w:t>
            </w:r>
          </w:p>
          <w:p w14:paraId="5D1CFE28" w14:textId="3C4F2111" w:rsidR="00D87CDF" w:rsidRDefault="00D87CDF" w:rsidP="00D87CDF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от </w:t>
            </w:r>
            <w:r w:rsidRPr="00D0187F">
              <w:rPr>
                <w:rFonts w:cs="Arial"/>
                <w:szCs w:val="20"/>
                <w:shd w:val="clear" w:color="auto" w:fill="C0C0C0"/>
              </w:rPr>
              <w:t>16 апреля 2025</w:t>
            </w:r>
            <w:r w:rsidRPr="00D0187F">
              <w:rPr>
                <w:rFonts w:cs="Arial"/>
                <w:szCs w:val="20"/>
              </w:rPr>
              <w:t xml:space="preserve"> г. N </w:t>
            </w:r>
            <w:r w:rsidRPr="00D0187F">
              <w:rPr>
                <w:rFonts w:cs="Arial"/>
                <w:szCs w:val="20"/>
                <w:shd w:val="clear" w:color="auto" w:fill="C0C0C0"/>
              </w:rPr>
              <w:t>251н</w:t>
            </w:r>
          </w:p>
          <w:p w14:paraId="1F276C88" w14:textId="77777777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5688135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lastRenderedPageBreak/>
              <w:t>ПЕРЕЧЕНЬ</w:t>
            </w:r>
          </w:p>
          <w:p w14:paraId="15319451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ДОЛЖНОСТЕЙ И РАБОТ, ЗАМЕЩАЕМЫХ ИЛИ ВЫПОЛНЯЕМЫХ РАБОТНИКАМИ,</w:t>
            </w:r>
          </w:p>
          <w:p w14:paraId="2A139489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С КОТОРЫМИ РАБОТОДАТЕЛЬ МОЖЕТ ЗАКЛЮЧАТЬ ПИСЬМЕННЫЕ ДОГОВОРЫ</w:t>
            </w:r>
          </w:p>
          <w:p w14:paraId="4C360C95" w14:textId="77777777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О ПОЛНОЙ ИНДИВИДУАЛЬНОЙ МАТЕРИАЛЬНОЙ ОТВЕТСТВЕННОСТИ</w:t>
            </w:r>
          </w:p>
          <w:p w14:paraId="04229C8B" w14:textId="508D8E8A" w:rsidR="00D87CDF" w:rsidRPr="00D87CDF" w:rsidRDefault="00D87CDF" w:rsidP="00D87CDF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87CDF">
              <w:rPr>
                <w:rFonts w:cs="Arial"/>
                <w:b/>
                <w:bCs/>
                <w:szCs w:val="20"/>
              </w:rPr>
              <w:t>ЗА НЕДОСТАЧУ ВВЕРЕННОГО ИМУЩЕСТВА</w:t>
            </w:r>
          </w:p>
          <w:p w14:paraId="56B74C6A" w14:textId="77777777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8DC3F39" w14:textId="77777777" w:rsidR="00D87CDF" w:rsidRPr="00D0187F" w:rsidRDefault="00D87CDF" w:rsidP="00D87CDF">
            <w:pPr>
              <w:spacing w:after="1" w:line="200" w:lineRule="atLeast"/>
              <w:jc w:val="center"/>
              <w:rPr>
                <w:szCs w:val="20"/>
              </w:rPr>
            </w:pPr>
            <w:bookmarkStart w:id="4" w:name="Р2_3"/>
            <w:bookmarkEnd w:id="4"/>
            <w:r w:rsidRPr="00D87CDF">
              <w:rPr>
                <w:rFonts w:cs="Arial"/>
                <w:b/>
                <w:szCs w:val="20"/>
              </w:rPr>
              <w:t>I</w:t>
            </w:r>
            <w:r w:rsidRPr="00D0187F">
              <w:rPr>
                <w:rFonts w:cs="Arial"/>
                <w:b/>
                <w:szCs w:val="20"/>
                <w:shd w:val="clear" w:color="auto" w:fill="C0C0C0"/>
              </w:rPr>
              <w:t>. Перечень должностей, замещаемых работниками, с которыми</w:t>
            </w:r>
          </w:p>
          <w:p w14:paraId="54721FAF" w14:textId="77777777" w:rsidR="00D87CDF" w:rsidRPr="00D0187F" w:rsidRDefault="00D87CD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работодатель может заключать письменные договоры о полной</w:t>
            </w:r>
          </w:p>
          <w:p w14:paraId="39365C55" w14:textId="77777777" w:rsidR="00D87CDF" w:rsidRPr="00D0187F" w:rsidRDefault="00D87CD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индивидуальной материальной ответственности за недостачу</w:t>
            </w:r>
          </w:p>
          <w:p w14:paraId="758107F6" w14:textId="77777777" w:rsidR="00D87CDF" w:rsidRPr="00D0187F" w:rsidRDefault="00D87CDF" w:rsidP="00D87CDF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вверенного имущества</w:t>
            </w:r>
          </w:p>
          <w:p w14:paraId="45CE0845" w14:textId="50FB64C9" w:rsidR="00D87CDF" w:rsidRDefault="00D87CDF" w:rsidP="00D87CDF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D87CDF" w:rsidRPr="00D0187F" w14:paraId="7D36C3C7" w14:textId="77777777" w:rsidTr="00D0187F">
        <w:tc>
          <w:tcPr>
            <w:tcW w:w="7597" w:type="dxa"/>
          </w:tcPr>
          <w:p w14:paraId="5A3DD2E5" w14:textId="77777777" w:rsidR="00D87CDF" w:rsidRPr="00D0187F" w:rsidRDefault="00D87CDF" w:rsidP="00D87CDF">
            <w:pPr>
              <w:spacing w:after="1" w:line="200" w:lineRule="atLeast"/>
              <w:ind w:firstLine="539"/>
              <w:rPr>
                <w:szCs w:val="20"/>
              </w:rPr>
            </w:pPr>
          </w:p>
          <w:p w14:paraId="10D091F5" w14:textId="77777777" w:rsidR="00D87CDF" w:rsidRPr="00D0187F" w:rsidRDefault="00D87CDF" w:rsidP="00D87CDF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Кассиры, контролеры, кассиры-контролеры (в том числе старшие), а также другие работники, выполняющие обязанности кассиров (контролеров).</w:t>
            </w:r>
          </w:p>
          <w:p w14:paraId="0CB69179" w14:textId="0A962E0C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Руководители, их заместители, специалисты и иные работники, осуществляющие: депозитарную деятельность; экспертизу, проверку подлинности и иную проверку, а также уничтожение </w:t>
            </w:r>
            <w:r w:rsidRPr="00D0187F">
              <w:rPr>
                <w:rFonts w:cs="Arial"/>
                <w:strike/>
                <w:color w:val="FF0000"/>
                <w:szCs w:val="20"/>
              </w:rPr>
              <w:t>в установленном порядке</w:t>
            </w:r>
            <w:r w:rsidRPr="00D0187F">
              <w:rPr>
                <w:rFonts w:cs="Arial"/>
                <w:szCs w:val="20"/>
              </w:rPr>
              <w:t xml:space="preserve"> денежных знаков, ценных бумаг, эмитированных кредитной или иной финансовой организацией и</w:t>
            </w:r>
            <w:r w:rsidRPr="00D0187F">
              <w:rPr>
                <w:rFonts w:cs="Arial"/>
                <w:strike/>
                <w:color w:val="FF0000"/>
                <w:szCs w:val="20"/>
              </w:rPr>
              <w:t>/</w:t>
            </w:r>
            <w:r w:rsidRPr="00D0187F">
              <w:rPr>
                <w:rFonts w:cs="Arial"/>
                <w:szCs w:val="20"/>
              </w:rPr>
              <w:t>или Минфином России бланков; операции по купле, продаже, разрешению на оплату и иным формам и видам оборота денежных знаков, ценных бумаг, драгоценных металлов, монет из драгоценных металлов и иных валютных ценностей; операции с денежной наличностью при обслуживании банкоматов и обслуживание клиентов, имеющих индивидуальные сейфы в хранилище, учет и хранение ценностей и иного имущества клиентов в хранилище; операции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инкассаторские функции и перевозку (транспортировку) денежных средств и иных ценностей (в том числе водители-инкассаторы), а также иные работники, выполняющие аналогичные функции.</w:t>
            </w:r>
          </w:p>
        </w:tc>
        <w:tc>
          <w:tcPr>
            <w:tcW w:w="7597" w:type="dxa"/>
          </w:tcPr>
          <w:p w14:paraId="71B6B1A5" w14:textId="77777777" w:rsidR="00D87CDF" w:rsidRPr="00D0187F" w:rsidRDefault="00D87CDF" w:rsidP="00D87CDF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08C9FB62" w14:textId="77777777" w:rsidR="00D87CDF" w:rsidRPr="00D0187F" w:rsidRDefault="00D87CDF" w:rsidP="00D87CDF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1.</w:t>
            </w:r>
            <w:r w:rsidRPr="00D0187F">
              <w:rPr>
                <w:rFonts w:cs="Arial"/>
                <w:szCs w:val="20"/>
              </w:rPr>
              <w:t xml:space="preserve"> Кассиры, контролеры, кассиры-контролеры (в том числе старшие), а также другие работники, выполняющие обязанности кассиров (контролеров).</w:t>
            </w:r>
          </w:p>
          <w:p w14:paraId="52F7885A" w14:textId="502C48D5" w:rsidR="00D87CDF" w:rsidRPr="00D87CDF" w:rsidRDefault="00D87CDF" w:rsidP="00D87CDF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2.</w:t>
            </w:r>
            <w:r w:rsidRPr="00D0187F">
              <w:rPr>
                <w:rFonts w:cs="Arial"/>
                <w:szCs w:val="20"/>
              </w:rPr>
              <w:t xml:space="preserve"> Руководители, их заместители, специалисты и иные работники, осуществляющие: депозитарную деятельность; экспертизу, проверку подлинности и иную проверку, а также уничтожение денежных знаков, ценных бумаг, эмитированных кредитной или иной финансовой организацией 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(</w:t>
            </w:r>
            <w:r w:rsidRPr="00D0187F">
              <w:rPr>
                <w:rFonts w:cs="Arial"/>
                <w:szCs w:val="20"/>
              </w:rPr>
              <w:t>или</w:t>
            </w:r>
            <w:r w:rsidRPr="00D0187F">
              <w:rPr>
                <w:rFonts w:cs="Arial"/>
                <w:szCs w:val="20"/>
                <w:shd w:val="clear" w:color="auto" w:fill="C0C0C0"/>
              </w:rPr>
              <w:t>)</w:t>
            </w:r>
            <w:r w:rsidRPr="00D0187F">
              <w:rPr>
                <w:rFonts w:cs="Arial"/>
                <w:szCs w:val="20"/>
              </w:rPr>
              <w:t xml:space="preserve"> Минфином России бланков; операции по купле, продаже, разрешению на оплату и иным формам и видам оборота денежных знаков, ценных бумаг, драгоценных металлов, монет из драгоценных металлов и иных валютных ценностей; операции с денежной наличностью при обслуживании банкоматов и обслуживание клиентов, имеющих индивидуальные сейфы в хранилище, учет и хранение ценностей и иного имущества клиентов в хранилище; операции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инкассаторские функции и перевозку (транспортировку) денежных средств и иных ценностей (в том числе водители-инкассаторы), а также иные работники, выполняющие аналогичные функции.</w:t>
            </w:r>
          </w:p>
        </w:tc>
      </w:tr>
      <w:tr w:rsidR="00D87CDF" w:rsidRPr="00D0187F" w14:paraId="6AE2EA78" w14:textId="77777777" w:rsidTr="00D0187F">
        <w:tc>
          <w:tcPr>
            <w:tcW w:w="7597" w:type="dxa"/>
          </w:tcPr>
          <w:p w14:paraId="4006D25E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Директора, заведующие, администраторы (в том числе старшие, главные), другие руководители организаций и подразделений (в том числе секций, приемных, пунктов, отделов, залов) торговли, общественного питания, бытового обслуживания, гостиниц (кемпингов, мотелей), их заместители, помощники, продавцы, товароведы всех специализаций (в том числе старшие, </w:t>
            </w:r>
            <w:r w:rsidRPr="00D0187F">
              <w:rPr>
                <w:rFonts w:cs="Arial"/>
                <w:szCs w:val="20"/>
              </w:rPr>
              <w:lastRenderedPageBreak/>
              <w:t>главные), а также иные работники, выполняющие аналогичные функции; начальники (руководители) строительных и монтажных цехов, участков и иных строительно-монтажных подразделений, производители работ и мастера (в том числе старшие, главные) строительных и монтажных работ.</w:t>
            </w:r>
          </w:p>
          <w:p w14:paraId="60C1357D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Заведующие, другие руководители складов, кладовых (пунктов, отделений), ломбардов, камер хранения, других организаций и подразделений по заготовке, транспортировке, хранению, учету и выдаче материальных ценностей, их заместители; заведующие хозяйством, коменданты зданий и иных сооружений, кладовщики, кастелянши; старшие медицинские сестры организаций здравоохранения; агенты по заготовке и</w:t>
            </w:r>
            <w:r w:rsidRPr="00D0187F">
              <w:rPr>
                <w:rFonts w:cs="Arial"/>
                <w:strike/>
                <w:color w:val="FF0000"/>
                <w:szCs w:val="20"/>
              </w:rPr>
              <w:t>/</w:t>
            </w:r>
            <w:r w:rsidRPr="00D0187F">
              <w:rPr>
                <w:rFonts w:cs="Arial"/>
                <w:szCs w:val="20"/>
              </w:rPr>
              <w:t>или снабжению, экспедиторы по перевозке и другие работники, осуществляющие получение, заготовку, хранение, учет, выдачу, транспортировку материальных ценностей.</w:t>
            </w:r>
          </w:p>
          <w:p w14:paraId="6F2DF857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Заведующие и иные руководители аптечных и иных фармацевтических организаций, отделов, пунктов и иных подразделений, их заместители, провизоры, технологи, фармацевты.</w:t>
            </w:r>
          </w:p>
          <w:p w14:paraId="519D0C14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Лаборанты, методисты кафедр, деканатов, заведующие секторами библиотек.</w:t>
            </w:r>
          </w:p>
          <w:p w14:paraId="10E53974" w14:textId="77777777" w:rsidR="00980DA7" w:rsidRPr="00D0187F" w:rsidRDefault="00980DA7" w:rsidP="00980DA7">
            <w:pPr>
              <w:spacing w:after="1" w:line="200" w:lineRule="atLeast"/>
              <w:rPr>
                <w:szCs w:val="20"/>
              </w:rPr>
            </w:pPr>
          </w:p>
          <w:p w14:paraId="04AF88E4" w14:textId="77777777" w:rsidR="00D87CDF" w:rsidRDefault="00980DA7" w:rsidP="00980DA7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>II</w:t>
            </w:r>
          </w:p>
          <w:p w14:paraId="39019664" w14:textId="74192BBB" w:rsidR="00980DA7" w:rsidRPr="00D0187F" w:rsidRDefault="00980DA7" w:rsidP="00980DA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235F7772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lastRenderedPageBreak/>
              <w:t>3.</w:t>
            </w:r>
            <w:r w:rsidRPr="00D0187F">
              <w:rPr>
                <w:rFonts w:cs="Arial"/>
                <w:szCs w:val="20"/>
              </w:rPr>
              <w:t xml:space="preserve"> Директора, заведующие, администраторы (в том числе старшие, главные), другие руководители организаций и подразделений (в том числе секций, приемных, пунктов, отделов, залов) торговли, общественного питания, бытового обслуживания, гостиниц (кемпингов, мотелей), их заместители, помощники, продавцы, товароведы всех специализаций (в том числе старшие, </w:t>
            </w:r>
            <w:r w:rsidRPr="00D0187F">
              <w:rPr>
                <w:rFonts w:cs="Arial"/>
                <w:szCs w:val="20"/>
              </w:rPr>
              <w:lastRenderedPageBreak/>
              <w:t>главные), а также иные работники, выполняющие аналогичные функции; начальники (руководители) строительных и монтажных цехов, участков и иных строительно-монтажных подразделений, производители работ и мастера (в том числе старшие, главные) строительных и монтажных работ.</w:t>
            </w:r>
          </w:p>
          <w:p w14:paraId="20760E62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4.</w:t>
            </w:r>
            <w:r w:rsidRPr="00D0187F">
              <w:rPr>
                <w:rFonts w:cs="Arial"/>
                <w:szCs w:val="20"/>
              </w:rPr>
              <w:t xml:space="preserve"> Заведующие, другие руководители складов, кладовых (пунктов, отделений), ломбардов, камер хранения, других организаций и подразделений по заготовке, транспортировке, хранению, учету и выдаче материальных ценностей, их заместители; заведующие хозяйством, коменданты зданий и иных сооружений, кладовщики, кастелянши; старшие медицинские сестры организаций здравоохранения; агенты по заготовке 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(</w:t>
            </w:r>
            <w:r w:rsidRPr="00D0187F">
              <w:rPr>
                <w:rFonts w:cs="Arial"/>
                <w:szCs w:val="20"/>
              </w:rPr>
              <w:t>или</w:t>
            </w:r>
            <w:r w:rsidRPr="00D0187F">
              <w:rPr>
                <w:rFonts w:cs="Arial"/>
                <w:szCs w:val="20"/>
                <w:shd w:val="clear" w:color="auto" w:fill="C0C0C0"/>
              </w:rPr>
              <w:t>)</w:t>
            </w:r>
            <w:r w:rsidRPr="00D0187F">
              <w:rPr>
                <w:rFonts w:cs="Arial"/>
                <w:szCs w:val="20"/>
              </w:rPr>
              <w:t xml:space="preserve"> снабжению, экспедиторы по перевозке и другие работники, осуществляющие получение, заготовку, хранение, учет, выдачу, транспортировку материальных ценностей.</w:t>
            </w:r>
          </w:p>
          <w:p w14:paraId="6C128164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5.</w:t>
            </w:r>
            <w:r w:rsidRPr="00D0187F">
              <w:rPr>
                <w:rFonts w:cs="Arial"/>
                <w:szCs w:val="20"/>
              </w:rPr>
              <w:t xml:space="preserve"> Заведующие и иные руководители аптечных и иных фармацевтических организаций, отделов, пунктов и иных подразделений, их заместители, провизоры, технологи, фармацевты.</w:t>
            </w:r>
          </w:p>
          <w:p w14:paraId="1CFAD796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6.</w:t>
            </w:r>
            <w:r w:rsidRPr="00D0187F">
              <w:rPr>
                <w:rFonts w:cs="Arial"/>
                <w:szCs w:val="20"/>
              </w:rPr>
              <w:t xml:space="preserve"> Лаборанты, методисты кафедр, деканатов, заведующие секторами библиотек.</w:t>
            </w:r>
          </w:p>
          <w:p w14:paraId="5E2D4B84" w14:textId="77777777" w:rsidR="00980DA7" w:rsidRPr="00D0187F" w:rsidRDefault="00980DA7" w:rsidP="00980DA7">
            <w:pPr>
              <w:spacing w:after="1" w:line="200" w:lineRule="atLeast"/>
              <w:jc w:val="both"/>
              <w:rPr>
                <w:szCs w:val="20"/>
              </w:rPr>
            </w:pPr>
          </w:p>
          <w:p w14:paraId="6F441ED3" w14:textId="0AB6DF5F" w:rsidR="00D87CDF" w:rsidRDefault="00980DA7" w:rsidP="00980DA7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5" w:name="Р2_4"/>
            <w:bookmarkEnd w:id="5"/>
            <w:r w:rsidRPr="00D0187F">
              <w:rPr>
                <w:rFonts w:cs="Arial"/>
                <w:b/>
                <w:szCs w:val="20"/>
              </w:rPr>
              <w:t>II</w:t>
            </w:r>
            <w:r w:rsidRPr="00D0187F">
              <w:rPr>
                <w:rFonts w:cs="Arial"/>
                <w:b/>
                <w:szCs w:val="20"/>
                <w:shd w:val="clear" w:color="auto" w:fill="C0C0C0"/>
              </w:rPr>
              <w:t>. Перечень работ, выполняемых работниками, с которыми</w:t>
            </w:r>
          </w:p>
          <w:p w14:paraId="76F858F0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работодатель может заключать письменные договоры о полной</w:t>
            </w:r>
          </w:p>
          <w:p w14:paraId="3078D936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индивидуальной материальной ответственности за недостачу</w:t>
            </w:r>
          </w:p>
          <w:p w14:paraId="2731C75B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D0187F">
              <w:rPr>
                <w:rFonts w:cs="Arial"/>
                <w:b/>
                <w:szCs w:val="20"/>
                <w:shd w:val="clear" w:color="auto" w:fill="C0C0C0"/>
              </w:rPr>
              <w:t>вверенного имущества</w:t>
            </w:r>
          </w:p>
          <w:p w14:paraId="0CF33FCA" w14:textId="24A3FFE1" w:rsidR="00980DA7" w:rsidRPr="00D0187F" w:rsidRDefault="00980DA7" w:rsidP="00980DA7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D87CDF" w:rsidRPr="00D0187F" w14:paraId="31D75E4F" w14:textId="77777777" w:rsidTr="00D0187F">
        <w:tc>
          <w:tcPr>
            <w:tcW w:w="7597" w:type="dxa"/>
          </w:tcPr>
          <w:p w14:paraId="7A558D16" w14:textId="77777777" w:rsidR="00980DA7" w:rsidRDefault="00980DA7" w:rsidP="00980DA7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3F128F9C" w14:textId="77777777" w:rsidR="00980DA7" w:rsidRPr="00D0187F" w:rsidRDefault="00980DA7" w:rsidP="00980DA7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денежных автоматов; 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      </w:r>
          </w:p>
          <w:p w14:paraId="1E49DF61" w14:textId="424449AD" w:rsidR="00D87CDF" w:rsidRPr="00980DA7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Работы, связанные с осуществлением: депозитарной деятельности; экспертизы, проверки подлинности и иной проверки, а также уничтожения </w:t>
            </w:r>
            <w:r w:rsidRPr="00D0187F">
              <w:rPr>
                <w:rFonts w:cs="Arial"/>
                <w:strike/>
                <w:color w:val="FF0000"/>
                <w:szCs w:val="20"/>
              </w:rPr>
              <w:t>в установленном порядке</w:t>
            </w:r>
            <w:r w:rsidRPr="00D0187F">
              <w:rPr>
                <w:rFonts w:cs="Arial"/>
                <w:szCs w:val="20"/>
              </w:rPr>
              <w:t xml:space="preserve"> денежных знаков, ценных бумаг, эмитированных кредитной или иной финансовой организацией и</w:t>
            </w:r>
            <w:r w:rsidRPr="00D0187F">
              <w:rPr>
                <w:rFonts w:cs="Arial"/>
                <w:strike/>
                <w:color w:val="FF0000"/>
                <w:szCs w:val="20"/>
              </w:rPr>
              <w:t>/</w:t>
            </w:r>
            <w:r w:rsidRPr="00D0187F">
              <w:rPr>
                <w:rFonts w:cs="Arial"/>
                <w:szCs w:val="20"/>
              </w:rPr>
              <w:t xml:space="preserve">или Минфином России бланков; операций по купле, продаже, разрешению на оплату и иных форм и </w:t>
            </w:r>
            <w:r w:rsidRPr="00D0187F">
              <w:rPr>
                <w:rFonts w:cs="Arial"/>
                <w:szCs w:val="20"/>
              </w:rPr>
              <w:lastRenderedPageBreak/>
              <w:t>видов оборота денежных 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      </w:r>
          </w:p>
        </w:tc>
        <w:tc>
          <w:tcPr>
            <w:tcW w:w="7597" w:type="dxa"/>
          </w:tcPr>
          <w:p w14:paraId="50E58569" w14:textId="77777777" w:rsidR="00980DA7" w:rsidRPr="00D0187F" w:rsidRDefault="00980DA7" w:rsidP="00980DA7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</w:p>
          <w:p w14:paraId="103BED48" w14:textId="77777777" w:rsidR="00980DA7" w:rsidRPr="00D0187F" w:rsidRDefault="00980DA7" w:rsidP="00980DA7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7.</w:t>
            </w:r>
            <w:r w:rsidRPr="00D0187F">
              <w:rPr>
                <w:rFonts w:cs="Arial"/>
                <w:szCs w:val="20"/>
              </w:rPr>
              <w:t xml:space="preserve"> 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денежных автоматов; 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      </w:r>
          </w:p>
          <w:p w14:paraId="130B415E" w14:textId="3F83B38D" w:rsidR="00D87CDF" w:rsidRPr="00980DA7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8.</w:t>
            </w:r>
            <w:r w:rsidRPr="00D0187F">
              <w:rPr>
                <w:rFonts w:cs="Arial"/>
                <w:szCs w:val="20"/>
              </w:rPr>
              <w:t xml:space="preserve"> Работы, связанные с осуществлением: депозитарной деятельности; экспертизы, проверки подлинности и иной проверки, а также уничтожения денежных знаков, ценных бумаг, эмитированных кредитной или иной финансовой организацией 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(</w:t>
            </w:r>
            <w:r w:rsidRPr="00D0187F">
              <w:rPr>
                <w:rFonts w:cs="Arial"/>
                <w:szCs w:val="20"/>
              </w:rPr>
              <w:t>или</w:t>
            </w:r>
            <w:r w:rsidRPr="00D0187F">
              <w:rPr>
                <w:rFonts w:cs="Arial"/>
                <w:szCs w:val="20"/>
                <w:shd w:val="clear" w:color="auto" w:fill="C0C0C0"/>
              </w:rPr>
              <w:t>)</w:t>
            </w:r>
            <w:r w:rsidRPr="00D0187F">
              <w:rPr>
                <w:rFonts w:cs="Arial"/>
                <w:szCs w:val="20"/>
              </w:rPr>
              <w:t xml:space="preserve"> Минфином России бланков; операций по купле, продаже, разрешению на оплату и иных форм и видов оборота денежных </w:t>
            </w:r>
            <w:r w:rsidRPr="00D0187F">
              <w:rPr>
                <w:rFonts w:cs="Arial"/>
                <w:szCs w:val="20"/>
              </w:rPr>
              <w:lastRenderedPageBreak/>
              <w:t>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      </w:r>
          </w:p>
        </w:tc>
      </w:tr>
      <w:tr w:rsidR="00980DA7" w:rsidRPr="00D0187F" w14:paraId="3F587638" w14:textId="77777777" w:rsidTr="00D0187F">
        <w:tc>
          <w:tcPr>
            <w:tcW w:w="7597" w:type="dxa"/>
          </w:tcPr>
          <w:p w14:paraId="0B7F6FB9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lastRenderedPageBreak/>
              <w:t>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      </w:r>
          </w:p>
          <w:p w14:paraId="32EDB0FF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 по выдаче (приему) материальных ценностей лицам, находящимся в санаторно-курортных и других лечебно-профилактических организациях, пансионатах, кемпингах, мотелях, домах отдыха, гостиницах, общежитиях, комнатах отдыха на транспорте, детских организациях, спортивно-оздоровительных и туристских организациях, в образовательных организациях, а также пассажирам всех видов транспорта; по экипировке пассажирских судов, вагонов и самолетов.</w:t>
            </w:r>
          </w:p>
          <w:p w14:paraId="63AC0798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 прокат населению предметов культурно-бытового назначения и других материальных ценностей.</w:t>
            </w:r>
          </w:p>
          <w:p w14:paraId="59AC2DB4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приему и обработке для доставки (сопровождения) груза, багажа, почтовых отправлений и других материальных ценностей, их доставке (сопровождению), выдаче (сдаче).</w:t>
            </w:r>
          </w:p>
          <w:p w14:paraId="3D624A47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а также изделий из них.</w:t>
            </w:r>
          </w:p>
          <w:p w14:paraId="7EC8513E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lastRenderedPageBreak/>
              <w:t>Работы: по выращиванию, откорму, содержанию и разведению сельскохозяйственных и других животных.</w:t>
            </w:r>
          </w:p>
          <w:p w14:paraId="2E49C827" w14:textId="65E1B45A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</w:rPr>
              <w:t>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      </w:r>
          </w:p>
        </w:tc>
        <w:tc>
          <w:tcPr>
            <w:tcW w:w="7597" w:type="dxa"/>
          </w:tcPr>
          <w:p w14:paraId="1ED0D237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lastRenderedPageBreak/>
              <w:t>9.</w:t>
            </w:r>
            <w:r w:rsidRPr="00D0187F">
              <w:rPr>
                <w:rFonts w:cs="Arial"/>
                <w:szCs w:val="20"/>
              </w:rPr>
              <w:t xml:space="preserve"> 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      </w:r>
          </w:p>
          <w:p w14:paraId="4C1D4293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10.</w:t>
            </w:r>
            <w:r w:rsidRPr="00D0187F">
              <w:rPr>
                <w:rFonts w:cs="Arial"/>
                <w:szCs w:val="20"/>
              </w:rPr>
              <w:t xml:space="preserve"> 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 по выдаче (приему) материальных ценностей лицам, находящимся в санаторно-курортных и других лечебно-профилактических организациях, пансионатах, кемпингах, мотелях, домах отдыха, гостиницах, общежитиях, комнатах отдыха на транспорте, детских организациях, спортивно-оздоровительных и туристских организациях, в образовательных организациях, а также пассажирам всех видов транспорта; по экипировке пассажирских судов, вагонов и самолетов.</w:t>
            </w:r>
          </w:p>
          <w:p w14:paraId="198FDCE4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11.</w:t>
            </w:r>
            <w:r w:rsidRPr="00D0187F">
              <w:rPr>
                <w:rFonts w:cs="Arial"/>
                <w:szCs w:val="20"/>
              </w:rPr>
              <w:t xml:space="preserve"> 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 прокат населению предметов культурно-бытового назначения и других материальных ценностей.</w:t>
            </w:r>
          </w:p>
          <w:p w14:paraId="3F19E85A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12.</w:t>
            </w:r>
            <w:r w:rsidRPr="00D0187F">
              <w:rPr>
                <w:rFonts w:cs="Arial"/>
                <w:szCs w:val="20"/>
              </w:rPr>
              <w:t xml:space="preserve"> Работы: по приему и обработке для доставки (сопровождения) груза, багажа, почтовых отправлений и других материальных ценностей, их доставке (сопровождению), выдаче (сдаче).</w:t>
            </w:r>
          </w:p>
          <w:p w14:paraId="5FF39025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13.</w:t>
            </w:r>
            <w:r w:rsidRPr="00D0187F">
              <w:rPr>
                <w:rFonts w:cs="Arial"/>
                <w:szCs w:val="20"/>
              </w:rPr>
              <w:t xml:space="preserve"> 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а также изделий из них.</w:t>
            </w:r>
          </w:p>
          <w:p w14:paraId="1DEDD846" w14:textId="77777777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lastRenderedPageBreak/>
              <w:t>14.</w:t>
            </w:r>
            <w:r w:rsidRPr="00D0187F">
              <w:rPr>
                <w:rFonts w:cs="Arial"/>
                <w:szCs w:val="20"/>
              </w:rPr>
              <w:t xml:space="preserve"> Работы: по выращиванию, откорму, содержанию и разведению сельскохозяйственных и других животных.</w:t>
            </w:r>
          </w:p>
          <w:p w14:paraId="5F9056A2" w14:textId="488EC06F" w:rsidR="00980DA7" w:rsidRPr="00D0187F" w:rsidRDefault="00980DA7" w:rsidP="00980DA7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D0187F">
              <w:rPr>
                <w:rFonts w:cs="Arial"/>
                <w:szCs w:val="20"/>
                <w:shd w:val="clear" w:color="auto" w:fill="C0C0C0"/>
              </w:rPr>
              <w:t>15.</w:t>
            </w:r>
            <w:r w:rsidRPr="00D0187F">
              <w:rPr>
                <w:rFonts w:cs="Arial"/>
                <w:szCs w:val="20"/>
              </w:rPr>
              <w:t xml:space="preserve"> 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      </w:r>
          </w:p>
        </w:tc>
      </w:tr>
      <w:tr w:rsidR="00D87CDF" w:rsidRPr="00D0187F" w14:paraId="39F6EC4E" w14:textId="77777777" w:rsidTr="00D0187F">
        <w:tc>
          <w:tcPr>
            <w:tcW w:w="7597" w:type="dxa"/>
          </w:tcPr>
          <w:p w14:paraId="61F2C686" w14:textId="519E26CD" w:rsidR="00D87CDF" w:rsidRPr="00D0187F" w:rsidRDefault="00D87CDF" w:rsidP="00463BB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568D8C8B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F55823F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E7264E1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6594FC34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F9C4962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49B7FD0F" w14:textId="77777777" w:rsidR="00980DA7" w:rsidRDefault="00980DA7" w:rsidP="00980DA7">
            <w:pPr>
              <w:spacing w:after="1" w:line="200" w:lineRule="atLeast"/>
              <w:jc w:val="right"/>
              <w:rPr>
                <w:rFonts w:cs="Arial"/>
                <w:szCs w:val="20"/>
              </w:rPr>
            </w:pPr>
            <w:bookmarkStart w:id="6" w:name="П1"/>
            <w:bookmarkStart w:id="7" w:name="Р2_5"/>
            <w:bookmarkEnd w:id="6"/>
            <w:bookmarkEnd w:id="7"/>
            <w:r w:rsidRPr="00980DA7">
              <w:rPr>
                <w:rFonts w:cs="Arial"/>
                <w:szCs w:val="20"/>
              </w:rPr>
              <w:t xml:space="preserve">Приложение N </w:t>
            </w:r>
            <w:r w:rsidRPr="00235656">
              <w:rPr>
                <w:rFonts w:cs="Arial"/>
                <w:szCs w:val="20"/>
                <w:shd w:val="clear" w:color="auto" w:fill="C0C0C0"/>
              </w:rPr>
              <w:t>2</w:t>
            </w:r>
          </w:p>
          <w:p w14:paraId="3273F4BA" w14:textId="77777777" w:rsidR="00980DA7" w:rsidRPr="00D0187F" w:rsidRDefault="00980DA7" w:rsidP="00980DA7">
            <w:pPr>
              <w:spacing w:after="1" w:line="200" w:lineRule="atLeast"/>
              <w:jc w:val="righ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к </w:t>
            </w:r>
            <w:r w:rsidRPr="00D0187F">
              <w:rPr>
                <w:rFonts w:cs="Arial"/>
                <w:szCs w:val="20"/>
                <w:shd w:val="clear" w:color="auto" w:fill="C0C0C0"/>
              </w:rPr>
              <w:t>приказу</w:t>
            </w:r>
            <w:r w:rsidRPr="00D0187F">
              <w:rPr>
                <w:rFonts w:cs="Arial"/>
                <w:szCs w:val="20"/>
              </w:rPr>
              <w:t xml:space="preserve"> Министерства труда</w:t>
            </w:r>
          </w:p>
          <w:p w14:paraId="258059F7" w14:textId="77777777" w:rsidR="00980DA7" w:rsidRPr="00D0187F" w:rsidRDefault="00980DA7" w:rsidP="00980DA7">
            <w:pPr>
              <w:spacing w:after="1" w:line="200" w:lineRule="atLeast"/>
              <w:jc w:val="right"/>
              <w:rPr>
                <w:szCs w:val="20"/>
              </w:rPr>
            </w:pPr>
            <w:r w:rsidRPr="00D0187F">
              <w:rPr>
                <w:rFonts w:cs="Arial"/>
                <w:szCs w:val="20"/>
              </w:rPr>
              <w:t xml:space="preserve">и </w:t>
            </w:r>
            <w:r w:rsidRPr="00D0187F">
              <w:rPr>
                <w:rFonts w:cs="Arial"/>
                <w:szCs w:val="20"/>
                <w:shd w:val="clear" w:color="auto" w:fill="C0C0C0"/>
              </w:rPr>
              <w:t>социальной защиты</w:t>
            </w:r>
          </w:p>
          <w:p w14:paraId="48081CC4" w14:textId="77777777" w:rsidR="00980DA7" w:rsidRPr="00D0187F" w:rsidRDefault="00980DA7" w:rsidP="00980DA7">
            <w:pPr>
              <w:spacing w:after="1" w:line="200" w:lineRule="atLeast"/>
              <w:jc w:val="right"/>
              <w:rPr>
                <w:szCs w:val="20"/>
              </w:rPr>
            </w:pPr>
            <w:r w:rsidRPr="00235656">
              <w:rPr>
                <w:rFonts w:cs="Arial"/>
                <w:szCs w:val="20"/>
              </w:rPr>
              <w:t>Российской Федерации</w:t>
            </w:r>
          </w:p>
          <w:p w14:paraId="7A446257" w14:textId="77777777" w:rsidR="00980DA7" w:rsidRPr="00D0187F" w:rsidRDefault="00980DA7" w:rsidP="00980DA7">
            <w:pPr>
              <w:spacing w:after="1" w:line="200" w:lineRule="atLeast"/>
              <w:jc w:val="right"/>
              <w:rPr>
                <w:szCs w:val="20"/>
              </w:rPr>
            </w:pPr>
            <w:r w:rsidRPr="00235656">
              <w:rPr>
                <w:rFonts w:cs="Arial"/>
                <w:szCs w:val="20"/>
              </w:rPr>
              <w:t xml:space="preserve">от </w:t>
            </w:r>
            <w:r w:rsidRPr="00D0187F">
              <w:rPr>
                <w:rFonts w:cs="Arial"/>
                <w:szCs w:val="20"/>
                <w:shd w:val="clear" w:color="auto" w:fill="C0C0C0"/>
              </w:rPr>
              <w:t>16 апреля 2025</w:t>
            </w:r>
            <w:r w:rsidRPr="00235656">
              <w:rPr>
                <w:rFonts w:cs="Arial"/>
                <w:szCs w:val="20"/>
              </w:rPr>
              <w:t xml:space="preserve"> г. N </w:t>
            </w:r>
            <w:r w:rsidRPr="00D0187F">
              <w:rPr>
                <w:rFonts w:cs="Arial"/>
                <w:szCs w:val="20"/>
                <w:shd w:val="clear" w:color="auto" w:fill="C0C0C0"/>
              </w:rPr>
              <w:t>251н</w:t>
            </w:r>
          </w:p>
          <w:p w14:paraId="2C7DAD53" w14:textId="3C0A9A33" w:rsidR="00980DA7" w:rsidRDefault="00362138" w:rsidP="00463BB2">
            <w:pPr>
              <w:spacing w:after="1" w:line="200" w:lineRule="atLeast"/>
              <w:jc w:val="right"/>
              <w:rPr>
                <w:szCs w:val="20"/>
              </w:rPr>
            </w:pPr>
            <w:hyperlink w:anchor="П2" w:history="1">
              <w:r w:rsidR="00463BB2" w:rsidRPr="00B33952">
                <w:rPr>
                  <w:rStyle w:val="a3"/>
                  <w:szCs w:val="20"/>
                </w:rPr>
                <w:t>См. схожий фрагмент в сравниваемом документе</w:t>
              </w:r>
            </w:hyperlink>
          </w:p>
          <w:p w14:paraId="1FEFFBB2" w14:textId="77777777" w:rsidR="00463BB2" w:rsidRPr="00D0187F" w:rsidRDefault="00463BB2" w:rsidP="00980DA7">
            <w:pPr>
              <w:spacing w:after="1" w:line="200" w:lineRule="atLeast"/>
              <w:jc w:val="both"/>
              <w:rPr>
                <w:szCs w:val="20"/>
              </w:rPr>
            </w:pPr>
          </w:p>
          <w:p w14:paraId="6C6F1D98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463BB2">
              <w:rPr>
                <w:rFonts w:cs="Arial"/>
                <w:b/>
                <w:szCs w:val="20"/>
              </w:rPr>
              <w:t>ПЕРЕЧЕНЬ</w:t>
            </w:r>
          </w:p>
          <w:p w14:paraId="7DCF4541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463BB2">
              <w:rPr>
                <w:rFonts w:cs="Arial"/>
                <w:b/>
                <w:szCs w:val="20"/>
              </w:rPr>
              <w:t>РАБОТ, ПРИ ВЫПОЛНЕНИИ КОТОРЫХ МОЖЕТ ВВОДИТЬСЯ ПОЛНАЯ</w:t>
            </w:r>
          </w:p>
          <w:p w14:paraId="13A0C454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463BB2">
              <w:rPr>
                <w:rFonts w:cs="Arial"/>
                <w:b/>
                <w:szCs w:val="20"/>
              </w:rPr>
              <w:t>КОЛЛЕКТИВНАЯ (БРИГАДНАЯ) МАТЕРИАЛЬНАЯ ОТВЕТСТВЕННОСТЬ</w:t>
            </w:r>
          </w:p>
          <w:p w14:paraId="19988BC8" w14:textId="77777777" w:rsidR="00980DA7" w:rsidRPr="00D0187F" w:rsidRDefault="00980DA7" w:rsidP="00980DA7">
            <w:pPr>
              <w:spacing w:after="1" w:line="200" w:lineRule="atLeast"/>
              <w:jc w:val="center"/>
              <w:rPr>
                <w:szCs w:val="20"/>
              </w:rPr>
            </w:pPr>
            <w:r w:rsidRPr="00463BB2">
              <w:rPr>
                <w:rFonts w:cs="Arial"/>
                <w:b/>
                <w:szCs w:val="20"/>
              </w:rPr>
              <w:t>ЗА НЕДОСТАЧУ ВВЕРЕННОГО РАБОТНИКАМ ИМУЩЕСТВА</w:t>
            </w:r>
          </w:p>
          <w:p w14:paraId="0C373327" w14:textId="77777777" w:rsidR="00980DA7" w:rsidRPr="00D0187F" w:rsidRDefault="00980DA7" w:rsidP="00235656">
            <w:pPr>
              <w:spacing w:after="1" w:line="200" w:lineRule="atLeast"/>
              <w:jc w:val="both"/>
              <w:rPr>
                <w:szCs w:val="20"/>
              </w:rPr>
            </w:pPr>
          </w:p>
          <w:p w14:paraId="3CB21B30" w14:textId="77777777" w:rsidR="00980DA7" w:rsidRPr="00D0187F" w:rsidRDefault="00980DA7" w:rsidP="00235656">
            <w:pPr>
              <w:spacing w:after="1" w:line="200" w:lineRule="atLeast"/>
              <w:ind w:firstLine="539"/>
              <w:jc w:val="both"/>
              <w:rPr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1.</w:t>
            </w:r>
            <w:r w:rsidRPr="00463BB2">
              <w:rPr>
                <w:rFonts w:cs="Arial"/>
                <w:szCs w:val="20"/>
              </w:rPr>
              <w:t xml:space="preserve"> 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денежных автоматов; 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      </w:r>
          </w:p>
          <w:p w14:paraId="17C9C6DF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2.</w:t>
            </w:r>
            <w:r w:rsidRPr="00463BB2">
              <w:rPr>
                <w:rFonts w:cs="Arial"/>
                <w:szCs w:val="20"/>
              </w:rPr>
              <w:t xml:space="preserve"> Работы, связанные с осуществлением: депозитарной деятельности; экспертизы, проверки подлинности и иной проверки, а также уничтожения денежных знаков, ценных бумаг, эмитированных кредитной или иной финансовой организацией и </w:t>
            </w:r>
            <w:r w:rsidRPr="00463BB2">
              <w:rPr>
                <w:rFonts w:cs="Arial"/>
                <w:szCs w:val="20"/>
                <w:shd w:val="clear" w:color="auto" w:fill="C0C0C0"/>
              </w:rPr>
              <w:t>(</w:t>
            </w:r>
            <w:r w:rsidRPr="00463BB2">
              <w:rPr>
                <w:rFonts w:cs="Arial"/>
                <w:szCs w:val="20"/>
              </w:rPr>
              <w:t>или</w:t>
            </w:r>
            <w:r w:rsidRPr="00463BB2">
              <w:rPr>
                <w:rFonts w:cs="Arial"/>
                <w:szCs w:val="20"/>
                <w:shd w:val="clear" w:color="auto" w:fill="C0C0C0"/>
              </w:rPr>
              <w:t>)</w:t>
            </w:r>
            <w:r w:rsidRPr="00463BB2">
              <w:rPr>
                <w:rFonts w:cs="Arial"/>
                <w:szCs w:val="20"/>
              </w:rPr>
              <w:t xml:space="preserve"> Минфином России бланков; операций по купле, продаже, разрешению на оплату и иным формам и видам оборота </w:t>
            </w:r>
            <w:r w:rsidRPr="00463BB2">
              <w:rPr>
                <w:rFonts w:cs="Arial"/>
                <w:szCs w:val="20"/>
              </w:rPr>
              <w:lastRenderedPageBreak/>
              <w:t>денежных 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      </w:r>
          </w:p>
          <w:p w14:paraId="32DF28F6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3.</w:t>
            </w:r>
            <w:r w:rsidRPr="00463BB2">
              <w:rPr>
                <w:rFonts w:cs="Arial"/>
                <w:szCs w:val="20"/>
              </w:rPr>
              <w:t xml:space="preserve"> 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      </w:r>
          </w:p>
          <w:p w14:paraId="363337F0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4.</w:t>
            </w:r>
            <w:r w:rsidRPr="00463BB2">
              <w:rPr>
                <w:rFonts w:cs="Arial"/>
                <w:szCs w:val="20"/>
              </w:rPr>
              <w:t xml:space="preserve"> 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 по экипировке пассажирских судов, вагонов и самолетов; по обслуживанию жилого сектора гостиниц (кемпингов, мотелей и </w:t>
            </w:r>
            <w:r w:rsidRPr="00463BB2">
              <w:rPr>
                <w:rFonts w:cs="Arial"/>
                <w:szCs w:val="20"/>
                <w:shd w:val="clear" w:color="auto" w:fill="C0C0C0"/>
              </w:rPr>
              <w:t>прочее</w:t>
            </w:r>
            <w:r w:rsidRPr="00463BB2">
              <w:rPr>
                <w:rFonts w:cs="Arial"/>
                <w:szCs w:val="20"/>
              </w:rPr>
              <w:t>).</w:t>
            </w:r>
          </w:p>
          <w:p w14:paraId="65F5D278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5.</w:t>
            </w:r>
            <w:r w:rsidRPr="00463BB2">
              <w:rPr>
                <w:rFonts w:cs="Arial"/>
                <w:szCs w:val="20"/>
              </w:rPr>
              <w:t xml:space="preserve"> 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напрокат населению предметов культурно-бытового назначения и других материальных ценностей.</w:t>
            </w:r>
          </w:p>
          <w:p w14:paraId="22982F18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6.</w:t>
            </w:r>
            <w:r w:rsidRPr="00463BB2">
              <w:rPr>
                <w:rFonts w:cs="Arial"/>
                <w:szCs w:val="20"/>
              </w:rPr>
              <w:t xml:space="preserve"> Работы: по приему и обработке для доставки (сопровождения) груза, багажа, почтовых отправлений и других материальных и денежных ценностей, их доставке (сопровождению), выдаче (сдаче).</w:t>
            </w:r>
          </w:p>
          <w:p w14:paraId="43537BF8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7.</w:t>
            </w:r>
            <w:r w:rsidRPr="00463BB2">
              <w:rPr>
                <w:rFonts w:cs="Arial"/>
                <w:szCs w:val="20"/>
              </w:rPr>
              <w:t xml:space="preserve"> Работы: по изготовлению (сборке, монтажу, регулировке) и ремонту машин и аппаратуры, приборов, систем и других изделий, выпускаемых для продажи населению, а также деталей и запасных частей.</w:t>
            </w:r>
          </w:p>
          <w:p w14:paraId="74C7A12C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8.</w:t>
            </w:r>
            <w:r w:rsidRPr="00463BB2">
              <w:rPr>
                <w:rFonts w:cs="Arial"/>
                <w:szCs w:val="20"/>
              </w:rPr>
              <w:t xml:space="preserve"> 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а также изделий из них.</w:t>
            </w:r>
          </w:p>
          <w:p w14:paraId="297F0B26" w14:textId="77777777" w:rsidR="00980DA7" w:rsidRPr="00463BB2" w:rsidRDefault="00980DA7" w:rsidP="00235656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t>9.</w:t>
            </w:r>
            <w:r w:rsidRPr="00463BB2">
              <w:rPr>
                <w:rFonts w:cs="Arial"/>
                <w:szCs w:val="20"/>
              </w:rPr>
              <w:t xml:space="preserve"> Работы: по выращиванию, откорму, содержанию и разведению сельскохозяйственных и других животных.</w:t>
            </w:r>
          </w:p>
          <w:p w14:paraId="39B6EEE0" w14:textId="43381215" w:rsidR="00D87CDF" w:rsidRPr="00980DA7" w:rsidRDefault="00980DA7" w:rsidP="00235656">
            <w:pPr>
              <w:spacing w:before="200" w:after="1" w:line="200" w:lineRule="atLeast"/>
              <w:ind w:firstLine="539"/>
              <w:jc w:val="both"/>
              <w:rPr>
                <w:szCs w:val="20"/>
              </w:rPr>
            </w:pPr>
            <w:r w:rsidRPr="00463BB2">
              <w:rPr>
                <w:rFonts w:cs="Arial"/>
                <w:szCs w:val="20"/>
                <w:shd w:val="clear" w:color="auto" w:fill="C0C0C0"/>
              </w:rPr>
              <w:lastRenderedPageBreak/>
              <w:t>10.</w:t>
            </w:r>
            <w:r w:rsidRPr="00463BB2">
              <w:rPr>
                <w:rFonts w:cs="Arial"/>
                <w:szCs w:val="20"/>
              </w:rPr>
              <w:t xml:space="preserve"> 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      </w:r>
          </w:p>
        </w:tc>
      </w:tr>
      <w:tr w:rsidR="00980DA7" w:rsidRPr="00D0187F" w14:paraId="71C9D6AB" w14:textId="77777777" w:rsidTr="00D0187F">
        <w:tc>
          <w:tcPr>
            <w:tcW w:w="7597" w:type="dxa"/>
          </w:tcPr>
          <w:p w14:paraId="73C8E521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7D0B0AD6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BABAAA8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3BEACB2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4F4154F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2E26039" w14:textId="77777777" w:rsidR="00235656" w:rsidRPr="00980DA7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8" w:name="Р1_3"/>
            <w:bookmarkEnd w:id="8"/>
            <w:r>
              <w:rPr>
                <w:rFonts w:cs="Arial"/>
                <w:szCs w:val="20"/>
              </w:rPr>
              <w:t xml:space="preserve">Приложение N </w:t>
            </w:r>
            <w:r w:rsidRPr="00980DA7">
              <w:rPr>
                <w:rFonts w:cs="Arial"/>
                <w:strike/>
                <w:color w:val="FF0000"/>
                <w:szCs w:val="20"/>
              </w:rPr>
              <w:t>2</w:t>
            </w:r>
          </w:p>
          <w:p w14:paraId="51925388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Pr="00980DA7">
              <w:rPr>
                <w:rFonts w:cs="Arial"/>
                <w:strike/>
                <w:color w:val="FF0000"/>
                <w:szCs w:val="20"/>
              </w:rPr>
              <w:t>Постановлению</w:t>
            </w:r>
            <w:r>
              <w:rPr>
                <w:rFonts w:cs="Arial"/>
                <w:szCs w:val="20"/>
              </w:rPr>
              <w:t xml:space="preserve"> Министерства</w:t>
            </w:r>
          </w:p>
          <w:p w14:paraId="759B66AA" w14:textId="77777777" w:rsidR="00235656" w:rsidRPr="00980DA7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труда и </w:t>
            </w:r>
            <w:r w:rsidRPr="00980DA7">
              <w:rPr>
                <w:rFonts w:cs="Arial"/>
                <w:strike/>
                <w:color w:val="FF0000"/>
                <w:szCs w:val="20"/>
              </w:rPr>
              <w:t>социального развития</w:t>
            </w:r>
          </w:p>
          <w:p w14:paraId="65BE74ED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56989AF6" w14:textId="77777777" w:rsidR="00235656" w:rsidRPr="00980DA7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980DA7">
              <w:rPr>
                <w:rFonts w:cs="Arial"/>
                <w:strike/>
                <w:color w:val="FF0000"/>
                <w:szCs w:val="20"/>
              </w:rPr>
              <w:t>31 декабря 2002</w:t>
            </w:r>
            <w:r>
              <w:rPr>
                <w:rFonts w:cs="Arial"/>
                <w:szCs w:val="20"/>
              </w:rPr>
              <w:t xml:space="preserve"> г. N </w:t>
            </w:r>
            <w:r w:rsidRPr="00980DA7">
              <w:rPr>
                <w:rFonts w:cs="Arial"/>
                <w:strike/>
                <w:color w:val="FF0000"/>
                <w:szCs w:val="20"/>
              </w:rPr>
              <w:t>85</w:t>
            </w:r>
          </w:p>
          <w:p w14:paraId="377DBAAA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6D6EE9CA" w14:textId="77777777" w:rsidR="00235656" w:rsidRPr="00980DA7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ТИПОВАЯ ФОРМА ДОГОВОРА</w:t>
            </w:r>
          </w:p>
          <w:p w14:paraId="530BE903" w14:textId="77777777" w:rsidR="00235656" w:rsidRPr="00980DA7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О ПОЛНОЙ ИНДИВИДУАЛЬНОЙ МАТЕРИАЛЬНОЙ ОТВЕТСТВЕННОСТИ</w:t>
            </w:r>
          </w:p>
          <w:p w14:paraId="0AF6F109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3E898AA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_____________________________________________________________,</w:t>
            </w:r>
          </w:p>
          <w:p w14:paraId="3D9A400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(наименование организации)</w:t>
            </w:r>
          </w:p>
          <w:p w14:paraId="619822D0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далее именуемый "Работодатель", в лице руководителя ______________</w:t>
            </w:r>
          </w:p>
          <w:p w14:paraId="247C7B9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     (фамилия,</w:t>
            </w:r>
          </w:p>
          <w:p w14:paraId="569D937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____________________ или его заместителя ________________________,</w:t>
            </w:r>
          </w:p>
          <w:p w14:paraId="762F06A2" w14:textId="77777777" w:rsidR="00235656" w:rsidRPr="00235656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имя, отчество)                              </w:t>
            </w:r>
            <w:r w:rsidRPr="00235656">
              <w:rPr>
                <w:rFonts w:ascii="Courier New" w:hAnsi="Courier New" w:cs="Courier New"/>
                <w:strike/>
                <w:color w:val="FF0000"/>
                <w:sz w:val="18"/>
                <w:szCs w:val="18"/>
              </w:rPr>
              <w:t>(фамилия, имя,</w:t>
            </w:r>
          </w:p>
          <w:p w14:paraId="051E5CDB" w14:textId="77777777" w:rsidR="00235656" w:rsidRPr="00235656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</w:t>
            </w:r>
            <w:r w:rsidRPr="00235656">
              <w:rPr>
                <w:rFonts w:ascii="Courier New" w:hAnsi="Courier New" w:cs="Courier New"/>
                <w:strike/>
                <w:color w:val="FF0000"/>
                <w:sz w:val="18"/>
                <w:szCs w:val="18"/>
              </w:rPr>
              <w:t>отчество)</w:t>
            </w:r>
          </w:p>
          <w:p w14:paraId="78DCF587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действующего на основании _______________________________________,</w:t>
            </w:r>
          </w:p>
          <w:p w14:paraId="4FC4302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(устава, положения, доверенности)</w:t>
            </w:r>
          </w:p>
          <w:p w14:paraId="34794388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с одной стороны, и _______________________________________________</w:t>
            </w:r>
          </w:p>
          <w:p w14:paraId="2B2084A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(наименование должности)</w:t>
            </w:r>
          </w:p>
          <w:p w14:paraId="198F03F8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__________________________________________________________________</w:t>
            </w:r>
          </w:p>
          <w:p w14:paraId="1E980522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_________________________________________________________________,</w:t>
            </w:r>
          </w:p>
          <w:p w14:paraId="49099A2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(фамилия, имя, отчество)</w:t>
            </w:r>
          </w:p>
          <w:p w14:paraId="106AC759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именуемый в  дальнейшем  "Работник",  с другой стороны,  заключили</w:t>
            </w:r>
          </w:p>
          <w:p w14:paraId="6B6E4F4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>настоящий Договор о нижеследующем.</w:t>
            </w:r>
          </w:p>
          <w:p w14:paraId="01E3A472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Работник принимает на себя полную материальную ответственность за недостачу вверенного ему Работодателем имущества, а также за ущерб, возникший у Работодателя в результате возмещения им ущерба иным лицам, и в связи с изложенным обязуется:</w:t>
            </w:r>
          </w:p>
          <w:p w14:paraId="15285A7F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а) бережно относиться к переданному ему для осуществления возложенных на него функций (обязанностей) имуществу Работодателя и принимать меры к предотвращению ущерба;</w:t>
            </w:r>
          </w:p>
          <w:p w14:paraId="48246CA4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б) своевременно сообщать Работодателю либо непосредственному руководителю о всех обстоятельствах, угрожающих обеспечению сохранности вверенного ему имущества;</w:t>
            </w:r>
          </w:p>
          <w:p w14:paraId="3868AA64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в) вести учет, составлять и представлять </w:t>
            </w:r>
            <w:r w:rsidRPr="00235656">
              <w:rPr>
                <w:rFonts w:cs="Arial"/>
                <w:strike/>
                <w:color w:val="FF0000"/>
                <w:szCs w:val="20"/>
              </w:rPr>
              <w:t>в установленном порядке</w:t>
            </w:r>
            <w:r>
              <w:rPr>
                <w:rFonts w:cs="Arial"/>
                <w:szCs w:val="20"/>
              </w:rPr>
              <w:t xml:space="preserve"> товарно-денежные и другие отчеты о движении и остатках вверенного ему имущества;</w:t>
            </w:r>
          </w:p>
          <w:p w14:paraId="225D9DDD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г) участвовать в проведении инвентаризации, ревизии, иной проверке сохранности и состояния вверенного ему имущества.</w:t>
            </w:r>
          </w:p>
          <w:p w14:paraId="7C7DF176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 Работодатель обязуется:</w:t>
            </w:r>
          </w:p>
          <w:p w14:paraId="06A53554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а) создавать Работнику условия, необходимые для нормальной работы и обеспечения полной сохранности вверенного ему имущества;</w:t>
            </w:r>
          </w:p>
          <w:p w14:paraId="0AFB9BEE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б) знакомить Работника с действующим законодательством о материальной ответственности работников за ущерб, причиненный работодателю, а также иными нормативными правовыми актами (в </w:t>
            </w:r>
            <w:r w:rsidRPr="00235656">
              <w:rPr>
                <w:rFonts w:cs="Arial"/>
                <w:strike/>
                <w:color w:val="FF0000"/>
                <w:szCs w:val="20"/>
              </w:rPr>
              <w:t>т.ч.</w:t>
            </w:r>
            <w:r>
              <w:rPr>
                <w:rFonts w:cs="Arial"/>
                <w:szCs w:val="20"/>
              </w:rPr>
              <w:t xml:space="preserve"> локальными) о порядке хранения, приема, обработки, продажи (отпуска), перевозки, применения в процессе производства и осуществления других операций с переданным ему имуществом;</w:t>
            </w:r>
          </w:p>
          <w:p w14:paraId="7199A6B7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в) проводить </w:t>
            </w:r>
            <w:r w:rsidRPr="00235656">
              <w:rPr>
                <w:rFonts w:cs="Arial"/>
                <w:strike/>
                <w:color w:val="FF0000"/>
                <w:szCs w:val="20"/>
              </w:rPr>
              <w:t>в установленном порядке</w:t>
            </w:r>
            <w:r>
              <w:rPr>
                <w:rFonts w:cs="Arial"/>
                <w:szCs w:val="20"/>
              </w:rPr>
              <w:t xml:space="preserve"> инвентаризацию, ревизии и другие проверки сохранности и состояния имущества.</w:t>
            </w:r>
          </w:p>
          <w:p w14:paraId="2E9DAF98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 Определение размера ущерба, причиненного Работником Работодателю, а также ущерба, возникшего у Работодателя в результате возмещения им ущерба иным лицам, и порядок их возмещения производятся в соответствии с действующим законодательством.</w:t>
            </w:r>
          </w:p>
          <w:p w14:paraId="72663075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Работник не несет материальной ответственности, если ущерб причинен не по его вине.</w:t>
            </w:r>
          </w:p>
          <w:p w14:paraId="555DFB54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Настоящий Договор вступает в силу с момента его подписания. Действие настоящего Договора распространяется на все время работы с вверенным Работнику имуществом Работодателя.</w:t>
            </w:r>
          </w:p>
          <w:p w14:paraId="117FA50D" w14:textId="77777777" w:rsidR="00235656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6. Настоящий Договор составлен в двух имеющих одинаковую юридическую силу экземплярах, из которых один находится у Работодателя, а второй - у Работника.</w:t>
            </w:r>
          </w:p>
          <w:p w14:paraId="534BA459" w14:textId="347B4A04" w:rsidR="00980DA7" w:rsidRPr="00D0187F" w:rsidRDefault="00235656" w:rsidP="00235656">
            <w:pPr>
              <w:autoSpaceDE w:val="0"/>
              <w:autoSpaceDN w:val="0"/>
              <w:adjustRightInd w:val="0"/>
              <w:spacing w:before="200" w:after="1" w:line="200" w:lineRule="atLeast"/>
              <w:ind w:firstLine="5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      </w:r>
          </w:p>
        </w:tc>
        <w:tc>
          <w:tcPr>
            <w:tcW w:w="7597" w:type="dxa"/>
          </w:tcPr>
          <w:p w14:paraId="6E09428F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744B535B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8C9C5C5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FB4C5D9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516E0EA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29BF24A3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9" w:name="Р2_6"/>
            <w:bookmarkEnd w:id="9"/>
            <w:r>
              <w:rPr>
                <w:rFonts w:cs="Arial"/>
                <w:szCs w:val="20"/>
              </w:rPr>
              <w:t xml:space="preserve">Приложение N </w:t>
            </w:r>
            <w:r w:rsidRPr="00980DA7">
              <w:rPr>
                <w:rFonts w:cs="Arial"/>
                <w:szCs w:val="20"/>
                <w:shd w:val="clear" w:color="auto" w:fill="C0C0C0"/>
              </w:rPr>
              <w:t>3</w:t>
            </w:r>
          </w:p>
          <w:p w14:paraId="24ED3A76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Pr="00980DA7">
              <w:rPr>
                <w:rFonts w:cs="Arial"/>
                <w:szCs w:val="20"/>
                <w:shd w:val="clear" w:color="auto" w:fill="C0C0C0"/>
              </w:rPr>
              <w:t>приказу</w:t>
            </w:r>
            <w:r>
              <w:rPr>
                <w:rFonts w:cs="Arial"/>
                <w:szCs w:val="20"/>
              </w:rPr>
              <w:t xml:space="preserve"> Министерства труда</w:t>
            </w:r>
          </w:p>
          <w:p w14:paraId="3BE89204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и </w:t>
            </w:r>
            <w:r w:rsidRPr="00980DA7">
              <w:rPr>
                <w:rFonts w:cs="Arial"/>
                <w:szCs w:val="20"/>
                <w:shd w:val="clear" w:color="auto" w:fill="C0C0C0"/>
              </w:rPr>
              <w:t>социальной защиты</w:t>
            </w:r>
          </w:p>
          <w:p w14:paraId="6436726D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17D0AAAC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980DA7">
              <w:rPr>
                <w:rFonts w:cs="Arial"/>
                <w:szCs w:val="20"/>
                <w:shd w:val="clear" w:color="auto" w:fill="C0C0C0"/>
              </w:rPr>
              <w:t>16 апреля 2025</w:t>
            </w:r>
            <w:r>
              <w:rPr>
                <w:rFonts w:cs="Arial"/>
                <w:szCs w:val="20"/>
              </w:rPr>
              <w:t xml:space="preserve"> г. N </w:t>
            </w:r>
            <w:r w:rsidRPr="00980DA7">
              <w:rPr>
                <w:rFonts w:cs="Arial"/>
                <w:szCs w:val="20"/>
                <w:shd w:val="clear" w:color="auto" w:fill="C0C0C0"/>
              </w:rPr>
              <w:t>251н</w:t>
            </w:r>
          </w:p>
          <w:p w14:paraId="3B30519D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7B7D8AA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               ТИПОВАЯ ФОРМА ДОГОВОРА</w:t>
            </w:r>
          </w:p>
          <w:p w14:paraId="72FFC96C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980DA7">
              <w:rPr>
                <w:rFonts w:ascii="Courier New" w:hAnsi="Courier New" w:cs="Courier New"/>
                <w:sz w:val="18"/>
                <w:szCs w:val="18"/>
              </w:rPr>
              <w:t xml:space="preserve">           О ПОЛНОЙ ИНДИВИДУАЛЬНОЙ МАТЕРИАЛЬНОЙ ОТВЕТСТВЕННОСТИ</w:t>
            </w:r>
          </w:p>
          <w:p w14:paraId="59DF220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Cs w:val="20"/>
              </w:rPr>
            </w:pPr>
          </w:p>
          <w:p w14:paraId="60285E3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07B48795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                    (наименование организации)</w:t>
            </w:r>
          </w:p>
          <w:p w14:paraId="33C219CD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далее  именуемый  "Работодатель", в лице руководителя </w:t>
            </w:r>
            <w:r w:rsidRPr="00980DA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>или его заместителя</w:t>
            </w:r>
            <w:r w:rsidRPr="00980DA7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)</w:t>
            </w:r>
          </w:p>
          <w:p w14:paraId="3864899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03FE4D15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   (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наименование должности,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фамилия, имя, отчество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14:paraId="4DDFC418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действующего на основании ________________________________________________,</w:t>
            </w:r>
          </w:p>
          <w:p w14:paraId="1C729FAB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(устава, положения, доверенности)</w:t>
            </w:r>
          </w:p>
          <w:p w14:paraId="7464198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с одной стороны, и ________________________________________________________</w:t>
            </w:r>
          </w:p>
          <w:p w14:paraId="3F33D83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(наименование должности)</w:t>
            </w:r>
          </w:p>
          <w:p w14:paraId="42FA61D0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___________________________________________________________________________</w:t>
            </w:r>
          </w:p>
          <w:p w14:paraId="1A874C5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538989E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               (фамилия, имя, отчество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14:paraId="5E7BBE3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именуемый  в  дальнейшем  "Работник", с другой стороны, заключили настоящий</w:t>
            </w:r>
          </w:p>
          <w:p w14:paraId="4C3CAA9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Договор о нижеследующем.</w:t>
            </w:r>
          </w:p>
          <w:p w14:paraId="4E68D9DD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1.  Работник  принимает  на себя полную материальную ответственность за</w:t>
            </w:r>
          </w:p>
          <w:p w14:paraId="277AD4EB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недостачу  вверенного  ему  Работодателем  имущества,  а  также  за  ущерб,</w:t>
            </w:r>
          </w:p>
          <w:p w14:paraId="2E4708D9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возникший  у Работодателя в результате возмещения им ущерба иным лицам, и в</w:t>
            </w:r>
          </w:p>
          <w:p w14:paraId="762B3FA0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связи с изложенным обязуется:</w:t>
            </w:r>
          </w:p>
          <w:p w14:paraId="7434D24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а)  бережно  относиться к переданному ему для осуществления возложенных</w:t>
            </w:r>
          </w:p>
          <w:p w14:paraId="2975243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на  него  функций  (обязанностей) имуществу Работодателя и принимать меры к</w:t>
            </w:r>
          </w:p>
          <w:p w14:paraId="0DFA89FA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предотвращению ущерба;</w:t>
            </w:r>
          </w:p>
          <w:p w14:paraId="5F8C004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б)    своевременно   сообщать   Работодателю   либо   непосредственному</w:t>
            </w:r>
          </w:p>
          <w:p w14:paraId="18F48AED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lastRenderedPageBreak/>
              <w:t>руководителю  о  всех  обстоятельствах,  угрожающих обеспечению сохранности</w:t>
            </w:r>
          </w:p>
          <w:p w14:paraId="788270B9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вверенного ему имущества;</w:t>
            </w:r>
          </w:p>
          <w:p w14:paraId="3F2B661D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в)  вести  учет,  составлять  и  представлять товарно-денежные и другие</w:t>
            </w:r>
          </w:p>
          <w:p w14:paraId="7EF9389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отчеты о движении и остатках вверенного ему имущества;</w:t>
            </w:r>
          </w:p>
          <w:p w14:paraId="39FC81F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г)  участвовать  в  проведении  инвентаризации,  ревизии, иной проверке</w:t>
            </w:r>
          </w:p>
          <w:p w14:paraId="2713F3C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сохранности и состояния вверенного ему имущества.</w:t>
            </w:r>
          </w:p>
          <w:p w14:paraId="437BA82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2. Работодатель обязуется:</w:t>
            </w:r>
          </w:p>
          <w:p w14:paraId="79EDD27A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а)  создавать  Работнику  условия,  необходимые для нормальной работы и</w:t>
            </w:r>
          </w:p>
          <w:p w14:paraId="33B0800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обеспечения полной сохранности вверенного ему имущества;</w:t>
            </w:r>
          </w:p>
          <w:p w14:paraId="152BF04C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б)  знакомить  Работника  с  действующим  законодательством 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Российской</w:t>
            </w:r>
          </w:p>
          <w:p w14:paraId="51AE5B17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Федерации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о  материальной ответственности работников за ущерб, причиненный</w:t>
            </w:r>
          </w:p>
          <w:p w14:paraId="28E9662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работодателю,  а  также  иными  нормативными  правовыми актами (в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том числе</w:t>
            </w:r>
          </w:p>
          <w:p w14:paraId="1D000BF5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локальными)  о  порядке  хранения,  приема,  обработки,  продажи (отпуска),</w:t>
            </w:r>
          </w:p>
          <w:p w14:paraId="25D7752C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перевозки,  применения  в  процессе  производства  и  осуществления  других</w:t>
            </w:r>
          </w:p>
          <w:p w14:paraId="55B6D12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операций с переданным ему имуществом;</w:t>
            </w:r>
          </w:p>
          <w:p w14:paraId="6183B46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в)  проводить  инвентаризацию,  ревизии и другие проверки сохранности и</w:t>
            </w:r>
          </w:p>
          <w:p w14:paraId="14AC42A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состояния имущества.</w:t>
            </w:r>
          </w:p>
          <w:p w14:paraId="2F8526A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3.  Определение размера ущерба, причиненного Работником Работодателю, а</w:t>
            </w:r>
          </w:p>
          <w:p w14:paraId="2229B548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также  ущерба,  возникшего у Работодателя в результате возмещения им ущерба</w:t>
            </w:r>
          </w:p>
          <w:p w14:paraId="351C5D5B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иным   лицам,  и  порядок  их  возмещения  производятся  в  соответствии  с</w:t>
            </w:r>
          </w:p>
          <w:p w14:paraId="1C36298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действующим законодательством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Российской Федерации</w:t>
            </w:r>
            <w:r w:rsidRPr="00980DA7">
              <w:rPr>
                <w:rFonts w:ascii="Courier New" w:hAnsi="Courier New" w:cs="Courier New"/>
                <w:sz w:val="16"/>
                <w:szCs w:val="16"/>
              </w:rPr>
              <w:t>.</w:t>
            </w:r>
          </w:p>
          <w:p w14:paraId="64E2EB3D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4.  Работник не несет материальной ответственности, если ущерб причинен</w:t>
            </w:r>
          </w:p>
          <w:p w14:paraId="706777E5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не по его вине.</w:t>
            </w:r>
          </w:p>
          <w:p w14:paraId="4C6F8C3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5. Настоящий Договор вступает в силу с момента его подписания. Действие</w:t>
            </w:r>
          </w:p>
          <w:p w14:paraId="6E6410B2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настоящего  Договора  распространяется  на  все  время  работы  с вверенным</w:t>
            </w:r>
          </w:p>
          <w:p w14:paraId="0FE16544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Работнику имуществом Работодателя.</w:t>
            </w:r>
          </w:p>
          <w:p w14:paraId="54F6AB0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6.  Настоящий  Договор  составлен в двух имеющих одинаковую юридическую</w:t>
            </w:r>
          </w:p>
          <w:p w14:paraId="160D319F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силу  экземплярах,  из  которых один находится у Работодателя, а второй - у</w:t>
            </w:r>
          </w:p>
          <w:p w14:paraId="13356C1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Работника.</w:t>
            </w:r>
          </w:p>
          <w:p w14:paraId="037F90B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7.  Изменение  условий настоящего Договора, дополнение, расторжение или</w:t>
            </w:r>
          </w:p>
          <w:p w14:paraId="4FDF4300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прекращение  его  действия осуществляются по письменному соглашению сторон,</w:t>
            </w:r>
          </w:p>
          <w:p w14:paraId="431A2945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>являющемуся неотъемлемой частью настоящего Договора.</w:t>
            </w:r>
          </w:p>
          <w:p w14:paraId="5DAE26D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980DA7">
              <w:rPr>
                <w:rFonts w:ascii="Courier New" w:hAnsi="Courier New" w:cs="Courier New"/>
                <w:sz w:val="16"/>
                <w:szCs w:val="16"/>
              </w:rPr>
              <w:t xml:space="preserve">    </w:t>
            </w: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В  случае,  если  Договор заключен в электронном виде в соответствии со</w:t>
            </w:r>
          </w:p>
          <w:p w14:paraId="7D14D9B9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статьями  22.1  -  22.3 Трудового кодекса Российской Федерации, дополнение,</w:t>
            </w:r>
          </w:p>
          <w:p w14:paraId="23F18352" w14:textId="77777777" w:rsidR="00235656" w:rsidRPr="00235656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расторжение  или  прекращение  его  действия  осуществляются  по соглашению</w:t>
            </w:r>
          </w:p>
          <w:p w14:paraId="0347B709" w14:textId="77777777" w:rsidR="00235656" w:rsidRPr="00235656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</w:pP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сторон,  оформленному  в электронном виде в соответствии со статьями 22.1 -</w:t>
            </w:r>
          </w:p>
          <w:p w14:paraId="17ECC838" w14:textId="13DA178A" w:rsidR="00980DA7" w:rsidRPr="00235656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235656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22.3 Трудового кодекса Российской Федерации.</w:t>
            </w:r>
          </w:p>
        </w:tc>
      </w:tr>
      <w:tr w:rsidR="00235656" w:rsidRPr="00D0187F" w14:paraId="0CFE786B" w14:textId="77777777" w:rsidTr="00D0187F">
        <w:tc>
          <w:tcPr>
            <w:tcW w:w="7597" w:type="dxa"/>
          </w:tcPr>
          <w:p w14:paraId="6E8A3CDE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484E111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980DA7">
              <w:rPr>
                <w:rFonts w:ascii="Courier New" w:hAnsi="Courier New" w:cs="Courier New"/>
              </w:rPr>
              <w:t xml:space="preserve">    Адреса сторон Договора:          Подписи сторон Договора:</w:t>
            </w:r>
          </w:p>
          <w:p w14:paraId="75F1ECA0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5D0FB773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980DA7">
              <w:rPr>
                <w:rFonts w:ascii="Courier New" w:hAnsi="Courier New" w:cs="Courier New"/>
              </w:rPr>
              <w:t>Работодатель _____________            _________________________</w:t>
            </w:r>
          </w:p>
          <w:p w14:paraId="3EFDA466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398ACEE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980DA7">
              <w:rPr>
                <w:rFonts w:ascii="Courier New" w:hAnsi="Courier New" w:cs="Courier New"/>
              </w:rPr>
              <w:t>Работник _________________            _________________________</w:t>
            </w:r>
          </w:p>
          <w:p w14:paraId="332EF211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B093438" w14:textId="77777777" w:rsidR="00235656" w:rsidRPr="00980DA7" w:rsidRDefault="00235656" w:rsidP="00235656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980DA7">
              <w:rPr>
                <w:rFonts w:ascii="Courier New" w:hAnsi="Courier New" w:cs="Courier New"/>
              </w:rPr>
              <w:t xml:space="preserve">    Дата заключения Договора               Место</w:t>
            </w:r>
          </w:p>
          <w:p w14:paraId="673D6584" w14:textId="1B250B1C" w:rsidR="00235656" w:rsidRPr="00D0187F" w:rsidRDefault="00235656" w:rsidP="00235656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  <w:r w:rsidRPr="00980DA7">
              <w:rPr>
                <w:rFonts w:ascii="Courier New" w:hAnsi="Courier New" w:cs="Courier New"/>
              </w:rPr>
              <w:t xml:space="preserve">                                           печати</w:t>
            </w:r>
          </w:p>
        </w:tc>
        <w:tc>
          <w:tcPr>
            <w:tcW w:w="7597" w:type="dxa"/>
          </w:tcPr>
          <w:p w14:paraId="7727DE93" w14:textId="77777777" w:rsidR="00235656" w:rsidRDefault="00235656" w:rsidP="00235656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05"/>
              <w:gridCol w:w="425"/>
              <w:gridCol w:w="1997"/>
              <w:gridCol w:w="276"/>
              <w:gridCol w:w="3563"/>
            </w:tblGrid>
            <w:tr w:rsidR="00235656" w14:paraId="42070939" w14:textId="77777777" w:rsidTr="00EA060B">
              <w:tc>
                <w:tcPr>
                  <w:tcW w:w="3527" w:type="dxa"/>
                  <w:gridSpan w:val="3"/>
                </w:tcPr>
                <w:p w14:paraId="4F92B074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Адреса сторон Договора:</w:t>
                  </w:r>
                </w:p>
              </w:tc>
              <w:tc>
                <w:tcPr>
                  <w:tcW w:w="276" w:type="dxa"/>
                </w:tcPr>
                <w:p w14:paraId="49882024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63" w:type="dxa"/>
                </w:tcPr>
                <w:p w14:paraId="0645E24B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Подписи сторон Договора:</w:t>
                  </w:r>
                </w:p>
              </w:tc>
            </w:tr>
            <w:tr w:rsidR="00235656" w14:paraId="44818425" w14:textId="77777777" w:rsidTr="00EA060B">
              <w:tc>
                <w:tcPr>
                  <w:tcW w:w="1530" w:type="dxa"/>
                  <w:gridSpan w:val="2"/>
                  <w:vAlign w:val="bottom"/>
                </w:tcPr>
                <w:p w14:paraId="22F9AF78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Работодатель</w:t>
                  </w:r>
                </w:p>
              </w:tc>
              <w:tc>
                <w:tcPr>
                  <w:tcW w:w="1997" w:type="dxa"/>
                  <w:tcBorders>
                    <w:bottom w:val="single" w:sz="4" w:space="0" w:color="auto"/>
                  </w:tcBorders>
                </w:tcPr>
                <w:p w14:paraId="5FCD4750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6" w:type="dxa"/>
                </w:tcPr>
                <w:p w14:paraId="6135B528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63" w:type="dxa"/>
                  <w:tcBorders>
                    <w:bottom w:val="single" w:sz="4" w:space="0" w:color="auto"/>
                  </w:tcBorders>
                </w:tcPr>
                <w:p w14:paraId="6473AB5A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235656" w14:paraId="2D895798" w14:textId="77777777" w:rsidTr="00EA060B">
              <w:tc>
                <w:tcPr>
                  <w:tcW w:w="1105" w:type="dxa"/>
                  <w:vAlign w:val="bottom"/>
                </w:tcPr>
                <w:p w14:paraId="37B76139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Работник</w:t>
                  </w:r>
                </w:p>
              </w:tc>
              <w:tc>
                <w:tcPr>
                  <w:tcW w:w="2422" w:type="dxa"/>
                  <w:gridSpan w:val="2"/>
                  <w:tcBorders>
                    <w:bottom w:val="single" w:sz="4" w:space="0" w:color="auto"/>
                  </w:tcBorders>
                </w:tcPr>
                <w:p w14:paraId="1119A31F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6" w:type="dxa"/>
                </w:tcPr>
                <w:p w14:paraId="1F93A6D1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6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736F7F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235656" w14:paraId="73632E97" w14:textId="77777777" w:rsidTr="00EA060B">
              <w:tc>
                <w:tcPr>
                  <w:tcW w:w="3527" w:type="dxa"/>
                  <w:gridSpan w:val="3"/>
                </w:tcPr>
                <w:p w14:paraId="08F230D2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 заключения Договора</w:t>
                  </w:r>
                </w:p>
              </w:tc>
              <w:tc>
                <w:tcPr>
                  <w:tcW w:w="276" w:type="dxa"/>
                </w:tcPr>
                <w:p w14:paraId="4E47B085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563" w:type="dxa"/>
                  <w:tcBorders>
                    <w:top w:val="single" w:sz="4" w:space="0" w:color="auto"/>
                  </w:tcBorders>
                </w:tcPr>
                <w:p w14:paraId="2F4BBC0E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Место печати</w:t>
                  </w:r>
                </w:p>
                <w:p w14:paraId="077A217B" w14:textId="77777777" w:rsidR="00235656" w:rsidRDefault="00235656" w:rsidP="00235656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235656">
                    <w:rPr>
                      <w:rFonts w:cs="Arial"/>
                      <w:szCs w:val="20"/>
                      <w:shd w:val="clear" w:color="auto" w:fill="C0C0C0"/>
                    </w:rPr>
                    <w:t>(при наличии)</w:t>
                  </w:r>
                </w:p>
              </w:tc>
            </w:tr>
          </w:tbl>
          <w:p w14:paraId="396C5B7C" w14:textId="77777777" w:rsidR="00235656" w:rsidRPr="00D0187F" w:rsidRDefault="00235656" w:rsidP="00235656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980DA7" w:rsidRPr="00D0187F" w14:paraId="5ED52A3B" w14:textId="77777777" w:rsidTr="00D0187F">
        <w:tc>
          <w:tcPr>
            <w:tcW w:w="7597" w:type="dxa"/>
          </w:tcPr>
          <w:p w14:paraId="2311EBE4" w14:textId="77777777" w:rsidR="00463BB2" w:rsidRDefault="00463BB2" w:rsidP="00463BB2">
            <w:pPr>
              <w:spacing w:after="1" w:line="200" w:lineRule="atLeast"/>
              <w:jc w:val="right"/>
            </w:pPr>
          </w:p>
          <w:p w14:paraId="01935549" w14:textId="77777777" w:rsidR="00463BB2" w:rsidRDefault="00463BB2" w:rsidP="00463BB2">
            <w:pPr>
              <w:spacing w:after="1" w:line="200" w:lineRule="atLeast"/>
              <w:jc w:val="right"/>
            </w:pPr>
          </w:p>
          <w:p w14:paraId="0C3B81A1" w14:textId="77777777" w:rsidR="00463BB2" w:rsidRDefault="00463BB2" w:rsidP="00463BB2">
            <w:pPr>
              <w:spacing w:after="1" w:line="200" w:lineRule="atLeast"/>
              <w:jc w:val="right"/>
            </w:pPr>
          </w:p>
          <w:p w14:paraId="61E8A221" w14:textId="77777777" w:rsidR="00463BB2" w:rsidRDefault="00463BB2" w:rsidP="00463BB2">
            <w:pPr>
              <w:spacing w:after="1" w:line="200" w:lineRule="atLeast"/>
              <w:jc w:val="right"/>
            </w:pPr>
          </w:p>
          <w:p w14:paraId="34A0AA83" w14:textId="77777777" w:rsidR="00463BB2" w:rsidRDefault="00463BB2" w:rsidP="00463BB2">
            <w:pPr>
              <w:spacing w:after="1" w:line="200" w:lineRule="atLeast"/>
              <w:jc w:val="right"/>
            </w:pPr>
          </w:p>
          <w:p w14:paraId="12BA2F92" w14:textId="77777777" w:rsidR="00463BB2" w:rsidRDefault="00463BB2" w:rsidP="00463BB2">
            <w:pPr>
              <w:spacing w:after="1" w:line="200" w:lineRule="atLeast"/>
              <w:jc w:val="right"/>
            </w:pPr>
            <w:bookmarkStart w:id="10" w:name="П2"/>
            <w:bookmarkStart w:id="11" w:name="Р1_4"/>
            <w:bookmarkEnd w:id="10"/>
            <w:bookmarkEnd w:id="11"/>
            <w:r w:rsidRPr="00235656">
              <w:rPr>
                <w:rFonts w:cs="Arial"/>
              </w:rPr>
              <w:t xml:space="preserve">Приложение N </w:t>
            </w:r>
            <w:r>
              <w:rPr>
                <w:rFonts w:cs="Arial"/>
                <w:strike/>
                <w:color w:val="FF0000"/>
              </w:rPr>
              <w:t>3</w:t>
            </w:r>
          </w:p>
          <w:p w14:paraId="0BBFAE90" w14:textId="77777777" w:rsidR="00463BB2" w:rsidRPr="00235656" w:rsidRDefault="00463BB2" w:rsidP="00463BB2">
            <w:pPr>
              <w:spacing w:after="1" w:line="200" w:lineRule="atLeast"/>
              <w:jc w:val="right"/>
            </w:pPr>
            <w:r w:rsidRPr="00235656">
              <w:rPr>
                <w:rFonts w:cs="Arial"/>
              </w:rPr>
              <w:t xml:space="preserve">к </w:t>
            </w:r>
            <w:r>
              <w:rPr>
                <w:rFonts w:cs="Arial"/>
                <w:strike/>
                <w:color w:val="FF0000"/>
              </w:rPr>
              <w:t>Постановлению</w:t>
            </w:r>
            <w:r w:rsidRPr="00235656">
              <w:rPr>
                <w:rFonts w:cs="Arial"/>
              </w:rPr>
              <w:t xml:space="preserve"> Министерства</w:t>
            </w:r>
          </w:p>
          <w:p w14:paraId="53987878" w14:textId="77777777" w:rsidR="00463BB2" w:rsidRDefault="00463BB2" w:rsidP="00463BB2">
            <w:pPr>
              <w:spacing w:after="1" w:line="200" w:lineRule="atLeast"/>
              <w:jc w:val="right"/>
            </w:pPr>
            <w:r w:rsidRPr="00235656">
              <w:rPr>
                <w:rFonts w:cs="Arial"/>
              </w:rPr>
              <w:t xml:space="preserve">труда и </w:t>
            </w:r>
            <w:r>
              <w:rPr>
                <w:rFonts w:cs="Arial"/>
                <w:strike/>
                <w:color w:val="FF0000"/>
              </w:rPr>
              <w:t>социального развития</w:t>
            </w:r>
          </w:p>
          <w:p w14:paraId="1B52693D" w14:textId="77777777" w:rsidR="00463BB2" w:rsidRPr="00235656" w:rsidRDefault="00463BB2" w:rsidP="00463BB2">
            <w:pPr>
              <w:spacing w:after="1" w:line="200" w:lineRule="atLeast"/>
              <w:jc w:val="right"/>
            </w:pPr>
            <w:r w:rsidRPr="00235656">
              <w:rPr>
                <w:rFonts w:cs="Arial"/>
              </w:rPr>
              <w:t>Российской Федерации</w:t>
            </w:r>
          </w:p>
          <w:p w14:paraId="439C143D" w14:textId="77777777" w:rsidR="00463BB2" w:rsidRDefault="00463BB2" w:rsidP="00463BB2">
            <w:pPr>
              <w:spacing w:after="1" w:line="200" w:lineRule="atLeast"/>
              <w:jc w:val="right"/>
            </w:pPr>
            <w:r w:rsidRPr="00235656">
              <w:rPr>
                <w:rFonts w:cs="Arial"/>
              </w:rPr>
              <w:t xml:space="preserve">от </w:t>
            </w:r>
            <w:r>
              <w:rPr>
                <w:rFonts w:cs="Arial"/>
                <w:strike/>
                <w:color w:val="FF0000"/>
              </w:rPr>
              <w:t>31 декабря 2002</w:t>
            </w:r>
            <w:r w:rsidRPr="00235656">
              <w:rPr>
                <w:rFonts w:cs="Arial"/>
              </w:rPr>
              <w:t xml:space="preserve"> г. N </w:t>
            </w:r>
            <w:r>
              <w:rPr>
                <w:rFonts w:cs="Arial"/>
                <w:strike/>
                <w:color w:val="FF0000"/>
              </w:rPr>
              <w:t>85</w:t>
            </w:r>
          </w:p>
          <w:p w14:paraId="55C14226" w14:textId="38A1F58C" w:rsidR="00463BB2" w:rsidRDefault="00362138" w:rsidP="00463BB2">
            <w:pPr>
              <w:spacing w:after="1" w:line="200" w:lineRule="atLeast"/>
              <w:jc w:val="right"/>
            </w:pPr>
            <w:hyperlink w:anchor="П1" w:history="1">
              <w:r w:rsidR="00463BB2" w:rsidRPr="00B33952">
                <w:rPr>
                  <w:rStyle w:val="a3"/>
                </w:rPr>
                <w:t>См. схожий фрагмент в сравниваемом документе</w:t>
              </w:r>
            </w:hyperlink>
          </w:p>
          <w:p w14:paraId="16BD073C" w14:textId="77777777" w:rsidR="00463BB2" w:rsidRDefault="00463BB2" w:rsidP="00463BB2">
            <w:pPr>
              <w:spacing w:after="1" w:line="200" w:lineRule="atLeast"/>
            </w:pPr>
          </w:p>
          <w:p w14:paraId="72138B69" w14:textId="77777777" w:rsidR="00463BB2" w:rsidRPr="00463BB2" w:rsidRDefault="00463BB2" w:rsidP="00463BB2">
            <w:pPr>
              <w:spacing w:after="1" w:line="200" w:lineRule="atLeast"/>
              <w:jc w:val="center"/>
            </w:pPr>
            <w:r w:rsidRPr="00463BB2">
              <w:rPr>
                <w:rFonts w:cs="Arial"/>
                <w:b/>
              </w:rPr>
              <w:t>ПЕРЕЧЕНЬ</w:t>
            </w:r>
          </w:p>
          <w:p w14:paraId="72D832A7" w14:textId="77777777" w:rsidR="00463BB2" w:rsidRPr="00463BB2" w:rsidRDefault="00463BB2" w:rsidP="00463BB2">
            <w:pPr>
              <w:spacing w:after="1" w:line="200" w:lineRule="atLeast"/>
              <w:jc w:val="center"/>
            </w:pPr>
            <w:r w:rsidRPr="00463BB2">
              <w:rPr>
                <w:rFonts w:cs="Arial"/>
                <w:b/>
              </w:rPr>
              <w:t>РАБОТ, ПРИ ВЫПОЛНЕНИИ КОТОРЫХ МОЖЕТ ВВОДИТЬСЯ</w:t>
            </w:r>
          </w:p>
          <w:p w14:paraId="6B1C2614" w14:textId="77777777" w:rsidR="00463BB2" w:rsidRPr="00463BB2" w:rsidRDefault="00463BB2" w:rsidP="00463BB2">
            <w:pPr>
              <w:spacing w:after="1" w:line="200" w:lineRule="atLeast"/>
              <w:jc w:val="center"/>
            </w:pPr>
            <w:r w:rsidRPr="00463BB2">
              <w:rPr>
                <w:rFonts w:cs="Arial"/>
                <w:b/>
              </w:rPr>
              <w:t>ПОЛНАЯ КОЛЛЕКТИВНАЯ (БРИГАДНАЯ) МАТЕРИАЛЬНАЯ</w:t>
            </w:r>
          </w:p>
          <w:p w14:paraId="31EDBF62" w14:textId="77777777" w:rsidR="00463BB2" w:rsidRPr="00463BB2" w:rsidRDefault="00463BB2" w:rsidP="00463BB2">
            <w:pPr>
              <w:spacing w:after="1" w:line="200" w:lineRule="atLeast"/>
              <w:jc w:val="center"/>
            </w:pPr>
            <w:r w:rsidRPr="00463BB2">
              <w:rPr>
                <w:rFonts w:cs="Arial"/>
                <w:b/>
              </w:rPr>
              <w:t>ОТВЕТСТВЕННОСТЬ ЗА НЕДОСТАЧУ ВВЕРЕННОГО</w:t>
            </w:r>
          </w:p>
          <w:p w14:paraId="08D3DEA8" w14:textId="77777777" w:rsidR="00463BB2" w:rsidRPr="00463BB2" w:rsidRDefault="00463BB2" w:rsidP="00463BB2">
            <w:pPr>
              <w:spacing w:after="1" w:line="200" w:lineRule="atLeast"/>
              <w:jc w:val="center"/>
            </w:pPr>
            <w:r w:rsidRPr="00463BB2">
              <w:rPr>
                <w:rFonts w:cs="Arial"/>
                <w:b/>
              </w:rPr>
              <w:t>РАБОТНИКАМ ИМУЩЕСТВА</w:t>
            </w:r>
          </w:p>
          <w:p w14:paraId="43119485" w14:textId="77777777" w:rsidR="00463BB2" w:rsidRDefault="00463BB2" w:rsidP="00463BB2">
            <w:pPr>
              <w:spacing w:after="1" w:line="200" w:lineRule="atLeast"/>
            </w:pPr>
          </w:p>
          <w:p w14:paraId="147B82B8" w14:textId="77777777" w:rsidR="00463BB2" w:rsidRPr="00463BB2" w:rsidRDefault="00463BB2" w:rsidP="00463BB2">
            <w:pPr>
              <w:spacing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 xml:space="preserve">Работы: по приему и выплате всех видов платежей; по расчетам при продаже (реализации) товаров, продукции и услуг (в том числе не через кассу, через кассу, без кассы через продавца, через официанта или иного лица, ответственного за осуществление расчетов); по обслуживанию торговых и </w:t>
            </w:r>
            <w:r w:rsidRPr="00463BB2">
              <w:rPr>
                <w:rFonts w:cs="Arial"/>
              </w:rPr>
              <w:lastRenderedPageBreak/>
              <w:t>денежных автоматов; по изготовлению и хранению всех видов билетов, талонов, абонементов (включая абонементы и талоны на отпуск пищи (продуктов питания) и других знаков (документов), предназначенных для расчетов за услуги.</w:t>
            </w:r>
          </w:p>
          <w:p w14:paraId="61527C7F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 xml:space="preserve">Работы, связанные с осуществлением: депозитарной деятельности; экспертизы, проверки подлинности и иной проверки, а также уничтожения </w:t>
            </w:r>
            <w:r w:rsidRPr="00463BB2">
              <w:rPr>
                <w:rFonts w:cs="Arial"/>
                <w:strike/>
                <w:color w:val="FF0000"/>
              </w:rPr>
              <w:t>в установленном порядке</w:t>
            </w:r>
            <w:r w:rsidRPr="00463BB2">
              <w:rPr>
                <w:rFonts w:cs="Arial"/>
              </w:rPr>
              <w:t xml:space="preserve"> денежных знаков, ценных бумаг, эмитированных кредитной или иной финансовой организацией и</w:t>
            </w:r>
            <w:r w:rsidRPr="00463BB2">
              <w:rPr>
                <w:rFonts w:cs="Arial"/>
                <w:strike/>
                <w:color w:val="FF0000"/>
              </w:rPr>
              <w:t>/</w:t>
            </w:r>
            <w:r w:rsidRPr="00463BB2">
              <w:rPr>
                <w:rFonts w:cs="Arial"/>
              </w:rPr>
              <w:t>или Минфином России бланков; операций по купле, продаже, разрешению на оплату и иным формам и видам оборота денежных знаков, ценных бумаг, драгоценных металлов, монет из драгоценных металлов и иных валютных ценностей; операций с денежной наличностью при обслуживании банкоматов и обслуживанием клиентов, имеющих индивидуальные сейфы в хранилище, учетом и хранением ценностей и иного имущества клиентов в хранилище; операций по эмиссии, учету, хранению, выдаче и уничтожению банковских, кредитных, дисконтных карт, кассовому и иному финансовому обслуживанию клиентов, по подсчету, пересчету или формированию денежной наличности и валютных ценностей; инкассаторских функций и перевозкой (транспортировкой) денежных средств и иных ценностей.</w:t>
            </w:r>
          </w:p>
          <w:p w14:paraId="347F020F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купле (приему), продаже (торговле, отпуску, реализации) услуг, товаров (продукции), подготовке их к продаже (торговле, отпуску, реализации).</w:t>
            </w:r>
          </w:p>
          <w:p w14:paraId="077EBED6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 xml:space="preserve">Работы: по приему на хранение, обработке (изготовлению), хранению, учету, отпуску (выдаче) материальных ценностей на складах, базах, в кладовых, пунктах, отделениях, на участках, в других организациях и подразделениях; по экипировке пассажирских судов, вагонов и самолетов; по обслуживанию жилого сектора гостиниц (кемпингов, мотелей и </w:t>
            </w:r>
            <w:r w:rsidRPr="00463BB2">
              <w:rPr>
                <w:rFonts w:cs="Arial"/>
                <w:strike/>
                <w:color w:val="FF0000"/>
              </w:rPr>
              <w:t>т.п.</w:t>
            </w:r>
            <w:r w:rsidRPr="00463BB2">
              <w:rPr>
                <w:rFonts w:cs="Arial"/>
              </w:rPr>
              <w:t>).</w:t>
            </w:r>
          </w:p>
          <w:p w14:paraId="246BD2DD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приему от населения предметов культурно-бытового назначения и других материальных ценностей на хранение, в ремонт и для выполнения иных операций, связанных с изготовлением, восстановлением или улучшением качества этих предметов (ценностей), их хранению и выполнению других операций с ними; по выдаче напрокат населению предметов культурно-бытового назначения и других материальных ценностей.</w:t>
            </w:r>
          </w:p>
          <w:p w14:paraId="578527D3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приему и обработке для доставки (сопровождения) груза, багажа, почтовых отправлений и других материальных и денежных ценностей, их доставке (сопровождению), выдаче (сдаче).</w:t>
            </w:r>
          </w:p>
          <w:p w14:paraId="2A55A4B1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lastRenderedPageBreak/>
              <w:t>Работы: по изготовлению (сборке, монтажу, регулировке) и ремонту машин и аппаратуры, приборов, систем и других изделий, выпускаемых для продажи населению, а также деталей и запасных частей.</w:t>
            </w:r>
          </w:p>
          <w:p w14:paraId="329BE861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покупке, продаже, обмену, перевозке, доставке, пересылке, хранению, обработке и применению в процессе производства драгоценных и полудрагоценных металлов, камней, синтетического корунда и иных материалов, а также изделий из них.</w:t>
            </w:r>
          </w:p>
          <w:p w14:paraId="222E8F0E" w14:textId="77777777" w:rsidR="00463BB2" w:rsidRPr="00463BB2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выращиванию, откорму, содержанию и разведению сельскохозяйственных и других животных.</w:t>
            </w:r>
          </w:p>
          <w:p w14:paraId="195E6895" w14:textId="6F32E04E" w:rsidR="00980DA7" w:rsidRPr="00235656" w:rsidRDefault="00463BB2" w:rsidP="00463BB2">
            <w:pPr>
              <w:spacing w:before="200" w:after="1" w:line="200" w:lineRule="atLeast"/>
              <w:ind w:firstLine="539"/>
              <w:jc w:val="both"/>
            </w:pPr>
            <w:r w:rsidRPr="00463BB2">
              <w:rPr>
                <w:rFonts w:cs="Arial"/>
              </w:rPr>
              <w:t>Работы: по изготовлению, переработке, транспортировке, хранению, учету и контролю, реализации (покупке, продаже, поставке) ядерных материалов, радиоактивных веществ и отходов, других химических веществ, бактериологических материалов, оружия, боеприпасов, комплектующих к ним, взрывчатых веществ и другой продукции (товаров), запрещенных или ограниченных к свободному обороту.</w:t>
            </w:r>
          </w:p>
        </w:tc>
        <w:tc>
          <w:tcPr>
            <w:tcW w:w="7597" w:type="dxa"/>
          </w:tcPr>
          <w:p w14:paraId="55DEC916" w14:textId="77777777" w:rsidR="00980DA7" w:rsidRPr="00D0187F" w:rsidRDefault="00980DA7" w:rsidP="00235656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1448F3" w:rsidRPr="00D0187F" w14:paraId="7453CA10" w14:textId="77777777" w:rsidTr="00D0187F">
        <w:tc>
          <w:tcPr>
            <w:tcW w:w="7597" w:type="dxa"/>
          </w:tcPr>
          <w:p w14:paraId="6609E79F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2507B2E7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3367103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3E63F6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31B7DC8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50B524F1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12" w:name="Р1_5"/>
            <w:bookmarkEnd w:id="12"/>
            <w:r>
              <w:rPr>
                <w:rFonts w:cs="Arial"/>
                <w:szCs w:val="20"/>
              </w:rPr>
              <w:t>Приложение N 4</w:t>
            </w:r>
          </w:p>
          <w:p w14:paraId="50570FBD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Pr="00B33952">
              <w:rPr>
                <w:rFonts w:cs="Arial"/>
                <w:strike/>
                <w:color w:val="FF0000"/>
                <w:szCs w:val="20"/>
              </w:rPr>
              <w:t>Постановлению</w:t>
            </w:r>
            <w:r>
              <w:rPr>
                <w:rFonts w:cs="Arial"/>
                <w:szCs w:val="20"/>
              </w:rPr>
              <w:t xml:space="preserve"> Министерства</w:t>
            </w:r>
          </w:p>
          <w:p w14:paraId="37039C81" w14:textId="77777777" w:rsidR="001448F3" w:rsidRPr="00B33952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труда и </w:t>
            </w:r>
            <w:r w:rsidRPr="00B33952">
              <w:rPr>
                <w:rFonts w:cs="Arial"/>
                <w:strike/>
                <w:color w:val="FF0000"/>
                <w:szCs w:val="20"/>
              </w:rPr>
              <w:t>социального развития</w:t>
            </w:r>
          </w:p>
          <w:p w14:paraId="2097C859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79EDBCBE" w14:textId="77777777" w:rsidR="001448F3" w:rsidRPr="00B33952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B33952">
              <w:rPr>
                <w:rFonts w:cs="Arial"/>
                <w:strike/>
                <w:color w:val="FF0000"/>
                <w:szCs w:val="20"/>
              </w:rPr>
              <w:t>31 декабря 2002</w:t>
            </w:r>
            <w:r>
              <w:rPr>
                <w:rFonts w:cs="Arial"/>
                <w:szCs w:val="20"/>
              </w:rPr>
              <w:t xml:space="preserve"> г. N </w:t>
            </w:r>
            <w:r w:rsidRPr="00B33952">
              <w:rPr>
                <w:rFonts w:cs="Arial"/>
                <w:strike/>
                <w:color w:val="FF0000"/>
                <w:szCs w:val="20"/>
              </w:rPr>
              <w:t>85</w:t>
            </w:r>
          </w:p>
          <w:p w14:paraId="306ED0FE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26545F71" w14:textId="77777777" w:rsidR="001448F3" w:rsidRPr="00B33952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ТИПОВАЯ ФОРМА ДОГОВОРА</w:t>
            </w:r>
          </w:p>
          <w:p w14:paraId="0DDE2A40" w14:textId="77777777" w:rsidR="001448F3" w:rsidRPr="00B33952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О ПОЛНОЙ КОЛЛЕКТИВНОЙ (БРИГАДНОЙ)</w:t>
            </w:r>
          </w:p>
          <w:p w14:paraId="1F079592" w14:textId="77777777" w:rsidR="001448F3" w:rsidRPr="00B33952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МАТЕРИАЛЬНОЙ ОТВЕТСТВЕННОСТИ</w:t>
            </w:r>
          </w:p>
          <w:p w14:paraId="0101BDFC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3AE22C0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_____________________________________________________________,</w:t>
            </w:r>
          </w:p>
          <w:p w14:paraId="11BF432A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(наименование организации)</w:t>
            </w:r>
          </w:p>
          <w:p w14:paraId="7180598D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далее именуемый "Работодатель", в лице руководителя ______________</w:t>
            </w:r>
          </w:p>
          <w:p w14:paraId="63F8785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      (фамилия,</w:t>
            </w:r>
          </w:p>
          <w:p w14:paraId="4E2EC1FB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____________________ или его заместителя ________________________,</w:t>
            </w:r>
          </w:p>
          <w:p w14:paraId="72D4A27B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имя, отчество)                              (фамилия, имя,</w:t>
            </w:r>
          </w:p>
          <w:p w14:paraId="626A42E4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отчество)</w:t>
            </w:r>
          </w:p>
          <w:p w14:paraId="2195088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действующего на основании _______________________________________,</w:t>
            </w:r>
          </w:p>
          <w:p w14:paraId="6D7626B8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                             (устава, положения, доверенности)</w:t>
            </w:r>
          </w:p>
          <w:p w14:paraId="68B859B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с одной стороны, и члены коллектива (бригады) ____________________</w:t>
            </w:r>
          </w:p>
          <w:p w14:paraId="035627C9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              (наименование</w:t>
            </w:r>
          </w:p>
          <w:p w14:paraId="1B40F1E2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_________________________________________________________________,</w:t>
            </w:r>
          </w:p>
          <w:p w14:paraId="258C36DB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цеха, отдела, отделения, фермы, участка, иного подразделения)</w:t>
            </w:r>
          </w:p>
          <w:p w14:paraId="0F213B8A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именуемые в дальнейшем "Коллектив (бригада)",  в лице руководителя</w:t>
            </w:r>
          </w:p>
          <w:p w14:paraId="08F5D7A8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Коллектива (бригадира) ___________________________________________</w:t>
            </w:r>
          </w:p>
          <w:p w14:paraId="5A5EF630" w14:textId="77777777" w:rsidR="001448F3" w:rsidRPr="001448F3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(фамилия, имя, отчество</w:t>
            </w:r>
            <w:r w:rsidRPr="001448F3">
              <w:rPr>
                <w:rFonts w:ascii="Courier New" w:hAnsi="Courier New" w:cs="Courier New"/>
                <w:strike/>
                <w:color w:val="FF0000"/>
                <w:sz w:val="18"/>
                <w:szCs w:val="18"/>
              </w:rPr>
              <w:t>;</w:t>
            </w:r>
          </w:p>
          <w:p w14:paraId="08176516" w14:textId="77777777" w:rsidR="001448F3" w:rsidRPr="001448F3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занимаемая должность)</w:t>
            </w:r>
          </w:p>
          <w:p w14:paraId="3987CA16" w14:textId="1FD87FED" w:rsidR="001448F3" w:rsidRPr="001448F3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заключили настоящий Договор о нижеследующем.</w:t>
            </w:r>
          </w:p>
        </w:tc>
        <w:tc>
          <w:tcPr>
            <w:tcW w:w="7597" w:type="dxa"/>
          </w:tcPr>
          <w:p w14:paraId="23144D5F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</w:p>
          <w:p w14:paraId="5CE8FD84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7152A025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9D69A90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08F4482E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</w:p>
          <w:p w14:paraId="1E81B33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bookmarkStart w:id="13" w:name="Р2_7"/>
            <w:bookmarkEnd w:id="13"/>
            <w:r>
              <w:rPr>
                <w:rFonts w:cs="Arial"/>
                <w:szCs w:val="20"/>
              </w:rPr>
              <w:t>Приложение N 4</w:t>
            </w:r>
          </w:p>
          <w:p w14:paraId="70C5797B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к </w:t>
            </w:r>
            <w:r w:rsidRPr="00B33952">
              <w:rPr>
                <w:rFonts w:cs="Arial"/>
                <w:szCs w:val="20"/>
                <w:shd w:val="clear" w:color="auto" w:fill="C0C0C0"/>
              </w:rPr>
              <w:t>приказу</w:t>
            </w:r>
            <w:r>
              <w:rPr>
                <w:rFonts w:cs="Arial"/>
                <w:szCs w:val="20"/>
              </w:rPr>
              <w:t xml:space="preserve"> Министерства труда</w:t>
            </w:r>
          </w:p>
          <w:p w14:paraId="62D2537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и </w:t>
            </w:r>
            <w:r w:rsidRPr="00B33952">
              <w:rPr>
                <w:rFonts w:cs="Arial"/>
                <w:szCs w:val="20"/>
                <w:shd w:val="clear" w:color="auto" w:fill="C0C0C0"/>
              </w:rPr>
              <w:t>социальной защиты</w:t>
            </w:r>
          </w:p>
          <w:p w14:paraId="39D94976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Российской Федерации</w:t>
            </w:r>
          </w:p>
          <w:p w14:paraId="5FE3FB0C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righ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от </w:t>
            </w:r>
            <w:r w:rsidRPr="00B33952">
              <w:rPr>
                <w:rFonts w:cs="Arial"/>
                <w:szCs w:val="20"/>
                <w:shd w:val="clear" w:color="auto" w:fill="C0C0C0"/>
              </w:rPr>
              <w:t>16 апреля 2025</w:t>
            </w:r>
            <w:r>
              <w:rPr>
                <w:rFonts w:cs="Arial"/>
                <w:szCs w:val="20"/>
              </w:rPr>
              <w:t xml:space="preserve"> г. N </w:t>
            </w:r>
            <w:r w:rsidRPr="00B33952">
              <w:rPr>
                <w:rFonts w:cs="Arial"/>
                <w:szCs w:val="20"/>
                <w:shd w:val="clear" w:color="auto" w:fill="C0C0C0"/>
              </w:rPr>
              <w:t>251н</w:t>
            </w:r>
          </w:p>
          <w:p w14:paraId="4822EAA1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E8FF235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ТИПОВАЯ ФОРМА ДОГОВОРА</w:t>
            </w:r>
          </w:p>
          <w:p w14:paraId="734BE5A5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 ПОЛНОЙ КОЛЛЕКТИВНОЙ (БРИГАДНОЙ)</w:t>
            </w:r>
          </w:p>
          <w:p w14:paraId="41B5D7A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МАТЕРИАЛЬНОЙ ОТВЕТСТВЕННОСТИ</w:t>
            </w:r>
          </w:p>
          <w:p w14:paraId="781F5DCF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65ED239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5EB3B0A4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                 (наименование организации)</w:t>
            </w:r>
          </w:p>
          <w:p w14:paraId="2E8C7EE9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далее  именуемый  "Работодатель", в лице руководителя </w:t>
            </w:r>
            <w:r w:rsidRPr="001448F3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</w:t>
            </w:r>
            <w:r w:rsidRPr="00B33952">
              <w:rPr>
                <w:rFonts w:ascii="Courier New" w:hAnsi="Courier New" w:cs="Courier New"/>
                <w:sz w:val="16"/>
                <w:szCs w:val="16"/>
              </w:rPr>
              <w:t>или его заместителя</w:t>
            </w:r>
            <w:r w:rsidRPr="001448F3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)</w:t>
            </w:r>
          </w:p>
          <w:p w14:paraId="5EED89BC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59C9CA0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(</w:t>
            </w:r>
            <w:r w:rsidRPr="001448F3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наименование должности,</w:t>
            </w: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фамилия, имя, отчество </w:t>
            </w:r>
            <w:r w:rsidRPr="001448F3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</w:t>
            </w:r>
            <w:r w:rsidRPr="00B33952">
              <w:rPr>
                <w:rFonts w:ascii="Courier New" w:hAnsi="Courier New" w:cs="Courier New"/>
                <w:sz w:val="16"/>
                <w:szCs w:val="16"/>
              </w:rPr>
              <w:t>)</w:t>
            </w:r>
          </w:p>
          <w:p w14:paraId="2D57B154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действующего на основании ________________________________________________,</w:t>
            </w:r>
          </w:p>
          <w:p w14:paraId="183AADF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(устава, положения, доверенности)</w:t>
            </w:r>
          </w:p>
          <w:p w14:paraId="1E31D83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с одной стороны, и члены коллектива (бригады) _____________________________</w:t>
            </w:r>
          </w:p>
          <w:p w14:paraId="79419CBC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                                                 (наименование</w:t>
            </w:r>
          </w:p>
          <w:p w14:paraId="6526CCC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__________________________________________________________________________,</w:t>
            </w:r>
          </w:p>
          <w:p w14:paraId="1C8C0C6D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цеха, отдела, отделения, фермы, участка, иного подразделения)</w:t>
            </w:r>
          </w:p>
          <w:p w14:paraId="43C5624D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именуемые   в   дальнейшем   "Коллектив  (бригада)",  в  лице  руководителя</w:t>
            </w:r>
          </w:p>
          <w:p w14:paraId="0659005D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Коллектива (бригадира) ____________________________________________________</w:t>
            </w:r>
          </w:p>
          <w:p w14:paraId="1F6FA1D7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(фамилия, имя, отчество </w:t>
            </w:r>
            <w:r w:rsidRPr="001448F3">
              <w:rPr>
                <w:rFonts w:ascii="Courier New" w:hAnsi="Courier New" w:cs="Courier New"/>
                <w:sz w:val="16"/>
                <w:szCs w:val="16"/>
                <w:shd w:val="clear" w:color="auto" w:fill="C0C0C0"/>
              </w:rPr>
              <w:t>(при наличии),</w:t>
            </w:r>
          </w:p>
          <w:p w14:paraId="18A07579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занимаемая должность)</w:t>
            </w:r>
          </w:p>
          <w:p w14:paraId="29607420" w14:textId="2076D00F" w:rsidR="001448F3" w:rsidRPr="001448F3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заключили настоящий Договор о нижеследующем.</w:t>
            </w:r>
          </w:p>
        </w:tc>
      </w:tr>
      <w:tr w:rsidR="001448F3" w:rsidRPr="00D0187F" w14:paraId="4CB2644A" w14:textId="77777777" w:rsidTr="00D0187F">
        <w:tc>
          <w:tcPr>
            <w:tcW w:w="7597" w:type="dxa"/>
          </w:tcPr>
          <w:p w14:paraId="283D6D82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579EEDB1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14" w:name="Р1_6"/>
            <w:bookmarkEnd w:id="14"/>
            <w:r>
              <w:rPr>
                <w:rFonts w:cs="Arial"/>
                <w:szCs w:val="20"/>
              </w:rPr>
              <w:t>I. Предмет Договора</w:t>
            </w:r>
          </w:p>
          <w:p w14:paraId="07117480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43AEF3C5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Коллектив (бригада) принимает на себя коллективную (бригадную)</w:t>
            </w:r>
          </w:p>
          <w:p w14:paraId="29CA98EC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материальную    ответственность   за   необеспечение   сохранности</w:t>
            </w:r>
          </w:p>
          <w:p w14:paraId="5C594CBB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имущества, вверенного ему для ___________________________________,</w:t>
            </w:r>
          </w:p>
          <w:p w14:paraId="68E18835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 xml:space="preserve">                                    (наименование вида работ)</w:t>
            </w:r>
          </w:p>
          <w:p w14:paraId="2F33572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а также за ущерб, возникший у Работодателя в результате возмещения</w:t>
            </w:r>
          </w:p>
          <w:p w14:paraId="5FA2932F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им ущерба иным лицам,  а Работодатель обязуется создать Коллективу</w:t>
            </w:r>
          </w:p>
          <w:p w14:paraId="7AF55820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(бригаде) условия, необходимые для надлежащего исполнения принятых</w:t>
            </w:r>
          </w:p>
          <w:p w14:paraId="3142AC9A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B33952">
              <w:rPr>
                <w:rFonts w:ascii="Courier New" w:hAnsi="Courier New" w:cs="Courier New"/>
                <w:sz w:val="18"/>
                <w:szCs w:val="18"/>
              </w:rPr>
              <w:t>обязательств по настоящему Договору.</w:t>
            </w:r>
          </w:p>
          <w:p w14:paraId="65E455D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03BE7819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15" w:name="Р1_7"/>
            <w:bookmarkEnd w:id="15"/>
            <w:r>
              <w:rPr>
                <w:rFonts w:cs="Arial"/>
                <w:szCs w:val="20"/>
              </w:rPr>
              <w:t>II. Общие положения</w:t>
            </w:r>
          </w:p>
          <w:p w14:paraId="3D11F9C6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rPr>
                <w:rFonts w:cs="Arial"/>
                <w:szCs w:val="20"/>
              </w:rPr>
            </w:pPr>
          </w:p>
          <w:p w14:paraId="75A7FE96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Решение Работодателя об установлении полной коллективной (бригадной) материальной ответственности оформляется приказом (распоряжением) Работодателя и объявляется Коллективу (бригаде).</w:t>
            </w:r>
          </w:p>
          <w:p w14:paraId="48DEC2A4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Приказ (распоряжение) Работодателя об установлении полной коллективной (бригадной) материальной ответственности прилагается к настоящему Договору.</w:t>
            </w:r>
          </w:p>
          <w:p w14:paraId="24DDFB0D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 Комплектование вновь создаваемого Коллектива (бригады) осуществляется на основе принципа добровольности. При включении в состав Коллектива (бригады) новых работников принимается во внимание мнение Коллектива (бригады).</w:t>
            </w:r>
          </w:p>
          <w:p w14:paraId="72F4E3A8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 Руководство Коллективом (бригадой) возлагается на руководителя Коллектива (бригадира).</w:t>
            </w:r>
          </w:p>
          <w:p w14:paraId="37CE9E3D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Руководитель Коллектива (бригадир) назначается приказом (распоряжением) Работодателя. При этом принимается во внимание мнение Коллектива (бригады).</w:t>
            </w:r>
          </w:p>
          <w:p w14:paraId="0C996DE5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При временном отсутствии руководителя Коллектива (бригадира) его обязанности возлагаются Работодателем на одного из членов Коллектива (бригады).</w:t>
            </w:r>
          </w:p>
          <w:p w14:paraId="75199499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При смене руководителя Коллектива (бригадира) или при выбытии из Коллектива (бригады) более 50 процентов от его первоначального состава настоящий Договор должен быть перезаключен.</w:t>
            </w:r>
          </w:p>
          <w:p w14:paraId="4D7BAADE" w14:textId="7166AA70" w:rsidR="001448F3" w:rsidRPr="00D0187F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Настоящий Договор не перезаключается при выбытии из состава Коллектива (бригады) отдельных работников или приеме в Коллектив (бригаду) новых работников. В этих случаях против подписи выбывшего члена Коллектива (бригады) указывается дата его выбытия, а вновь принятый работник подписывает Договор и указывает дату вступления в Коллектив (бригаду).</w:t>
            </w:r>
          </w:p>
        </w:tc>
        <w:tc>
          <w:tcPr>
            <w:tcW w:w="7597" w:type="dxa"/>
          </w:tcPr>
          <w:p w14:paraId="0AA58A72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BBCDF5B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16" w:name="Р2_8"/>
            <w:bookmarkEnd w:id="16"/>
            <w:r>
              <w:rPr>
                <w:rFonts w:cs="Arial"/>
                <w:szCs w:val="20"/>
              </w:rPr>
              <w:t>I. Предмет Договора</w:t>
            </w:r>
          </w:p>
          <w:p w14:paraId="67D1526A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4539ABA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Коллектив   (бригада)   принимает   на  себя  коллективную  (бригадную)</w:t>
            </w:r>
          </w:p>
          <w:p w14:paraId="7663B2D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материальную   ответственность   за  необеспечение  сохранности  имущества,</w:t>
            </w:r>
          </w:p>
          <w:p w14:paraId="69D04003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вверенного ему для _______________________________________________________,</w:t>
            </w:r>
          </w:p>
          <w:p w14:paraId="75349A90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(наименование вида работ)</w:t>
            </w:r>
          </w:p>
          <w:p w14:paraId="7E1A8098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а  также  за  ущерб,  возникший  у  Работодателя в результате возмещения им</w:t>
            </w:r>
          </w:p>
          <w:p w14:paraId="59C431D7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ущерба  иным  лицам,  а Работодатель обязуется создать Коллективу (бригаде)</w:t>
            </w:r>
          </w:p>
          <w:p w14:paraId="56B8F13A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условия,  необходимые  для  надлежащего исполнения принятых обязательств по</w:t>
            </w:r>
          </w:p>
          <w:p w14:paraId="100B1C09" w14:textId="77777777" w:rsidR="001448F3" w:rsidRPr="00B33952" w:rsidRDefault="001448F3" w:rsidP="001448F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B33952">
              <w:rPr>
                <w:rFonts w:ascii="Courier New" w:hAnsi="Courier New" w:cs="Courier New"/>
                <w:sz w:val="16"/>
                <w:szCs w:val="16"/>
              </w:rPr>
              <w:t>настоящему Договору.</w:t>
            </w:r>
          </w:p>
          <w:p w14:paraId="153F3035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42917CE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bookmarkStart w:id="17" w:name="Р2_9"/>
            <w:bookmarkEnd w:id="17"/>
            <w:r>
              <w:rPr>
                <w:rFonts w:cs="Arial"/>
                <w:szCs w:val="20"/>
              </w:rPr>
              <w:t>II. Общие положения</w:t>
            </w:r>
          </w:p>
          <w:p w14:paraId="2782F64E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62FD837" w14:textId="77777777" w:rsidR="001448F3" w:rsidRDefault="001448F3" w:rsidP="001448F3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 Решение Работодателя об установлении полной коллективной (бригадной) материальной ответственности оформляется приказом (распоряжением) Работодателя и объявляется Коллективу (бригаде).</w:t>
            </w:r>
          </w:p>
          <w:p w14:paraId="54869391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Приказ (распоряжение) Работодателя об установлении полной коллективной (бригадной) материальной ответственности прилагается к настоящему Договору.</w:t>
            </w:r>
          </w:p>
          <w:p w14:paraId="49D7F67F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 Комплектование вновь создаваемого Коллектива (бригады) осуществляется на основе принципа добровольности. При включении в состав Коллектива (бригады) новых работников принимается во внимание мнение Коллектива (бригады).</w:t>
            </w:r>
          </w:p>
          <w:p w14:paraId="7D183149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 Руководство Коллективом (бригадой) возлагается на руководителя Коллектива (бригадира).</w:t>
            </w:r>
          </w:p>
          <w:p w14:paraId="2427C4D8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Руководитель Коллектива (бригадир) назначается приказом (распоряжением) Работодателя. При этом принимается во внимание мнение Коллектива (бригады).</w:t>
            </w:r>
          </w:p>
          <w:p w14:paraId="24B747BF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При временном отсутствии руководителя Коллектива (бригадира) его обязанности возлагаются Работодателем на одного из членов Коллектива (бригады).</w:t>
            </w:r>
          </w:p>
          <w:p w14:paraId="2648237C" w14:textId="77777777" w:rsidR="001448F3" w:rsidRDefault="001448F3" w:rsidP="001448F3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 При смене руководителя Коллектива (бригадира) или при выбытии из Коллектива (бригады) более 50 процентов от его первоначального состава настоящий Договор должен быть перезаключен.</w:t>
            </w:r>
          </w:p>
          <w:p w14:paraId="1C56E596" w14:textId="38860F42" w:rsidR="001448F3" w:rsidRPr="00D0187F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 Настоящий Договор не перезаключается при выбытии из состава Коллектива (бригады) отдельных работников или приеме в Коллектив (бригаду) новых работников. В этих случаях против подписи выбывшего члена Коллектива (бригады) указывается дата его выбытия, а вновь принятый работник подписывает Договор и указывает дату вступления в Коллектив (бригаду).</w:t>
            </w:r>
          </w:p>
        </w:tc>
      </w:tr>
      <w:tr w:rsidR="001448F3" w:rsidRPr="00D0187F" w14:paraId="006D14D8" w14:textId="77777777" w:rsidTr="00D0187F">
        <w:tc>
          <w:tcPr>
            <w:tcW w:w="7597" w:type="dxa"/>
          </w:tcPr>
          <w:p w14:paraId="72BE3895" w14:textId="77777777" w:rsidR="001448F3" w:rsidRPr="00D0187F" w:rsidRDefault="001448F3" w:rsidP="001448F3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068D93D5" w14:textId="3877B3CD" w:rsidR="001448F3" w:rsidRPr="001448F3" w:rsidRDefault="001448F3" w:rsidP="001448F3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hd w:val="clear" w:color="auto" w:fill="C0C0C0"/>
              </w:rPr>
              <w:t>В случае заключения Договора в электронном виде в соответствии со статьями 22.1 - 22.3 Трудового кодекса Российской Федерации выбытие из состава Коллектива (бригады) или прием в Коллектив (бригаду) работников подтверждается путем подписания Работодателем заявления работника о выбытии из состава Коллектива (бригады) или приеме в Коллектив (бригаду), оформленного в электронном виде в соответствии со статьями 22.1 - 22.3 Трудового кодекса Российской Федерации.</w:t>
            </w:r>
          </w:p>
        </w:tc>
      </w:tr>
      <w:tr w:rsidR="001448F3" w:rsidRPr="00D0187F" w14:paraId="3001250C" w14:textId="77777777" w:rsidTr="00D0187F">
        <w:tc>
          <w:tcPr>
            <w:tcW w:w="7597" w:type="dxa"/>
          </w:tcPr>
          <w:p w14:paraId="218F2B5E" w14:textId="77777777" w:rsidR="001448F3" w:rsidRDefault="001448F3" w:rsidP="001448F3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205EADF" w14:textId="77777777" w:rsidR="001448F3" w:rsidRDefault="001448F3" w:rsidP="001448F3">
            <w:pPr>
              <w:spacing w:after="1" w:line="200" w:lineRule="atLeast"/>
              <w:jc w:val="center"/>
            </w:pPr>
            <w:bookmarkStart w:id="18" w:name="Р1_8"/>
            <w:bookmarkEnd w:id="18"/>
            <w:r>
              <w:rPr>
                <w:rFonts w:cs="Arial"/>
                <w:strike/>
                <w:color w:val="FF0000"/>
              </w:rPr>
              <w:t>II</w:t>
            </w:r>
            <w:r>
              <w:rPr>
                <w:rFonts w:cs="Arial"/>
              </w:rPr>
              <w:t>. Права и обязанности Коллектива</w:t>
            </w:r>
          </w:p>
          <w:p w14:paraId="11E890C1" w14:textId="58102DAC" w:rsidR="001448F3" w:rsidRDefault="001448F3" w:rsidP="001448F3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</w:rPr>
              <w:t>(бригады) и Работодателя</w:t>
            </w:r>
          </w:p>
          <w:p w14:paraId="73C55A5D" w14:textId="0C7F7CEF" w:rsidR="001448F3" w:rsidRPr="00D0187F" w:rsidRDefault="001448F3" w:rsidP="001448F3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612624C6" w14:textId="77777777" w:rsidR="001448F3" w:rsidRDefault="001448F3" w:rsidP="001448F3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7481091" w14:textId="6251EA6F" w:rsidR="001448F3" w:rsidRDefault="001448F3" w:rsidP="001448F3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19" w:name="Р2_10"/>
            <w:bookmarkEnd w:id="19"/>
            <w:r>
              <w:rPr>
                <w:rFonts w:cs="Arial"/>
                <w:shd w:val="clear" w:color="auto" w:fill="C0C0C0"/>
              </w:rPr>
              <w:t>III</w:t>
            </w:r>
            <w:r>
              <w:rPr>
                <w:rFonts w:cs="Arial"/>
              </w:rPr>
              <w:t>. Права и обязанности Коллектива (бригады) и Работодателя</w:t>
            </w:r>
          </w:p>
          <w:p w14:paraId="75288EF4" w14:textId="0F5DA9CF" w:rsidR="001448F3" w:rsidRPr="00D0187F" w:rsidRDefault="001448F3" w:rsidP="001448F3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  <w:tr w:rsidR="00980DA7" w:rsidRPr="00D0187F" w14:paraId="68F9F823" w14:textId="77777777" w:rsidTr="00D0187F">
        <w:tc>
          <w:tcPr>
            <w:tcW w:w="7597" w:type="dxa"/>
          </w:tcPr>
          <w:p w14:paraId="76197A3C" w14:textId="77777777" w:rsidR="001448F3" w:rsidRDefault="001448F3" w:rsidP="001448F3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03BA2257" w14:textId="7660AEA9" w:rsidR="001448F3" w:rsidRPr="001448F3" w:rsidRDefault="001448F3" w:rsidP="001448F3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6. Коллектив (бригада) имеет право:</w:t>
            </w:r>
          </w:p>
          <w:p w14:paraId="16C419DB" w14:textId="77777777" w:rsidR="001448F3" w:rsidRP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а) участвовать в приеме вверенного имущества и осуществлять взаимный контроль за работой по хранению, обработке, продаже (отпуску), перевозке или применению в процессе производства вверенного имущества;</w:t>
            </w:r>
          </w:p>
          <w:p w14:paraId="7C20AD83" w14:textId="77777777" w:rsidR="001448F3" w:rsidRP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б) принимать участие в инвентаризации, ревизии, иной проверке сохранности состояния вверенного Коллективу (бригаде) имущества;</w:t>
            </w:r>
          </w:p>
          <w:p w14:paraId="03119102" w14:textId="77777777" w:rsidR="00980DA7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в) знакомиться с отчетами о движении и остатках вверенного Коллективу (бригаде) имущества;</w:t>
            </w:r>
          </w:p>
          <w:p w14:paraId="6E36499E" w14:textId="77777777" w:rsid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г) </w:t>
            </w:r>
            <w:r>
              <w:rPr>
                <w:rFonts w:cs="Arial"/>
                <w:strike/>
                <w:color w:val="FF0000"/>
              </w:rPr>
              <w:t>в необходимых случаях</w:t>
            </w:r>
            <w:r>
              <w:rPr>
                <w:rFonts w:cs="Arial"/>
              </w:rPr>
              <w:t xml:space="preserve"> требовать от Работодателя проведения инвентаризации вверенного Коллективу (бригаде) имущества;</w:t>
            </w:r>
          </w:p>
          <w:p w14:paraId="2C230C5E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д) заявлять Работодателю об отводе членов Коллектива (бригады), в том числе руководителя Коллектива (бригадира), которые, по их мнению, не могут обеспечить сохранность вверенного Коллективу (бригаде) имущества.</w:t>
            </w:r>
          </w:p>
          <w:p w14:paraId="579E4A57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7. Коллектив (бригада) обязан:</w:t>
            </w:r>
          </w:p>
          <w:p w14:paraId="562B95A0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а) бережно относиться к вверенному Коллективу (бригаде) имуществу и принимать меры по предотвращению ущерба;</w:t>
            </w:r>
          </w:p>
          <w:p w14:paraId="32C20016" w14:textId="34F6BA45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б) </w:t>
            </w:r>
            <w:r>
              <w:rPr>
                <w:rFonts w:cs="Arial"/>
                <w:strike/>
                <w:color w:val="FF0000"/>
              </w:rPr>
              <w:t>в установленном порядке</w:t>
            </w:r>
            <w:r>
              <w:rPr>
                <w:rFonts w:cs="Arial"/>
              </w:rPr>
              <w:t xml:space="preserve"> вести учет, составлять и своевременно представлять отчеты о движении и остатках вверенного Коллективу (бригаде) имущества;</w:t>
            </w:r>
          </w:p>
        </w:tc>
        <w:tc>
          <w:tcPr>
            <w:tcW w:w="7597" w:type="dxa"/>
          </w:tcPr>
          <w:p w14:paraId="5ED569F6" w14:textId="77777777" w:rsidR="001448F3" w:rsidRDefault="001448F3" w:rsidP="001448F3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3C4EE6C6" w14:textId="77777777" w:rsidR="001448F3" w:rsidRPr="001448F3" w:rsidRDefault="001448F3" w:rsidP="001448F3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6. Коллектив (бригада) имеет право:</w:t>
            </w:r>
          </w:p>
          <w:p w14:paraId="39F7FCB1" w14:textId="77777777" w:rsidR="001448F3" w:rsidRP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а) участвовать в приеме вверенного имущества и осуществлять взаимный контроль за работой по хранению, обработке, продаже (отпуску), перевозке или применению в процессе производства вверенного имущества;</w:t>
            </w:r>
          </w:p>
          <w:p w14:paraId="79A5E611" w14:textId="77777777" w:rsidR="001448F3" w:rsidRP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б) принимать участие в инвентаризации, ревизии, иной проверке сохранности состояния вверенного Коллективу (бригаде) имущества;</w:t>
            </w:r>
          </w:p>
          <w:p w14:paraId="1D7077D4" w14:textId="77777777" w:rsidR="00980DA7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1448F3">
              <w:rPr>
                <w:rFonts w:cs="Arial"/>
                <w:szCs w:val="20"/>
              </w:rPr>
              <w:t>в) знакомиться с отчетами о движении и остатках вверенного Коллективу (бригаде) имущества;</w:t>
            </w:r>
          </w:p>
          <w:p w14:paraId="257C1554" w14:textId="77777777" w:rsidR="001448F3" w:rsidRDefault="001448F3" w:rsidP="001448F3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г) требовать от Работодателя проведения инвентаризации вверенного Коллективу (бригаде) имущества;</w:t>
            </w:r>
          </w:p>
          <w:p w14:paraId="355251E7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д) заявлять Работодателю об отводе членов Коллектива (бригады), в том числе руководителя Коллектива (бригадира), которые, по их мнению, не могут обеспечить сохранность вверенного Коллективу (бригаде) имущества.</w:t>
            </w:r>
          </w:p>
          <w:p w14:paraId="321CC7E9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7. Коллектив (бригада) обязан:</w:t>
            </w:r>
          </w:p>
          <w:p w14:paraId="1196A554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а) бережно относиться к вверенному Коллективу (бригаде) имуществу и принимать меры по предотвращению ущерба;</w:t>
            </w:r>
          </w:p>
          <w:p w14:paraId="578A1FFC" w14:textId="741BE2F0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>б) вести учет, составлять и своевременно представлять отчеты о движении и остатках вверенного Коллективу (бригаде) имущества;</w:t>
            </w:r>
          </w:p>
        </w:tc>
      </w:tr>
      <w:tr w:rsidR="001448F3" w:rsidRPr="00D0187F" w14:paraId="699CA073" w14:textId="77777777" w:rsidTr="00D0187F">
        <w:tc>
          <w:tcPr>
            <w:tcW w:w="7597" w:type="dxa"/>
          </w:tcPr>
          <w:p w14:paraId="53C3C859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в) своевременно ставить в известность Работодателя о всех обстоятельствах, угрожающих сохранности вверенного Коллективу (бригаде) имущества.</w:t>
            </w:r>
          </w:p>
          <w:p w14:paraId="18E9EB5B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8. Работодатель обязан:</w:t>
            </w:r>
          </w:p>
          <w:p w14:paraId="13121A9E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а) создавать Коллективу (бригаде) условия, необходимые для обеспечения полной сохранности имущества, вверенного Коллективу (бригаде);</w:t>
            </w:r>
          </w:p>
          <w:p w14:paraId="4225C57B" w14:textId="1918ED38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б) своевременно принимать меры по выявлению и устранению причин, препятствующих обеспечению Коллективом (бригадой) сохранности вверенного имущества, выявлять конкретных лиц, виновных в причинении ущерба, и привлекать их к установленной законодательством ответственности;</w:t>
            </w:r>
          </w:p>
        </w:tc>
        <w:tc>
          <w:tcPr>
            <w:tcW w:w="7597" w:type="dxa"/>
          </w:tcPr>
          <w:p w14:paraId="54A51D75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в) своевременно ставить в известность Работодателя о всех обстоятельствах, угрожающих сохранности вверенного Коллективу (бригаде) имущества.</w:t>
            </w:r>
          </w:p>
          <w:p w14:paraId="5D67FE73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8. Работодатель обязан:</w:t>
            </w:r>
          </w:p>
          <w:p w14:paraId="3B9D7806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а) создавать Коллективу (бригаде) условия, необходимые для обеспечения полной сохранности имущества, вверенного Коллективу (бригаде);</w:t>
            </w:r>
          </w:p>
          <w:p w14:paraId="3E15E91C" w14:textId="6B259EF8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б) своевременно принимать меры по выявлению и устранению причин, препятствующих обеспечению Коллективом (бригадой) сохранности вверенного имущества, выявлять конкретных лиц, виновных в причинении ущерба, и привлекать их к установленной законодательством </w:t>
            </w:r>
            <w:r>
              <w:rPr>
                <w:rFonts w:cs="Arial"/>
                <w:shd w:val="clear" w:color="auto" w:fill="C0C0C0"/>
              </w:rPr>
              <w:t>Российской Федерации</w:t>
            </w:r>
            <w:r>
              <w:rPr>
                <w:rFonts w:cs="Arial"/>
              </w:rPr>
              <w:t xml:space="preserve"> ответственности;</w:t>
            </w:r>
          </w:p>
        </w:tc>
      </w:tr>
      <w:tr w:rsidR="00595802" w:rsidRPr="00D0187F" w14:paraId="011ECBDA" w14:textId="77777777" w:rsidTr="00D0187F">
        <w:tc>
          <w:tcPr>
            <w:tcW w:w="7597" w:type="dxa"/>
          </w:tcPr>
          <w:p w14:paraId="579B4456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в) знакомить Коллектив (бригаду) с действующим законодательством о материальной ответственности работников за ущерб, причиненный работодателю, а также с иными нормативными правовыми актами (в </w:t>
            </w:r>
            <w:r>
              <w:rPr>
                <w:rFonts w:cs="Arial"/>
                <w:strike/>
                <w:color w:val="FF0000"/>
              </w:rPr>
              <w:t>т.ч.</w:t>
            </w:r>
            <w:r>
              <w:rPr>
                <w:rFonts w:cs="Arial"/>
              </w:rPr>
              <w:t xml:space="preserve"> локальными) о порядке хранения, обработки, продажи (отпуска), перевозки, применения в процессе производства и осуществления других операций с переданным ему имуществом;</w:t>
            </w:r>
          </w:p>
          <w:p w14:paraId="77B62367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г) обеспечивать Коллективу (бригаде) условия, необходимые для своевременного учета и отчетности о движении и остатках вверенного ему имущества;</w:t>
            </w:r>
          </w:p>
          <w:p w14:paraId="531AE620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д) рассматривать вопрос об обоснованности требования Коллектива (бригады) о проведении инвентаризации вверенного ему имущества;</w:t>
            </w:r>
          </w:p>
          <w:p w14:paraId="308D6862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е) рассматривать в присутствии работника заявленный ему отвод и в случае обоснованности отвода принимать меры к выводу его из состава Коллектива (бригады), решать вопрос о его дальнейшей работе в соответствии с действующим законодательством;</w:t>
            </w:r>
          </w:p>
          <w:p w14:paraId="3E314541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ж) рассматривать сообщения Коллектива (бригады) об обстоятельствах, угрожающих сохранности вверенного ему имущества, и принимать меры по устранению этих обстоятельств.</w:t>
            </w:r>
          </w:p>
          <w:p w14:paraId="2C7071FC" w14:textId="77777777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064028F" w14:textId="77777777" w:rsidR="00595802" w:rsidRDefault="00595802" w:rsidP="00595802">
            <w:pPr>
              <w:spacing w:after="1" w:line="200" w:lineRule="atLeast"/>
              <w:jc w:val="center"/>
            </w:pPr>
            <w:bookmarkStart w:id="20" w:name="Р1_9"/>
            <w:bookmarkEnd w:id="20"/>
            <w:r>
              <w:rPr>
                <w:rFonts w:cs="Arial"/>
                <w:strike/>
                <w:color w:val="FF0000"/>
              </w:rPr>
              <w:t>III</w:t>
            </w:r>
            <w:r>
              <w:rPr>
                <w:rFonts w:cs="Arial"/>
              </w:rPr>
              <w:t>. Порядок ведения учета и отчетности</w:t>
            </w:r>
          </w:p>
          <w:p w14:paraId="020EB080" w14:textId="77777777" w:rsidR="00595802" w:rsidRDefault="00595802" w:rsidP="00595802">
            <w:pPr>
              <w:spacing w:after="1" w:line="200" w:lineRule="atLeast"/>
            </w:pPr>
          </w:p>
          <w:p w14:paraId="0895D174" w14:textId="77777777" w:rsidR="00595802" w:rsidRDefault="00595802" w:rsidP="00595802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9. Прием имущества, ведение учета и представление отчетности о движении имущества осуществляется </w:t>
            </w:r>
            <w:r>
              <w:rPr>
                <w:rFonts w:cs="Arial"/>
                <w:strike/>
                <w:color w:val="FF0000"/>
              </w:rPr>
              <w:t>в установленном порядке</w:t>
            </w:r>
            <w:r>
              <w:rPr>
                <w:rFonts w:cs="Arial"/>
              </w:rPr>
              <w:t xml:space="preserve"> руководителем Коллектива (бригадиром).</w:t>
            </w:r>
          </w:p>
          <w:p w14:paraId="38C44E58" w14:textId="76911666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10. Плановые инвентаризации вверенного Коллективу (бригаде) имущества проводятся в сроки, установленные </w:t>
            </w:r>
            <w:r>
              <w:rPr>
                <w:rFonts w:cs="Arial"/>
                <w:strike/>
                <w:color w:val="FF0000"/>
              </w:rPr>
              <w:t>действующими правилами</w:t>
            </w:r>
            <w:r w:rsidRPr="00595802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6C3ABCCC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в) знакомить Коллектив (бригаду) с действующим законодательством </w:t>
            </w:r>
            <w:r>
              <w:rPr>
                <w:rFonts w:cs="Arial"/>
                <w:shd w:val="clear" w:color="auto" w:fill="C0C0C0"/>
              </w:rPr>
              <w:t>Российской Федерации</w:t>
            </w:r>
            <w:r>
              <w:rPr>
                <w:rFonts w:cs="Arial"/>
              </w:rPr>
              <w:t xml:space="preserve"> о материальной ответственности работников за ущерб, причиненный работодателю, а также с иными нормативными правовыми актами (в </w:t>
            </w:r>
            <w:r>
              <w:rPr>
                <w:rFonts w:cs="Arial"/>
                <w:shd w:val="clear" w:color="auto" w:fill="C0C0C0"/>
              </w:rPr>
              <w:t>том числе</w:t>
            </w:r>
            <w:r>
              <w:rPr>
                <w:rFonts w:cs="Arial"/>
              </w:rPr>
              <w:t xml:space="preserve"> локальными) о порядке хранения, обработки, продажи (отпуска), перевозки, применения в процессе производства и осуществления других операций с переданным ему имуществом;</w:t>
            </w:r>
          </w:p>
          <w:p w14:paraId="2D27F1FE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г) обеспечивать Коллективу (бригаде) условия, необходимые для своевременного учета и отчетности о движении и остатках вверенного ему имущества;</w:t>
            </w:r>
          </w:p>
          <w:p w14:paraId="0C9512FB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д) рассматривать вопрос об обоснованности требования Коллектива (бригады) о проведении инвентаризации вверенного ему имущества;</w:t>
            </w:r>
          </w:p>
          <w:p w14:paraId="1E36F0F6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е) рассматривать в присутствии работника заявленный ему отвод и в случае обоснованности отвода принимать меры к выводу его из состава Коллектива (бригады), решать вопрос о его дальнейшей работе в соответствии с действующим законодательством </w:t>
            </w:r>
            <w:r>
              <w:rPr>
                <w:rFonts w:cs="Arial"/>
                <w:shd w:val="clear" w:color="auto" w:fill="C0C0C0"/>
              </w:rPr>
              <w:t>Российской Федерации</w:t>
            </w:r>
            <w:r>
              <w:rPr>
                <w:rFonts w:cs="Arial"/>
              </w:rPr>
              <w:t>;</w:t>
            </w:r>
          </w:p>
          <w:p w14:paraId="078D1A1B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ж) рассматривать сообщения Коллектива (бригады) об обстоятельствах, угрожающих сохранности вверенного ему имущества, и принимать меры по устранению этих обстоятельств.</w:t>
            </w:r>
          </w:p>
          <w:p w14:paraId="1A817650" w14:textId="77777777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0C7A14E7" w14:textId="77777777" w:rsidR="00595802" w:rsidRDefault="00595802" w:rsidP="00595802">
            <w:pPr>
              <w:spacing w:after="1" w:line="200" w:lineRule="atLeast"/>
              <w:jc w:val="center"/>
            </w:pPr>
            <w:bookmarkStart w:id="21" w:name="Р2_11"/>
            <w:bookmarkEnd w:id="21"/>
            <w:r>
              <w:rPr>
                <w:rFonts w:cs="Arial"/>
                <w:shd w:val="clear" w:color="auto" w:fill="C0C0C0"/>
              </w:rPr>
              <w:t>IV</w:t>
            </w:r>
            <w:r>
              <w:rPr>
                <w:rFonts w:cs="Arial"/>
              </w:rPr>
              <w:t>. Порядок ведения учета и отчетности</w:t>
            </w:r>
          </w:p>
          <w:p w14:paraId="58F67BF6" w14:textId="77777777" w:rsidR="00595802" w:rsidRDefault="00595802" w:rsidP="00595802">
            <w:pPr>
              <w:spacing w:after="1" w:line="200" w:lineRule="atLeast"/>
              <w:jc w:val="both"/>
            </w:pPr>
          </w:p>
          <w:p w14:paraId="02FE6B15" w14:textId="77777777" w:rsidR="00595802" w:rsidRDefault="00595802" w:rsidP="00595802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>9. Прием имущества, ведение учета и представление отчетности о движении имущества осуществляется руководителем Коллектива (бригадиром).</w:t>
            </w:r>
          </w:p>
          <w:p w14:paraId="5DFE5564" w14:textId="755EA884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</w:rPr>
              <w:t xml:space="preserve">10. Плановые инвентаризации вверенного Коллективу (бригаде) имущества проводятся в сроки, установленные </w:t>
            </w:r>
            <w:r>
              <w:rPr>
                <w:rFonts w:cs="Arial"/>
                <w:shd w:val="clear" w:color="auto" w:fill="C0C0C0"/>
              </w:rPr>
              <w:t>в соответствии с действующим законодательством Российской Федерации</w:t>
            </w:r>
            <w:r w:rsidRPr="00595802">
              <w:rPr>
                <w:rFonts w:cs="Arial"/>
              </w:rPr>
              <w:t>.</w:t>
            </w:r>
          </w:p>
        </w:tc>
      </w:tr>
      <w:tr w:rsidR="001448F3" w:rsidRPr="00D0187F" w14:paraId="6597EAE7" w14:textId="77777777" w:rsidTr="00D0187F">
        <w:tc>
          <w:tcPr>
            <w:tcW w:w="7597" w:type="dxa"/>
          </w:tcPr>
          <w:p w14:paraId="4DBC7E47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Внеплановые инвентаризации проводятся при смене руководителя Коллектива (бригадира), при выбытии из Коллектива (бригады) более 50 процентов его членов, а также по требованию одного или нескольких членов Коллектива (бригады).</w:t>
            </w:r>
          </w:p>
          <w:p w14:paraId="534537A5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11. Отчеты о движении и остатках вверенного Коллективу (бригаде) имущества подписываются руководителем Коллектива (бригадиром) и в порядке очередности одним из членов Коллектива (бригады).</w:t>
            </w:r>
          </w:p>
          <w:p w14:paraId="7E591300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Содержание отчета объявляется всем членам Коллектива (бригады).</w:t>
            </w:r>
          </w:p>
          <w:p w14:paraId="02347716" w14:textId="56A92F6F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338D953C" w14:textId="24E24B69" w:rsidR="00595802" w:rsidRDefault="00595802" w:rsidP="00595802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22" w:name="Р1_10"/>
            <w:bookmarkEnd w:id="22"/>
            <w:r>
              <w:rPr>
                <w:rFonts w:cs="Arial"/>
                <w:strike/>
                <w:color w:val="FF0000"/>
              </w:rPr>
              <w:t>IV</w:t>
            </w:r>
            <w:r>
              <w:rPr>
                <w:rFonts w:cs="Arial"/>
              </w:rPr>
              <w:t>. Возмещение ущерба</w:t>
            </w:r>
          </w:p>
          <w:p w14:paraId="594977FE" w14:textId="77777777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1ABE66A" w14:textId="77777777" w:rsidR="00595802" w:rsidRDefault="00595802" w:rsidP="00595802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12. Основанием для привлечения членов Коллектива (бригады) к материальной ответственности является прямой действительный ущерб, непосредственно причиненный Коллективом (бригадой) Работодателю, а также и ущерб, возникший у Работодателя в результате возмещения им ущерба иным лицам.</w:t>
            </w:r>
          </w:p>
          <w:p w14:paraId="27751C76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13. Коллектив (бригада) и</w:t>
            </w:r>
            <w:r>
              <w:rPr>
                <w:rFonts w:cs="Arial"/>
                <w:strike/>
                <w:color w:val="FF0000"/>
              </w:rPr>
              <w:t>/</w:t>
            </w:r>
            <w:r>
              <w:rPr>
                <w:rFonts w:cs="Arial"/>
              </w:rPr>
              <w:t>или член Коллектива (бригады) освобождаются от материальной ответственности, если будет установлено, что ущерб причинен не по вине членов (члена) Коллектива (бригады).</w:t>
            </w:r>
          </w:p>
          <w:p w14:paraId="52D1A6B2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14. Определение размера ущерба, причиненного Коллективом (бригадой) Работодателю, а также порядок его возмещения регулируются действующим законодательством.</w:t>
            </w:r>
          </w:p>
          <w:p w14:paraId="70434E7D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15. Настоящий Договор вступает в силу с </w:t>
            </w:r>
            <w:r w:rsidRPr="00595802">
              <w:rPr>
                <w:rFonts w:cs="Arial"/>
              </w:rPr>
              <w:t>__</w:t>
            </w:r>
            <w:r>
              <w:rPr>
                <w:rFonts w:cs="Arial"/>
              </w:rPr>
              <w:t>___________________ и действует на весь период работы Коллектива (бригады) с вверенным ему имуществом у Работодателя.</w:t>
            </w:r>
          </w:p>
          <w:p w14:paraId="29271C57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16. Настоящий Договор составлен в двух имеющих одинаковую юридическую силу экземплярах, один из которых находится у Работодателя, а второй - у руководителя Коллектива (бригадира).</w:t>
            </w:r>
          </w:p>
          <w:p w14:paraId="157F1A9A" w14:textId="5C76F6DE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      </w:r>
          </w:p>
        </w:tc>
        <w:tc>
          <w:tcPr>
            <w:tcW w:w="7597" w:type="dxa"/>
          </w:tcPr>
          <w:p w14:paraId="2875658C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Внеплановые инвентаризации проводятся при смене руководителя Коллектива (бригадира), при выбытии из Коллектива (бригады) более 50 процентов его членов, а также по требованию одного или нескольких членов Коллектива (бригады).</w:t>
            </w:r>
          </w:p>
          <w:p w14:paraId="3AC57B0F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11. Отчеты о движении и остатках вверенного Коллективу (бригаде) имущества подписываются руководителем Коллектива (бригадиром) и в порядке очередности одним из членов Коллектива (бригады).</w:t>
            </w:r>
          </w:p>
          <w:p w14:paraId="0EB1334F" w14:textId="77777777" w:rsidR="001448F3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Содержание отчета объявляется всем членам Коллектива (бригады).</w:t>
            </w:r>
          </w:p>
          <w:p w14:paraId="2EA43AE0" w14:textId="7CA4B278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555FAAF7" w14:textId="37458617" w:rsidR="00595802" w:rsidRDefault="00595802" w:rsidP="00595802">
            <w:pPr>
              <w:spacing w:after="1" w:line="200" w:lineRule="atLeast"/>
              <w:jc w:val="center"/>
              <w:rPr>
                <w:rFonts w:cs="Arial"/>
                <w:szCs w:val="20"/>
              </w:rPr>
            </w:pPr>
            <w:bookmarkStart w:id="23" w:name="Р2_12"/>
            <w:bookmarkEnd w:id="23"/>
            <w:r>
              <w:rPr>
                <w:rFonts w:cs="Arial"/>
                <w:shd w:val="clear" w:color="auto" w:fill="C0C0C0"/>
              </w:rPr>
              <w:t>V</w:t>
            </w:r>
            <w:r>
              <w:rPr>
                <w:rFonts w:cs="Arial"/>
              </w:rPr>
              <w:t>. Возмещение ущерба</w:t>
            </w:r>
          </w:p>
          <w:p w14:paraId="6383E080" w14:textId="77777777" w:rsidR="00595802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EDAE07B" w14:textId="77777777" w:rsidR="00595802" w:rsidRDefault="00595802" w:rsidP="00595802">
            <w:pPr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lastRenderedPageBreak/>
              <w:t>12. Основанием для привлечения членов Коллектива (бригады) к материальной ответственности является прямой действительный ущерб, непосредственно причиненный Коллективом (бригадой) Работодателю, а также и ущерб, возникший у Работодателя в результате возмещения им ущерба иным лицам.</w:t>
            </w:r>
          </w:p>
          <w:p w14:paraId="6240DAE9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13. Коллектив (бригада) и </w:t>
            </w:r>
            <w:r>
              <w:rPr>
                <w:rFonts w:cs="Arial"/>
                <w:shd w:val="clear" w:color="auto" w:fill="C0C0C0"/>
              </w:rPr>
              <w:t>(</w:t>
            </w:r>
            <w:r>
              <w:rPr>
                <w:rFonts w:cs="Arial"/>
              </w:rPr>
              <w:t>или</w:t>
            </w:r>
            <w:r>
              <w:rPr>
                <w:rFonts w:cs="Arial"/>
                <w:shd w:val="clear" w:color="auto" w:fill="C0C0C0"/>
              </w:rPr>
              <w:t>)</w:t>
            </w:r>
            <w:r>
              <w:rPr>
                <w:rFonts w:cs="Arial"/>
              </w:rPr>
              <w:t xml:space="preserve"> член Коллектива (бригады) освобождаются от материальной ответственности, если будет установлено, что ущерб причинен не по вине членов (члена) Коллектива (бригады).</w:t>
            </w:r>
          </w:p>
          <w:p w14:paraId="6D1AFD4D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14. Определение размера ущерба, причиненного Коллективом (бригадой) Работодателю, а также порядок его возмещения регулируются действующим законодательством </w:t>
            </w:r>
            <w:r>
              <w:rPr>
                <w:rFonts w:cs="Arial"/>
                <w:shd w:val="clear" w:color="auto" w:fill="C0C0C0"/>
              </w:rPr>
              <w:t>Российской Федерации</w:t>
            </w:r>
            <w:r>
              <w:rPr>
                <w:rFonts w:cs="Arial"/>
              </w:rPr>
              <w:t>.</w:t>
            </w:r>
          </w:p>
          <w:p w14:paraId="2C9C4E59" w14:textId="77777777" w:rsid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</w:rPr>
            </w:pPr>
            <w:r>
              <w:rPr>
                <w:rFonts w:cs="Arial"/>
              </w:rPr>
              <w:t>15. Настоящий Договор вступает в силу с ___________________ и действует на весь период работы Коллектива (бригады) с вверенным ему имуществом у Работодателя.</w:t>
            </w:r>
          </w:p>
          <w:p w14:paraId="2C7A90A0" w14:textId="77777777" w:rsidR="00595802" w:rsidRPr="00595802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16. Настоящий Договор составлен в двух имеющих одинаковую юридическую силу экземплярах, один из которых находится у Работодателя, а второй - у руководителя Коллектива (бригадира).</w:t>
            </w:r>
          </w:p>
          <w:p w14:paraId="482C4676" w14:textId="750B06BD" w:rsidR="00595802" w:rsidRPr="00D0187F" w:rsidRDefault="00595802" w:rsidP="00595802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95802">
              <w:rPr>
                <w:rFonts w:cs="Arial"/>
                <w:szCs w:val="20"/>
              </w:rPr>
              <w:t>17. Изменение условий настоящего Договора, дополнение, расторжение или прекращение его действия осуществляются по письменному соглашению сторон, являющемуся неотъемлемой частью настоящего Договора.</w:t>
            </w:r>
          </w:p>
        </w:tc>
      </w:tr>
      <w:tr w:rsidR="001448F3" w:rsidRPr="00D0187F" w14:paraId="5F7AE841" w14:textId="77777777" w:rsidTr="00D0187F">
        <w:tc>
          <w:tcPr>
            <w:tcW w:w="7597" w:type="dxa"/>
          </w:tcPr>
          <w:p w14:paraId="101B93C3" w14:textId="77777777" w:rsidR="001448F3" w:rsidRPr="00D0187F" w:rsidRDefault="001448F3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7597" w:type="dxa"/>
          </w:tcPr>
          <w:p w14:paraId="0D004C47" w14:textId="05D0B859" w:rsidR="001448F3" w:rsidRPr="00D0187F" w:rsidRDefault="00595802" w:rsidP="00D87CDF">
            <w:pPr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hd w:val="clear" w:color="auto" w:fill="C0C0C0"/>
              </w:rPr>
              <w:t>В случае, если Договор заключен в электронном виде в соответствии со статьями 22.1 - 22.3 Трудового кодекса Российской Федерации, дополнение, расторжение или прекращение его действия осуществляются по соглашению сторон, оформленному в электронном виде в соответствии со статьями 22.1 - 22.3 Трудового кодекса Российской Федерации.</w:t>
            </w:r>
          </w:p>
        </w:tc>
      </w:tr>
      <w:tr w:rsidR="00D87CDF" w:rsidRPr="00D0187F" w14:paraId="57C05BE0" w14:textId="77777777" w:rsidTr="00D0187F">
        <w:tc>
          <w:tcPr>
            <w:tcW w:w="7597" w:type="dxa"/>
          </w:tcPr>
          <w:p w14:paraId="2F970025" w14:textId="77777777" w:rsidR="00595802" w:rsidRDefault="00595802" w:rsidP="00595802">
            <w:pPr>
              <w:autoSpaceDE w:val="0"/>
              <w:autoSpaceDN w:val="0"/>
              <w:adjustRightInd w:val="0"/>
              <w:spacing w:after="1" w:line="200" w:lineRule="atLeast"/>
              <w:outlineLvl w:val="0"/>
              <w:rPr>
                <w:rFonts w:cs="Arial"/>
                <w:szCs w:val="20"/>
              </w:rPr>
            </w:pPr>
          </w:p>
          <w:p w14:paraId="4EED4A75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>Адреса сторон Договора:                   Подписи сторон Договора:</w:t>
            </w:r>
          </w:p>
          <w:p w14:paraId="004E3B22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543F258C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>Работодатель ___________________________  ________________________</w:t>
            </w:r>
          </w:p>
          <w:p w14:paraId="15904D6C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5BF6D6C3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>Руководитель Коллектива (бригадир) _____  ________________________</w:t>
            </w:r>
          </w:p>
          <w:p w14:paraId="2799EF54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577F1FFD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>Члены Коллектива (бригады) _____________  ________________________</w:t>
            </w:r>
          </w:p>
          <w:p w14:paraId="42FB08C6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338C61EE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 xml:space="preserve">             ___________________________  ________________________</w:t>
            </w:r>
          </w:p>
          <w:p w14:paraId="2B95C4AC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BA6D2D4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 xml:space="preserve">             ___________________________  ________________________</w:t>
            </w:r>
          </w:p>
          <w:p w14:paraId="39F2C869" w14:textId="77777777" w:rsidR="00595802" w:rsidRPr="00595802" w:rsidRDefault="00595802" w:rsidP="00595802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6CAC855C" w14:textId="28C2F52B" w:rsidR="00D87CDF" w:rsidRPr="00595802" w:rsidRDefault="00595802" w:rsidP="00595802">
            <w:pPr>
              <w:spacing w:after="1" w:line="200" w:lineRule="atLeast"/>
              <w:jc w:val="both"/>
              <w:rPr>
                <w:sz w:val="18"/>
                <w:szCs w:val="18"/>
              </w:rPr>
            </w:pPr>
            <w:r w:rsidRPr="00595802">
              <w:rPr>
                <w:rFonts w:ascii="Courier New" w:hAnsi="Courier New" w:cs="Courier New"/>
                <w:sz w:val="18"/>
                <w:szCs w:val="18"/>
              </w:rPr>
              <w:t xml:space="preserve">    Дата заключения Договора              Место печати</w:t>
            </w:r>
          </w:p>
        </w:tc>
        <w:tc>
          <w:tcPr>
            <w:tcW w:w="7597" w:type="dxa"/>
          </w:tcPr>
          <w:p w14:paraId="5052045F" w14:textId="77777777" w:rsidR="00D87CDF" w:rsidRPr="00595802" w:rsidRDefault="00D87CDF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35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30"/>
              <w:gridCol w:w="1036"/>
              <w:gridCol w:w="709"/>
              <w:gridCol w:w="758"/>
              <w:gridCol w:w="277"/>
              <w:gridCol w:w="3047"/>
            </w:tblGrid>
            <w:tr w:rsidR="00595802" w:rsidRPr="00595802" w14:paraId="7CE74AD4" w14:textId="77777777" w:rsidTr="00595802">
              <w:tc>
                <w:tcPr>
                  <w:tcW w:w="4033" w:type="dxa"/>
                  <w:gridSpan w:val="4"/>
                </w:tcPr>
                <w:p w14:paraId="5F90F91A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Адреса сторон Договора:</w:t>
                  </w:r>
                </w:p>
              </w:tc>
              <w:tc>
                <w:tcPr>
                  <w:tcW w:w="277" w:type="dxa"/>
                </w:tcPr>
                <w:p w14:paraId="57B13329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</w:tcPr>
                <w:p w14:paraId="44048822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Подписи сторон Договора:</w:t>
                  </w:r>
                </w:p>
              </w:tc>
            </w:tr>
            <w:tr w:rsidR="00595802" w:rsidRPr="00595802" w14:paraId="2D7D2CC0" w14:textId="77777777" w:rsidTr="00595802">
              <w:tc>
                <w:tcPr>
                  <w:tcW w:w="1530" w:type="dxa"/>
                  <w:vAlign w:val="bottom"/>
                </w:tcPr>
                <w:p w14:paraId="502E95FC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Работодатель</w:t>
                  </w:r>
                </w:p>
              </w:tc>
              <w:tc>
                <w:tcPr>
                  <w:tcW w:w="2503" w:type="dxa"/>
                  <w:gridSpan w:val="3"/>
                  <w:tcBorders>
                    <w:bottom w:val="single" w:sz="4" w:space="0" w:color="auto"/>
                  </w:tcBorders>
                </w:tcPr>
                <w:p w14:paraId="263CBED6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14:paraId="0371ECDD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bottom w:val="single" w:sz="4" w:space="0" w:color="auto"/>
                  </w:tcBorders>
                </w:tcPr>
                <w:p w14:paraId="44989AF3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95802" w:rsidRPr="00595802" w14:paraId="7A7A6B9F" w14:textId="77777777" w:rsidTr="00595802">
              <w:tc>
                <w:tcPr>
                  <w:tcW w:w="3275" w:type="dxa"/>
                  <w:gridSpan w:val="3"/>
                  <w:vAlign w:val="bottom"/>
                </w:tcPr>
                <w:p w14:paraId="362A9EBD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Руководитель Коллектива (бригадир)</w:t>
                  </w:r>
                </w:p>
              </w:tc>
              <w:tc>
                <w:tcPr>
                  <w:tcW w:w="75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187C19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14:paraId="725D90D6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8A6612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95802" w:rsidRPr="00595802" w14:paraId="667FA797" w14:textId="77777777" w:rsidTr="00595802">
              <w:tc>
                <w:tcPr>
                  <w:tcW w:w="2566" w:type="dxa"/>
                  <w:gridSpan w:val="2"/>
                  <w:vAlign w:val="bottom"/>
                </w:tcPr>
                <w:p w14:paraId="457F9D9C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lastRenderedPageBreak/>
                    <w:t>Члены Коллектива (бригады)</w:t>
                  </w:r>
                </w:p>
              </w:tc>
              <w:tc>
                <w:tcPr>
                  <w:tcW w:w="1467" w:type="dxa"/>
                  <w:gridSpan w:val="2"/>
                  <w:tcBorders>
                    <w:bottom w:val="single" w:sz="4" w:space="0" w:color="auto"/>
                  </w:tcBorders>
                </w:tcPr>
                <w:p w14:paraId="4BCE4469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14:paraId="432348B6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A93C6B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95802" w:rsidRPr="00595802" w14:paraId="1D9F8763" w14:textId="77777777" w:rsidTr="00595802">
              <w:tc>
                <w:tcPr>
                  <w:tcW w:w="1530" w:type="dxa"/>
                </w:tcPr>
                <w:p w14:paraId="4A4D3A13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503" w:type="dxa"/>
                  <w:gridSpan w:val="3"/>
                  <w:tcBorders>
                    <w:bottom w:val="single" w:sz="4" w:space="0" w:color="auto"/>
                  </w:tcBorders>
                </w:tcPr>
                <w:p w14:paraId="0FB9CC2A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14:paraId="65DA11E4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ED3F3A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95802" w:rsidRPr="00595802" w14:paraId="6A7B8545" w14:textId="77777777" w:rsidTr="00595802">
              <w:tc>
                <w:tcPr>
                  <w:tcW w:w="1530" w:type="dxa"/>
                </w:tcPr>
                <w:p w14:paraId="0C19A96D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503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856083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77" w:type="dxa"/>
                </w:tcPr>
                <w:p w14:paraId="4AD457FB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402295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95802" w:rsidRPr="00595802" w14:paraId="5DC18CF7" w14:textId="77777777" w:rsidTr="00595802">
              <w:tc>
                <w:tcPr>
                  <w:tcW w:w="4033" w:type="dxa"/>
                  <w:gridSpan w:val="4"/>
                </w:tcPr>
                <w:p w14:paraId="1FB48B6C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Дата заключения Договора</w:t>
                  </w:r>
                </w:p>
              </w:tc>
              <w:tc>
                <w:tcPr>
                  <w:tcW w:w="277" w:type="dxa"/>
                </w:tcPr>
                <w:p w14:paraId="6C558287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047" w:type="dxa"/>
                  <w:tcBorders>
                    <w:top w:val="single" w:sz="4" w:space="0" w:color="auto"/>
                  </w:tcBorders>
                </w:tcPr>
                <w:p w14:paraId="277D5C25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</w:rPr>
                    <w:t>Место печати</w:t>
                  </w:r>
                </w:p>
                <w:p w14:paraId="0F44CEE3" w14:textId="77777777" w:rsidR="00595802" w:rsidRPr="00595802" w:rsidRDefault="00595802" w:rsidP="00595802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595802">
                    <w:rPr>
                      <w:rFonts w:cs="Arial"/>
                      <w:szCs w:val="20"/>
                      <w:shd w:val="clear" w:color="auto" w:fill="C0C0C0"/>
                    </w:rPr>
                    <w:t>(при наличии)</w:t>
                  </w:r>
                </w:p>
              </w:tc>
            </w:tr>
          </w:tbl>
          <w:p w14:paraId="3185093E" w14:textId="4676A2D8" w:rsidR="00595802" w:rsidRPr="00D0187F" w:rsidRDefault="00595802" w:rsidP="00595802">
            <w:pPr>
              <w:spacing w:after="1" w:line="200" w:lineRule="atLeast"/>
              <w:jc w:val="both"/>
              <w:rPr>
                <w:rFonts w:cs="Arial"/>
                <w:szCs w:val="20"/>
              </w:rPr>
            </w:pPr>
          </w:p>
        </w:tc>
      </w:tr>
    </w:tbl>
    <w:p w14:paraId="2C2F67FD" w14:textId="77777777" w:rsidR="00595802" w:rsidRDefault="00595802" w:rsidP="00595802">
      <w:pPr>
        <w:spacing w:after="1" w:line="200" w:lineRule="atLeast"/>
        <w:jc w:val="both"/>
        <w:sectPr w:rsidR="00595802" w:rsidSect="007C68F0">
          <w:pgSz w:w="16838" w:h="11906" w:orient="landscape" w:code="9"/>
          <w:pgMar w:top="1134" w:right="1701" w:bottom="1134" w:left="851" w:header="397" w:footer="397" w:gutter="0"/>
          <w:cols w:space="708"/>
          <w:docGrid w:linePitch="360"/>
        </w:sectPr>
      </w:pPr>
    </w:p>
    <w:p w14:paraId="6542033B" w14:textId="3374DE3A" w:rsidR="00084A8A" w:rsidRPr="00595802" w:rsidRDefault="00595802" w:rsidP="00595802">
      <w:pPr>
        <w:spacing w:after="1" w:line="200" w:lineRule="atLeast"/>
        <w:jc w:val="center"/>
      </w:pPr>
      <w:bookmarkStart w:id="24" w:name="Оглавление"/>
      <w:bookmarkEnd w:id="24"/>
      <w:r w:rsidRPr="00595802">
        <w:rPr>
          <w:b/>
          <w:bCs/>
        </w:rPr>
        <w:lastRenderedPageBreak/>
        <w:t>ОГЛАВЛЕНИЕ</w:t>
      </w:r>
    </w:p>
    <w:p w14:paraId="0C28EBF2" w14:textId="257E24EC" w:rsidR="00595802" w:rsidRDefault="00595802" w:rsidP="00595802">
      <w:pPr>
        <w:spacing w:after="1" w:line="200" w:lineRule="atLeast"/>
        <w:jc w:val="both"/>
      </w:pPr>
    </w:p>
    <w:tbl>
      <w:tblPr>
        <w:tblStyle w:val="a6"/>
        <w:tblW w:w="15194" w:type="dxa"/>
        <w:tblLook w:val="04A0" w:firstRow="1" w:lastRow="0" w:firstColumn="1" w:lastColumn="0" w:noHBand="0" w:noVBand="1"/>
      </w:tblPr>
      <w:tblGrid>
        <w:gridCol w:w="7597"/>
        <w:gridCol w:w="7597"/>
      </w:tblGrid>
      <w:tr w:rsidR="00595802" w14:paraId="2AFAC63F" w14:textId="77777777" w:rsidTr="00595802">
        <w:tc>
          <w:tcPr>
            <w:tcW w:w="7597" w:type="dxa"/>
          </w:tcPr>
          <w:p w14:paraId="36F66B64" w14:textId="49D7B03F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1" w:history="1">
              <w:r w:rsidR="00595802" w:rsidRPr="00844F46">
                <w:rPr>
                  <w:rStyle w:val="a3"/>
                  <w:rFonts w:cs="Arial"/>
                  <w:szCs w:val="20"/>
                </w:rPr>
                <w:t>ПОСТАНОВЛЕНИЕ</w:t>
              </w:r>
            </w:hyperlink>
          </w:p>
          <w:p w14:paraId="2682B28C" w14:textId="5A9E34A7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2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1. 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  </w:r>
            </w:hyperlink>
          </w:p>
          <w:p w14:paraId="7F0868D1" w14:textId="53E2E302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3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2. ТИПОВАЯ ФОРМА ДОГОВОРА О ПОЛНОЙ ИНДИВИДУАЛЬНОЙ МАТЕРИАЛЬНОЙ ОТВЕТСТВЕННОСТИ</w:t>
              </w:r>
            </w:hyperlink>
          </w:p>
          <w:p w14:paraId="00AA1077" w14:textId="4DB38A40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4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3. 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</w:t>
              </w:r>
            </w:hyperlink>
          </w:p>
          <w:p w14:paraId="1746667F" w14:textId="7EA51FE8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1_5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4. ТИПОВАЯ ФОРМА ДОГОВОРА О ПОЛНОЙ КОЛЛЕКТИВНОЙ (БРИГАДНОЙ) МАТЕРИАЛЬНОЙ ОТВЕТСТВЕННОСТИ</w:t>
              </w:r>
            </w:hyperlink>
          </w:p>
          <w:p w14:paraId="02D6D1A3" w14:textId="128696D6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6" w:history="1">
              <w:r w:rsidR="00595802" w:rsidRPr="00844F46">
                <w:rPr>
                  <w:rStyle w:val="a3"/>
                  <w:rFonts w:cs="Arial"/>
                  <w:szCs w:val="20"/>
                </w:rPr>
                <w:t>I. Предмет Договора</w:t>
              </w:r>
            </w:hyperlink>
          </w:p>
          <w:p w14:paraId="0634FB60" w14:textId="17630DE8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7" w:history="1">
              <w:r w:rsidR="00595802" w:rsidRPr="00844F46">
                <w:rPr>
                  <w:rStyle w:val="a3"/>
                  <w:rFonts w:cs="Arial"/>
                  <w:szCs w:val="20"/>
                </w:rPr>
                <w:t>II. Общие положения</w:t>
              </w:r>
            </w:hyperlink>
          </w:p>
          <w:p w14:paraId="399C4099" w14:textId="1B64010C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8" w:history="1">
              <w:r w:rsidR="00595802" w:rsidRPr="00844F46">
                <w:rPr>
                  <w:rStyle w:val="a3"/>
                  <w:rFonts w:cs="Arial"/>
                  <w:szCs w:val="20"/>
                </w:rPr>
                <w:t>II. Права и обязанности Коллектива (бригады) и Работодателя</w:t>
              </w:r>
            </w:hyperlink>
          </w:p>
          <w:p w14:paraId="3A66EE93" w14:textId="058FA9C5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9" w:history="1">
              <w:r w:rsidR="00595802" w:rsidRPr="00844F46">
                <w:rPr>
                  <w:rStyle w:val="a3"/>
                  <w:rFonts w:cs="Arial"/>
                  <w:szCs w:val="20"/>
                </w:rPr>
                <w:t>III. Порядок ведения учета и отчетности</w:t>
              </w:r>
            </w:hyperlink>
          </w:p>
          <w:p w14:paraId="402939DE" w14:textId="5B55F82F" w:rsidR="00595802" w:rsidRP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1_10" w:history="1">
              <w:r w:rsidR="00595802" w:rsidRPr="00844F46">
                <w:rPr>
                  <w:rStyle w:val="a3"/>
                  <w:rFonts w:cs="Arial"/>
                  <w:szCs w:val="20"/>
                </w:rPr>
                <w:t>IV. Возмещение ущерба</w:t>
              </w:r>
            </w:hyperlink>
          </w:p>
        </w:tc>
        <w:tc>
          <w:tcPr>
            <w:tcW w:w="7597" w:type="dxa"/>
          </w:tcPr>
          <w:p w14:paraId="3577D382" w14:textId="1C010EAB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1" w:history="1">
              <w:r w:rsidR="00595802" w:rsidRPr="00844F46">
                <w:rPr>
                  <w:rStyle w:val="a3"/>
                  <w:rFonts w:cs="Arial"/>
                  <w:szCs w:val="20"/>
                </w:rPr>
                <w:t>Приказ</w:t>
              </w:r>
            </w:hyperlink>
          </w:p>
          <w:p w14:paraId="50F9EA02" w14:textId="31DFEA06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2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1. Перечень должностей и работ, замещаемых или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  </w:r>
            </w:hyperlink>
          </w:p>
          <w:p w14:paraId="1E932904" w14:textId="2BC9D7D0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3" w:history="1">
              <w:r w:rsidR="00595802" w:rsidRPr="00844F46">
                <w:rPr>
                  <w:rStyle w:val="a3"/>
                  <w:rFonts w:cs="Arial"/>
                  <w:szCs w:val="20"/>
                </w:rPr>
                <w:t>I. Перечень должностей, замещаемых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  </w:r>
            </w:hyperlink>
          </w:p>
          <w:p w14:paraId="0E995393" w14:textId="083A1ED4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4" w:history="1">
              <w:r w:rsidR="00595802" w:rsidRPr="00844F46">
                <w:rPr>
                  <w:rStyle w:val="a3"/>
                  <w:rFonts w:cs="Arial"/>
                  <w:szCs w:val="20"/>
                </w:rPr>
                <w:t>II. Перечень работ, выполняемых работниками, с которыми работодатель может заключать письменные договоры о полной индивидуальной материальной ответственности за недостачу вверенного имущества</w:t>
              </w:r>
            </w:hyperlink>
          </w:p>
          <w:p w14:paraId="2B27EF11" w14:textId="2EF7DC71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5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2. Перечень работ, при выполнении которых может вводиться полная коллективная (бригадная) материальная ответственность за недостачу вверенного работникам имущества</w:t>
              </w:r>
            </w:hyperlink>
          </w:p>
          <w:p w14:paraId="360B2FA6" w14:textId="7C0DC6B5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6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3. Типовая форма договора о полной индивидуальной материальной ответственности</w:t>
              </w:r>
            </w:hyperlink>
          </w:p>
          <w:p w14:paraId="662FD04A" w14:textId="0A4514F9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jc w:val="both"/>
              <w:rPr>
                <w:rFonts w:cs="Arial"/>
                <w:szCs w:val="20"/>
              </w:rPr>
            </w:pPr>
            <w:hyperlink w:anchor="Р2_7" w:history="1">
              <w:r w:rsidR="00595802" w:rsidRPr="00844F46">
                <w:rPr>
                  <w:rStyle w:val="a3"/>
                  <w:rFonts w:cs="Arial"/>
                  <w:szCs w:val="20"/>
                </w:rPr>
                <w:t>Приложение N 4. Типовая форма договора о полной коллективной (бригадной) материальной ответственности</w:t>
              </w:r>
            </w:hyperlink>
          </w:p>
          <w:p w14:paraId="535690AE" w14:textId="04A493ED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8" w:history="1">
              <w:r w:rsidR="00595802" w:rsidRPr="00844F46">
                <w:rPr>
                  <w:rStyle w:val="a3"/>
                  <w:rFonts w:cs="Arial"/>
                  <w:szCs w:val="20"/>
                </w:rPr>
                <w:t>I. Предмет Договора</w:t>
              </w:r>
            </w:hyperlink>
          </w:p>
          <w:p w14:paraId="3AF94F55" w14:textId="2D88262F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9" w:history="1">
              <w:r w:rsidR="00595802" w:rsidRPr="00844F46">
                <w:rPr>
                  <w:rStyle w:val="a3"/>
                  <w:rFonts w:cs="Arial"/>
                  <w:szCs w:val="20"/>
                </w:rPr>
                <w:t>II. Общие положения</w:t>
              </w:r>
            </w:hyperlink>
          </w:p>
          <w:p w14:paraId="09654DD8" w14:textId="71F41686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10" w:history="1">
              <w:r w:rsidR="00595802" w:rsidRPr="00844F46">
                <w:rPr>
                  <w:rStyle w:val="a3"/>
                  <w:rFonts w:cs="Arial"/>
                  <w:szCs w:val="20"/>
                </w:rPr>
                <w:t>III. Права и обязанности Коллектива (бригады) и Работодателя</w:t>
              </w:r>
            </w:hyperlink>
          </w:p>
          <w:p w14:paraId="0E680268" w14:textId="5AA8357B" w:rsid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11" w:history="1">
              <w:r w:rsidR="00595802" w:rsidRPr="00844F46">
                <w:rPr>
                  <w:rStyle w:val="a3"/>
                  <w:rFonts w:cs="Arial"/>
                  <w:szCs w:val="20"/>
                </w:rPr>
                <w:t>IV. Порядок ведения учета и отчетности</w:t>
              </w:r>
            </w:hyperlink>
          </w:p>
          <w:p w14:paraId="089DDB82" w14:textId="5B9CCCD7" w:rsidR="00595802" w:rsidRPr="00595802" w:rsidRDefault="00362138" w:rsidP="00595802">
            <w:pPr>
              <w:autoSpaceDE w:val="0"/>
              <w:autoSpaceDN w:val="0"/>
              <w:adjustRightInd w:val="0"/>
              <w:spacing w:before="200" w:after="1" w:line="200" w:lineRule="atLeast"/>
              <w:ind w:left="500"/>
              <w:jc w:val="both"/>
              <w:rPr>
                <w:rFonts w:cs="Arial"/>
                <w:szCs w:val="20"/>
              </w:rPr>
            </w:pPr>
            <w:hyperlink w:anchor="Р2_12" w:history="1">
              <w:r w:rsidR="00595802" w:rsidRPr="00844F46">
                <w:rPr>
                  <w:rStyle w:val="a3"/>
                  <w:rFonts w:cs="Arial"/>
                  <w:szCs w:val="20"/>
                </w:rPr>
                <w:t>V. Возмещение ущерба</w:t>
              </w:r>
            </w:hyperlink>
          </w:p>
        </w:tc>
      </w:tr>
    </w:tbl>
    <w:p w14:paraId="735B4101" w14:textId="77777777" w:rsidR="00595802" w:rsidRDefault="00595802" w:rsidP="00595802">
      <w:pPr>
        <w:spacing w:after="1" w:line="200" w:lineRule="atLeast"/>
        <w:jc w:val="both"/>
      </w:pPr>
    </w:p>
    <w:sectPr w:rsidR="00595802" w:rsidSect="007C68F0">
      <w:pgSz w:w="16838" w:h="11906" w:orient="landscape" w:code="9"/>
      <w:pgMar w:top="1134" w:right="1701" w:bottom="1134" w:left="851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7F"/>
    <w:rsid w:val="000923FD"/>
    <w:rsid w:val="001334C3"/>
    <w:rsid w:val="001448F3"/>
    <w:rsid w:val="001D7DB1"/>
    <w:rsid w:val="00235656"/>
    <w:rsid w:val="00252FA0"/>
    <w:rsid w:val="002D700A"/>
    <w:rsid w:val="00362138"/>
    <w:rsid w:val="0039141E"/>
    <w:rsid w:val="003E2D1A"/>
    <w:rsid w:val="00463BB2"/>
    <w:rsid w:val="004F1653"/>
    <w:rsid w:val="00554A37"/>
    <w:rsid w:val="00564E2B"/>
    <w:rsid w:val="00595802"/>
    <w:rsid w:val="00723655"/>
    <w:rsid w:val="00775A33"/>
    <w:rsid w:val="00844F46"/>
    <w:rsid w:val="00924D38"/>
    <w:rsid w:val="00980DA7"/>
    <w:rsid w:val="00995BD1"/>
    <w:rsid w:val="009F7EFA"/>
    <w:rsid w:val="00B27FEA"/>
    <w:rsid w:val="00B33952"/>
    <w:rsid w:val="00BA21CE"/>
    <w:rsid w:val="00BC143F"/>
    <w:rsid w:val="00D0187F"/>
    <w:rsid w:val="00D87CDF"/>
    <w:rsid w:val="00EC2D48"/>
    <w:rsid w:val="00E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F3451"/>
  <w15:chartTrackingRefBased/>
  <w15:docId w15:val="{55773788-1A40-46BA-8EE5-1DE01EDF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87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187F"/>
    <w:rPr>
      <w:color w:val="605E5C"/>
      <w:shd w:val="clear" w:color="auto" w:fill="E1DFDD"/>
    </w:rPr>
  </w:style>
  <w:style w:type="paragraph" w:customStyle="1" w:styleId="ConsPlusTitlePage">
    <w:name w:val="ConsPlusTitlePage"/>
    <w:rsid w:val="00D0187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lang w:eastAsia="ru-RU"/>
    </w:rPr>
  </w:style>
  <w:style w:type="character" w:styleId="a5">
    <w:name w:val="FollowedHyperlink"/>
    <w:basedOn w:val="a0"/>
    <w:uiPriority w:val="99"/>
    <w:semiHidden/>
    <w:unhideWhenUsed/>
    <w:rsid w:val="00B33952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595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Revision"/>
    <w:hidden/>
    <w:uiPriority w:val="99"/>
    <w:semiHidden/>
    <w:rsid w:val="00844F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21881CFA1001DFFF107839DE85773E806FBBA2CBAB777F4C083331894F9F6FBB6193A934bB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61A216D817EC9FDB9C337FBED042F6DAC3D501925377BA9067919D615D13FC719B612859QEc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CD83A-8BF3-4FF5-BA95-04FDAEBA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20</Pages>
  <Words>8382</Words>
  <Characters>47780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dcterms:created xsi:type="dcterms:W3CDTF">2025-05-30T11:23:00Z</dcterms:created>
  <dcterms:modified xsi:type="dcterms:W3CDTF">2025-08-31T19:14:00Z</dcterms:modified>
</cp:coreProperties>
</file>