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801D" w14:textId="77777777" w:rsidR="00BB549A" w:rsidRDefault="00BB549A" w:rsidP="00BB549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7FBCABDB" w14:textId="0419FF27" w:rsidR="00BB549A" w:rsidRDefault="00BB549A" w:rsidP="00BB549A">
      <w:pPr>
        <w:spacing w:after="1" w:line="200" w:lineRule="atLeast"/>
        <w:jc w:val="both"/>
      </w:pPr>
    </w:p>
    <w:p w14:paraId="745E21C1" w14:textId="5148F381" w:rsidR="00BB549A" w:rsidRPr="00BB549A" w:rsidRDefault="00BB549A" w:rsidP="00BB549A">
      <w:pPr>
        <w:spacing w:after="1" w:line="200" w:lineRule="atLeast"/>
        <w:jc w:val="center"/>
      </w:pPr>
      <w:r w:rsidRPr="00BB549A">
        <w:rPr>
          <w:b/>
          <w:bCs/>
        </w:rPr>
        <w:t>СРАВНЕНИЕ</w:t>
      </w:r>
    </w:p>
    <w:p w14:paraId="2B02D862" w14:textId="77777777" w:rsidR="00BB549A" w:rsidRDefault="00BB549A" w:rsidP="00BB549A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7597"/>
        <w:gridCol w:w="7597"/>
      </w:tblGrid>
      <w:tr w:rsidR="00BB549A" w:rsidRPr="00BB549A" w14:paraId="6D943069" w14:textId="77777777" w:rsidTr="00BB549A">
        <w:tc>
          <w:tcPr>
            <w:tcW w:w="7597" w:type="dxa"/>
          </w:tcPr>
          <w:p w14:paraId="378CD774" w14:textId="679F2BCA" w:rsidR="00BB549A" w:rsidRPr="00BB549A" w:rsidRDefault="00252C23" w:rsidP="00BB549A">
            <w:pPr>
              <w:spacing w:after="1" w:line="200" w:lineRule="atLeast"/>
              <w:jc w:val="both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05FD7D8" wp14:editId="0C09733D">
                  <wp:extent cx="15240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="00BB549A" w:rsidRPr="00BB549A">
                <w:rPr>
                  <w:rStyle w:val="a3"/>
                  <w:szCs w:val="20"/>
                </w:rPr>
                <w:t>Приказ</w:t>
              </w:r>
            </w:hyperlink>
            <w:r w:rsidR="00BB549A" w:rsidRPr="00BB549A">
              <w:rPr>
                <w:szCs w:val="20"/>
              </w:rPr>
              <w:t xml:space="preserve"> Минздравсоцразвития России от 05.05.2012 N 502н</w:t>
            </w:r>
          </w:p>
          <w:p w14:paraId="313260A6" w14:textId="77777777" w:rsidR="00BB549A" w:rsidRPr="00BB549A" w:rsidRDefault="00BB549A" w:rsidP="00BB549A">
            <w:pPr>
              <w:spacing w:after="1" w:line="200" w:lineRule="atLeast"/>
              <w:jc w:val="both"/>
              <w:rPr>
                <w:szCs w:val="20"/>
              </w:rPr>
            </w:pPr>
            <w:r w:rsidRPr="00BB549A">
              <w:rPr>
                <w:szCs w:val="20"/>
              </w:rPr>
              <w:t>(ред. от 02.12.2013)</w:t>
            </w:r>
          </w:p>
          <w:p w14:paraId="74B27C2B" w14:textId="77777777" w:rsidR="00BB549A" w:rsidRPr="00BB549A" w:rsidRDefault="00BB549A" w:rsidP="00BB549A">
            <w:pPr>
              <w:spacing w:after="1" w:line="200" w:lineRule="atLeast"/>
              <w:jc w:val="both"/>
              <w:rPr>
                <w:szCs w:val="20"/>
              </w:rPr>
            </w:pPr>
            <w:r w:rsidRPr="00BB549A">
              <w:rPr>
                <w:szCs w:val="20"/>
              </w:rPr>
              <w:t>"Об утверждении порядка создания и деятельности врачебной комиссии медицинской организации"</w:t>
            </w:r>
          </w:p>
          <w:p w14:paraId="1C77AB7E" w14:textId="7E5282D7" w:rsidR="00BB549A" w:rsidRPr="00BB549A" w:rsidRDefault="00BB549A" w:rsidP="00BB549A">
            <w:pPr>
              <w:spacing w:after="1" w:line="200" w:lineRule="atLeast"/>
              <w:jc w:val="both"/>
              <w:rPr>
                <w:szCs w:val="20"/>
              </w:rPr>
            </w:pPr>
            <w:r w:rsidRPr="00BB549A">
              <w:rPr>
                <w:szCs w:val="20"/>
              </w:rPr>
              <w:t>(Зарегистрировано в Минюсте России 09.06.2012 N 24516)</w:t>
            </w:r>
          </w:p>
        </w:tc>
        <w:tc>
          <w:tcPr>
            <w:tcW w:w="7597" w:type="dxa"/>
          </w:tcPr>
          <w:p w14:paraId="2FDFFE97" w14:textId="620C4DC6" w:rsidR="00BB549A" w:rsidRPr="00BB549A" w:rsidRDefault="00252C23" w:rsidP="00BB549A">
            <w:pPr>
              <w:spacing w:after="1" w:line="200" w:lineRule="atLeast"/>
              <w:jc w:val="both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D10A0A4" wp14:editId="67AD7D21">
                  <wp:extent cx="190500" cy="171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="00BB549A" w:rsidRPr="00BB549A">
                <w:rPr>
                  <w:rStyle w:val="a3"/>
                  <w:szCs w:val="20"/>
                </w:rPr>
                <w:t>Приказ</w:t>
              </w:r>
            </w:hyperlink>
            <w:r w:rsidR="00BB549A" w:rsidRPr="00BB549A">
              <w:rPr>
                <w:szCs w:val="20"/>
              </w:rPr>
              <w:t xml:space="preserve"> Минздрава России от 10.04.2025 N 180н</w:t>
            </w:r>
          </w:p>
          <w:p w14:paraId="3F36B708" w14:textId="77777777" w:rsidR="00BB549A" w:rsidRPr="00BB549A" w:rsidRDefault="00BB549A" w:rsidP="00BB549A">
            <w:pPr>
              <w:spacing w:after="1" w:line="200" w:lineRule="atLeast"/>
              <w:jc w:val="both"/>
              <w:rPr>
                <w:szCs w:val="20"/>
              </w:rPr>
            </w:pPr>
            <w:r w:rsidRPr="00BB549A">
              <w:rPr>
                <w:szCs w:val="20"/>
              </w:rPr>
              <w:t>"Об утверждении порядка создания и деятельности врачебной комиссии медицинской организации"</w:t>
            </w:r>
          </w:p>
          <w:p w14:paraId="35FAB23A" w14:textId="31188606" w:rsidR="00BB549A" w:rsidRPr="00BB549A" w:rsidRDefault="00BB549A" w:rsidP="00BB549A">
            <w:pPr>
              <w:spacing w:after="1" w:line="200" w:lineRule="atLeast"/>
              <w:jc w:val="both"/>
              <w:rPr>
                <w:szCs w:val="20"/>
              </w:rPr>
            </w:pPr>
            <w:r w:rsidRPr="00BB549A">
              <w:rPr>
                <w:szCs w:val="20"/>
              </w:rPr>
              <w:t>(Зарегистрировано в Минюсте России 15.05.2025 N 82196)</w:t>
            </w:r>
          </w:p>
        </w:tc>
      </w:tr>
      <w:tr w:rsidR="00395748" w:rsidRPr="00BB549A" w14:paraId="28104C41" w14:textId="77777777" w:rsidTr="003447D5">
        <w:tc>
          <w:tcPr>
            <w:tcW w:w="15194" w:type="dxa"/>
            <w:gridSpan w:val="2"/>
          </w:tcPr>
          <w:p w14:paraId="2FD8B7CF" w14:textId="7C8C3E6D" w:rsidR="00395748" w:rsidRPr="00BB549A" w:rsidRDefault="00252C23" w:rsidP="00395748">
            <w:pPr>
              <w:spacing w:after="1" w:line="200" w:lineRule="atLeast"/>
              <w:jc w:val="center"/>
              <w:rPr>
                <w:szCs w:val="20"/>
              </w:rPr>
            </w:pPr>
            <w:hyperlink w:anchor="Оглавление" w:history="1">
              <w:r w:rsidR="00395748" w:rsidRPr="00395748">
                <w:rPr>
                  <w:rStyle w:val="a3"/>
                  <w:szCs w:val="20"/>
                </w:rPr>
                <w:t>См. Оглавление</w:t>
              </w:r>
            </w:hyperlink>
          </w:p>
        </w:tc>
      </w:tr>
      <w:tr w:rsidR="00BB549A" w:rsidRPr="00BB549A" w14:paraId="717A2764" w14:textId="77777777" w:rsidTr="00BB549A">
        <w:tc>
          <w:tcPr>
            <w:tcW w:w="7597" w:type="dxa"/>
          </w:tcPr>
          <w:p w14:paraId="5C8D0AF7" w14:textId="77777777" w:rsidR="00BB549A" w:rsidRPr="00BB549A" w:rsidRDefault="00BB549A" w:rsidP="000E55F6">
            <w:pPr>
              <w:spacing w:after="1" w:line="200" w:lineRule="atLeast"/>
              <w:rPr>
                <w:szCs w:val="20"/>
              </w:rPr>
            </w:pPr>
            <w:r w:rsidRPr="00BB549A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BB549A">
              <w:rPr>
                <w:rFonts w:cs="Arial"/>
                <w:strike/>
                <w:color w:val="FF0000"/>
                <w:szCs w:val="20"/>
              </w:rPr>
              <w:t>9 июня 2012</w:t>
            </w:r>
            <w:r w:rsidRPr="00BB549A">
              <w:rPr>
                <w:rFonts w:cs="Arial"/>
                <w:szCs w:val="20"/>
              </w:rPr>
              <w:t xml:space="preserve"> г. N </w:t>
            </w:r>
            <w:r w:rsidRPr="00BB549A">
              <w:rPr>
                <w:rFonts w:cs="Arial"/>
                <w:strike/>
                <w:color w:val="FF0000"/>
                <w:szCs w:val="20"/>
              </w:rPr>
              <w:t>24516</w:t>
            </w:r>
          </w:p>
          <w:p w14:paraId="29EA917B" w14:textId="77777777" w:rsidR="00BB549A" w:rsidRPr="00BB549A" w:rsidRDefault="00BB549A" w:rsidP="000E55F6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5ACC5C60" w14:textId="77777777" w:rsidR="00BB549A" w:rsidRPr="00BB549A" w:rsidRDefault="00BB549A" w:rsidP="000E55F6">
            <w:pPr>
              <w:spacing w:after="1" w:line="200" w:lineRule="atLeast"/>
              <w:jc w:val="center"/>
              <w:rPr>
                <w:szCs w:val="20"/>
              </w:rPr>
            </w:pPr>
            <w:r w:rsidRPr="00BB549A">
              <w:rPr>
                <w:rFonts w:cs="Arial"/>
                <w:b/>
                <w:szCs w:val="20"/>
              </w:rPr>
              <w:t xml:space="preserve">МИНИСТЕРСТВО ЗДРАВООХРАНЕНИЯ </w:t>
            </w:r>
            <w:r w:rsidRPr="00BB549A">
              <w:rPr>
                <w:rFonts w:cs="Arial"/>
                <w:b/>
                <w:strike/>
                <w:color w:val="FF0000"/>
                <w:szCs w:val="20"/>
              </w:rPr>
              <w:t>И СОЦИАЛЬНОГО РАЗВИТИЯ</w:t>
            </w:r>
          </w:p>
          <w:p w14:paraId="6D00A9E9" w14:textId="77777777" w:rsidR="00BB549A" w:rsidRPr="00BB549A" w:rsidRDefault="00BB549A" w:rsidP="000E55F6">
            <w:pPr>
              <w:spacing w:after="1" w:line="200" w:lineRule="atLeast"/>
              <w:jc w:val="center"/>
              <w:rPr>
                <w:szCs w:val="20"/>
              </w:rPr>
            </w:pPr>
            <w:r w:rsidRPr="00BB549A">
              <w:rPr>
                <w:rFonts w:cs="Arial"/>
                <w:b/>
                <w:szCs w:val="20"/>
              </w:rPr>
              <w:t>РОССИЙСКОЙ ФЕДЕРАЦИИ</w:t>
            </w:r>
          </w:p>
          <w:p w14:paraId="4D834415" w14:textId="77777777" w:rsidR="00BB549A" w:rsidRPr="00BB549A" w:rsidRDefault="00BB549A" w:rsidP="000E55F6">
            <w:pPr>
              <w:spacing w:after="1" w:line="200" w:lineRule="atLeast"/>
              <w:jc w:val="both"/>
              <w:rPr>
                <w:szCs w:val="20"/>
              </w:rPr>
            </w:pPr>
          </w:p>
          <w:p w14:paraId="3FD7BDF5" w14:textId="77777777" w:rsidR="00BB549A" w:rsidRPr="00BB549A" w:rsidRDefault="00BB549A" w:rsidP="000E55F6">
            <w:pPr>
              <w:spacing w:after="1" w:line="200" w:lineRule="atLeast"/>
              <w:jc w:val="center"/>
              <w:rPr>
                <w:szCs w:val="20"/>
              </w:rPr>
            </w:pPr>
            <w:bookmarkStart w:id="0" w:name="Р1_1"/>
            <w:bookmarkEnd w:id="0"/>
            <w:r w:rsidRPr="00BB549A">
              <w:rPr>
                <w:rFonts w:cs="Arial"/>
                <w:b/>
                <w:szCs w:val="20"/>
              </w:rPr>
              <w:t>ПРИКАЗ</w:t>
            </w:r>
          </w:p>
          <w:p w14:paraId="529F4229" w14:textId="77777777" w:rsidR="00BB549A" w:rsidRPr="00BB549A" w:rsidRDefault="00BB549A" w:rsidP="000E55F6">
            <w:pPr>
              <w:spacing w:after="1" w:line="200" w:lineRule="atLeast"/>
              <w:jc w:val="center"/>
              <w:rPr>
                <w:szCs w:val="20"/>
              </w:rPr>
            </w:pPr>
            <w:r w:rsidRPr="00BB549A">
              <w:rPr>
                <w:rFonts w:cs="Arial"/>
                <w:b/>
                <w:szCs w:val="20"/>
              </w:rPr>
              <w:t xml:space="preserve">от </w:t>
            </w:r>
            <w:r w:rsidRPr="00BB549A">
              <w:rPr>
                <w:rFonts w:cs="Arial"/>
                <w:b/>
                <w:strike/>
                <w:color w:val="FF0000"/>
                <w:szCs w:val="20"/>
              </w:rPr>
              <w:t>5 мая 2012</w:t>
            </w:r>
            <w:r w:rsidRPr="00BB549A">
              <w:rPr>
                <w:rFonts w:cs="Arial"/>
                <w:b/>
                <w:szCs w:val="20"/>
              </w:rPr>
              <w:t xml:space="preserve"> г. N </w:t>
            </w:r>
            <w:r w:rsidRPr="00BB549A">
              <w:rPr>
                <w:rFonts w:cs="Arial"/>
                <w:b/>
                <w:strike/>
                <w:color w:val="FF0000"/>
                <w:szCs w:val="20"/>
              </w:rPr>
              <w:t>502н</w:t>
            </w:r>
          </w:p>
          <w:p w14:paraId="42B9F6C9" w14:textId="77777777" w:rsidR="00BB549A" w:rsidRPr="00BB549A" w:rsidRDefault="00BB549A" w:rsidP="000E55F6">
            <w:pPr>
              <w:spacing w:after="1" w:line="200" w:lineRule="atLeast"/>
              <w:jc w:val="both"/>
              <w:rPr>
                <w:szCs w:val="20"/>
              </w:rPr>
            </w:pPr>
          </w:p>
          <w:p w14:paraId="733D5954" w14:textId="77777777" w:rsidR="00BB549A" w:rsidRPr="00BB549A" w:rsidRDefault="00BB549A" w:rsidP="000E55F6">
            <w:pPr>
              <w:spacing w:after="1" w:line="200" w:lineRule="atLeast"/>
              <w:jc w:val="center"/>
              <w:rPr>
                <w:szCs w:val="20"/>
              </w:rPr>
            </w:pPr>
            <w:r w:rsidRPr="00BB549A">
              <w:rPr>
                <w:rFonts w:cs="Arial"/>
                <w:b/>
                <w:szCs w:val="20"/>
              </w:rPr>
              <w:t>ОБ УТВЕРЖДЕНИИ ПОРЯДКА</w:t>
            </w:r>
          </w:p>
          <w:p w14:paraId="1398E354" w14:textId="77777777" w:rsidR="00BB549A" w:rsidRPr="00BB549A" w:rsidRDefault="00BB549A" w:rsidP="000E55F6">
            <w:pPr>
              <w:spacing w:after="1" w:line="200" w:lineRule="atLeast"/>
              <w:jc w:val="center"/>
              <w:rPr>
                <w:szCs w:val="20"/>
              </w:rPr>
            </w:pPr>
            <w:r w:rsidRPr="00BB549A">
              <w:rPr>
                <w:rFonts w:cs="Arial"/>
                <w:b/>
                <w:szCs w:val="20"/>
              </w:rPr>
              <w:t>СОЗДАНИЯ И ДЕЯТЕЛЬНОСТИ ВРАЧЕБНОЙ КОМИССИИ</w:t>
            </w:r>
          </w:p>
          <w:p w14:paraId="6B55D213" w14:textId="77777777" w:rsidR="00BB549A" w:rsidRPr="00BB549A" w:rsidRDefault="00BB549A" w:rsidP="000E55F6">
            <w:pPr>
              <w:spacing w:after="1" w:line="200" w:lineRule="atLeast"/>
              <w:jc w:val="center"/>
              <w:rPr>
                <w:szCs w:val="20"/>
              </w:rPr>
            </w:pPr>
            <w:r w:rsidRPr="00BB549A">
              <w:rPr>
                <w:rFonts w:cs="Arial"/>
                <w:b/>
                <w:szCs w:val="20"/>
              </w:rPr>
              <w:t>МЕДИЦИНСКОЙ ОРГАНИЗАЦИИ</w:t>
            </w:r>
          </w:p>
          <w:p w14:paraId="56690475" w14:textId="77777777" w:rsidR="00BB549A" w:rsidRPr="00BB549A" w:rsidRDefault="00BB549A" w:rsidP="000E55F6">
            <w:pPr>
              <w:spacing w:after="1" w:line="200" w:lineRule="atLeast"/>
              <w:jc w:val="both"/>
              <w:rPr>
                <w:szCs w:val="20"/>
              </w:rPr>
            </w:pPr>
          </w:p>
          <w:p w14:paraId="56F79E88" w14:textId="5C0B1BAA" w:rsidR="00BB549A" w:rsidRPr="00BB549A" w:rsidRDefault="00BB549A" w:rsidP="000E55F6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zCs w:val="20"/>
              </w:rPr>
              <w:t xml:space="preserve">В соответствии с </w:t>
            </w:r>
            <w:r w:rsidRPr="00BB549A">
              <w:rPr>
                <w:rFonts w:cs="Arial"/>
                <w:strike/>
                <w:color w:val="FF0000"/>
                <w:szCs w:val="20"/>
              </w:rPr>
              <w:t>Федеральным законом</w:t>
            </w:r>
            <w:r w:rsidRPr="00BB549A">
              <w:rPr>
                <w:rFonts w:cs="Arial"/>
                <w:szCs w:val="20"/>
              </w:rPr>
              <w:t xml:space="preserve"> от 21 ноября 2011 г. N 323-ФЗ "Об основах охраны здоровья граждан в Российской Федерации" </w:t>
            </w:r>
            <w:r w:rsidRPr="00BB549A">
              <w:rPr>
                <w:rFonts w:cs="Arial"/>
                <w:strike/>
                <w:color w:val="FF0000"/>
                <w:szCs w:val="20"/>
              </w:rPr>
              <w:t>(Собрание законодательства</w:t>
            </w:r>
            <w:r w:rsidRPr="000E55F6">
              <w:rPr>
                <w:rFonts w:cs="Arial"/>
                <w:strike/>
                <w:color w:val="FF0000"/>
                <w:szCs w:val="20"/>
              </w:rPr>
              <w:t xml:space="preserve"> Российской Федерации, </w:t>
            </w:r>
            <w:r w:rsidRPr="00BB549A">
              <w:rPr>
                <w:rFonts w:cs="Arial"/>
                <w:strike/>
                <w:color w:val="FF0000"/>
                <w:szCs w:val="20"/>
              </w:rPr>
              <w:t>2011, N 48, ст. 6724)</w:t>
            </w:r>
            <w:r w:rsidRPr="00BB549A">
              <w:rPr>
                <w:rFonts w:cs="Arial"/>
                <w:szCs w:val="20"/>
              </w:rPr>
              <w:t xml:space="preserve"> приказываю:</w:t>
            </w:r>
          </w:p>
        </w:tc>
        <w:tc>
          <w:tcPr>
            <w:tcW w:w="7597" w:type="dxa"/>
          </w:tcPr>
          <w:p w14:paraId="7489B3F9" w14:textId="77777777" w:rsidR="00BB549A" w:rsidRPr="00BB549A" w:rsidRDefault="00BB549A" w:rsidP="000E55F6">
            <w:pPr>
              <w:spacing w:after="1" w:line="200" w:lineRule="atLeast"/>
              <w:rPr>
                <w:szCs w:val="20"/>
              </w:rPr>
            </w:pPr>
            <w:r w:rsidRPr="00BB549A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BB549A">
              <w:rPr>
                <w:rFonts w:cs="Arial"/>
                <w:szCs w:val="20"/>
                <w:shd w:val="clear" w:color="auto" w:fill="C0C0C0"/>
              </w:rPr>
              <w:t>15 мая 2025</w:t>
            </w:r>
            <w:r w:rsidRPr="00BB549A">
              <w:rPr>
                <w:rFonts w:cs="Arial"/>
                <w:szCs w:val="20"/>
              </w:rPr>
              <w:t xml:space="preserve"> г. N </w:t>
            </w:r>
            <w:r w:rsidRPr="00BB549A">
              <w:rPr>
                <w:rFonts w:cs="Arial"/>
                <w:szCs w:val="20"/>
                <w:shd w:val="clear" w:color="auto" w:fill="C0C0C0"/>
              </w:rPr>
              <w:t>82196</w:t>
            </w:r>
          </w:p>
          <w:p w14:paraId="61CA5F3A" w14:textId="77777777" w:rsidR="00BB549A" w:rsidRPr="00BB549A" w:rsidRDefault="00BB549A" w:rsidP="000E55F6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3649EC86" w14:textId="77777777" w:rsidR="00BB549A" w:rsidRPr="00BB549A" w:rsidRDefault="00BB549A" w:rsidP="000E55F6">
            <w:pPr>
              <w:spacing w:after="1" w:line="200" w:lineRule="atLeast"/>
              <w:jc w:val="center"/>
              <w:rPr>
                <w:szCs w:val="20"/>
              </w:rPr>
            </w:pPr>
            <w:r w:rsidRPr="00BB549A">
              <w:rPr>
                <w:rFonts w:cs="Arial"/>
                <w:b/>
                <w:szCs w:val="20"/>
              </w:rPr>
              <w:t>МИНИСТЕРСТВО ЗДРАВООХРАНЕНИЯ РОССИЙСКОЙ ФЕДЕРАЦИИ</w:t>
            </w:r>
          </w:p>
          <w:p w14:paraId="4D039E61" w14:textId="77777777" w:rsidR="00BB549A" w:rsidRPr="00BB549A" w:rsidRDefault="00BB549A" w:rsidP="000E55F6">
            <w:pPr>
              <w:spacing w:after="1" w:line="200" w:lineRule="atLeast"/>
              <w:jc w:val="both"/>
              <w:rPr>
                <w:szCs w:val="20"/>
              </w:rPr>
            </w:pPr>
          </w:p>
          <w:p w14:paraId="1EDFD6F1" w14:textId="77777777" w:rsidR="00BB549A" w:rsidRPr="00BB549A" w:rsidRDefault="00BB549A" w:rsidP="000E55F6">
            <w:pPr>
              <w:spacing w:after="1" w:line="200" w:lineRule="atLeast"/>
              <w:jc w:val="center"/>
              <w:rPr>
                <w:szCs w:val="20"/>
              </w:rPr>
            </w:pPr>
            <w:bookmarkStart w:id="1" w:name="Р2_1"/>
            <w:bookmarkEnd w:id="1"/>
            <w:r w:rsidRPr="00BB549A">
              <w:rPr>
                <w:rFonts w:cs="Arial"/>
                <w:b/>
                <w:szCs w:val="20"/>
              </w:rPr>
              <w:t>ПРИКАЗ</w:t>
            </w:r>
          </w:p>
          <w:p w14:paraId="0C459E04" w14:textId="77777777" w:rsidR="00BB549A" w:rsidRPr="00BB549A" w:rsidRDefault="00BB549A" w:rsidP="000E55F6">
            <w:pPr>
              <w:spacing w:after="1" w:line="200" w:lineRule="atLeast"/>
              <w:jc w:val="center"/>
              <w:rPr>
                <w:szCs w:val="20"/>
              </w:rPr>
            </w:pPr>
            <w:r w:rsidRPr="00BB549A">
              <w:rPr>
                <w:rFonts w:cs="Arial"/>
                <w:b/>
                <w:szCs w:val="20"/>
              </w:rPr>
              <w:t xml:space="preserve">от </w:t>
            </w:r>
            <w:r w:rsidRPr="00BB549A">
              <w:rPr>
                <w:rFonts w:cs="Arial"/>
                <w:b/>
                <w:szCs w:val="20"/>
                <w:shd w:val="clear" w:color="auto" w:fill="C0C0C0"/>
              </w:rPr>
              <w:t>10 апреля 2025</w:t>
            </w:r>
            <w:r w:rsidRPr="00BB549A">
              <w:rPr>
                <w:rFonts w:cs="Arial"/>
                <w:b/>
                <w:szCs w:val="20"/>
              </w:rPr>
              <w:t xml:space="preserve"> г. N </w:t>
            </w:r>
            <w:r w:rsidRPr="00BB549A">
              <w:rPr>
                <w:rFonts w:cs="Arial"/>
                <w:b/>
                <w:szCs w:val="20"/>
                <w:shd w:val="clear" w:color="auto" w:fill="C0C0C0"/>
              </w:rPr>
              <w:t>180н</w:t>
            </w:r>
          </w:p>
          <w:p w14:paraId="65CBB759" w14:textId="77777777" w:rsidR="00BB549A" w:rsidRPr="00BB549A" w:rsidRDefault="00BB549A" w:rsidP="000E55F6">
            <w:pPr>
              <w:spacing w:after="1" w:line="200" w:lineRule="atLeast"/>
              <w:jc w:val="both"/>
              <w:rPr>
                <w:szCs w:val="20"/>
              </w:rPr>
            </w:pPr>
          </w:p>
          <w:p w14:paraId="5345BE80" w14:textId="77777777" w:rsidR="00BB549A" w:rsidRPr="00BB549A" w:rsidRDefault="00BB549A" w:rsidP="000E55F6">
            <w:pPr>
              <w:spacing w:after="1" w:line="200" w:lineRule="atLeast"/>
              <w:jc w:val="center"/>
              <w:rPr>
                <w:szCs w:val="20"/>
              </w:rPr>
            </w:pPr>
            <w:r w:rsidRPr="00BB549A">
              <w:rPr>
                <w:rFonts w:cs="Arial"/>
                <w:b/>
                <w:szCs w:val="20"/>
              </w:rPr>
              <w:t>ОБ УТВЕРЖДЕНИИ ПОРЯДКА</w:t>
            </w:r>
          </w:p>
          <w:p w14:paraId="35AA274B" w14:textId="77777777" w:rsidR="00BB549A" w:rsidRPr="00BB549A" w:rsidRDefault="00BB549A" w:rsidP="000E55F6">
            <w:pPr>
              <w:spacing w:after="1" w:line="200" w:lineRule="atLeast"/>
              <w:jc w:val="center"/>
              <w:rPr>
                <w:szCs w:val="20"/>
              </w:rPr>
            </w:pPr>
            <w:r w:rsidRPr="00BB549A">
              <w:rPr>
                <w:rFonts w:cs="Arial"/>
                <w:b/>
                <w:szCs w:val="20"/>
              </w:rPr>
              <w:t>СОЗДАНИЯ И ДЕЯТЕЛЬНОСТИ ВРАЧЕБНОЙ КОМИССИИ</w:t>
            </w:r>
          </w:p>
          <w:p w14:paraId="5BB22636" w14:textId="77777777" w:rsidR="00BB549A" w:rsidRPr="00BB549A" w:rsidRDefault="00BB549A" w:rsidP="000E55F6">
            <w:pPr>
              <w:spacing w:after="1" w:line="200" w:lineRule="atLeast"/>
              <w:jc w:val="center"/>
              <w:rPr>
                <w:szCs w:val="20"/>
              </w:rPr>
            </w:pPr>
            <w:r w:rsidRPr="00BB549A">
              <w:rPr>
                <w:rFonts w:cs="Arial"/>
                <w:b/>
                <w:szCs w:val="20"/>
              </w:rPr>
              <w:t>МЕДИЦИНСКОЙ ОРГАНИЗАЦИИ</w:t>
            </w:r>
          </w:p>
          <w:p w14:paraId="5C70C7C6" w14:textId="77777777" w:rsidR="00BB549A" w:rsidRPr="00BB549A" w:rsidRDefault="00BB549A" w:rsidP="000E55F6">
            <w:pPr>
              <w:spacing w:after="1" w:line="200" w:lineRule="atLeast"/>
              <w:jc w:val="both"/>
              <w:rPr>
                <w:szCs w:val="20"/>
              </w:rPr>
            </w:pPr>
          </w:p>
          <w:p w14:paraId="19872A9A" w14:textId="46CA42BB" w:rsidR="00BB549A" w:rsidRPr="00BB549A" w:rsidRDefault="00BB549A" w:rsidP="000E55F6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zCs w:val="20"/>
              </w:rPr>
              <w:t xml:space="preserve">В соответствии с </w:t>
            </w:r>
            <w:r w:rsidRPr="00BB549A">
              <w:rPr>
                <w:rFonts w:cs="Arial"/>
                <w:szCs w:val="20"/>
                <w:shd w:val="clear" w:color="auto" w:fill="C0C0C0"/>
              </w:rPr>
              <w:t>пунктом 4 части 2 статьи 14 Федерального закона</w:t>
            </w:r>
            <w:r w:rsidRPr="00BB549A">
              <w:rPr>
                <w:rFonts w:cs="Arial"/>
                <w:szCs w:val="20"/>
              </w:rPr>
              <w:t xml:space="preserve"> от 21 ноября 2011 г. N 323-ФЗ "Об основах охраны здоровья граждан в Российской Федерации" </w:t>
            </w:r>
            <w:r w:rsidRPr="00BB549A">
              <w:rPr>
                <w:rFonts w:cs="Arial"/>
                <w:szCs w:val="20"/>
                <w:shd w:val="clear" w:color="auto" w:fill="C0C0C0"/>
              </w:rPr>
              <w:t>и подпунктом 5.2.16 пункта 5 Положения о Министерстве здравоохранения</w:t>
            </w:r>
            <w:r w:rsidRPr="000E55F6">
              <w:rPr>
                <w:rFonts w:cs="Arial"/>
                <w:szCs w:val="20"/>
                <w:shd w:val="clear" w:color="auto" w:fill="C0C0C0"/>
              </w:rPr>
              <w:t xml:space="preserve"> Российской Федерации, </w:t>
            </w:r>
            <w:r w:rsidRPr="00BB549A">
              <w:rPr>
                <w:rFonts w:cs="Arial"/>
                <w:szCs w:val="20"/>
                <w:shd w:val="clear" w:color="auto" w:fill="C0C0C0"/>
              </w:rPr>
              <w:t>утвержденного постановлением Правительства Российской Федерации от 19 июня 2012 г. N 608,</w:t>
            </w:r>
            <w:r w:rsidRPr="00BB549A">
              <w:rPr>
                <w:rFonts w:cs="Arial"/>
                <w:szCs w:val="20"/>
              </w:rPr>
              <w:t xml:space="preserve"> приказываю:</w:t>
            </w:r>
          </w:p>
        </w:tc>
      </w:tr>
      <w:tr w:rsidR="000E55F6" w:rsidRPr="00BB549A" w14:paraId="12F8D71F" w14:textId="77777777" w:rsidTr="00BB549A">
        <w:tc>
          <w:tcPr>
            <w:tcW w:w="7597" w:type="dxa"/>
          </w:tcPr>
          <w:p w14:paraId="2F54D639" w14:textId="77777777" w:rsidR="000E55F6" w:rsidRDefault="000E55F6" w:rsidP="000E55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B549A">
              <w:rPr>
                <w:rFonts w:cs="Arial"/>
                <w:szCs w:val="20"/>
              </w:rPr>
              <w:t xml:space="preserve">1. Утвердить порядок создания и деятельности врачебной комиссии медицинской организации </w:t>
            </w:r>
            <w:r w:rsidRPr="00BB549A">
              <w:rPr>
                <w:rFonts w:cs="Arial"/>
                <w:strike/>
                <w:color w:val="FF0000"/>
                <w:szCs w:val="20"/>
              </w:rPr>
              <w:t>согласно приложению</w:t>
            </w:r>
            <w:r w:rsidRPr="00BB549A">
              <w:rPr>
                <w:rFonts w:cs="Arial"/>
                <w:szCs w:val="20"/>
              </w:rPr>
              <w:t>.</w:t>
            </w:r>
          </w:p>
          <w:p w14:paraId="0CBB9A29" w14:textId="77777777" w:rsidR="000E55F6" w:rsidRDefault="000E55F6" w:rsidP="000E55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E55F6">
              <w:rPr>
                <w:rFonts w:cs="Arial"/>
                <w:szCs w:val="20"/>
              </w:rPr>
              <w:t>2. Признать утратившими силу:</w:t>
            </w:r>
          </w:p>
          <w:p w14:paraId="7747AF82" w14:textId="77777777" w:rsidR="000E55F6" w:rsidRPr="000E55F6" w:rsidRDefault="000E55F6" w:rsidP="000E55F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E55F6">
              <w:rPr>
                <w:rFonts w:cs="Arial"/>
                <w:strike/>
                <w:color w:val="FF0000"/>
                <w:szCs w:val="20"/>
              </w:rPr>
              <w:t xml:space="preserve">приказ Министерства здравоохранения и социального развития Российской Федерации от </w:t>
            </w:r>
            <w:r w:rsidRPr="00BB549A">
              <w:rPr>
                <w:rFonts w:cs="Arial"/>
                <w:strike/>
                <w:color w:val="FF0000"/>
                <w:szCs w:val="20"/>
              </w:rPr>
              <w:t>24 сентября 2008 г. N 513н "Об организации</w:t>
            </w:r>
            <w:r w:rsidRPr="000E55F6">
              <w:rPr>
                <w:rFonts w:cs="Arial"/>
                <w:strike/>
                <w:color w:val="FF0000"/>
                <w:szCs w:val="20"/>
              </w:rPr>
              <w:t xml:space="preserve"> деятельности врачебной комиссии медицинской организации" (зарегистрирован Министерством юстиции Российской Федерации </w:t>
            </w:r>
            <w:r w:rsidRPr="00BB549A">
              <w:rPr>
                <w:rFonts w:cs="Arial"/>
                <w:strike/>
                <w:color w:val="FF0000"/>
                <w:szCs w:val="20"/>
              </w:rPr>
              <w:t>25 декабря 2008 г. N 12993</w:t>
            </w:r>
            <w:r w:rsidRPr="000E55F6">
              <w:rPr>
                <w:rFonts w:cs="Arial"/>
                <w:strike/>
                <w:color w:val="FF0000"/>
                <w:szCs w:val="20"/>
              </w:rPr>
              <w:t>);</w:t>
            </w:r>
          </w:p>
          <w:p w14:paraId="25AA63DF" w14:textId="14250391" w:rsidR="000E55F6" w:rsidRPr="00BB549A" w:rsidRDefault="000E55F6" w:rsidP="000E55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E55F6">
              <w:rPr>
                <w:rFonts w:cs="Arial"/>
                <w:strike/>
                <w:color w:val="FF0000"/>
                <w:szCs w:val="20"/>
              </w:rPr>
              <w:lastRenderedPageBreak/>
              <w:t xml:space="preserve">приказ Министерства здравоохранения </w:t>
            </w:r>
            <w:r w:rsidRPr="00BB549A">
              <w:rPr>
                <w:rFonts w:cs="Arial"/>
                <w:strike/>
                <w:color w:val="FF0000"/>
                <w:szCs w:val="20"/>
              </w:rPr>
              <w:t>и социального развития</w:t>
            </w:r>
            <w:r w:rsidRPr="000E55F6">
              <w:rPr>
                <w:rFonts w:cs="Arial"/>
                <w:strike/>
                <w:color w:val="FF0000"/>
                <w:szCs w:val="20"/>
              </w:rPr>
              <w:t xml:space="preserve"> Российской Федерации от </w:t>
            </w:r>
            <w:r w:rsidRPr="00BB549A">
              <w:rPr>
                <w:rFonts w:cs="Arial"/>
                <w:strike/>
                <w:color w:val="FF0000"/>
                <w:szCs w:val="20"/>
              </w:rPr>
              <w:t>22 мая 2009</w:t>
            </w:r>
            <w:r w:rsidRPr="000E55F6">
              <w:rPr>
                <w:rFonts w:cs="Arial"/>
                <w:strike/>
                <w:color w:val="FF0000"/>
                <w:szCs w:val="20"/>
              </w:rPr>
              <w:t xml:space="preserve"> г. N </w:t>
            </w:r>
            <w:r w:rsidRPr="00BB549A">
              <w:rPr>
                <w:rFonts w:cs="Arial"/>
                <w:strike/>
                <w:color w:val="FF0000"/>
                <w:szCs w:val="20"/>
              </w:rPr>
              <w:t>269н</w:t>
            </w:r>
            <w:r w:rsidRPr="000E55F6">
              <w:rPr>
                <w:rFonts w:cs="Arial"/>
                <w:strike/>
                <w:color w:val="FF0000"/>
                <w:szCs w:val="20"/>
              </w:rPr>
              <w:t xml:space="preserve"> "О внесении изменений в Порядок </w:t>
            </w:r>
            <w:r w:rsidRPr="00BB549A">
              <w:rPr>
                <w:rFonts w:cs="Arial"/>
                <w:strike/>
                <w:color w:val="FF0000"/>
                <w:szCs w:val="20"/>
              </w:rPr>
              <w:t>организации</w:t>
            </w:r>
            <w:r w:rsidRPr="000E55F6">
              <w:rPr>
                <w:rFonts w:cs="Arial"/>
                <w:strike/>
                <w:color w:val="FF0000"/>
                <w:szCs w:val="20"/>
              </w:rPr>
              <w:t xml:space="preserve"> деятельности врачебной комиссии медицинской организации, утвержденный приказом Министерства здравоохранения и социального развития Российской Федерации от </w:t>
            </w:r>
            <w:r w:rsidRPr="00BB549A">
              <w:rPr>
                <w:rFonts w:cs="Arial"/>
                <w:strike/>
                <w:color w:val="FF0000"/>
                <w:szCs w:val="20"/>
              </w:rPr>
              <w:t>24 сентября 2008 г. N 513н "Об организации деятельности врачебной комиссии медицинской организации</w:t>
            </w:r>
            <w:r w:rsidRPr="000E55F6">
              <w:rPr>
                <w:rFonts w:cs="Arial"/>
                <w:strike/>
                <w:color w:val="FF0000"/>
                <w:szCs w:val="20"/>
              </w:rPr>
              <w:t xml:space="preserve">" (зарегистрирован Министерством юстиции Российской Федерации </w:t>
            </w:r>
            <w:r w:rsidRPr="00BB549A">
              <w:rPr>
                <w:rFonts w:cs="Arial"/>
                <w:strike/>
                <w:color w:val="FF0000"/>
                <w:szCs w:val="20"/>
              </w:rPr>
              <w:t>6 июля 2009 г. N 14233</w:t>
            </w:r>
            <w:r w:rsidRPr="000E55F6">
              <w:rPr>
                <w:rFonts w:cs="Arial"/>
                <w:strike/>
                <w:color w:val="FF0000"/>
                <w:szCs w:val="20"/>
              </w:rPr>
              <w:t>).</w:t>
            </w:r>
          </w:p>
        </w:tc>
        <w:tc>
          <w:tcPr>
            <w:tcW w:w="7597" w:type="dxa"/>
          </w:tcPr>
          <w:p w14:paraId="145366CB" w14:textId="77777777" w:rsidR="000E55F6" w:rsidRDefault="000E55F6" w:rsidP="000E55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B549A">
              <w:rPr>
                <w:rFonts w:cs="Arial"/>
                <w:szCs w:val="20"/>
              </w:rPr>
              <w:lastRenderedPageBreak/>
              <w:t xml:space="preserve">1. Утвердить </w:t>
            </w:r>
            <w:r w:rsidRPr="00BB549A">
              <w:rPr>
                <w:rFonts w:cs="Arial"/>
                <w:szCs w:val="20"/>
                <w:shd w:val="clear" w:color="auto" w:fill="C0C0C0"/>
              </w:rPr>
              <w:t>прилагаемый</w:t>
            </w:r>
            <w:r w:rsidRPr="00BB549A">
              <w:rPr>
                <w:rFonts w:cs="Arial"/>
                <w:szCs w:val="20"/>
              </w:rPr>
              <w:t xml:space="preserve"> порядок создания и деятельности врачебной комиссии медицинской организации.</w:t>
            </w:r>
          </w:p>
          <w:p w14:paraId="7E1A8FC3" w14:textId="77777777" w:rsidR="000E55F6" w:rsidRDefault="000E55F6" w:rsidP="000E55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E55F6">
              <w:rPr>
                <w:rFonts w:cs="Arial"/>
                <w:szCs w:val="20"/>
              </w:rPr>
              <w:t>2. Признать утратившими силу:</w:t>
            </w:r>
          </w:p>
          <w:p w14:paraId="5EEC95CC" w14:textId="77777777" w:rsidR="000E55F6" w:rsidRPr="000E55F6" w:rsidRDefault="000E55F6" w:rsidP="000E55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0E55F6">
              <w:rPr>
                <w:rFonts w:cs="Arial"/>
                <w:szCs w:val="20"/>
                <w:shd w:val="clear" w:color="auto" w:fill="C0C0C0"/>
              </w:rPr>
              <w:t xml:space="preserve">приказ Министерства здравоохранения и социального развития Российской Федерации от </w:t>
            </w:r>
            <w:r w:rsidRPr="00BB549A">
              <w:rPr>
                <w:rFonts w:cs="Arial"/>
                <w:szCs w:val="20"/>
                <w:shd w:val="clear" w:color="auto" w:fill="C0C0C0"/>
              </w:rPr>
              <w:t>5 мая 2012 г. N 502н "Об утверждении порядка создания и</w:t>
            </w:r>
            <w:r w:rsidRPr="000E55F6">
              <w:rPr>
                <w:rFonts w:cs="Arial"/>
                <w:szCs w:val="20"/>
                <w:shd w:val="clear" w:color="auto" w:fill="C0C0C0"/>
              </w:rPr>
              <w:t xml:space="preserve"> деятельности врачебной комиссии медицинской организации" (зарегистрирован Министерством юстиции Российской Федерации </w:t>
            </w:r>
            <w:r w:rsidRPr="00BB549A">
              <w:rPr>
                <w:rFonts w:cs="Arial"/>
                <w:szCs w:val="20"/>
                <w:shd w:val="clear" w:color="auto" w:fill="C0C0C0"/>
              </w:rPr>
              <w:t>9 июня 2012 г., регистрационный N 24516</w:t>
            </w:r>
            <w:r w:rsidRPr="000E55F6">
              <w:rPr>
                <w:rFonts w:cs="Arial"/>
                <w:szCs w:val="20"/>
                <w:shd w:val="clear" w:color="auto" w:fill="C0C0C0"/>
              </w:rPr>
              <w:t>);</w:t>
            </w:r>
          </w:p>
          <w:p w14:paraId="14C63556" w14:textId="353B8AB4" w:rsidR="000E55F6" w:rsidRPr="00BB549A" w:rsidRDefault="000E55F6" w:rsidP="000E55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E55F6">
              <w:rPr>
                <w:rFonts w:cs="Arial"/>
                <w:szCs w:val="20"/>
                <w:shd w:val="clear" w:color="auto" w:fill="C0C0C0"/>
              </w:rPr>
              <w:lastRenderedPageBreak/>
              <w:t xml:space="preserve">приказ Министерства здравоохранения Российской Федерации от </w:t>
            </w:r>
            <w:r w:rsidRPr="00BB549A">
              <w:rPr>
                <w:rFonts w:cs="Arial"/>
                <w:szCs w:val="20"/>
                <w:shd w:val="clear" w:color="auto" w:fill="C0C0C0"/>
              </w:rPr>
              <w:t>2 декабря 2013</w:t>
            </w:r>
            <w:r w:rsidRPr="000E55F6">
              <w:rPr>
                <w:rFonts w:cs="Arial"/>
                <w:szCs w:val="20"/>
                <w:shd w:val="clear" w:color="auto" w:fill="C0C0C0"/>
              </w:rPr>
              <w:t xml:space="preserve"> г. N </w:t>
            </w:r>
            <w:r w:rsidRPr="00BB549A">
              <w:rPr>
                <w:rFonts w:cs="Arial"/>
                <w:szCs w:val="20"/>
                <w:shd w:val="clear" w:color="auto" w:fill="C0C0C0"/>
              </w:rPr>
              <w:t>886н</w:t>
            </w:r>
            <w:r w:rsidRPr="000E55F6">
              <w:rPr>
                <w:rFonts w:cs="Arial"/>
                <w:szCs w:val="20"/>
                <w:shd w:val="clear" w:color="auto" w:fill="C0C0C0"/>
              </w:rPr>
              <w:t xml:space="preserve"> "О внесении изменений в Порядок </w:t>
            </w:r>
            <w:r w:rsidRPr="00BB549A">
              <w:rPr>
                <w:rFonts w:cs="Arial"/>
                <w:szCs w:val="20"/>
                <w:shd w:val="clear" w:color="auto" w:fill="C0C0C0"/>
              </w:rPr>
              <w:t>создания и</w:t>
            </w:r>
            <w:r w:rsidRPr="000E55F6">
              <w:rPr>
                <w:rFonts w:cs="Arial"/>
                <w:szCs w:val="20"/>
                <w:shd w:val="clear" w:color="auto" w:fill="C0C0C0"/>
              </w:rPr>
              <w:t xml:space="preserve"> деятельности врачебной комиссии медицинской организации, утвержденный приказом Министерства здравоохранения и социального развития Российской Федерации от </w:t>
            </w:r>
            <w:r w:rsidRPr="00BB549A">
              <w:rPr>
                <w:rFonts w:cs="Arial"/>
                <w:szCs w:val="20"/>
                <w:shd w:val="clear" w:color="auto" w:fill="C0C0C0"/>
              </w:rPr>
              <w:t>5 мая 2012 г. N 502н, и в Порядок назначения и выписывания лекарственных препаратов, утвержденный приказом Министерства здравоохранения Российской Федерации от 20 декабря 2012 г. N 1175н</w:t>
            </w:r>
            <w:r w:rsidRPr="000E55F6">
              <w:rPr>
                <w:rFonts w:cs="Arial"/>
                <w:szCs w:val="20"/>
                <w:shd w:val="clear" w:color="auto" w:fill="C0C0C0"/>
              </w:rPr>
              <w:t xml:space="preserve">" (зарегистрирован Министерством юстиции Российской Федерации </w:t>
            </w:r>
            <w:r w:rsidRPr="00BB549A">
              <w:rPr>
                <w:rFonts w:cs="Arial"/>
                <w:szCs w:val="20"/>
                <w:shd w:val="clear" w:color="auto" w:fill="C0C0C0"/>
              </w:rPr>
              <w:t>23 декабря 2013 г., регистрационный N 30714</w:t>
            </w:r>
            <w:r w:rsidRPr="000E55F6">
              <w:rPr>
                <w:rFonts w:cs="Arial"/>
                <w:szCs w:val="20"/>
                <w:shd w:val="clear" w:color="auto" w:fill="C0C0C0"/>
              </w:rPr>
              <w:t>).</w:t>
            </w:r>
          </w:p>
        </w:tc>
      </w:tr>
      <w:tr w:rsidR="000E55F6" w:rsidRPr="00BB549A" w14:paraId="6FD6B0A5" w14:textId="77777777" w:rsidTr="00BB549A">
        <w:tc>
          <w:tcPr>
            <w:tcW w:w="7597" w:type="dxa"/>
          </w:tcPr>
          <w:p w14:paraId="6F61808C" w14:textId="77777777" w:rsidR="000E55F6" w:rsidRPr="00BB549A" w:rsidRDefault="000E55F6" w:rsidP="000E55F6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0A8D7539" w14:textId="24AEE904" w:rsidR="000E55F6" w:rsidRPr="00BB549A" w:rsidRDefault="000E55F6" w:rsidP="000E55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B549A">
              <w:rPr>
                <w:rFonts w:cs="Arial"/>
                <w:szCs w:val="20"/>
                <w:shd w:val="clear" w:color="auto" w:fill="C0C0C0"/>
              </w:rPr>
              <w:t>3. Настоящий приказ вступает в силу с 1 сентября 2025 г. и действует до 1 сентября 2031 г.</w:t>
            </w:r>
          </w:p>
        </w:tc>
      </w:tr>
      <w:tr w:rsidR="000E55F6" w:rsidRPr="00BB549A" w14:paraId="12A3E82F" w14:textId="77777777" w:rsidTr="00BB549A">
        <w:tc>
          <w:tcPr>
            <w:tcW w:w="7597" w:type="dxa"/>
          </w:tcPr>
          <w:p w14:paraId="34A94AD2" w14:textId="77777777" w:rsidR="000E55F6" w:rsidRDefault="000E55F6" w:rsidP="000E55F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5DC8A95" w14:textId="0C6A11E7" w:rsidR="000E55F6" w:rsidRDefault="000E55F6" w:rsidP="000E55F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0E55F6">
              <w:rPr>
                <w:rFonts w:cs="Arial"/>
                <w:szCs w:val="20"/>
              </w:rPr>
              <w:t>Министр</w:t>
            </w:r>
          </w:p>
          <w:p w14:paraId="0DC5AB5B" w14:textId="77777777" w:rsidR="000E55F6" w:rsidRPr="00BB549A" w:rsidRDefault="000E55F6" w:rsidP="000E55F6">
            <w:pPr>
              <w:spacing w:after="1" w:line="200" w:lineRule="atLeast"/>
              <w:jc w:val="right"/>
              <w:rPr>
                <w:szCs w:val="20"/>
              </w:rPr>
            </w:pPr>
            <w:r w:rsidRPr="00BB549A">
              <w:rPr>
                <w:rFonts w:cs="Arial"/>
                <w:strike/>
                <w:color w:val="FF0000"/>
                <w:szCs w:val="20"/>
              </w:rPr>
              <w:t>Т</w:t>
            </w:r>
            <w:r w:rsidRPr="00BB549A">
              <w:rPr>
                <w:rFonts w:cs="Arial"/>
                <w:szCs w:val="20"/>
              </w:rPr>
              <w:t>.А.</w:t>
            </w:r>
            <w:r w:rsidRPr="00BB549A">
              <w:rPr>
                <w:rFonts w:cs="Arial"/>
                <w:strike/>
                <w:color w:val="FF0000"/>
                <w:szCs w:val="20"/>
              </w:rPr>
              <w:t>ГОЛИКОВА</w:t>
            </w:r>
          </w:p>
          <w:p w14:paraId="734B8591" w14:textId="77777777" w:rsidR="000E55F6" w:rsidRPr="00BB549A" w:rsidRDefault="000E55F6" w:rsidP="000E55F6">
            <w:pPr>
              <w:spacing w:after="1" w:line="200" w:lineRule="atLeast"/>
              <w:jc w:val="right"/>
              <w:rPr>
                <w:szCs w:val="20"/>
              </w:rPr>
            </w:pPr>
          </w:p>
          <w:p w14:paraId="334FFEC4" w14:textId="77777777" w:rsidR="000E55F6" w:rsidRPr="00BB549A" w:rsidRDefault="000E55F6" w:rsidP="000E55F6">
            <w:pPr>
              <w:spacing w:after="1" w:line="200" w:lineRule="atLeast"/>
              <w:jc w:val="right"/>
              <w:rPr>
                <w:szCs w:val="20"/>
              </w:rPr>
            </w:pPr>
          </w:p>
          <w:p w14:paraId="1EED7F0B" w14:textId="77777777" w:rsidR="000E55F6" w:rsidRPr="00BB549A" w:rsidRDefault="000E55F6" w:rsidP="000E55F6">
            <w:pPr>
              <w:spacing w:after="1" w:line="200" w:lineRule="atLeast"/>
              <w:jc w:val="right"/>
              <w:rPr>
                <w:szCs w:val="20"/>
              </w:rPr>
            </w:pPr>
          </w:p>
          <w:p w14:paraId="182F9AAC" w14:textId="77777777" w:rsidR="000E55F6" w:rsidRPr="00BB549A" w:rsidRDefault="000E55F6" w:rsidP="000E55F6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54D6B82" w14:textId="77777777" w:rsidR="000E55F6" w:rsidRPr="00BB549A" w:rsidRDefault="000E55F6" w:rsidP="000E55F6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3565889" w14:textId="36224ED1" w:rsidR="000E55F6" w:rsidRDefault="000E55F6" w:rsidP="000E55F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2" w:name="Р1_2"/>
            <w:bookmarkEnd w:id="2"/>
            <w:r w:rsidRPr="00BB549A">
              <w:rPr>
                <w:rFonts w:cs="Arial"/>
                <w:strike/>
                <w:color w:val="FF0000"/>
                <w:szCs w:val="20"/>
              </w:rPr>
              <w:t>Приложение</w:t>
            </w:r>
          </w:p>
          <w:p w14:paraId="3C5A9C9A" w14:textId="77777777" w:rsidR="000E55F6" w:rsidRPr="00BB549A" w:rsidRDefault="000E55F6" w:rsidP="000E55F6">
            <w:pPr>
              <w:spacing w:after="1" w:line="200" w:lineRule="atLeast"/>
              <w:jc w:val="right"/>
              <w:rPr>
                <w:szCs w:val="20"/>
              </w:rPr>
            </w:pPr>
            <w:r w:rsidRPr="00BB549A">
              <w:rPr>
                <w:rFonts w:cs="Arial"/>
                <w:strike/>
                <w:color w:val="FF0000"/>
                <w:szCs w:val="20"/>
              </w:rPr>
              <w:t>к приказу</w:t>
            </w:r>
            <w:r w:rsidRPr="00BB549A">
              <w:rPr>
                <w:rFonts w:cs="Arial"/>
                <w:szCs w:val="20"/>
              </w:rPr>
              <w:t xml:space="preserve"> Министерства</w:t>
            </w:r>
          </w:p>
          <w:p w14:paraId="7B369D01" w14:textId="77777777" w:rsidR="000E55F6" w:rsidRPr="00BB549A" w:rsidRDefault="000E55F6" w:rsidP="000E55F6">
            <w:pPr>
              <w:spacing w:after="1" w:line="200" w:lineRule="atLeast"/>
              <w:jc w:val="right"/>
              <w:rPr>
                <w:szCs w:val="20"/>
              </w:rPr>
            </w:pPr>
            <w:r w:rsidRPr="00BB549A">
              <w:rPr>
                <w:rFonts w:cs="Arial"/>
                <w:szCs w:val="20"/>
              </w:rPr>
              <w:t xml:space="preserve">здравоохранения </w:t>
            </w:r>
            <w:r w:rsidRPr="00BB549A">
              <w:rPr>
                <w:rFonts w:cs="Arial"/>
                <w:strike/>
                <w:color w:val="FF0000"/>
                <w:szCs w:val="20"/>
              </w:rPr>
              <w:t>и социального</w:t>
            </w:r>
          </w:p>
          <w:p w14:paraId="79322021" w14:textId="77777777" w:rsidR="000E55F6" w:rsidRPr="00BB549A" w:rsidRDefault="000E55F6" w:rsidP="000E55F6">
            <w:pPr>
              <w:spacing w:after="1" w:line="200" w:lineRule="atLeast"/>
              <w:jc w:val="right"/>
              <w:rPr>
                <w:szCs w:val="20"/>
              </w:rPr>
            </w:pPr>
            <w:r w:rsidRPr="00BB549A">
              <w:rPr>
                <w:rFonts w:cs="Arial"/>
                <w:strike/>
                <w:color w:val="FF0000"/>
                <w:szCs w:val="20"/>
              </w:rPr>
              <w:t>развития</w:t>
            </w:r>
            <w:r w:rsidRPr="00BB549A">
              <w:rPr>
                <w:rFonts w:cs="Arial"/>
                <w:szCs w:val="20"/>
              </w:rPr>
              <w:t xml:space="preserve"> Российской Федерации</w:t>
            </w:r>
          </w:p>
          <w:p w14:paraId="47D7C984" w14:textId="13077A11" w:rsidR="000E55F6" w:rsidRDefault="000E55F6" w:rsidP="000E55F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BB549A">
              <w:rPr>
                <w:rFonts w:cs="Arial"/>
                <w:szCs w:val="20"/>
              </w:rPr>
              <w:t xml:space="preserve">от </w:t>
            </w:r>
            <w:r w:rsidRPr="00BB549A">
              <w:rPr>
                <w:rFonts w:cs="Arial"/>
                <w:strike/>
                <w:color w:val="FF0000"/>
                <w:szCs w:val="20"/>
              </w:rPr>
              <w:t>5 мая 2012</w:t>
            </w:r>
            <w:r w:rsidRPr="00BB549A">
              <w:rPr>
                <w:rFonts w:cs="Arial"/>
                <w:szCs w:val="20"/>
              </w:rPr>
              <w:t xml:space="preserve"> г. N </w:t>
            </w:r>
            <w:r w:rsidRPr="00BB549A">
              <w:rPr>
                <w:rFonts w:cs="Arial"/>
                <w:strike/>
                <w:color w:val="FF0000"/>
                <w:szCs w:val="20"/>
              </w:rPr>
              <w:t>502н</w:t>
            </w:r>
          </w:p>
          <w:p w14:paraId="246293BA" w14:textId="77777777" w:rsidR="000E55F6" w:rsidRDefault="000E55F6" w:rsidP="000E55F6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121D44D" w14:textId="77777777" w:rsidR="000E55F6" w:rsidRPr="000E55F6" w:rsidRDefault="000E55F6" w:rsidP="000E55F6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0E55F6">
              <w:rPr>
                <w:rFonts w:cs="Arial"/>
                <w:b/>
                <w:bCs/>
                <w:szCs w:val="20"/>
              </w:rPr>
              <w:t>ПОРЯДОК</w:t>
            </w:r>
          </w:p>
          <w:p w14:paraId="19DA63B1" w14:textId="77777777" w:rsidR="000E55F6" w:rsidRPr="000E55F6" w:rsidRDefault="000E55F6" w:rsidP="000E55F6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0E55F6">
              <w:rPr>
                <w:rFonts w:cs="Arial"/>
                <w:b/>
                <w:bCs/>
                <w:szCs w:val="20"/>
              </w:rPr>
              <w:t>СОЗДАНИЯ И ДЕЯТЕЛЬНОСТИ ВРАЧЕБНОЙ КОМИССИИ</w:t>
            </w:r>
          </w:p>
          <w:p w14:paraId="0605B374" w14:textId="6A2F4F58" w:rsidR="000E55F6" w:rsidRPr="000E55F6" w:rsidRDefault="000E55F6" w:rsidP="000E55F6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0E55F6">
              <w:rPr>
                <w:rFonts w:cs="Arial"/>
                <w:b/>
                <w:bCs/>
                <w:szCs w:val="20"/>
              </w:rPr>
              <w:t>МЕДИЦИНСКОЙ ОРГАНИЗАЦИИ</w:t>
            </w:r>
          </w:p>
          <w:p w14:paraId="1A4398D7" w14:textId="74CA0A9A" w:rsidR="000E55F6" w:rsidRPr="00BB549A" w:rsidRDefault="000E55F6" w:rsidP="000E55F6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1BE67180" w14:textId="77777777" w:rsidR="000E55F6" w:rsidRDefault="000E55F6" w:rsidP="000E55F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BEFE2D2" w14:textId="2E4325B1" w:rsidR="000E55F6" w:rsidRDefault="000E55F6" w:rsidP="000E55F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0E55F6">
              <w:rPr>
                <w:rFonts w:cs="Arial"/>
                <w:szCs w:val="20"/>
              </w:rPr>
              <w:t>Министр</w:t>
            </w:r>
          </w:p>
          <w:p w14:paraId="6109BC4F" w14:textId="761FFE4E" w:rsidR="000E55F6" w:rsidRDefault="000E55F6" w:rsidP="000E55F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BB549A">
              <w:rPr>
                <w:rFonts w:cs="Arial"/>
                <w:szCs w:val="20"/>
                <w:shd w:val="clear" w:color="auto" w:fill="C0C0C0"/>
              </w:rPr>
              <w:t>М</w:t>
            </w:r>
            <w:r w:rsidRPr="00BB549A">
              <w:rPr>
                <w:rFonts w:cs="Arial"/>
                <w:szCs w:val="20"/>
              </w:rPr>
              <w:t>.А.</w:t>
            </w:r>
            <w:r w:rsidRPr="00BB549A">
              <w:rPr>
                <w:rFonts w:cs="Arial"/>
                <w:szCs w:val="20"/>
                <w:shd w:val="clear" w:color="auto" w:fill="C0C0C0"/>
              </w:rPr>
              <w:t>МУРАШКО</w:t>
            </w:r>
          </w:p>
          <w:p w14:paraId="7C3CE51E" w14:textId="28EF6708" w:rsidR="000E55F6" w:rsidRDefault="000E55F6" w:rsidP="000E55F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3506970" w14:textId="77777777" w:rsidR="000E55F6" w:rsidRDefault="000E55F6" w:rsidP="000E55F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637BAFB" w14:textId="77777777" w:rsidR="000E55F6" w:rsidRDefault="000E55F6" w:rsidP="000E55F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6F79327" w14:textId="77777777" w:rsidR="000E55F6" w:rsidRDefault="000E55F6" w:rsidP="000E55F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3C8AEEE" w14:textId="77777777" w:rsidR="000E55F6" w:rsidRDefault="000E55F6" w:rsidP="000E55F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B5E8351" w14:textId="77777777" w:rsidR="000E55F6" w:rsidRPr="00BB549A" w:rsidRDefault="000E55F6" w:rsidP="000E55F6">
            <w:pPr>
              <w:spacing w:after="1" w:line="200" w:lineRule="atLeast"/>
              <w:jc w:val="right"/>
              <w:rPr>
                <w:szCs w:val="20"/>
              </w:rPr>
            </w:pPr>
            <w:r w:rsidRPr="00BB549A">
              <w:rPr>
                <w:rFonts w:cs="Arial"/>
                <w:szCs w:val="20"/>
                <w:shd w:val="clear" w:color="auto" w:fill="C0C0C0"/>
              </w:rPr>
              <w:t>Утвержден</w:t>
            </w:r>
          </w:p>
          <w:p w14:paraId="03E09C70" w14:textId="77777777" w:rsidR="000E55F6" w:rsidRPr="00BB549A" w:rsidRDefault="000E55F6" w:rsidP="000E55F6">
            <w:pPr>
              <w:spacing w:after="1" w:line="200" w:lineRule="atLeast"/>
              <w:jc w:val="right"/>
              <w:rPr>
                <w:szCs w:val="20"/>
              </w:rPr>
            </w:pPr>
            <w:r w:rsidRPr="00BB549A">
              <w:rPr>
                <w:rFonts w:cs="Arial"/>
                <w:szCs w:val="20"/>
                <w:shd w:val="clear" w:color="auto" w:fill="C0C0C0"/>
              </w:rPr>
              <w:t>приказом</w:t>
            </w:r>
            <w:r w:rsidRPr="00BB549A">
              <w:rPr>
                <w:rFonts w:cs="Arial"/>
                <w:szCs w:val="20"/>
              </w:rPr>
              <w:t xml:space="preserve"> Министерства здравоохранения</w:t>
            </w:r>
          </w:p>
          <w:p w14:paraId="5ADE1847" w14:textId="77777777" w:rsidR="000E55F6" w:rsidRPr="00BB549A" w:rsidRDefault="000E55F6" w:rsidP="000E55F6">
            <w:pPr>
              <w:spacing w:after="1" w:line="200" w:lineRule="atLeast"/>
              <w:jc w:val="right"/>
              <w:rPr>
                <w:szCs w:val="20"/>
              </w:rPr>
            </w:pPr>
            <w:r w:rsidRPr="00BB549A">
              <w:rPr>
                <w:rFonts w:cs="Arial"/>
                <w:szCs w:val="20"/>
              </w:rPr>
              <w:t>Российской Федерации</w:t>
            </w:r>
          </w:p>
          <w:p w14:paraId="3166AF44" w14:textId="1556405A" w:rsidR="000E55F6" w:rsidRDefault="000E55F6" w:rsidP="000E55F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BB549A">
              <w:rPr>
                <w:rFonts w:cs="Arial"/>
                <w:szCs w:val="20"/>
              </w:rPr>
              <w:t xml:space="preserve">от </w:t>
            </w:r>
            <w:r w:rsidRPr="00BB549A">
              <w:rPr>
                <w:rFonts w:cs="Arial"/>
                <w:szCs w:val="20"/>
                <w:shd w:val="clear" w:color="auto" w:fill="C0C0C0"/>
              </w:rPr>
              <w:t>10 апреля 2025</w:t>
            </w:r>
            <w:r w:rsidRPr="00BB549A">
              <w:rPr>
                <w:rFonts w:cs="Arial"/>
                <w:szCs w:val="20"/>
              </w:rPr>
              <w:t xml:space="preserve"> г. N </w:t>
            </w:r>
            <w:r w:rsidRPr="00BB549A">
              <w:rPr>
                <w:rFonts w:cs="Arial"/>
                <w:szCs w:val="20"/>
                <w:shd w:val="clear" w:color="auto" w:fill="C0C0C0"/>
              </w:rPr>
              <w:t>180н</w:t>
            </w:r>
          </w:p>
          <w:p w14:paraId="6A409A84" w14:textId="77777777" w:rsidR="000E55F6" w:rsidRDefault="000E55F6" w:rsidP="000E55F6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84A33C3" w14:textId="77777777" w:rsidR="000E55F6" w:rsidRPr="000E55F6" w:rsidRDefault="000E55F6" w:rsidP="000E55F6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3" w:name="Р2_2"/>
            <w:bookmarkEnd w:id="3"/>
            <w:r w:rsidRPr="000E55F6">
              <w:rPr>
                <w:rFonts w:cs="Arial"/>
                <w:b/>
                <w:bCs/>
                <w:szCs w:val="20"/>
              </w:rPr>
              <w:t>ПОРЯДОК</w:t>
            </w:r>
          </w:p>
          <w:p w14:paraId="21B065FB" w14:textId="77777777" w:rsidR="000E55F6" w:rsidRPr="000E55F6" w:rsidRDefault="000E55F6" w:rsidP="000E55F6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0E55F6">
              <w:rPr>
                <w:rFonts w:cs="Arial"/>
                <w:b/>
                <w:bCs/>
                <w:szCs w:val="20"/>
              </w:rPr>
              <w:t>СОЗДАНИЯ И ДЕЯТЕЛЬНОСТИ ВРАЧЕБНОЙ КОМИССИИ</w:t>
            </w:r>
          </w:p>
          <w:p w14:paraId="53B554A4" w14:textId="0745131F" w:rsidR="000E55F6" w:rsidRPr="000E55F6" w:rsidRDefault="000E55F6" w:rsidP="000E55F6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0E55F6">
              <w:rPr>
                <w:rFonts w:cs="Arial"/>
                <w:b/>
                <w:bCs/>
                <w:szCs w:val="20"/>
              </w:rPr>
              <w:t>МЕДИЦИНСКОЙ ОРГАНИЗАЦИИ</w:t>
            </w:r>
          </w:p>
          <w:p w14:paraId="2E4B1CFD" w14:textId="4B749CEF" w:rsidR="000E55F6" w:rsidRPr="00BB549A" w:rsidRDefault="000E55F6" w:rsidP="000E55F6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0E55F6" w:rsidRPr="00BB549A" w14:paraId="14D345E0" w14:textId="77777777" w:rsidTr="00BB549A">
        <w:tc>
          <w:tcPr>
            <w:tcW w:w="7597" w:type="dxa"/>
          </w:tcPr>
          <w:p w14:paraId="08320626" w14:textId="77777777" w:rsidR="000E55F6" w:rsidRPr="000E55F6" w:rsidRDefault="000E55F6" w:rsidP="000E55F6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2228918" w14:textId="77777777" w:rsidR="000E55F6" w:rsidRPr="00BB549A" w:rsidRDefault="000E55F6" w:rsidP="000E55F6">
            <w:pPr>
              <w:spacing w:after="1" w:line="200" w:lineRule="atLeast"/>
              <w:jc w:val="center"/>
              <w:rPr>
                <w:szCs w:val="20"/>
              </w:rPr>
            </w:pPr>
            <w:bookmarkStart w:id="4" w:name="Р1_3"/>
            <w:bookmarkEnd w:id="4"/>
            <w:r w:rsidRPr="00BB549A">
              <w:rPr>
                <w:rFonts w:cs="Arial"/>
                <w:strike/>
                <w:color w:val="FF0000"/>
                <w:szCs w:val="20"/>
              </w:rPr>
              <w:t>I. Общие положения</w:t>
            </w:r>
          </w:p>
          <w:p w14:paraId="01F2146C" w14:textId="77777777" w:rsidR="000E55F6" w:rsidRPr="00BB549A" w:rsidRDefault="000E55F6" w:rsidP="000E55F6">
            <w:pPr>
              <w:spacing w:after="1" w:line="200" w:lineRule="atLeast"/>
              <w:jc w:val="both"/>
              <w:rPr>
                <w:szCs w:val="20"/>
              </w:rPr>
            </w:pPr>
          </w:p>
          <w:p w14:paraId="350F177C" w14:textId="67B7D76D" w:rsidR="000E55F6" w:rsidRPr="000E55F6" w:rsidRDefault="000E55F6" w:rsidP="000E55F6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trike/>
                <w:color w:val="FF0000"/>
                <w:szCs w:val="20"/>
              </w:rPr>
              <w:t>1. Порядок создания и деятельности врачебной комиссии медицинской организации (далее - Порядок) определяет цели создания, правила деятельности и функции врачебной комиссии медицинской организации.</w:t>
            </w:r>
          </w:p>
        </w:tc>
        <w:tc>
          <w:tcPr>
            <w:tcW w:w="7597" w:type="dxa"/>
          </w:tcPr>
          <w:p w14:paraId="1F04C3AB" w14:textId="77777777" w:rsidR="000E55F6" w:rsidRPr="00BB549A" w:rsidRDefault="000E55F6" w:rsidP="000E55F6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0E55F6" w:rsidRPr="00BB549A" w14:paraId="5941C679" w14:textId="77777777" w:rsidTr="00BB549A">
        <w:tc>
          <w:tcPr>
            <w:tcW w:w="7597" w:type="dxa"/>
          </w:tcPr>
          <w:p w14:paraId="40EC67A3" w14:textId="3011138C" w:rsidR="000E55F6" w:rsidRPr="000E55F6" w:rsidRDefault="000E55F6" w:rsidP="000E55F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trike/>
                <w:color w:val="FF0000"/>
                <w:szCs w:val="20"/>
              </w:rPr>
              <w:lastRenderedPageBreak/>
              <w:t>2.</w:t>
            </w:r>
            <w:r w:rsidRPr="00BB549A">
              <w:rPr>
                <w:rFonts w:cs="Arial"/>
                <w:szCs w:val="20"/>
              </w:rPr>
              <w:t xml:space="preserve"> Врачебная комиссия медицинской организации (далее - врачебная комиссия) создается в медицинской организации в целях совершенствования организации оказания медицинской помощи </w:t>
            </w:r>
            <w:r w:rsidRPr="00BB549A">
              <w:rPr>
                <w:rFonts w:cs="Arial"/>
                <w:strike/>
                <w:color w:val="FF0000"/>
                <w:szCs w:val="20"/>
              </w:rPr>
              <w:t>гражданам</w:t>
            </w:r>
            <w:r w:rsidRPr="00BB549A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7614858E" w14:textId="77777777" w:rsidR="000E55F6" w:rsidRDefault="000E55F6" w:rsidP="000E55F6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</w:p>
          <w:p w14:paraId="4850A7CA" w14:textId="22096B11" w:rsidR="000E55F6" w:rsidRPr="000E55F6" w:rsidRDefault="000E55F6" w:rsidP="000E55F6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zCs w:val="20"/>
                <w:shd w:val="clear" w:color="auto" w:fill="C0C0C0"/>
              </w:rPr>
              <w:t>1.</w:t>
            </w:r>
            <w:r w:rsidRPr="00BB549A">
              <w:rPr>
                <w:rFonts w:cs="Arial"/>
                <w:szCs w:val="20"/>
              </w:rPr>
              <w:t xml:space="preserve"> Врачебная комиссия медицинской организации (далее - врачебная комиссия) создается в медицинской организации в целях совершенствования организации оказания медицинской помощи</w:t>
            </w:r>
            <w:r w:rsidRPr="00BB549A">
              <w:rPr>
                <w:rFonts w:cs="Arial"/>
                <w:szCs w:val="20"/>
                <w:shd w:val="clear" w:color="auto" w:fill="C0C0C0"/>
              </w:rPr>
              <w:t>, принятия решений в наиболее сложных и конфликтных случаях по вопросам профилактики, диагностики, лечения и медицинской реабилитации, определения трудоспособности граждан и профессиональной пригодности некоторых категорий работников, осуществления оценки качества, обоснованности и эффективности лечебно-диагностических мероприятий, в том числе назначения лекарственных препаратов для медицинского применения (далее - лекарственные препараты), обеспечения назначения и коррекции лечения в целях учета данных пациентов при обеспечении лекарственными препаратами, трансплантации (пересадки) органов и тканей человека, медицинской реабилитации, а также принятия решения по иным медицинским вопросам &lt;1&gt;</w:t>
            </w:r>
            <w:r w:rsidRPr="000E55F6">
              <w:rPr>
                <w:rFonts w:cs="Arial"/>
                <w:szCs w:val="20"/>
              </w:rPr>
              <w:t>.</w:t>
            </w:r>
          </w:p>
        </w:tc>
      </w:tr>
      <w:tr w:rsidR="000E55F6" w:rsidRPr="00BB549A" w14:paraId="64103584" w14:textId="77777777" w:rsidTr="00BB549A">
        <w:tc>
          <w:tcPr>
            <w:tcW w:w="7597" w:type="dxa"/>
          </w:tcPr>
          <w:p w14:paraId="14B4EA1D" w14:textId="77777777" w:rsidR="000E55F6" w:rsidRPr="00BB549A" w:rsidRDefault="000E55F6" w:rsidP="000E55F6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5228E4C7" w14:textId="77777777" w:rsidR="000E55F6" w:rsidRPr="00BB549A" w:rsidRDefault="000E55F6" w:rsidP="000E55F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7B862396" w14:textId="1C197A94" w:rsidR="000E55F6" w:rsidRPr="000E55F6" w:rsidRDefault="000E55F6" w:rsidP="000E55F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zCs w:val="20"/>
                <w:shd w:val="clear" w:color="auto" w:fill="C0C0C0"/>
              </w:rPr>
              <w:t>&lt;1&gt; Часть 2 статьи 48 Федерального закона от 21 ноября 2011 г. N 323-ФЗ "Об основах охраны здоровья граждан в Российской Федерации"</w:t>
            </w:r>
            <w:r w:rsidRPr="000E55F6">
              <w:rPr>
                <w:rFonts w:cs="Arial"/>
                <w:szCs w:val="20"/>
                <w:shd w:val="clear" w:color="auto" w:fill="C0C0C0"/>
              </w:rPr>
              <w:t>.</w:t>
            </w:r>
          </w:p>
        </w:tc>
      </w:tr>
      <w:tr w:rsidR="000E55F6" w:rsidRPr="00BB549A" w14:paraId="43C81233" w14:textId="77777777" w:rsidTr="00BB549A">
        <w:tc>
          <w:tcPr>
            <w:tcW w:w="7597" w:type="dxa"/>
          </w:tcPr>
          <w:p w14:paraId="5CE1E4E4" w14:textId="664D4020" w:rsidR="000E55F6" w:rsidRPr="00BB549A" w:rsidRDefault="000E55F6" w:rsidP="000E55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B549A">
              <w:rPr>
                <w:rFonts w:cs="Arial"/>
                <w:strike/>
                <w:color w:val="FF0000"/>
                <w:szCs w:val="20"/>
              </w:rPr>
              <w:t>3.</w:t>
            </w:r>
            <w:r w:rsidRPr="00BB549A">
              <w:rPr>
                <w:rFonts w:cs="Arial"/>
                <w:szCs w:val="20"/>
              </w:rPr>
              <w:t xml:space="preserve"> В своей деятельности врачебная комиссия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федеральных органов исполнительной власти, включая Порядок, законами и иными нормативными правовыми актами субъектов Российской Федерации.</w:t>
            </w:r>
          </w:p>
        </w:tc>
        <w:tc>
          <w:tcPr>
            <w:tcW w:w="7597" w:type="dxa"/>
          </w:tcPr>
          <w:p w14:paraId="3CA20A1B" w14:textId="77777777" w:rsidR="000E55F6" w:rsidRPr="00BB549A" w:rsidRDefault="000E55F6" w:rsidP="000E55F6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6116D3CC" w14:textId="2F6A78AA" w:rsidR="000E55F6" w:rsidRPr="00BB549A" w:rsidRDefault="000E55F6" w:rsidP="000E55F6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B549A">
              <w:rPr>
                <w:rFonts w:cs="Arial"/>
                <w:szCs w:val="20"/>
                <w:shd w:val="clear" w:color="auto" w:fill="C0C0C0"/>
              </w:rPr>
              <w:t>2.</w:t>
            </w:r>
            <w:r w:rsidRPr="00BB549A">
              <w:rPr>
                <w:rFonts w:cs="Arial"/>
                <w:szCs w:val="20"/>
              </w:rPr>
              <w:t xml:space="preserve"> В своей деятельности врачебная комиссия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федеральных органов исполнительной власти, включая </w:t>
            </w:r>
            <w:r w:rsidRPr="00BB549A">
              <w:rPr>
                <w:rFonts w:cs="Arial"/>
                <w:szCs w:val="20"/>
                <w:shd w:val="clear" w:color="auto" w:fill="C0C0C0"/>
              </w:rPr>
              <w:t>настоящий</w:t>
            </w:r>
            <w:r w:rsidRPr="00BB549A">
              <w:rPr>
                <w:rFonts w:cs="Arial"/>
                <w:szCs w:val="20"/>
              </w:rPr>
              <w:t xml:space="preserve"> Порядок, законами и иными нормативными правовыми актами субъектов Российской Федерации</w:t>
            </w:r>
            <w:r w:rsidRPr="00BB549A">
              <w:rPr>
                <w:rFonts w:cs="Arial"/>
                <w:szCs w:val="20"/>
                <w:shd w:val="clear" w:color="auto" w:fill="C0C0C0"/>
              </w:rPr>
              <w:t>, а также муниципальными правовыми актами</w:t>
            </w:r>
            <w:r w:rsidRPr="00BB549A">
              <w:rPr>
                <w:rFonts w:cs="Arial"/>
                <w:szCs w:val="20"/>
              </w:rPr>
              <w:t>.</w:t>
            </w:r>
          </w:p>
        </w:tc>
      </w:tr>
      <w:tr w:rsidR="000E55F6" w:rsidRPr="00BB549A" w14:paraId="51BDBC4D" w14:textId="77777777" w:rsidTr="00BB549A">
        <w:tc>
          <w:tcPr>
            <w:tcW w:w="7597" w:type="dxa"/>
          </w:tcPr>
          <w:p w14:paraId="229DD032" w14:textId="64B89156" w:rsidR="000E55F6" w:rsidRPr="000E55F6" w:rsidRDefault="000E55F6" w:rsidP="008C0911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76EDB19B" w14:textId="6F5E3832" w:rsidR="000E55F6" w:rsidRDefault="000E55F6" w:rsidP="000E55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5" w:name="П1"/>
            <w:bookmarkEnd w:id="5"/>
            <w:r w:rsidRPr="0022242B">
              <w:rPr>
                <w:rFonts w:cs="Arial"/>
                <w:szCs w:val="20"/>
                <w:shd w:val="clear" w:color="auto" w:fill="C0C0C0"/>
              </w:rPr>
              <w:t>3.</w:t>
            </w:r>
            <w:r w:rsidRPr="0022242B">
              <w:rPr>
                <w:rFonts w:cs="Arial"/>
                <w:szCs w:val="20"/>
              </w:rPr>
              <w:t xml:space="preserve"> Врачебная комиссия создается на основании приказа руководителя медицинской организации.</w:t>
            </w:r>
          </w:p>
          <w:p w14:paraId="0C9EC8A8" w14:textId="57E59CAF" w:rsidR="008C0911" w:rsidRPr="0022242B" w:rsidRDefault="00252C23" w:rsidP="008C0911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  <w:hyperlink w:anchor="П2" w:history="1">
              <w:r w:rsidR="008C0911" w:rsidRPr="008C0911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  <w:p w14:paraId="17C38D22" w14:textId="77777777" w:rsidR="000E55F6" w:rsidRPr="0022242B" w:rsidRDefault="000E55F6" w:rsidP="000E55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2242B">
              <w:rPr>
                <w:rFonts w:cs="Arial"/>
                <w:szCs w:val="20"/>
                <w:shd w:val="clear" w:color="auto" w:fill="C0C0C0"/>
              </w:rPr>
              <w:t>4. По</w:t>
            </w:r>
            <w:r w:rsidRPr="0022242B">
              <w:rPr>
                <w:rFonts w:cs="Arial"/>
                <w:szCs w:val="20"/>
              </w:rPr>
              <w:t xml:space="preserve"> решению руководителя медицинской организации в составе врачебной комиссии могут формироваться подкомиссии </w:t>
            </w:r>
            <w:r w:rsidRPr="0022242B">
              <w:rPr>
                <w:rFonts w:cs="Arial"/>
                <w:szCs w:val="20"/>
                <w:shd w:val="clear" w:color="auto" w:fill="C0C0C0"/>
              </w:rPr>
              <w:t>врачебной комиссии</w:t>
            </w:r>
            <w:r w:rsidRPr="0022242B">
              <w:rPr>
                <w:rFonts w:cs="Arial"/>
                <w:szCs w:val="20"/>
              </w:rPr>
              <w:t>.</w:t>
            </w:r>
          </w:p>
          <w:p w14:paraId="440A14B6" w14:textId="77777777" w:rsidR="000E55F6" w:rsidRPr="0022242B" w:rsidRDefault="000E55F6" w:rsidP="000E55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2242B">
              <w:rPr>
                <w:rFonts w:cs="Arial"/>
                <w:szCs w:val="20"/>
                <w:shd w:val="clear" w:color="auto" w:fill="C0C0C0"/>
              </w:rPr>
              <w:t>5.</w:t>
            </w:r>
            <w:r w:rsidRPr="0022242B">
              <w:rPr>
                <w:rFonts w:cs="Arial"/>
                <w:szCs w:val="20"/>
              </w:rPr>
              <w:t xml:space="preserve"> Положение о врачебной комиссии (подкомиссии врачебной комиссии), регламентирующее цели, задачи и функции врачебной комиссии (подкомиссий </w:t>
            </w:r>
            <w:r w:rsidRPr="0022242B">
              <w:rPr>
                <w:rFonts w:cs="Arial"/>
                <w:szCs w:val="20"/>
                <w:shd w:val="clear" w:color="auto" w:fill="C0C0C0"/>
              </w:rPr>
              <w:t>врачебной комиссии</w:t>
            </w:r>
            <w:r w:rsidRPr="0022242B">
              <w:rPr>
                <w:rFonts w:cs="Arial"/>
                <w:szCs w:val="20"/>
              </w:rPr>
              <w:t xml:space="preserve">), порядок работы, учета и представления отчетности по </w:t>
            </w:r>
            <w:r w:rsidRPr="0022242B">
              <w:rPr>
                <w:rFonts w:cs="Arial"/>
                <w:szCs w:val="20"/>
              </w:rPr>
              <w:lastRenderedPageBreak/>
              <w:t xml:space="preserve">итогам деятельности, и состав врачебной комиссии (подкомиссий </w:t>
            </w:r>
            <w:r w:rsidRPr="0022242B">
              <w:rPr>
                <w:rFonts w:cs="Arial"/>
                <w:szCs w:val="20"/>
                <w:shd w:val="clear" w:color="auto" w:fill="C0C0C0"/>
              </w:rPr>
              <w:t>врачебной комиссии</w:t>
            </w:r>
            <w:r w:rsidRPr="0022242B">
              <w:rPr>
                <w:rFonts w:cs="Arial"/>
                <w:szCs w:val="20"/>
              </w:rPr>
              <w:t>) утверждаются руководителем медицинской организации.</w:t>
            </w:r>
          </w:p>
          <w:p w14:paraId="51C96F45" w14:textId="77777777" w:rsidR="000E55F6" w:rsidRPr="0022242B" w:rsidRDefault="000E55F6" w:rsidP="000E55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2242B">
              <w:rPr>
                <w:rFonts w:cs="Arial"/>
                <w:szCs w:val="20"/>
                <w:shd w:val="clear" w:color="auto" w:fill="C0C0C0"/>
              </w:rPr>
              <w:t>6.</w:t>
            </w:r>
            <w:r w:rsidRPr="0022242B">
              <w:rPr>
                <w:rFonts w:cs="Arial"/>
                <w:szCs w:val="20"/>
              </w:rPr>
              <w:t xml:space="preserve"> Врачебная комиссия (подкомиссия врачебной комиссии) состоит из председателя, одного или двух заместителей председателя и </w:t>
            </w:r>
            <w:r w:rsidRPr="0022242B">
              <w:rPr>
                <w:rFonts w:cs="Arial"/>
                <w:szCs w:val="20"/>
                <w:shd w:val="clear" w:color="auto" w:fill="C0C0C0"/>
              </w:rPr>
              <w:t>иных</w:t>
            </w:r>
            <w:r w:rsidRPr="0022242B">
              <w:rPr>
                <w:rFonts w:cs="Arial"/>
                <w:szCs w:val="20"/>
              </w:rPr>
              <w:t xml:space="preserve"> членов комиссии. </w:t>
            </w:r>
            <w:r w:rsidRPr="0022242B">
              <w:rPr>
                <w:rFonts w:cs="Arial"/>
                <w:szCs w:val="20"/>
                <w:shd w:val="clear" w:color="auto" w:fill="C0C0C0"/>
              </w:rPr>
              <w:t>Минимальное количество членов врачебной комиссии (подкомиссии врачебной комиссии) составляет 3 человека с учетом председателя и заместителя председателя.</w:t>
            </w:r>
          </w:p>
          <w:p w14:paraId="37BE8C26" w14:textId="77777777" w:rsidR="000E55F6" w:rsidRPr="0022242B" w:rsidRDefault="000E55F6" w:rsidP="000E55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608CF">
              <w:rPr>
                <w:rFonts w:cs="Arial"/>
                <w:szCs w:val="20"/>
                <w:shd w:val="clear" w:color="auto" w:fill="C0C0C0"/>
              </w:rPr>
              <w:t>7.</w:t>
            </w:r>
            <w:r w:rsidRPr="0022242B">
              <w:rPr>
                <w:rFonts w:cs="Arial"/>
                <w:szCs w:val="20"/>
              </w:rPr>
              <w:t xml:space="preserve"> Председателем врачебной комиссии назначается руководитель медицинской организации или заместитель руководителя медицинской организации, в должностные обязанности которого входит решение вопросов, отнесенных к компетенции врачебной комиссии.</w:t>
            </w:r>
          </w:p>
          <w:p w14:paraId="24135EBB" w14:textId="77777777" w:rsidR="000E55F6" w:rsidRPr="0022242B" w:rsidRDefault="000E55F6" w:rsidP="000E55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608CF">
              <w:rPr>
                <w:rFonts w:cs="Arial"/>
                <w:szCs w:val="20"/>
                <w:shd w:val="clear" w:color="auto" w:fill="C0C0C0"/>
              </w:rPr>
              <w:t>8. Председателем подкомиссии</w:t>
            </w:r>
            <w:r w:rsidRPr="0022242B">
              <w:rPr>
                <w:rFonts w:cs="Arial"/>
                <w:szCs w:val="20"/>
              </w:rPr>
              <w:t xml:space="preserve"> врачебной комиссии </w:t>
            </w:r>
            <w:r w:rsidRPr="003608CF">
              <w:rPr>
                <w:rFonts w:cs="Arial"/>
                <w:szCs w:val="20"/>
                <w:shd w:val="clear" w:color="auto" w:fill="C0C0C0"/>
              </w:rPr>
              <w:t>назначается</w:t>
            </w:r>
            <w:r w:rsidRPr="0022242B">
              <w:rPr>
                <w:rFonts w:cs="Arial"/>
                <w:szCs w:val="20"/>
              </w:rPr>
              <w:t xml:space="preserve"> </w:t>
            </w:r>
            <w:r w:rsidRPr="003608CF">
              <w:rPr>
                <w:rFonts w:cs="Arial"/>
                <w:szCs w:val="20"/>
                <w:shd w:val="clear" w:color="auto" w:fill="C0C0C0"/>
              </w:rPr>
              <w:t>руководитель медицинской организации, или заместитель</w:t>
            </w:r>
            <w:r w:rsidRPr="0022242B">
              <w:rPr>
                <w:rFonts w:cs="Arial"/>
                <w:szCs w:val="20"/>
              </w:rPr>
              <w:t xml:space="preserve"> руководителя медицинской организации, </w:t>
            </w:r>
            <w:r w:rsidRPr="003608CF">
              <w:rPr>
                <w:rFonts w:cs="Arial"/>
                <w:szCs w:val="20"/>
                <w:shd w:val="clear" w:color="auto" w:fill="C0C0C0"/>
              </w:rPr>
              <w:t>или руководитель структурного подразделения медицинской организации,</w:t>
            </w:r>
            <w:r w:rsidRPr="0022242B">
              <w:rPr>
                <w:rFonts w:cs="Arial"/>
                <w:szCs w:val="20"/>
              </w:rPr>
              <w:t xml:space="preserve"> в должностные обязанности </w:t>
            </w:r>
            <w:r w:rsidRPr="003608CF">
              <w:rPr>
                <w:rFonts w:cs="Arial"/>
                <w:szCs w:val="20"/>
                <w:shd w:val="clear" w:color="auto" w:fill="C0C0C0"/>
              </w:rPr>
              <w:t>которого</w:t>
            </w:r>
            <w:r w:rsidRPr="0022242B">
              <w:rPr>
                <w:rFonts w:cs="Arial"/>
                <w:szCs w:val="20"/>
              </w:rPr>
              <w:t xml:space="preserve"> входит решение вопросов, отнесенных к компетенции </w:t>
            </w:r>
            <w:r w:rsidRPr="003608CF">
              <w:rPr>
                <w:rFonts w:cs="Arial"/>
                <w:szCs w:val="20"/>
                <w:shd w:val="clear" w:color="auto" w:fill="C0C0C0"/>
              </w:rPr>
              <w:t>подкомиссии врачебной комиссии</w:t>
            </w:r>
            <w:r w:rsidRPr="0022242B">
              <w:rPr>
                <w:rFonts w:cs="Arial"/>
                <w:szCs w:val="20"/>
              </w:rPr>
              <w:t>.</w:t>
            </w:r>
          </w:p>
          <w:p w14:paraId="1625E602" w14:textId="77777777" w:rsidR="000E55F6" w:rsidRPr="0022242B" w:rsidRDefault="000E55F6" w:rsidP="000E55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608CF">
              <w:rPr>
                <w:rFonts w:cs="Arial"/>
                <w:szCs w:val="20"/>
                <w:shd w:val="clear" w:color="auto" w:fill="C0C0C0"/>
              </w:rPr>
              <w:t>9.</w:t>
            </w:r>
            <w:r w:rsidRPr="0022242B">
              <w:rPr>
                <w:rFonts w:cs="Arial"/>
                <w:szCs w:val="20"/>
              </w:rPr>
              <w:t xml:space="preserve"> В состав врачебной комиссии и подкомиссий </w:t>
            </w:r>
            <w:r w:rsidRPr="003608CF">
              <w:rPr>
                <w:rFonts w:cs="Arial"/>
                <w:szCs w:val="20"/>
                <w:shd w:val="clear" w:color="auto" w:fill="C0C0C0"/>
              </w:rPr>
              <w:t>врачебной комиссии могут включаться руководители структурных подразделений</w:t>
            </w:r>
            <w:r w:rsidRPr="0022242B">
              <w:rPr>
                <w:rFonts w:cs="Arial"/>
                <w:szCs w:val="20"/>
              </w:rPr>
              <w:t xml:space="preserve"> медицинской организации, врачи из числа </w:t>
            </w:r>
            <w:r w:rsidRPr="003608CF">
              <w:rPr>
                <w:rFonts w:cs="Arial"/>
                <w:szCs w:val="20"/>
                <w:shd w:val="clear" w:color="auto" w:fill="C0C0C0"/>
              </w:rPr>
              <w:t>медицинских</w:t>
            </w:r>
            <w:r w:rsidRPr="0022242B">
              <w:rPr>
                <w:rFonts w:cs="Arial"/>
                <w:szCs w:val="20"/>
              </w:rPr>
              <w:t xml:space="preserve"> работников медицинской организации</w:t>
            </w:r>
            <w:r w:rsidRPr="003608CF">
              <w:rPr>
                <w:rFonts w:cs="Arial"/>
                <w:szCs w:val="20"/>
                <w:shd w:val="clear" w:color="auto" w:fill="C0C0C0"/>
              </w:rPr>
              <w:t>, в которой создается врачебная комиссия, а также врачи из числа медицинских работников иных медицинских организаций</w:t>
            </w:r>
            <w:r w:rsidRPr="0022242B">
              <w:rPr>
                <w:rFonts w:cs="Arial"/>
                <w:szCs w:val="20"/>
              </w:rPr>
              <w:t>.</w:t>
            </w:r>
          </w:p>
          <w:p w14:paraId="46F58570" w14:textId="77777777" w:rsidR="000E55F6" w:rsidRPr="0022242B" w:rsidRDefault="000E55F6" w:rsidP="000E55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608CF">
              <w:rPr>
                <w:rFonts w:cs="Arial"/>
                <w:szCs w:val="20"/>
                <w:shd w:val="clear" w:color="auto" w:fill="C0C0C0"/>
              </w:rPr>
              <w:t>10. Организационное обеспечение деятельности врачебной комиссии (подкомиссии врачебной комиссии) осуществляется медицинским работником или иным работником медицинской организации (далее - секретарь врачебной комиссии (подкомиссии врачебной комиссии).</w:t>
            </w:r>
          </w:p>
          <w:p w14:paraId="540CE1B1" w14:textId="77777777" w:rsidR="000E55F6" w:rsidRPr="0022242B" w:rsidRDefault="000E55F6" w:rsidP="000E55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608CF">
              <w:rPr>
                <w:rFonts w:cs="Arial"/>
                <w:szCs w:val="20"/>
                <w:shd w:val="clear" w:color="auto" w:fill="C0C0C0"/>
              </w:rPr>
              <w:t>11.</w:t>
            </w:r>
            <w:r w:rsidRPr="0022242B">
              <w:rPr>
                <w:rFonts w:cs="Arial"/>
                <w:szCs w:val="20"/>
              </w:rPr>
              <w:t xml:space="preserve"> Секретарь врачебной комиссии (подкомиссии врачебной комиссии) осуществляет следующие функции:</w:t>
            </w:r>
          </w:p>
          <w:p w14:paraId="0D3B327F" w14:textId="77777777" w:rsidR="000E55F6" w:rsidRPr="0022242B" w:rsidRDefault="000E55F6" w:rsidP="000E55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2242B">
              <w:rPr>
                <w:rFonts w:cs="Arial"/>
                <w:szCs w:val="20"/>
              </w:rPr>
              <w:t>1</w:t>
            </w:r>
            <w:r w:rsidRPr="003608CF">
              <w:rPr>
                <w:rFonts w:cs="Arial"/>
                <w:szCs w:val="20"/>
                <w:shd w:val="clear" w:color="auto" w:fill="C0C0C0"/>
              </w:rPr>
              <w:t>)</w:t>
            </w:r>
            <w:r w:rsidRPr="0022242B">
              <w:rPr>
                <w:rFonts w:cs="Arial"/>
                <w:szCs w:val="20"/>
              </w:rPr>
              <w:t xml:space="preserve"> составление планов-графиков заседаний врачебной комиссии (подкомиссии </w:t>
            </w:r>
            <w:r w:rsidRPr="003608CF">
              <w:rPr>
                <w:rFonts w:cs="Arial"/>
                <w:szCs w:val="20"/>
                <w:shd w:val="clear" w:color="auto" w:fill="C0C0C0"/>
              </w:rPr>
              <w:t>врачебной комиссии</w:t>
            </w:r>
            <w:r w:rsidRPr="0022242B">
              <w:rPr>
                <w:rFonts w:cs="Arial"/>
                <w:szCs w:val="20"/>
              </w:rPr>
              <w:t>);</w:t>
            </w:r>
          </w:p>
          <w:p w14:paraId="330CFAE5" w14:textId="77777777" w:rsidR="000E55F6" w:rsidRPr="0022242B" w:rsidRDefault="000E55F6" w:rsidP="000E55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2242B">
              <w:rPr>
                <w:rFonts w:cs="Arial"/>
                <w:szCs w:val="20"/>
              </w:rPr>
              <w:t>2</w:t>
            </w:r>
            <w:r w:rsidRPr="003608CF">
              <w:rPr>
                <w:rFonts w:cs="Arial"/>
                <w:szCs w:val="20"/>
                <w:shd w:val="clear" w:color="auto" w:fill="C0C0C0"/>
              </w:rPr>
              <w:t>)</w:t>
            </w:r>
            <w:r w:rsidRPr="0022242B">
              <w:rPr>
                <w:rFonts w:cs="Arial"/>
                <w:szCs w:val="20"/>
              </w:rPr>
              <w:t xml:space="preserve"> подготовка материалов для заседания врачебной комиссии (подкомиссии </w:t>
            </w:r>
            <w:r w:rsidRPr="003608CF">
              <w:rPr>
                <w:rFonts w:cs="Arial"/>
                <w:szCs w:val="20"/>
                <w:shd w:val="clear" w:color="auto" w:fill="C0C0C0"/>
              </w:rPr>
              <w:t>врачебной комиссии</w:t>
            </w:r>
            <w:r w:rsidRPr="0022242B">
              <w:rPr>
                <w:rFonts w:cs="Arial"/>
                <w:szCs w:val="20"/>
              </w:rPr>
              <w:t>);</w:t>
            </w:r>
          </w:p>
          <w:p w14:paraId="1401E4FB" w14:textId="77777777" w:rsidR="000E55F6" w:rsidRPr="0022242B" w:rsidRDefault="000E55F6" w:rsidP="000E55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2242B">
              <w:rPr>
                <w:rFonts w:cs="Arial"/>
                <w:szCs w:val="20"/>
              </w:rPr>
              <w:lastRenderedPageBreak/>
              <w:t>3</w:t>
            </w:r>
            <w:r w:rsidRPr="003608CF">
              <w:rPr>
                <w:rFonts w:cs="Arial"/>
                <w:szCs w:val="20"/>
                <w:shd w:val="clear" w:color="auto" w:fill="C0C0C0"/>
              </w:rPr>
              <w:t>)</w:t>
            </w:r>
            <w:r w:rsidRPr="0022242B">
              <w:rPr>
                <w:rFonts w:cs="Arial"/>
                <w:szCs w:val="20"/>
              </w:rPr>
              <w:t xml:space="preserve"> уведомление членов врачебной комиссии (подкомиссии </w:t>
            </w:r>
            <w:r w:rsidRPr="003608CF">
              <w:rPr>
                <w:rFonts w:cs="Arial"/>
                <w:szCs w:val="20"/>
                <w:shd w:val="clear" w:color="auto" w:fill="C0C0C0"/>
              </w:rPr>
              <w:t>врачебной комиссии</w:t>
            </w:r>
            <w:r w:rsidRPr="0022242B">
              <w:rPr>
                <w:rFonts w:cs="Arial"/>
                <w:szCs w:val="20"/>
              </w:rPr>
              <w:t xml:space="preserve">) о дате и времени проведения заседания врачебной комиссии (подкомиссии </w:t>
            </w:r>
            <w:r w:rsidRPr="003608CF">
              <w:rPr>
                <w:rFonts w:cs="Arial"/>
                <w:szCs w:val="20"/>
                <w:shd w:val="clear" w:color="auto" w:fill="C0C0C0"/>
              </w:rPr>
              <w:t>врачебной комиссии</w:t>
            </w:r>
            <w:r w:rsidRPr="0022242B">
              <w:rPr>
                <w:rFonts w:cs="Arial"/>
                <w:szCs w:val="20"/>
              </w:rPr>
              <w:t>);</w:t>
            </w:r>
          </w:p>
          <w:p w14:paraId="27BA3718" w14:textId="77777777" w:rsidR="000E55F6" w:rsidRPr="0022242B" w:rsidRDefault="000E55F6" w:rsidP="000E55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2242B">
              <w:rPr>
                <w:rFonts w:cs="Arial"/>
                <w:szCs w:val="20"/>
              </w:rPr>
              <w:t>4</w:t>
            </w:r>
            <w:r w:rsidRPr="003608CF">
              <w:rPr>
                <w:rFonts w:cs="Arial"/>
                <w:szCs w:val="20"/>
                <w:shd w:val="clear" w:color="auto" w:fill="C0C0C0"/>
              </w:rPr>
              <w:t>)</w:t>
            </w:r>
            <w:r w:rsidRPr="0022242B">
              <w:rPr>
                <w:rFonts w:cs="Arial"/>
                <w:szCs w:val="20"/>
              </w:rPr>
              <w:t xml:space="preserve"> оформление </w:t>
            </w:r>
            <w:r w:rsidRPr="003608CF">
              <w:rPr>
                <w:rFonts w:cs="Arial"/>
                <w:szCs w:val="20"/>
                <w:shd w:val="clear" w:color="auto" w:fill="C0C0C0"/>
              </w:rPr>
              <w:t>протоколов</w:t>
            </w:r>
            <w:r w:rsidRPr="0022242B">
              <w:rPr>
                <w:rFonts w:cs="Arial"/>
                <w:szCs w:val="20"/>
              </w:rPr>
              <w:t xml:space="preserve"> врачебной комиссии (подкомиссии </w:t>
            </w:r>
            <w:r w:rsidRPr="003608CF">
              <w:rPr>
                <w:rFonts w:cs="Arial"/>
                <w:szCs w:val="20"/>
                <w:shd w:val="clear" w:color="auto" w:fill="C0C0C0"/>
              </w:rPr>
              <w:t>врачебной комиссии</w:t>
            </w:r>
            <w:r w:rsidRPr="0022242B">
              <w:rPr>
                <w:rFonts w:cs="Arial"/>
                <w:szCs w:val="20"/>
              </w:rPr>
              <w:t>)</w:t>
            </w:r>
            <w:r w:rsidRPr="00293886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2DE05941" w14:textId="77777777" w:rsidR="000E55F6" w:rsidRPr="0022242B" w:rsidRDefault="000E55F6" w:rsidP="000E55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93886">
              <w:rPr>
                <w:rFonts w:cs="Arial"/>
                <w:szCs w:val="20"/>
                <w:shd w:val="clear" w:color="auto" w:fill="C0C0C0"/>
              </w:rPr>
              <w:t>5) внесение решения</w:t>
            </w:r>
            <w:r w:rsidRPr="00293886">
              <w:rPr>
                <w:rFonts w:cs="Arial"/>
                <w:szCs w:val="20"/>
              </w:rPr>
              <w:t xml:space="preserve"> врачебной комиссии (подкомиссии врачебной комиссии) в медицинскую документацию пациента</w:t>
            </w:r>
            <w:r w:rsidRPr="00293886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12CCDBAC" w14:textId="77777777" w:rsidR="000E55F6" w:rsidRPr="0022242B" w:rsidRDefault="000E55F6" w:rsidP="000E55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93886">
              <w:rPr>
                <w:rFonts w:cs="Arial"/>
                <w:szCs w:val="20"/>
                <w:shd w:val="clear" w:color="auto" w:fill="C0C0C0"/>
              </w:rPr>
              <w:t>6)</w:t>
            </w:r>
            <w:r w:rsidRPr="0022242B">
              <w:rPr>
                <w:rFonts w:cs="Arial"/>
                <w:szCs w:val="20"/>
              </w:rPr>
              <w:t xml:space="preserve"> ведение журнала </w:t>
            </w:r>
            <w:r w:rsidRPr="00293886">
              <w:rPr>
                <w:rFonts w:cs="Arial"/>
                <w:szCs w:val="20"/>
                <w:shd w:val="clear" w:color="auto" w:fill="C0C0C0"/>
              </w:rPr>
              <w:t>врачебной комиссии (подкомиссии врачебной комиссии) на бумажном носителе и (или) в форме электронного документа</w:t>
            </w:r>
            <w:r w:rsidRPr="0022242B">
              <w:rPr>
                <w:rFonts w:cs="Arial"/>
                <w:szCs w:val="20"/>
              </w:rPr>
              <w:t xml:space="preserve">, в котором </w:t>
            </w:r>
            <w:r w:rsidRPr="00293886">
              <w:rPr>
                <w:rFonts w:cs="Arial"/>
                <w:szCs w:val="20"/>
                <w:shd w:val="clear" w:color="auto" w:fill="C0C0C0"/>
              </w:rPr>
              <w:t>указываются дата, время проведения и фиксируются</w:t>
            </w:r>
            <w:r w:rsidRPr="0022242B">
              <w:rPr>
                <w:rFonts w:cs="Arial"/>
                <w:szCs w:val="20"/>
              </w:rPr>
              <w:t xml:space="preserve"> принятые решения врачебной комиссии (подкомиссии </w:t>
            </w:r>
            <w:r w:rsidRPr="00293886">
              <w:rPr>
                <w:rFonts w:cs="Arial"/>
                <w:szCs w:val="20"/>
                <w:shd w:val="clear" w:color="auto" w:fill="C0C0C0"/>
              </w:rPr>
              <w:t>врачебной комиссии</w:t>
            </w:r>
            <w:r w:rsidRPr="0022242B">
              <w:rPr>
                <w:rFonts w:cs="Arial"/>
                <w:szCs w:val="20"/>
              </w:rPr>
              <w:t>);</w:t>
            </w:r>
          </w:p>
          <w:p w14:paraId="58140CC8" w14:textId="77777777" w:rsidR="000E55F6" w:rsidRPr="0022242B" w:rsidRDefault="000E55F6" w:rsidP="000E55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93886">
              <w:rPr>
                <w:rFonts w:cs="Arial"/>
                <w:szCs w:val="20"/>
                <w:shd w:val="clear" w:color="auto" w:fill="C0C0C0"/>
              </w:rPr>
              <w:t>7)</w:t>
            </w:r>
            <w:r w:rsidRPr="0022242B">
              <w:rPr>
                <w:rFonts w:cs="Arial"/>
                <w:szCs w:val="20"/>
              </w:rPr>
              <w:t xml:space="preserve"> организация хранения материалов </w:t>
            </w:r>
            <w:r w:rsidRPr="00293886">
              <w:rPr>
                <w:rFonts w:cs="Arial"/>
                <w:szCs w:val="20"/>
                <w:shd w:val="clear" w:color="auto" w:fill="C0C0C0"/>
              </w:rPr>
              <w:t>деятельности</w:t>
            </w:r>
            <w:r w:rsidRPr="0022242B">
              <w:rPr>
                <w:rFonts w:cs="Arial"/>
                <w:szCs w:val="20"/>
              </w:rPr>
              <w:t xml:space="preserve"> врачебной комиссии (подкомиссии </w:t>
            </w:r>
            <w:r w:rsidRPr="00293886">
              <w:rPr>
                <w:rFonts w:cs="Arial"/>
                <w:szCs w:val="20"/>
                <w:shd w:val="clear" w:color="auto" w:fill="C0C0C0"/>
              </w:rPr>
              <w:t>врачебной комиссии</w:t>
            </w:r>
            <w:r w:rsidRPr="0022242B">
              <w:rPr>
                <w:rFonts w:cs="Arial"/>
                <w:szCs w:val="20"/>
              </w:rPr>
              <w:t>).</w:t>
            </w:r>
          </w:p>
          <w:p w14:paraId="143B3072" w14:textId="77777777" w:rsidR="000E55F6" w:rsidRPr="0022242B" w:rsidRDefault="000E55F6" w:rsidP="000E55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93886">
              <w:rPr>
                <w:rFonts w:cs="Arial"/>
                <w:szCs w:val="20"/>
                <w:shd w:val="clear" w:color="auto" w:fill="C0C0C0"/>
              </w:rPr>
              <w:t>12.</w:t>
            </w:r>
            <w:r w:rsidRPr="0022242B">
              <w:rPr>
                <w:rFonts w:cs="Arial"/>
                <w:szCs w:val="20"/>
              </w:rPr>
              <w:t xml:space="preserve"> Заседания врачебной комиссии (подкомиссии врачебной комиссии) проводятся не реже одного раза в </w:t>
            </w:r>
            <w:r w:rsidRPr="00293886">
              <w:rPr>
                <w:rFonts w:cs="Arial"/>
                <w:szCs w:val="20"/>
                <w:shd w:val="clear" w:color="auto" w:fill="C0C0C0"/>
              </w:rPr>
              <w:t>месяц</w:t>
            </w:r>
            <w:r w:rsidRPr="0022242B">
              <w:rPr>
                <w:rFonts w:cs="Arial"/>
                <w:szCs w:val="20"/>
              </w:rPr>
              <w:t xml:space="preserve"> на основании планов-графиков, утверждаемых руководителем медицинской организации.</w:t>
            </w:r>
          </w:p>
          <w:p w14:paraId="3DBE4C72" w14:textId="77777777" w:rsidR="000E55F6" w:rsidRPr="0022242B" w:rsidRDefault="000E55F6" w:rsidP="000E55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93886">
              <w:rPr>
                <w:rFonts w:cs="Arial"/>
                <w:szCs w:val="20"/>
                <w:shd w:val="clear" w:color="auto" w:fill="C0C0C0"/>
              </w:rPr>
              <w:t>13. По</w:t>
            </w:r>
            <w:r w:rsidRPr="0022242B">
              <w:rPr>
                <w:rFonts w:cs="Arial"/>
                <w:szCs w:val="20"/>
              </w:rPr>
              <w:t xml:space="preserve"> решению </w:t>
            </w:r>
            <w:r w:rsidRPr="00293886">
              <w:rPr>
                <w:rFonts w:cs="Arial"/>
                <w:szCs w:val="20"/>
                <w:shd w:val="clear" w:color="auto" w:fill="C0C0C0"/>
              </w:rPr>
              <w:t>председателя врачебной комиссии (подкомиссии врачебной комиссии), согласованному с руководителем</w:t>
            </w:r>
            <w:r w:rsidRPr="0022242B">
              <w:rPr>
                <w:rFonts w:cs="Arial"/>
                <w:szCs w:val="20"/>
              </w:rPr>
              <w:t xml:space="preserve"> медицинской организации </w:t>
            </w:r>
            <w:r w:rsidRPr="00293886">
              <w:rPr>
                <w:rFonts w:cs="Arial"/>
                <w:szCs w:val="20"/>
                <w:shd w:val="clear" w:color="auto" w:fill="C0C0C0"/>
              </w:rPr>
              <w:t>(уполномоченным заместителем руководителя медицинской организации),</w:t>
            </w:r>
            <w:r w:rsidRPr="0022242B">
              <w:rPr>
                <w:rFonts w:cs="Arial"/>
                <w:szCs w:val="20"/>
              </w:rPr>
              <w:t xml:space="preserve"> могут проводиться внеплановые заседания врачебной комиссии (подкомиссии врачебной комиссии).</w:t>
            </w:r>
          </w:p>
          <w:p w14:paraId="488792BF" w14:textId="77777777" w:rsidR="000E55F6" w:rsidRPr="0022242B" w:rsidRDefault="000E55F6" w:rsidP="000E55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93886">
              <w:rPr>
                <w:rFonts w:cs="Arial"/>
                <w:szCs w:val="20"/>
                <w:shd w:val="clear" w:color="auto" w:fill="C0C0C0"/>
              </w:rPr>
              <w:t>14. Заседание врачебной комиссии (подкомиссии врачебной комиссии) считается правомочным при наличии кворума, который составляет не менее двух третей состава врачебной комиссии (подкомиссии врачебной комиссии).</w:t>
            </w:r>
          </w:p>
          <w:p w14:paraId="1415815B" w14:textId="77777777" w:rsidR="000E55F6" w:rsidRPr="0022242B" w:rsidRDefault="000E55F6" w:rsidP="000E55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2242B">
              <w:rPr>
                <w:rFonts w:cs="Arial"/>
                <w:szCs w:val="20"/>
              </w:rPr>
              <w:t xml:space="preserve">Решение врачебной комиссии (подкомиссии врачебной комиссии) считается принятым, если его поддержало </w:t>
            </w:r>
            <w:r w:rsidRPr="00293886">
              <w:rPr>
                <w:rFonts w:cs="Arial"/>
                <w:szCs w:val="20"/>
                <w:shd w:val="clear" w:color="auto" w:fill="C0C0C0"/>
              </w:rPr>
              <w:t>не менее двух третей</w:t>
            </w:r>
            <w:r w:rsidRPr="0022242B">
              <w:rPr>
                <w:rFonts w:cs="Arial"/>
                <w:szCs w:val="20"/>
              </w:rPr>
              <w:t xml:space="preserve"> членов врачебной комиссии (подкомиссии </w:t>
            </w:r>
            <w:r w:rsidRPr="00293886">
              <w:rPr>
                <w:rFonts w:cs="Arial"/>
                <w:szCs w:val="20"/>
                <w:shd w:val="clear" w:color="auto" w:fill="C0C0C0"/>
              </w:rPr>
              <w:t>врачебной комиссии</w:t>
            </w:r>
            <w:r w:rsidRPr="0022242B">
              <w:rPr>
                <w:rFonts w:cs="Arial"/>
                <w:szCs w:val="20"/>
              </w:rPr>
              <w:t>)</w:t>
            </w:r>
            <w:r w:rsidRPr="00293886">
              <w:rPr>
                <w:rFonts w:cs="Arial"/>
                <w:szCs w:val="20"/>
                <w:shd w:val="clear" w:color="auto" w:fill="C0C0C0"/>
              </w:rPr>
              <w:t>, присутствующих на заседании врачебной комиссии (подкомиссии врачебной комиссии)</w:t>
            </w:r>
            <w:r w:rsidRPr="0022242B">
              <w:rPr>
                <w:rFonts w:cs="Arial"/>
                <w:szCs w:val="20"/>
              </w:rPr>
              <w:t>.</w:t>
            </w:r>
          </w:p>
          <w:p w14:paraId="18103CFA" w14:textId="77777777" w:rsidR="000E55F6" w:rsidRPr="0022242B" w:rsidRDefault="000E55F6" w:rsidP="000E55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93886">
              <w:rPr>
                <w:rFonts w:cs="Arial"/>
                <w:szCs w:val="20"/>
                <w:shd w:val="clear" w:color="auto" w:fill="C0C0C0"/>
              </w:rPr>
              <w:t>15.</w:t>
            </w:r>
            <w:r w:rsidRPr="0022242B">
              <w:rPr>
                <w:rFonts w:cs="Arial"/>
                <w:szCs w:val="20"/>
              </w:rPr>
              <w:t xml:space="preserve"> Решение врачебной комиссии (подкомиссии врачебной комиссии) оформляется </w:t>
            </w:r>
            <w:r w:rsidRPr="00293886">
              <w:rPr>
                <w:rFonts w:cs="Arial"/>
                <w:szCs w:val="20"/>
                <w:shd w:val="clear" w:color="auto" w:fill="C0C0C0"/>
              </w:rPr>
              <w:t xml:space="preserve">протоколом на бумажном носителе, подписываемом присутствовавшими на заседании членами врачебной комиссии (подкомиссии врачебной комиссии), или формируется в форме электронного документа, </w:t>
            </w:r>
            <w:r w:rsidRPr="00293886">
              <w:rPr>
                <w:rFonts w:cs="Arial"/>
                <w:szCs w:val="20"/>
                <w:shd w:val="clear" w:color="auto" w:fill="C0C0C0"/>
              </w:rPr>
              <w:lastRenderedPageBreak/>
              <w:t>подписанного усиленными квалифицированными электронными подписями указанных лиц, в срок, не превышающий трех рабочих дней со дня проведения заседания врачебной комиссии (подкомиссии врачебной комиссии)</w:t>
            </w:r>
            <w:r w:rsidRPr="0022242B">
              <w:rPr>
                <w:rFonts w:cs="Arial"/>
                <w:szCs w:val="20"/>
              </w:rPr>
              <w:t>, который содержит следующие сведения:</w:t>
            </w:r>
          </w:p>
          <w:p w14:paraId="42001026" w14:textId="77777777" w:rsidR="000E55F6" w:rsidRPr="0022242B" w:rsidRDefault="000E55F6" w:rsidP="000E55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2242B">
              <w:rPr>
                <w:rFonts w:cs="Arial"/>
                <w:szCs w:val="20"/>
              </w:rPr>
              <w:t>1</w:t>
            </w:r>
            <w:r w:rsidRPr="00293886">
              <w:rPr>
                <w:rFonts w:cs="Arial"/>
                <w:szCs w:val="20"/>
                <w:shd w:val="clear" w:color="auto" w:fill="C0C0C0"/>
              </w:rPr>
              <w:t>)</w:t>
            </w:r>
            <w:r w:rsidRPr="0022242B">
              <w:rPr>
                <w:rFonts w:cs="Arial"/>
                <w:szCs w:val="20"/>
              </w:rPr>
              <w:t xml:space="preserve"> дата проведения заседания врачебной комиссии (подкомиссии </w:t>
            </w:r>
            <w:r w:rsidRPr="00293886">
              <w:rPr>
                <w:rFonts w:cs="Arial"/>
                <w:szCs w:val="20"/>
                <w:shd w:val="clear" w:color="auto" w:fill="C0C0C0"/>
              </w:rPr>
              <w:t>врачебной комиссии</w:t>
            </w:r>
            <w:r w:rsidRPr="0022242B">
              <w:rPr>
                <w:rFonts w:cs="Arial"/>
                <w:szCs w:val="20"/>
              </w:rPr>
              <w:t>);</w:t>
            </w:r>
          </w:p>
          <w:p w14:paraId="177846AB" w14:textId="77777777" w:rsidR="000E55F6" w:rsidRPr="0022242B" w:rsidRDefault="000E55F6" w:rsidP="000E55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2242B">
              <w:rPr>
                <w:rFonts w:cs="Arial"/>
                <w:szCs w:val="20"/>
              </w:rPr>
              <w:t>2</w:t>
            </w:r>
            <w:r w:rsidRPr="00293886">
              <w:rPr>
                <w:rFonts w:cs="Arial"/>
                <w:szCs w:val="20"/>
                <w:shd w:val="clear" w:color="auto" w:fill="C0C0C0"/>
              </w:rPr>
              <w:t>)</w:t>
            </w:r>
            <w:r w:rsidRPr="0022242B">
              <w:rPr>
                <w:rFonts w:cs="Arial"/>
                <w:szCs w:val="20"/>
              </w:rPr>
              <w:t xml:space="preserve"> список членов врачебной комиссии (подкомиссии </w:t>
            </w:r>
            <w:r w:rsidRPr="00293886">
              <w:rPr>
                <w:rFonts w:cs="Arial"/>
                <w:szCs w:val="20"/>
                <w:shd w:val="clear" w:color="auto" w:fill="C0C0C0"/>
              </w:rPr>
              <w:t>врачебной комиссии</w:t>
            </w:r>
            <w:r w:rsidRPr="0022242B">
              <w:rPr>
                <w:rFonts w:cs="Arial"/>
                <w:szCs w:val="20"/>
              </w:rPr>
              <w:t xml:space="preserve">), присутствовавших на заседании </w:t>
            </w:r>
            <w:r w:rsidRPr="00293886">
              <w:rPr>
                <w:rFonts w:cs="Arial"/>
                <w:szCs w:val="20"/>
                <w:shd w:val="clear" w:color="auto" w:fill="C0C0C0"/>
              </w:rPr>
              <w:t>врачебной комиссии (подкомиссии врачебной комиссии)</w:t>
            </w:r>
            <w:r w:rsidRPr="0022242B">
              <w:rPr>
                <w:rFonts w:cs="Arial"/>
                <w:szCs w:val="20"/>
              </w:rPr>
              <w:t>;</w:t>
            </w:r>
          </w:p>
          <w:p w14:paraId="7C3BBED2" w14:textId="77777777" w:rsidR="000E55F6" w:rsidRPr="0022242B" w:rsidRDefault="000E55F6" w:rsidP="000E55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2242B">
              <w:rPr>
                <w:rFonts w:cs="Arial"/>
                <w:szCs w:val="20"/>
              </w:rPr>
              <w:t>3</w:t>
            </w:r>
            <w:r w:rsidRPr="00293886">
              <w:rPr>
                <w:rFonts w:cs="Arial"/>
                <w:szCs w:val="20"/>
                <w:shd w:val="clear" w:color="auto" w:fill="C0C0C0"/>
              </w:rPr>
              <w:t>)</w:t>
            </w:r>
            <w:r w:rsidRPr="0022242B">
              <w:rPr>
                <w:rFonts w:cs="Arial"/>
                <w:szCs w:val="20"/>
              </w:rPr>
              <w:t xml:space="preserve"> перечень </w:t>
            </w:r>
            <w:proofErr w:type="spellStart"/>
            <w:r w:rsidRPr="00293886">
              <w:rPr>
                <w:rFonts w:cs="Arial"/>
                <w:szCs w:val="20"/>
                <w:shd w:val="clear" w:color="auto" w:fill="C0C0C0"/>
              </w:rPr>
              <w:t>обсуждавшихся</w:t>
            </w:r>
            <w:proofErr w:type="spellEnd"/>
            <w:r w:rsidRPr="00293886">
              <w:rPr>
                <w:rFonts w:cs="Arial"/>
                <w:szCs w:val="20"/>
                <w:shd w:val="clear" w:color="auto" w:fill="C0C0C0"/>
              </w:rPr>
              <w:t xml:space="preserve"> на заседании врачебной комиссии (подкомиссии врачебной комиссии)</w:t>
            </w:r>
            <w:r w:rsidRPr="0022242B">
              <w:rPr>
                <w:rFonts w:cs="Arial"/>
                <w:szCs w:val="20"/>
              </w:rPr>
              <w:t xml:space="preserve"> вопросов;</w:t>
            </w:r>
          </w:p>
          <w:p w14:paraId="1B14810B" w14:textId="77777777" w:rsidR="000E55F6" w:rsidRPr="0022242B" w:rsidRDefault="000E55F6" w:rsidP="000E55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2242B">
              <w:rPr>
                <w:rFonts w:cs="Arial"/>
                <w:szCs w:val="20"/>
              </w:rPr>
              <w:t>4</w:t>
            </w:r>
            <w:r w:rsidRPr="00293886">
              <w:rPr>
                <w:rFonts w:cs="Arial"/>
                <w:szCs w:val="20"/>
                <w:shd w:val="clear" w:color="auto" w:fill="C0C0C0"/>
              </w:rPr>
              <w:t>) решение</w:t>
            </w:r>
            <w:r w:rsidRPr="0022242B">
              <w:rPr>
                <w:rFonts w:cs="Arial"/>
                <w:szCs w:val="20"/>
              </w:rPr>
              <w:t xml:space="preserve"> врачебной комиссии (подкомиссии </w:t>
            </w:r>
            <w:r w:rsidRPr="00293886">
              <w:rPr>
                <w:rFonts w:cs="Arial"/>
                <w:szCs w:val="20"/>
                <w:shd w:val="clear" w:color="auto" w:fill="C0C0C0"/>
              </w:rPr>
              <w:t>врачебной комиссии</w:t>
            </w:r>
            <w:r w:rsidRPr="0022242B">
              <w:rPr>
                <w:rFonts w:cs="Arial"/>
                <w:szCs w:val="20"/>
              </w:rPr>
              <w:t>) и его обоснование</w:t>
            </w:r>
            <w:r w:rsidRPr="00293886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7CA7351F" w14:textId="77777777" w:rsidR="000E55F6" w:rsidRPr="0022242B" w:rsidRDefault="000E55F6" w:rsidP="000E55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93886">
              <w:rPr>
                <w:rFonts w:cs="Arial"/>
                <w:szCs w:val="20"/>
                <w:shd w:val="clear" w:color="auto" w:fill="C0C0C0"/>
              </w:rPr>
              <w:t>5) сведения об индивидуальной непереносимости взаимозаменяемых лекарственных препаратов (при принятии врачебной комиссией (подкомиссией врачебной комиссии) решения, указанного в подпункте 8 пункта 20 настоящего Порядка.</w:t>
            </w:r>
          </w:p>
          <w:p w14:paraId="35ADD3F5" w14:textId="77777777" w:rsidR="000E55F6" w:rsidRPr="0022242B" w:rsidRDefault="000E55F6" w:rsidP="000E55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93886">
              <w:rPr>
                <w:rFonts w:cs="Arial"/>
                <w:szCs w:val="20"/>
                <w:shd w:val="clear" w:color="auto" w:fill="C0C0C0"/>
              </w:rPr>
              <w:t>16.</w:t>
            </w:r>
            <w:r w:rsidRPr="0022242B">
              <w:rPr>
                <w:rFonts w:cs="Arial"/>
                <w:szCs w:val="20"/>
              </w:rPr>
              <w:t xml:space="preserve"> Выписка из протокола врачебной комиссии </w:t>
            </w:r>
            <w:r w:rsidRPr="00293886">
              <w:rPr>
                <w:rFonts w:cs="Arial"/>
                <w:szCs w:val="20"/>
                <w:shd w:val="clear" w:color="auto" w:fill="C0C0C0"/>
              </w:rPr>
              <w:t>(подкомиссии врачебной комиссии)</w:t>
            </w:r>
            <w:r w:rsidRPr="0022242B">
              <w:rPr>
                <w:rFonts w:cs="Arial"/>
                <w:szCs w:val="20"/>
              </w:rPr>
              <w:t xml:space="preserve"> выдается пациенту </w:t>
            </w:r>
            <w:r w:rsidRPr="00293886">
              <w:rPr>
                <w:rFonts w:cs="Arial"/>
                <w:szCs w:val="20"/>
                <w:shd w:val="clear" w:color="auto" w:fill="C0C0C0"/>
              </w:rPr>
              <w:t>и (или)</w:t>
            </w:r>
            <w:r w:rsidRPr="0022242B">
              <w:rPr>
                <w:rFonts w:cs="Arial"/>
                <w:szCs w:val="20"/>
              </w:rPr>
              <w:t xml:space="preserve"> его законному представителю </w:t>
            </w:r>
            <w:r w:rsidRPr="008C0911">
              <w:rPr>
                <w:rFonts w:cs="Arial"/>
                <w:szCs w:val="20"/>
                <w:shd w:val="clear" w:color="auto" w:fill="C0C0C0"/>
              </w:rPr>
              <w:t>либо иному лицу, указанному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 (далее - иное лицо), по запросу, направленному в том числе в электронной форме, на бумажном носителе и (или) в форме электронного документа в срок, не превышающий трех рабочих дней со дня поступления в медицинскую организацию указанного запроса</w:t>
            </w:r>
            <w:r w:rsidRPr="0022242B">
              <w:rPr>
                <w:rFonts w:cs="Arial"/>
                <w:szCs w:val="20"/>
              </w:rPr>
              <w:t>.</w:t>
            </w:r>
          </w:p>
          <w:p w14:paraId="68A934D8" w14:textId="77777777" w:rsidR="000E55F6" w:rsidRPr="0022242B" w:rsidRDefault="000E55F6" w:rsidP="000E55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C0911">
              <w:rPr>
                <w:rFonts w:cs="Arial"/>
                <w:szCs w:val="20"/>
                <w:shd w:val="clear" w:color="auto" w:fill="C0C0C0"/>
              </w:rPr>
              <w:t>17.</w:t>
            </w:r>
            <w:r w:rsidRPr="0022242B">
              <w:rPr>
                <w:rFonts w:cs="Arial"/>
                <w:szCs w:val="20"/>
              </w:rPr>
              <w:t xml:space="preserve"> Протоколы врачебной комиссии (подкомиссии врачебной комиссии) подлежат хранению в течение </w:t>
            </w:r>
            <w:r w:rsidRPr="008C0911">
              <w:rPr>
                <w:rFonts w:cs="Arial"/>
                <w:szCs w:val="20"/>
                <w:shd w:val="clear" w:color="auto" w:fill="C0C0C0"/>
              </w:rPr>
              <w:t>десяти</w:t>
            </w:r>
            <w:r w:rsidRPr="0022242B">
              <w:rPr>
                <w:rFonts w:cs="Arial"/>
                <w:szCs w:val="20"/>
              </w:rPr>
              <w:t xml:space="preserve"> лет.</w:t>
            </w:r>
          </w:p>
          <w:p w14:paraId="3E5D3050" w14:textId="77777777" w:rsidR="000E55F6" w:rsidRPr="0022242B" w:rsidRDefault="000E55F6" w:rsidP="000E55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C0911">
              <w:rPr>
                <w:rFonts w:cs="Arial"/>
                <w:szCs w:val="20"/>
                <w:shd w:val="clear" w:color="auto" w:fill="C0C0C0"/>
              </w:rPr>
              <w:t>18.</w:t>
            </w:r>
            <w:r w:rsidRPr="0022242B">
              <w:rPr>
                <w:rFonts w:cs="Arial"/>
                <w:szCs w:val="20"/>
              </w:rPr>
              <w:t xml:space="preserve"> Председатель врачебной комиссии ежеквартально, а также по итогам года представляет руководителю медицинской организации письменный отчет о </w:t>
            </w:r>
            <w:r w:rsidRPr="008C0911">
              <w:rPr>
                <w:rFonts w:cs="Arial"/>
                <w:szCs w:val="20"/>
                <w:shd w:val="clear" w:color="auto" w:fill="C0C0C0"/>
              </w:rPr>
              <w:t>деятельности</w:t>
            </w:r>
            <w:r w:rsidRPr="0022242B">
              <w:rPr>
                <w:rFonts w:cs="Arial"/>
                <w:szCs w:val="20"/>
              </w:rPr>
              <w:t xml:space="preserve"> врачебной комиссии и подкомиссий </w:t>
            </w:r>
            <w:r w:rsidRPr="008C0911">
              <w:rPr>
                <w:rFonts w:cs="Arial"/>
                <w:szCs w:val="20"/>
                <w:shd w:val="clear" w:color="auto" w:fill="C0C0C0"/>
              </w:rPr>
              <w:t>врачебной комиссии</w:t>
            </w:r>
            <w:r w:rsidRPr="0022242B">
              <w:rPr>
                <w:rFonts w:cs="Arial"/>
                <w:szCs w:val="20"/>
              </w:rPr>
              <w:t>.</w:t>
            </w:r>
          </w:p>
          <w:p w14:paraId="1B48C517" w14:textId="38378AB6" w:rsidR="000E55F6" w:rsidRPr="00BB549A" w:rsidRDefault="000E55F6" w:rsidP="000E55F6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C0911">
              <w:rPr>
                <w:rFonts w:cs="Arial"/>
                <w:szCs w:val="20"/>
                <w:shd w:val="clear" w:color="auto" w:fill="C0C0C0"/>
              </w:rPr>
              <w:t>19.</w:t>
            </w:r>
            <w:r w:rsidRPr="0022242B">
              <w:rPr>
                <w:rFonts w:cs="Arial"/>
                <w:szCs w:val="20"/>
              </w:rPr>
              <w:t xml:space="preserve"> Контроль за деятельностью врачебной комиссии и подкомиссий </w:t>
            </w:r>
            <w:r w:rsidRPr="008C0911">
              <w:rPr>
                <w:rFonts w:cs="Arial"/>
                <w:szCs w:val="20"/>
                <w:shd w:val="clear" w:color="auto" w:fill="C0C0C0"/>
              </w:rPr>
              <w:t>врачебной комиссии</w:t>
            </w:r>
            <w:r w:rsidRPr="0022242B">
              <w:rPr>
                <w:rFonts w:cs="Arial"/>
                <w:szCs w:val="20"/>
              </w:rPr>
              <w:t xml:space="preserve"> осуществляет руководитель медицинской организации.</w:t>
            </w:r>
          </w:p>
        </w:tc>
      </w:tr>
      <w:tr w:rsidR="000E55F6" w:rsidRPr="00BB549A" w14:paraId="59315064" w14:textId="77777777" w:rsidTr="00BB549A">
        <w:tc>
          <w:tcPr>
            <w:tcW w:w="7597" w:type="dxa"/>
          </w:tcPr>
          <w:p w14:paraId="03F8C6A2" w14:textId="77777777" w:rsidR="000E55F6" w:rsidRPr="000E55F6" w:rsidRDefault="000E55F6" w:rsidP="000E55F6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9E8E421" w14:textId="77777777" w:rsidR="000E55F6" w:rsidRPr="000E55F6" w:rsidRDefault="000E55F6" w:rsidP="000E55F6">
            <w:pPr>
              <w:spacing w:after="1" w:line="200" w:lineRule="atLeast"/>
              <w:jc w:val="center"/>
              <w:rPr>
                <w:szCs w:val="20"/>
              </w:rPr>
            </w:pPr>
            <w:bookmarkStart w:id="6" w:name="Р1_4"/>
            <w:bookmarkEnd w:id="6"/>
            <w:r w:rsidRPr="00BB549A">
              <w:rPr>
                <w:rFonts w:cs="Arial"/>
                <w:strike/>
                <w:color w:val="FF0000"/>
                <w:szCs w:val="20"/>
              </w:rPr>
              <w:t>II. Функции</w:t>
            </w:r>
            <w:r w:rsidRPr="000E55F6">
              <w:rPr>
                <w:rFonts w:cs="Arial"/>
                <w:strike/>
                <w:color w:val="FF0000"/>
                <w:szCs w:val="20"/>
              </w:rPr>
              <w:t xml:space="preserve"> врачебной комиссии</w:t>
            </w:r>
          </w:p>
          <w:p w14:paraId="6D6F073D" w14:textId="77777777" w:rsidR="000E55F6" w:rsidRPr="00BB549A" w:rsidRDefault="000E55F6" w:rsidP="000E55F6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5775B1C2" w14:textId="77777777" w:rsidR="000E55F6" w:rsidRPr="00BB549A" w:rsidRDefault="000E55F6" w:rsidP="000E55F6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0E55F6" w:rsidRPr="00BB549A" w14:paraId="0A7E20A3" w14:textId="77777777" w:rsidTr="00BB549A">
        <w:tc>
          <w:tcPr>
            <w:tcW w:w="7597" w:type="dxa"/>
          </w:tcPr>
          <w:p w14:paraId="3289640C" w14:textId="77777777" w:rsidR="00496B6E" w:rsidRPr="00BB549A" w:rsidRDefault="00496B6E" w:rsidP="00496B6E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53E60244" w14:textId="51B62B1E" w:rsidR="000E55F6" w:rsidRPr="00496B6E" w:rsidRDefault="00496B6E" w:rsidP="00496B6E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trike/>
                <w:color w:val="FF0000"/>
                <w:szCs w:val="20"/>
              </w:rPr>
              <w:t>4.</w:t>
            </w:r>
            <w:r w:rsidRPr="00BB549A">
              <w:rPr>
                <w:rFonts w:cs="Arial"/>
                <w:szCs w:val="20"/>
              </w:rPr>
              <w:t xml:space="preserve"> Врачебная комиссия </w:t>
            </w:r>
            <w:r w:rsidRPr="00496B6E">
              <w:rPr>
                <w:rFonts w:cs="Arial"/>
                <w:strike/>
                <w:color w:val="FF0000"/>
                <w:szCs w:val="20"/>
              </w:rPr>
              <w:t>осуществляет</w:t>
            </w:r>
            <w:r w:rsidRPr="00BB549A">
              <w:rPr>
                <w:rFonts w:cs="Arial"/>
                <w:szCs w:val="20"/>
              </w:rPr>
              <w:t xml:space="preserve"> следующие функции:</w:t>
            </w:r>
          </w:p>
        </w:tc>
        <w:tc>
          <w:tcPr>
            <w:tcW w:w="7597" w:type="dxa"/>
          </w:tcPr>
          <w:p w14:paraId="39F1C0CC" w14:textId="6D06F1B4" w:rsidR="000E55F6" w:rsidRPr="00496B6E" w:rsidRDefault="00496B6E" w:rsidP="00496B6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zCs w:val="20"/>
                <w:shd w:val="clear" w:color="auto" w:fill="C0C0C0"/>
              </w:rPr>
              <w:t>20.</w:t>
            </w:r>
            <w:r w:rsidRPr="00496B6E">
              <w:rPr>
                <w:rFonts w:cs="Arial"/>
                <w:szCs w:val="20"/>
              </w:rPr>
              <w:t xml:space="preserve"> Врачебная комиссия </w:t>
            </w:r>
            <w:r w:rsidRPr="00BB549A">
              <w:rPr>
                <w:rFonts w:cs="Arial"/>
                <w:szCs w:val="20"/>
                <w:shd w:val="clear" w:color="auto" w:fill="C0C0C0"/>
              </w:rPr>
              <w:t>может осуществлять</w:t>
            </w:r>
            <w:r w:rsidRPr="00496B6E">
              <w:rPr>
                <w:rFonts w:cs="Arial"/>
                <w:szCs w:val="20"/>
              </w:rPr>
              <w:t xml:space="preserve"> следующие функции:</w:t>
            </w:r>
          </w:p>
        </w:tc>
      </w:tr>
      <w:tr w:rsidR="000E55F6" w:rsidRPr="00BB549A" w14:paraId="2E860C94" w14:textId="77777777" w:rsidTr="00BB549A">
        <w:tc>
          <w:tcPr>
            <w:tcW w:w="7597" w:type="dxa"/>
          </w:tcPr>
          <w:p w14:paraId="4B6804D8" w14:textId="77777777" w:rsidR="000E55F6" w:rsidRPr="00BB549A" w:rsidRDefault="000E55F6" w:rsidP="00496B6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2A2D0F5A" w14:textId="77777777" w:rsidR="00496B6E" w:rsidRPr="00BB549A" w:rsidRDefault="00496B6E" w:rsidP="00496B6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zCs w:val="20"/>
                <w:shd w:val="clear" w:color="auto" w:fill="C0C0C0"/>
              </w:rPr>
              <w:t>1) принятие решений по вопросам совершенствования организации оказания медицинской помощи населению на основе внедрения системы менеджмента качества;</w:t>
            </w:r>
          </w:p>
          <w:p w14:paraId="708EBA18" w14:textId="6EDEDEF5" w:rsidR="000E55F6" w:rsidRPr="00496B6E" w:rsidRDefault="00496B6E" w:rsidP="00496B6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zCs w:val="20"/>
                <w:shd w:val="clear" w:color="auto" w:fill="C0C0C0"/>
              </w:rPr>
              <w:t>2) принятие решений по вопросам определения подходов к внедрению в медицинской организации технологий, направленных на рациональное использование времени пациента и медицинского работника, обеспечения комфортности условий предоставления медицинских услуг;</w:t>
            </w:r>
          </w:p>
        </w:tc>
      </w:tr>
      <w:tr w:rsidR="00496B6E" w:rsidRPr="00BB549A" w14:paraId="7A8FF71A" w14:textId="77777777" w:rsidTr="00BB549A">
        <w:tc>
          <w:tcPr>
            <w:tcW w:w="7597" w:type="dxa"/>
          </w:tcPr>
          <w:p w14:paraId="0C736AE3" w14:textId="7A06A874" w:rsidR="00496B6E" w:rsidRPr="00496B6E" w:rsidRDefault="00496B6E" w:rsidP="00496B6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trike/>
                <w:color w:val="FF0000"/>
                <w:szCs w:val="20"/>
              </w:rPr>
              <w:t>4.1.</w:t>
            </w:r>
            <w:r w:rsidRPr="00BB549A">
              <w:rPr>
                <w:rFonts w:cs="Arial"/>
                <w:szCs w:val="20"/>
              </w:rPr>
              <w:t xml:space="preserve"> принятие решений по вопросам профилактики, диагностики, лечения, медицинской реабилитации </w:t>
            </w:r>
            <w:r w:rsidRPr="00BB549A">
              <w:rPr>
                <w:rFonts w:cs="Arial"/>
                <w:strike/>
                <w:color w:val="FF0000"/>
                <w:szCs w:val="20"/>
              </w:rPr>
              <w:t>и</w:t>
            </w:r>
            <w:r w:rsidRPr="00BB549A">
              <w:rPr>
                <w:rFonts w:cs="Arial"/>
                <w:szCs w:val="20"/>
              </w:rPr>
              <w:t xml:space="preserve"> санаторно-курортного лечения </w:t>
            </w:r>
            <w:r w:rsidRPr="00BB549A">
              <w:rPr>
                <w:rFonts w:cs="Arial"/>
                <w:strike/>
                <w:color w:val="FF0000"/>
                <w:szCs w:val="20"/>
              </w:rPr>
              <w:t>граждан</w:t>
            </w:r>
            <w:r w:rsidRPr="00BB549A">
              <w:rPr>
                <w:rFonts w:cs="Arial"/>
                <w:szCs w:val="20"/>
              </w:rPr>
              <w:t xml:space="preserve"> в наиболее сложных и конфликтных </w:t>
            </w:r>
            <w:r w:rsidRPr="00BB549A">
              <w:rPr>
                <w:rFonts w:cs="Arial"/>
                <w:strike/>
                <w:color w:val="FF0000"/>
                <w:szCs w:val="20"/>
              </w:rPr>
              <w:t>ситуациях</w:t>
            </w:r>
            <w:r w:rsidRPr="00BB549A">
              <w:rPr>
                <w:rFonts w:cs="Arial"/>
                <w:szCs w:val="20"/>
              </w:rPr>
              <w:t>, требующих комиссионного рассмотрения;</w:t>
            </w:r>
          </w:p>
        </w:tc>
        <w:tc>
          <w:tcPr>
            <w:tcW w:w="7597" w:type="dxa"/>
          </w:tcPr>
          <w:p w14:paraId="42D82F00" w14:textId="0D5429C9" w:rsidR="00496B6E" w:rsidRPr="00496B6E" w:rsidRDefault="00496B6E" w:rsidP="00496B6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zCs w:val="20"/>
                <w:shd w:val="clear" w:color="auto" w:fill="C0C0C0"/>
              </w:rPr>
              <w:t>3)</w:t>
            </w:r>
            <w:r w:rsidRPr="00BB549A">
              <w:rPr>
                <w:rFonts w:cs="Arial"/>
                <w:szCs w:val="20"/>
              </w:rPr>
              <w:t xml:space="preserve"> принятие решений по вопросам профилактики, диагностики, лечения, медицинской реабилитации</w:t>
            </w:r>
            <w:r w:rsidRPr="00BB549A">
              <w:rPr>
                <w:rFonts w:cs="Arial"/>
                <w:szCs w:val="20"/>
                <w:shd w:val="clear" w:color="auto" w:fill="C0C0C0"/>
              </w:rPr>
              <w:t>, в том числе</w:t>
            </w:r>
            <w:r w:rsidRPr="00BB549A">
              <w:rPr>
                <w:rFonts w:cs="Arial"/>
                <w:szCs w:val="20"/>
              </w:rPr>
              <w:t xml:space="preserve"> санаторно-курортного лечения</w:t>
            </w:r>
            <w:r w:rsidRPr="00BB549A">
              <w:rPr>
                <w:rFonts w:cs="Arial"/>
                <w:szCs w:val="20"/>
                <w:shd w:val="clear" w:color="auto" w:fill="C0C0C0"/>
              </w:rPr>
              <w:t>, проведения медицинских экспертиз, медицинских осмотров и медицинских освидетельствований, определения</w:t>
            </w:r>
            <w:r w:rsidRPr="00496B6E">
              <w:rPr>
                <w:rFonts w:cs="Arial"/>
                <w:szCs w:val="20"/>
              </w:rPr>
              <w:t xml:space="preserve"> профессиональной пригодности некоторых категорий работников </w:t>
            </w:r>
            <w:r w:rsidRPr="00BB549A">
              <w:rPr>
                <w:rFonts w:cs="Arial"/>
                <w:szCs w:val="20"/>
                <w:shd w:val="clear" w:color="auto" w:fill="C0C0C0"/>
              </w:rPr>
              <w:t>и связи заболевания с профессией в случаях, установленных законодательством Российской Федерации,</w:t>
            </w:r>
            <w:r w:rsidRPr="00BB549A">
              <w:rPr>
                <w:rFonts w:cs="Arial"/>
                <w:szCs w:val="20"/>
              </w:rPr>
              <w:t xml:space="preserve"> в наиболее сложных и конфликтных </w:t>
            </w:r>
            <w:r w:rsidRPr="00BB549A">
              <w:rPr>
                <w:rFonts w:cs="Arial"/>
                <w:szCs w:val="20"/>
                <w:shd w:val="clear" w:color="auto" w:fill="C0C0C0"/>
              </w:rPr>
              <w:t>случаях</w:t>
            </w:r>
            <w:r w:rsidRPr="00BB549A">
              <w:rPr>
                <w:rFonts w:cs="Arial"/>
                <w:szCs w:val="20"/>
              </w:rPr>
              <w:t>, требующих комиссионного рассмотрения;</w:t>
            </w:r>
          </w:p>
        </w:tc>
      </w:tr>
      <w:tr w:rsidR="00496B6E" w:rsidRPr="00BB549A" w14:paraId="39139F73" w14:textId="77777777" w:rsidTr="00BB549A">
        <w:tc>
          <w:tcPr>
            <w:tcW w:w="7597" w:type="dxa"/>
          </w:tcPr>
          <w:p w14:paraId="00079410" w14:textId="0DB4EAD6" w:rsidR="00496B6E" w:rsidRPr="00496B6E" w:rsidRDefault="00496B6E" w:rsidP="00496B6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96B6E">
              <w:rPr>
                <w:rFonts w:cs="Arial"/>
                <w:szCs w:val="20"/>
              </w:rPr>
              <w:t>4</w:t>
            </w:r>
            <w:r w:rsidRPr="00BB549A">
              <w:rPr>
                <w:rFonts w:cs="Arial"/>
                <w:strike/>
                <w:color w:val="FF0000"/>
                <w:szCs w:val="20"/>
              </w:rPr>
              <w:t>.2.</w:t>
            </w:r>
            <w:r w:rsidRPr="00BB549A">
              <w:rPr>
                <w:rFonts w:cs="Arial"/>
                <w:szCs w:val="20"/>
              </w:rPr>
              <w:t xml:space="preserve"> определение трудоспособности граждан</w:t>
            </w:r>
            <w:r w:rsidRPr="00496B6E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3DC7E7C7" w14:textId="79961B8E" w:rsidR="00496B6E" w:rsidRPr="00496B6E" w:rsidRDefault="00496B6E" w:rsidP="00496B6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496B6E">
              <w:rPr>
                <w:rFonts w:cs="Arial"/>
                <w:szCs w:val="20"/>
              </w:rPr>
              <w:t>4</w:t>
            </w:r>
            <w:r w:rsidRPr="00BB549A">
              <w:rPr>
                <w:rFonts w:cs="Arial"/>
                <w:szCs w:val="20"/>
                <w:shd w:val="clear" w:color="auto" w:fill="C0C0C0"/>
              </w:rPr>
              <w:t>)</w:t>
            </w:r>
            <w:r w:rsidRPr="00BB549A">
              <w:rPr>
                <w:rFonts w:cs="Arial"/>
                <w:szCs w:val="20"/>
              </w:rPr>
              <w:t xml:space="preserve"> определение трудоспособности граждан </w:t>
            </w:r>
            <w:r w:rsidRPr="00BB549A">
              <w:rPr>
                <w:rFonts w:cs="Arial"/>
                <w:szCs w:val="20"/>
                <w:shd w:val="clear" w:color="auto" w:fill="C0C0C0"/>
              </w:rPr>
              <w:t>в случаях, установленных законодательством Российской Федерации</w:t>
            </w:r>
            <w:r w:rsidRPr="00496B6E">
              <w:rPr>
                <w:rFonts w:cs="Arial"/>
                <w:szCs w:val="20"/>
              </w:rPr>
              <w:t>;</w:t>
            </w:r>
          </w:p>
        </w:tc>
      </w:tr>
      <w:tr w:rsidR="00496B6E" w:rsidRPr="00BB549A" w14:paraId="3ECDCDDF" w14:textId="77777777" w:rsidTr="00BB549A">
        <w:tc>
          <w:tcPr>
            <w:tcW w:w="7597" w:type="dxa"/>
          </w:tcPr>
          <w:p w14:paraId="56D2A832" w14:textId="77777777" w:rsidR="00496B6E" w:rsidRPr="00BB549A" w:rsidRDefault="00496B6E" w:rsidP="00496B6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trike/>
                <w:color w:val="FF0000"/>
                <w:szCs w:val="20"/>
              </w:rPr>
              <w:t>4.3.</w:t>
            </w:r>
            <w:r w:rsidRPr="00BB549A">
              <w:rPr>
                <w:rFonts w:cs="Arial"/>
                <w:szCs w:val="20"/>
              </w:rPr>
              <w:t xml:space="preserve"> продление листков нетрудоспособности в случаях, установленных законодательством Российской Федерации;</w:t>
            </w:r>
          </w:p>
          <w:p w14:paraId="40D8E44E" w14:textId="00C94E36" w:rsidR="00496B6E" w:rsidRPr="00496B6E" w:rsidRDefault="00496B6E" w:rsidP="00496B6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trike/>
                <w:color w:val="FF0000"/>
                <w:szCs w:val="20"/>
              </w:rPr>
              <w:t>4.4.</w:t>
            </w:r>
            <w:r w:rsidRPr="00BB549A">
              <w:rPr>
                <w:rFonts w:cs="Arial"/>
                <w:szCs w:val="20"/>
              </w:rPr>
              <w:t xml:space="preserve"> принятие решения </w:t>
            </w:r>
            <w:r w:rsidRPr="00BB549A">
              <w:rPr>
                <w:rFonts w:cs="Arial"/>
                <w:strike/>
                <w:color w:val="FF0000"/>
                <w:szCs w:val="20"/>
              </w:rPr>
              <w:t>по вопросу</w:t>
            </w:r>
            <w:r w:rsidRPr="00BB549A">
              <w:rPr>
                <w:rFonts w:cs="Arial"/>
                <w:szCs w:val="20"/>
              </w:rPr>
              <w:t xml:space="preserve"> о направлении пациента на медико-социальную экспертизу в соответствии с законодательством Российской Федерации;</w:t>
            </w:r>
          </w:p>
        </w:tc>
        <w:tc>
          <w:tcPr>
            <w:tcW w:w="7597" w:type="dxa"/>
          </w:tcPr>
          <w:p w14:paraId="401E1206" w14:textId="77777777" w:rsidR="00496B6E" w:rsidRPr="00BB549A" w:rsidRDefault="00496B6E" w:rsidP="00496B6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zCs w:val="20"/>
                <w:shd w:val="clear" w:color="auto" w:fill="C0C0C0"/>
              </w:rPr>
              <w:t>5)</w:t>
            </w:r>
            <w:r w:rsidRPr="00BB549A">
              <w:rPr>
                <w:rFonts w:cs="Arial"/>
                <w:szCs w:val="20"/>
              </w:rPr>
              <w:t xml:space="preserve"> продление листков нетрудоспособности в случаях, установленных законодательством Российской Федерации;</w:t>
            </w:r>
          </w:p>
          <w:p w14:paraId="5BBB62E5" w14:textId="70338D5A" w:rsidR="00496B6E" w:rsidRPr="00496B6E" w:rsidRDefault="00496B6E" w:rsidP="00496B6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zCs w:val="20"/>
                <w:shd w:val="clear" w:color="auto" w:fill="C0C0C0"/>
              </w:rPr>
              <w:t>6)</w:t>
            </w:r>
            <w:r w:rsidRPr="00BB549A">
              <w:rPr>
                <w:rFonts w:cs="Arial"/>
                <w:szCs w:val="20"/>
              </w:rPr>
              <w:t xml:space="preserve"> принятие решения о направлении пациента на медико-социальную экспертизу в соответствии с законодательством Российской Федерации;</w:t>
            </w:r>
          </w:p>
        </w:tc>
      </w:tr>
      <w:tr w:rsidR="00496B6E" w:rsidRPr="00BB549A" w14:paraId="1CE54CC3" w14:textId="77777777" w:rsidTr="00BB549A">
        <w:tc>
          <w:tcPr>
            <w:tcW w:w="7597" w:type="dxa"/>
          </w:tcPr>
          <w:p w14:paraId="785FC651" w14:textId="39595DDA" w:rsidR="00496B6E" w:rsidRPr="00496B6E" w:rsidRDefault="00496B6E" w:rsidP="00496B6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trike/>
                <w:color w:val="FF0000"/>
                <w:szCs w:val="20"/>
              </w:rPr>
              <w:t>4.5. проведение экспертизы</w:t>
            </w:r>
            <w:r w:rsidRPr="00496B6E">
              <w:rPr>
                <w:rFonts w:cs="Arial"/>
                <w:szCs w:val="20"/>
              </w:rPr>
              <w:t xml:space="preserve"> профессиональной пригодности некоторых категорий работников</w:t>
            </w:r>
            <w:r w:rsidRPr="00BB549A">
              <w:rPr>
                <w:rFonts w:cs="Arial"/>
                <w:strike/>
                <w:color w:val="FF0000"/>
                <w:szCs w:val="20"/>
              </w:rPr>
              <w:t>;</w:t>
            </w:r>
          </w:p>
        </w:tc>
        <w:tc>
          <w:tcPr>
            <w:tcW w:w="7597" w:type="dxa"/>
          </w:tcPr>
          <w:p w14:paraId="0D47F742" w14:textId="77777777" w:rsidR="00496B6E" w:rsidRPr="00BB549A" w:rsidRDefault="00496B6E" w:rsidP="00496B6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496B6E" w:rsidRPr="00BB549A" w14:paraId="27BDB8B8" w14:textId="77777777" w:rsidTr="00BB549A">
        <w:tc>
          <w:tcPr>
            <w:tcW w:w="7597" w:type="dxa"/>
          </w:tcPr>
          <w:p w14:paraId="571EF391" w14:textId="32CE3E9C" w:rsidR="00496B6E" w:rsidRPr="00496B6E" w:rsidRDefault="00496B6E" w:rsidP="00496B6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trike/>
                <w:color w:val="FF0000"/>
                <w:szCs w:val="20"/>
              </w:rPr>
              <w:lastRenderedPageBreak/>
              <w:t>4.6.</w:t>
            </w:r>
            <w:r w:rsidRPr="00BB549A">
              <w:rPr>
                <w:rFonts w:cs="Arial"/>
                <w:szCs w:val="20"/>
              </w:rPr>
              <w:t xml:space="preserve"> оценка качества, обоснованности и эффективности лечебно-диагностических мероприятий, в том числе назначения лекарственных препаратов;</w:t>
            </w:r>
          </w:p>
        </w:tc>
        <w:tc>
          <w:tcPr>
            <w:tcW w:w="7597" w:type="dxa"/>
          </w:tcPr>
          <w:p w14:paraId="5972E4BB" w14:textId="0C2B334E" w:rsidR="00496B6E" w:rsidRPr="00496B6E" w:rsidRDefault="00496B6E" w:rsidP="00496B6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zCs w:val="20"/>
                <w:shd w:val="clear" w:color="auto" w:fill="C0C0C0"/>
              </w:rPr>
              <w:t>7)</w:t>
            </w:r>
            <w:r w:rsidRPr="00BB549A">
              <w:rPr>
                <w:rFonts w:cs="Arial"/>
                <w:szCs w:val="20"/>
              </w:rPr>
              <w:t xml:space="preserve"> оценка качества, обоснованности и эффективности лечебно-диагностических мероприятий, в том числе назначения лекарственных препаратов;</w:t>
            </w:r>
          </w:p>
        </w:tc>
      </w:tr>
      <w:tr w:rsidR="00496B6E" w:rsidRPr="00BB549A" w14:paraId="1F331BDA" w14:textId="77777777" w:rsidTr="00BB549A">
        <w:tc>
          <w:tcPr>
            <w:tcW w:w="7597" w:type="dxa"/>
          </w:tcPr>
          <w:p w14:paraId="2A1D249E" w14:textId="77777777" w:rsidR="00496B6E" w:rsidRPr="00BB549A" w:rsidRDefault="00496B6E" w:rsidP="00496B6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trike/>
                <w:color w:val="FF0000"/>
                <w:szCs w:val="20"/>
              </w:rPr>
              <w:t>4.7.</w:t>
            </w:r>
            <w:r w:rsidRPr="00BB549A">
              <w:rPr>
                <w:rFonts w:cs="Arial"/>
                <w:szCs w:val="20"/>
              </w:rPr>
              <w:t xml:space="preserve"> принятие решения о назначении лекарственных препаратов </w:t>
            </w:r>
            <w:r w:rsidRPr="00BB549A">
              <w:rPr>
                <w:rFonts w:cs="Arial"/>
                <w:strike/>
                <w:color w:val="FF0000"/>
                <w:szCs w:val="20"/>
              </w:rPr>
              <w:t>при наличии</w:t>
            </w:r>
            <w:r w:rsidRPr="00BB549A">
              <w:rPr>
                <w:rFonts w:cs="Arial"/>
                <w:szCs w:val="20"/>
              </w:rPr>
              <w:t xml:space="preserve"> медицинских </w:t>
            </w:r>
            <w:r w:rsidRPr="00BB549A">
              <w:rPr>
                <w:rFonts w:cs="Arial"/>
                <w:strike/>
                <w:color w:val="FF0000"/>
                <w:szCs w:val="20"/>
              </w:rPr>
              <w:t>показаний (индивидуальная непереносимость, по жизненным показаниям):</w:t>
            </w:r>
          </w:p>
          <w:p w14:paraId="3B12947F" w14:textId="77777777" w:rsidR="00496B6E" w:rsidRPr="00BB549A" w:rsidRDefault="00496B6E" w:rsidP="00496B6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zCs w:val="20"/>
              </w:rPr>
              <w:t>не входящих в соответствующий стандарт медицинской помощи</w:t>
            </w:r>
            <w:r w:rsidRPr="00BB549A">
              <w:rPr>
                <w:rFonts w:cs="Arial"/>
                <w:strike/>
                <w:color w:val="FF0000"/>
                <w:szCs w:val="20"/>
              </w:rPr>
              <w:t>;</w:t>
            </w:r>
          </w:p>
          <w:p w14:paraId="34643C11" w14:textId="52D79078" w:rsidR="00496B6E" w:rsidRPr="00BB549A" w:rsidRDefault="00496B6E" w:rsidP="00496B6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B549A">
              <w:rPr>
                <w:rFonts w:cs="Arial"/>
                <w:szCs w:val="20"/>
              </w:rPr>
              <w:t>по торговым наименованиям</w:t>
            </w:r>
            <w:r w:rsidRPr="00496B6E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04612E1F" w14:textId="705BF154" w:rsidR="00496B6E" w:rsidRPr="00BB549A" w:rsidRDefault="00496B6E" w:rsidP="000E55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B549A">
              <w:rPr>
                <w:rFonts w:cs="Arial"/>
                <w:szCs w:val="20"/>
                <w:shd w:val="clear" w:color="auto" w:fill="C0C0C0"/>
              </w:rPr>
              <w:t>8)</w:t>
            </w:r>
            <w:r w:rsidRPr="00BB549A">
              <w:rPr>
                <w:rFonts w:cs="Arial"/>
                <w:szCs w:val="20"/>
              </w:rPr>
              <w:t xml:space="preserve"> принятие решения о назначении </w:t>
            </w:r>
            <w:r w:rsidRPr="00BB549A">
              <w:rPr>
                <w:rFonts w:cs="Arial"/>
                <w:szCs w:val="20"/>
                <w:shd w:val="clear" w:color="auto" w:fill="C0C0C0"/>
              </w:rPr>
              <w:t>и применении</w:t>
            </w:r>
            <w:r w:rsidRPr="00BB549A">
              <w:rPr>
                <w:rFonts w:cs="Arial"/>
                <w:szCs w:val="20"/>
              </w:rPr>
              <w:t xml:space="preserve"> лекарственных препаратов</w:t>
            </w:r>
            <w:r w:rsidRPr="00BB549A">
              <w:rPr>
                <w:rFonts w:cs="Arial"/>
                <w:szCs w:val="20"/>
                <w:shd w:val="clear" w:color="auto" w:fill="C0C0C0"/>
              </w:rPr>
              <w:t>,</w:t>
            </w:r>
            <w:r w:rsidRPr="00BB549A">
              <w:rPr>
                <w:rFonts w:cs="Arial"/>
                <w:szCs w:val="20"/>
              </w:rPr>
              <w:t xml:space="preserve"> медицинских </w:t>
            </w:r>
            <w:r w:rsidRPr="00BB549A">
              <w:rPr>
                <w:rFonts w:cs="Arial"/>
                <w:szCs w:val="20"/>
                <w:shd w:val="clear" w:color="auto" w:fill="C0C0C0"/>
              </w:rPr>
              <w:t>изделий и специализированных продуктов лечебного питания,</w:t>
            </w:r>
            <w:r w:rsidRPr="00BB549A">
              <w:rPr>
                <w:rFonts w:cs="Arial"/>
                <w:szCs w:val="20"/>
              </w:rPr>
              <w:t xml:space="preserve"> не входящих в соответствующий стандарт медицинской помощи </w:t>
            </w:r>
            <w:r w:rsidRPr="00BB549A">
              <w:rPr>
                <w:rFonts w:cs="Arial"/>
                <w:szCs w:val="20"/>
                <w:shd w:val="clear" w:color="auto" w:fill="C0C0C0"/>
              </w:rPr>
              <w:t>или не предусмотренных соответствующей клинической рекомендацией, либо</w:t>
            </w:r>
            <w:r w:rsidRPr="00BB549A">
              <w:rPr>
                <w:rFonts w:cs="Arial"/>
                <w:szCs w:val="20"/>
              </w:rPr>
              <w:t xml:space="preserve"> по торговым наименованиям </w:t>
            </w:r>
            <w:r w:rsidRPr="00BB549A">
              <w:rPr>
                <w:rFonts w:cs="Arial"/>
                <w:szCs w:val="20"/>
                <w:shd w:val="clear" w:color="auto" w:fill="C0C0C0"/>
              </w:rPr>
              <w:t>при наличии медицинских показаний (индивидуальной непереносимости, по жизненным показаниям)</w:t>
            </w:r>
            <w:r w:rsidRPr="00496B6E">
              <w:rPr>
                <w:rFonts w:cs="Arial"/>
                <w:szCs w:val="20"/>
              </w:rPr>
              <w:t>;</w:t>
            </w:r>
          </w:p>
        </w:tc>
      </w:tr>
      <w:tr w:rsidR="00496B6E" w:rsidRPr="00BB549A" w14:paraId="18A200C7" w14:textId="77777777" w:rsidTr="00BB549A">
        <w:tc>
          <w:tcPr>
            <w:tcW w:w="7597" w:type="dxa"/>
          </w:tcPr>
          <w:p w14:paraId="06C043B4" w14:textId="77777777" w:rsidR="00496B6E" w:rsidRPr="00BB549A" w:rsidRDefault="00496B6E" w:rsidP="00496B6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6C541B5D" w14:textId="77777777" w:rsidR="00496B6E" w:rsidRPr="00BB549A" w:rsidRDefault="00496B6E" w:rsidP="00496B6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zCs w:val="20"/>
                <w:shd w:val="clear" w:color="auto" w:fill="C0C0C0"/>
              </w:rPr>
              <w:t xml:space="preserve">9) вынесение заключения о необходимости незамедлительного обеспечения конкретного гражданина с тяжелым </w:t>
            </w:r>
            <w:proofErr w:type="spellStart"/>
            <w:r w:rsidRPr="00BB549A">
              <w:rPr>
                <w:rFonts w:cs="Arial"/>
                <w:szCs w:val="20"/>
                <w:shd w:val="clear" w:color="auto" w:fill="C0C0C0"/>
              </w:rPr>
              <w:t>жизнеугрожающим</w:t>
            </w:r>
            <w:proofErr w:type="spellEnd"/>
            <w:r w:rsidRPr="00BB549A">
              <w:rPr>
                <w:rFonts w:cs="Arial"/>
                <w:szCs w:val="20"/>
                <w:shd w:val="clear" w:color="auto" w:fill="C0C0C0"/>
              </w:rPr>
              <w:t xml:space="preserve"> и хроническим заболеванием, в том числе редким (</w:t>
            </w:r>
            <w:proofErr w:type="spellStart"/>
            <w:r w:rsidRPr="00BB549A">
              <w:rPr>
                <w:rFonts w:cs="Arial"/>
                <w:szCs w:val="20"/>
                <w:shd w:val="clear" w:color="auto" w:fill="C0C0C0"/>
              </w:rPr>
              <w:t>орфанным</w:t>
            </w:r>
            <w:proofErr w:type="spellEnd"/>
            <w:r w:rsidRPr="00BB549A">
              <w:rPr>
                <w:rFonts w:cs="Arial"/>
                <w:szCs w:val="20"/>
                <w:shd w:val="clear" w:color="auto" w:fill="C0C0C0"/>
              </w:rPr>
              <w:t xml:space="preserve">) заболеванием, который получал поддержку в рамках деятельности Фонда поддержки детей с тяжелыми </w:t>
            </w:r>
            <w:proofErr w:type="spellStart"/>
            <w:r w:rsidRPr="00BB549A">
              <w:rPr>
                <w:rFonts w:cs="Arial"/>
                <w:szCs w:val="20"/>
                <w:shd w:val="clear" w:color="auto" w:fill="C0C0C0"/>
              </w:rPr>
              <w:t>жизнеугрожающими</w:t>
            </w:r>
            <w:proofErr w:type="spellEnd"/>
            <w:r w:rsidRPr="00BB549A">
              <w:rPr>
                <w:rFonts w:cs="Arial"/>
                <w:szCs w:val="20"/>
                <w:shd w:val="clear" w:color="auto" w:fill="C0C0C0"/>
              </w:rPr>
              <w:t xml:space="preserve"> и хроническими заболеваниями, в том числе редкими (</w:t>
            </w:r>
            <w:proofErr w:type="spellStart"/>
            <w:r w:rsidRPr="00BB549A">
              <w:rPr>
                <w:rFonts w:cs="Arial"/>
                <w:szCs w:val="20"/>
                <w:shd w:val="clear" w:color="auto" w:fill="C0C0C0"/>
              </w:rPr>
              <w:t>орфанными</w:t>
            </w:r>
            <w:proofErr w:type="spellEnd"/>
            <w:r w:rsidRPr="00BB549A">
              <w:rPr>
                <w:rFonts w:cs="Arial"/>
                <w:szCs w:val="20"/>
                <w:shd w:val="clear" w:color="auto" w:fill="C0C0C0"/>
              </w:rPr>
              <w:t xml:space="preserve">) заболеваниями, "Круг добра" (далее - Фонд) до достижения им 18-летнего возраста и обеспечение оказания поддержки которому осуществляется Фондом в течение одного года после достижения им 18-летнего возраста, либо групп таких граждан (далее - дети с </w:t>
            </w:r>
            <w:proofErr w:type="spellStart"/>
            <w:r w:rsidRPr="00BB549A">
              <w:rPr>
                <w:rFonts w:cs="Arial"/>
                <w:szCs w:val="20"/>
                <w:shd w:val="clear" w:color="auto" w:fill="C0C0C0"/>
              </w:rPr>
              <w:t>орфанными</w:t>
            </w:r>
            <w:proofErr w:type="spellEnd"/>
            <w:r w:rsidRPr="00BB549A">
              <w:rPr>
                <w:rFonts w:cs="Arial"/>
                <w:szCs w:val="20"/>
                <w:shd w:val="clear" w:color="auto" w:fill="C0C0C0"/>
              </w:rPr>
              <w:t xml:space="preserve"> заболеваниями) лекарственным препаратом из резерва лекарственных препаратов, включенных в перечни для закупок, в целях незамедлительного обеспечения неопределенной группы детей с </w:t>
            </w:r>
            <w:proofErr w:type="spellStart"/>
            <w:r w:rsidRPr="00BB549A">
              <w:rPr>
                <w:rFonts w:cs="Arial"/>
                <w:szCs w:val="20"/>
                <w:shd w:val="clear" w:color="auto" w:fill="C0C0C0"/>
              </w:rPr>
              <w:t>орфанными</w:t>
            </w:r>
            <w:proofErr w:type="spellEnd"/>
            <w:r w:rsidRPr="00BB549A">
              <w:rPr>
                <w:rFonts w:cs="Arial"/>
                <w:szCs w:val="20"/>
                <w:shd w:val="clear" w:color="auto" w:fill="C0C0C0"/>
              </w:rPr>
              <w:t xml:space="preserve"> заболеваниями;</w:t>
            </w:r>
          </w:p>
          <w:p w14:paraId="71AAA7AF" w14:textId="77777777" w:rsidR="00496B6E" w:rsidRPr="00BB549A" w:rsidRDefault="00496B6E" w:rsidP="00496B6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zCs w:val="20"/>
                <w:shd w:val="clear" w:color="auto" w:fill="C0C0C0"/>
              </w:rPr>
              <w:t>10) принятие решения о необходимости назначения лекарственных препаратов, не входящих в перечень жизненно необходимых и важнейших лекарственных препаратов (при оказании медицинской помощи в рамках программы государственных гарантий бесплатного оказания гражданам медицинской помощи);</w:t>
            </w:r>
          </w:p>
          <w:p w14:paraId="3AEFC9CE" w14:textId="77777777" w:rsidR="00496B6E" w:rsidRPr="00BB549A" w:rsidRDefault="00496B6E" w:rsidP="00496B6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zCs w:val="20"/>
                <w:shd w:val="clear" w:color="auto" w:fill="C0C0C0"/>
              </w:rPr>
              <w:t>11) в случае принятия решения о назначении не зарегистрированного в Российской Федерации лекарственного препарата, определение порядка его применения на основе или с учетом инструкции по применению (дозировки, способа введения и применения, режима дозирования, продолжительности лечения и обоснования назначения лекарственного препарата), включая наблюдение за пациентом, применяющим такой препарат;</w:t>
            </w:r>
          </w:p>
          <w:p w14:paraId="18F20B23" w14:textId="388D0F5A" w:rsidR="00496B6E" w:rsidRPr="00496B6E" w:rsidRDefault="00496B6E" w:rsidP="00496B6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zCs w:val="20"/>
                <w:shd w:val="clear" w:color="auto" w:fill="C0C0C0"/>
              </w:rPr>
              <w:lastRenderedPageBreak/>
              <w:t>12) принятие решения о назначении незарегистрированных в Российской Федерации медицинских изделий при наличии медицинских показаний (по жизненным показаниям);</w:t>
            </w:r>
          </w:p>
        </w:tc>
      </w:tr>
      <w:tr w:rsidR="00496B6E" w:rsidRPr="00BB549A" w14:paraId="1B2963BC" w14:textId="77777777" w:rsidTr="00BB549A">
        <w:tc>
          <w:tcPr>
            <w:tcW w:w="7597" w:type="dxa"/>
          </w:tcPr>
          <w:p w14:paraId="1A049B93" w14:textId="492C6C5D" w:rsidR="00496B6E" w:rsidRPr="00496B6E" w:rsidRDefault="00496B6E" w:rsidP="00496B6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trike/>
                <w:color w:val="FF0000"/>
                <w:szCs w:val="20"/>
              </w:rPr>
              <w:lastRenderedPageBreak/>
              <w:t>4.8. направление</w:t>
            </w:r>
            <w:r w:rsidRPr="00BB549A">
              <w:rPr>
                <w:rFonts w:cs="Arial"/>
                <w:szCs w:val="20"/>
              </w:rPr>
              <w:t xml:space="preserve"> сообщений в Федеральную службу по надзору сфере здравоохранения в целях осуществления мониторинга безопасности лекарственных препаратов о выявленных случаях побочных действий, не указанных в инструкции по применению лекарственного препарата, серьезных нежелательных реакций и непредвиденных нежелательных реакций при применении лекарственных препаратов, в том числе послуживших основанием для назначения лекарственных препаратов в соответствии с подпунктом </w:t>
            </w:r>
            <w:r w:rsidRPr="00BB549A">
              <w:rPr>
                <w:rFonts w:cs="Arial"/>
                <w:strike/>
                <w:color w:val="FF0000"/>
                <w:szCs w:val="20"/>
              </w:rPr>
              <w:t>4.7</w:t>
            </w:r>
            <w:r w:rsidRPr="00BB549A">
              <w:rPr>
                <w:rFonts w:cs="Arial"/>
                <w:szCs w:val="20"/>
              </w:rPr>
              <w:t xml:space="preserve"> настоящего </w:t>
            </w:r>
            <w:r w:rsidRPr="00BB549A">
              <w:rPr>
                <w:rFonts w:cs="Arial"/>
                <w:strike/>
                <w:color w:val="FF0000"/>
                <w:szCs w:val="20"/>
              </w:rPr>
              <w:t>Порядка</w:t>
            </w:r>
            <w:r w:rsidRPr="00496B6E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3DD1229B" w14:textId="05584602" w:rsidR="00496B6E" w:rsidRPr="00496B6E" w:rsidRDefault="00496B6E" w:rsidP="00496B6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zCs w:val="20"/>
                <w:shd w:val="clear" w:color="auto" w:fill="C0C0C0"/>
              </w:rPr>
              <w:t>13) принятие решения о направлении</w:t>
            </w:r>
            <w:r w:rsidRPr="00BB549A">
              <w:rPr>
                <w:rFonts w:cs="Arial"/>
                <w:szCs w:val="20"/>
              </w:rPr>
              <w:t xml:space="preserve"> сообщений в Федеральную службу по надзору сфере здравоохранения в целях осуществления мониторинга безопасности лекарственных препаратов о выявленных случаях побочных действий, не указанных в инструкции по применению лекарственного препарата, серьезных нежелательных реакций и непредвиденных нежелательных реакций при применении лекарственных препаратов, в том числе послуживших основанием для назначения лекарственных препаратов в соответствии с подпунктом </w:t>
            </w:r>
            <w:r w:rsidRPr="00BB549A">
              <w:rPr>
                <w:rFonts w:cs="Arial"/>
                <w:szCs w:val="20"/>
                <w:shd w:val="clear" w:color="auto" w:fill="C0C0C0"/>
              </w:rPr>
              <w:t>8</w:t>
            </w:r>
            <w:r w:rsidRPr="00BB549A">
              <w:rPr>
                <w:rFonts w:cs="Arial"/>
                <w:szCs w:val="20"/>
              </w:rPr>
              <w:t xml:space="preserve"> настоящего </w:t>
            </w:r>
            <w:r w:rsidRPr="00BB549A">
              <w:rPr>
                <w:rFonts w:cs="Arial"/>
                <w:szCs w:val="20"/>
                <w:shd w:val="clear" w:color="auto" w:fill="C0C0C0"/>
              </w:rPr>
              <w:t>пункта</w:t>
            </w:r>
            <w:r w:rsidRPr="00496B6E">
              <w:rPr>
                <w:rFonts w:cs="Arial"/>
                <w:szCs w:val="20"/>
              </w:rPr>
              <w:t>;</w:t>
            </w:r>
          </w:p>
        </w:tc>
      </w:tr>
      <w:tr w:rsidR="00496B6E" w:rsidRPr="00BB549A" w14:paraId="3D3CD6F8" w14:textId="77777777" w:rsidTr="00BB549A">
        <w:tc>
          <w:tcPr>
            <w:tcW w:w="7597" w:type="dxa"/>
          </w:tcPr>
          <w:p w14:paraId="3E3769C5" w14:textId="77777777" w:rsidR="00496B6E" w:rsidRPr="00BB549A" w:rsidRDefault="00496B6E" w:rsidP="00496B6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trike/>
                <w:color w:val="FF0000"/>
                <w:szCs w:val="20"/>
              </w:rPr>
              <w:t>4.9. оценка соблюдения в медицинской организации установленного порядка ведения медицинской документации;</w:t>
            </w:r>
          </w:p>
          <w:p w14:paraId="24F4F17F" w14:textId="63E15FD7" w:rsidR="008C0911" w:rsidRDefault="008C0911" w:rsidP="008C091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7" w:name="П3"/>
            <w:bookmarkEnd w:id="7"/>
            <w:r w:rsidRPr="00BB549A">
              <w:rPr>
                <w:rFonts w:cs="Arial"/>
                <w:strike/>
                <w:color w:val="FF0000"/>
                <w:szCs w:val="20"/>
              </w:rPr>
              <w:t>4.10.</w:t>
            </w:r>
            <w:r w:rsidRPr="008C0911">
              <w:rPr>
                <w:rFonts w:cs="Arial"/>
                <w:szCs w:val="20"/>
              </w:rPr>
              <w:t xml:space="preserve"> разработка мероприятий </w:t>
            </w:r>
            <w:r w:rsidRPr="00BB549A">
              <w:rPr>
                <w:rFonts w:cs="Arial"/>
                <w:strike/>
                <w:color w:val="FF0000"/>
                <w:szCs w:val="20"/>
              </w:rPr>
              <w:t>по устранению</w:t>
            </w:r>
            <w:r w:rsidRPr="008C0911">
              <w:rPr>
                <w:rFonts w:cs="Arial"/>
                <w:szCs w:val="20"/>
              </w:rPr>
              <w:t xml:space="preserve"> и </w:t>
            </w:r>
            <w:r w:rsidRPr="00BB549A">
              <w:rPr>
                <w:rFonts w:cs="Arial"/>
                <w:strike/>
                <w:color w:val="FF0000"/>
                <w:szCs w:val="20"/>
              </w:rPr>
              <w:t>предупреждению</w:t>
            </w:r>
            <w:r w:rsidRPr="008C0911">
              <w:rPr>
                <w:rFonts w:cs="Arial"/>
                <w:szCs w:val="20"/>
              </w:rPr>
              <w:t xml:space="preserve"> нарушений в процессе диагностики и лечения пациентов;</w:t>
            </w:r>
          </w:p>
          <w:p w14:paraId="5826989D" w14:textId="125D5BE4" w:rsidR="008C0911" w:rsidRPr="00BB549A" w:rsidRDefault="00252C23" w:rsidP="008C0911">
            <w:pPr>
              <w:spacing w:after="1" w:line="200" w:lineRule="atLeast"/>
              <w:jc w:val="both"/>
              <w:rPr>
                <w:szCs w:val="20"/>
              </w:rPr>
            </w:pPr>
            <w:hyperlink w:anchor="П4" w:history="1">
              <w:r w:rsidR="008C0911" w:rsidRPr="008C0911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  <w:p w14:paraId="64FA7B29" w14:textId="4755381C" w:rsidR="00496B6E" w:rsidRPr="00496B6E" w:rsidRDefault="00496B6E" w:rsidP="00496B6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trike/>
                <w:color w:val="FF0000"/>
                <w:szCs w:val="20"/>
              </w:rPr>
              <w:t>4.11. изучение каждого случая смерти пациента в целях выявления причины смерти, а также выработки мероприятий по устранению нарушений в деятельности медицинской организации и медицинских работников в случае, если такие нарушения привели к смерти пациента;</w:t>
            </w:r>
          </w:p>
        </w:tc>
        <w:tc>
          <w:tcPr>
            <w:tcW w:w="7597" w:type="dxa"/>
          </w:tcPr>
          <w:p w14:paraId="7853ADBB" w14:textId="77777777" w:rsidR="00496B6E" w:rsidRPr="00BB549A" w:rsidRDefault="00496B6E" w:rsidP="00496B6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496B6E" w:rsidRPr="00BB549A" w14:paraId="19989CF7" w14:textId="77777777" w:rsidTr="00BB549A">
        <w:tc>
          <w:tcPr>
            <w:tcW w:w="7597" w:type="dxa"/>
          </w:tcPr>
          <w:p w14:paraId="01288834" w14:textId="77777777" w:rsidR="00496B6E" w:rsidRPr="00BB549A" w:rsidRDefault="00496B6E" w:rsidP="00496B6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trike/>
                <w:color w:val="FF0000"/>
                <w:szCs w:val="20"/>
              </w:rPr>
              <w:t>4.12.</w:t>
            </w:r>
            <w:r w:rsidRPr="00BB549A">
              <w:rPr>
                <w:rFonts w:cs="Arial"/>
                <w:szCs w:val="20"/>
              </w:rPr>
              <w:t xml:space="preserve"> принятие решения по вопросам назначения и коррекции лечения в целях учета данных пациентов при обеспечении лекарственными препаратами в соответствии с законодательством Российской Федерации;</w:t>
            </w:r>
          </w:p>
          <w:p w14:paraId="620FC1A2" w14:textId="474AEF0A" w:rsidR="00496B6E" w:rsidRPr="00496B6E" w:rsidRDefault="00496B6E" w:rsidP="00496B6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trike/>
                <w:color w:val="FF0000"/>
                <w:szCs w:val="20"/>
              </w:rPr>
              <w:t>4.13.</w:t>
            </w:r>
            <w:r w:rsidRPr="00BB549A">
              <w:rPr>
                <w:rFonts w:cs="Arial"/>
                <w:szCs w:val="20"/>
              </w:rPr>
              <w:t xml:space="preserve"> принятие решения о назначении лекарственных препаратов в случаях и в порядке, которые установлены нормативными правовыми актами Российской Федерации и субъектов Российской Федерации, устанавливающими порядок назначения и выписывания лекарственных препаратов, включая наркотические лекарственные препараты и психотропные лекарственные препараты, а также лекарственных препаратов, обеспечение которыми осуществляется в соответствии со стандартами медицинской помощи по рецептам врача (фельдшера) при оказании государственной социальной помощи в виде набора социальных услуг;</w:t>
            </w:r>
          </w:p>
        </w:tc>
        <w:tc>
          <w:tcPr>
            <w:tcW w:w="7597" w:type="dxa"/>
          </w:tcPr>
          <w:p w14:paraId="1EC034C5" w14:textId="77777777" w:rsidR="00496B6E" w:rsidRPr="00BB549A" w:rsidRDefault="00496B6E" w:rsidP="00496B6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zCs w:val="20"/>
                <w:shd w:val="clear" w:color="auto" w:fill="C0C0C0"/>
              </w:rPr>
              <w:t>14)</w:t>
            </w:r>
            <w:r w:rsidRPr="00BB549A">
              <w:rPr>
                <w:rFonts w:cs="Arial"/>
                <w:szCs w:val="20"/>
              </w:rPr>
              <w:t xml:space="preserve"> принятие решения по вопросам назначения и коррекции лечения в целях учета данных пациентов при обеспечении лекарственными препаратами в соответствии с законодательством Российской Федерации;</w:t>
            </w:r>
          </w:p>
          <w:p w14:paraId="11844004" w14:textId="179D8459" w:rsidR="00496B6E" w:rsidRPr="00496B6E" w:rsidRDefault="00496B6E" w:rsidP="00496B6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zCs w:val="20"/>
                <w:shd w:val="clear" w:color="auto" w:fill="C0C0C0"/>
              </w:rPr>
              <w:t>15)</w:t>
            </w:r>
            <w:r w:rsidRPr="00BB549A">
              <w:rPr>
                <w:rFonts w:cs="Arial"/>
                <w:szCs w:val="20"/>
              </w:rPr>
              <w:t xml:space="preserve"> принятие решения о назначении лекарственных препаратов в случаях и в порядке, которые установлены нормативными правовыми актами Российской Федерации и субъектов Российской Федерации, устанавливающими порядок назначения и выписывания лекарственных препаратов, включая наркотические лекарственные препараты и психотропные лекарственные препараты, а также лекарственных препаратов, обеспечение которыми осуществляется в соответствии со стандартами медицинской помощи по рецептам врача (фельдшера) при оказании государственной социальной помощи в виде набора социальных услуг;</w:t>
            </w:r>
          </w:p>
        </w:tc>
      </w:tr>
      <w:tr w:rsidR="00496B6E" w:rsidRPr="00BB549A" w14:paraId="1636F7A5" w14:textId="77777777" w:rsidTr="00BB549A">
        <w:tc>
          <w:tcPr>
            <w:tcW w:w="7597" w:type="dxa"/>
          </w:tcPr>
          <w:p w14:paraId="0ECA7C76" w14:textId="77777777" w:rsidR="00496B6E" w:rsidRPr="00BB549A" w:rsidRDefault="00496B6E" w:rsidP="00496B6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28933026" w14:textId="77777777" w:rsidR="00496B6E" w:rsidRPr="00BB549A" w:rsidRDefault="00496B6E" w:rsidP="00496B6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zCs w:val="20"/>
                <w:shd w:val="clear" w:color="auto" w:fill="C0C0C0"/>
              </w:rPr>
              <w:t>16) принятие решения о назначении отдельному пациенту биомедицинского клеточного продукта, предназначенного для исполнения индивидуального медицинского назначения биомедицинского клеточного продукта, специально произведенного для отдельного пациента непосредственно в медицинской организации, в которой применяется данный биомедицинский клеточный продукт (далее - индивидуальный биомедицинский клеточный продукт), и которой предоставлено разрешение на производство и применение индивидуального биомедицинского клеточного продукта;</w:t>
            </w:r>
          </w:p>
          <w:p w14:paraId="09156E59" w14:textId="03BEE612" w:rsidR="00496B6E" w:rsidRPr="00496B6E" w:rsidRDefault="00496B6E" w:rsidP="00496B6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zCs w:val="20"/>
                <w:shd w:val="clear" w:color="auto" w:fill="C0C0C0"/>
              </w:rPr>
              <w:t>17) принятие решения о применении биотехнологического лекарственного препарата, предназначенного для применения в соответствии с индивидуальным медицинским назначением и специально изготовленного для конкретного пациента непосредственно в медицинской организации, в которой применяется такой биотехнологический лекарственный препарат, имеющий в своем составе соединения, синтезированные по результатам генетических исследований материала, полученного от пациента, для которого изготовлен такой биотехнологический лекарственный препарат (далее - индивидуальный биотехнологический лекарственный препарат), при наличии у указанной медицинской организации разрешения на применение индивидуального биотехнологического лекарственного препарата;</w:t>
            </w:r>
          </w:p>
        </w:tc>
      </w:tr>
      <w:tr w:rsidR="00496B6E" w:rsidRPr="00BB549A" w14:paraId="6138CC8A" w14:textId="77777777" w:rsidTr="00BB549A">
        <w:tc>
          <w:tcPr>
            <w:tcW w:w="7597" w:type="dxa"/>
          </w:tcPr>
          <w:p w14:paraId="55C727F7" w14:textId="384E17BB" w:rsidR="00496B6E" w:rsidRPr="00542C5F" w:rsidRDefault="00542C5F" w:rsidP="00542C5F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trike/>
                <w:color w:val="FF0000"/>
                <w:szCs w:val="20"/>
              </w:rPr>
              <w:t>4.14.</w:t>
            </w:r>
            <w:r w:rsidRPr="00BB549A">
              <w:rPr>
                <w:rFonts w:cs="Arial"/>
                <w:szCs w:val="20"/>
              </w:rPr>
              <w:t xml:space="preserve"> проведение отбора пациентов</w:t>
            </w:r>
            <w:r w:rsidRPr="00BB549A">
              <w:rPr>
                <w:rFonts w:cs="Arial"/>
                <w:strike/>
                <w:color w:val="FF0000"/>
                <w:szCs w:val="20"/>
              </w:rPr>
              <w:t>, формирование и направление комплекта документов в Комиссию органа исполнительной власти субъекта Российской Федерации в сфере здравоохранения по отбору пациентов для оказания высокотехнологичной медицинской помощи</w:t>
            </w:r>
            <w:r w:rsidRPr="00542C5F">
              <w:rPr>
                <w:rFonts w:cs="Arial"/>
                <w:szCs w:val="20"/>
              </w:rPr>
              <w:t xml:space="preserve"> в</w:t>
            </w:r>
            <w:r w:rsidRPr="00BB549A">
              <w:rPr>
                <w:rFonts w:cs="Arial"/>
                <w:szCs w:val="20"/>
              </w:rPr>
              <w:t xml:space="preserve"> соответствии с </w:t>
            </w:r>
            <w:r w:rsidRPr="00BB549A">
              <w:rPr>
                <w:rFonts w:cs="Arial"/>
                <w:strike/>
                <w:color w:val="FF0000"/>
                <w:szCs w:val="20"/>
              </w:rPr>
              <w:t>Порядком направления граждан Российской Федерации для</w:t>
            </w:r>
            <w:r w:rsidRPr="00BB549A">
              <w:rPr>
                <w:rFonts w:cs="Arial"/>
                <w:szCs w:val="20"/>
              </w:rPr>
              <w:t xml:space="preserve"> оказания высокотехнологичной медицинской помощи </w:t>
            </w:r>
            <w:r w:rsidRPr="00BB549A">
              <w:rPr>
                <w:rFonts w:cs="Arial"/>
                <w:strike/>
                <w:color w:val="FF0000"/>
                <w:szCs w:val="20"/>
              </w:rPr>
              <w:t>за счет бюджетных ассигнований, предусмотренных в федеральном бюджете Министерству здравоохранения и социального развития Российской Федерации, путем применения специализированной</w:t>
            </w:r>
            <w:r w:rsidRPr="00BB549A">
              <w:rPr>
                <w:rFonts w:cs="Arial"/>
                <w:szCs w:val="20"/>
              </w:rPr>
              <w:t xml:space="preserve"> информационной системы</w:t>
            </w:r>
            <w:r w:rsidRPr="00BB549A">
              <w:rPr>
                <w:rFonts w:cs="Arial"/>
                <w:strike/>
                <w:color w:val="FF0000"/>
                <w:szCs w:val="20"/>
              </w:rPr>
              <w:t>, утвержденным приказом Министерства</w:t>
            </w:r>
            <w:r w:rsidRPr="00BB549A">
              <w:rPr>
                <w:rFonts w:cs="Arial"/>
                <w:szCs w:val="20"/>
              </w:rPr>
              <w:t xml:space="preserve"> здравоохранения </w:t>
            </w:r>
            <w:r w:rsidRPr="00BB549A">
              <w:rPr>
                <w:rFonts w:cs="Arial"/>
                <w:strike/>
                <w:color w:val="FF0000"/>
                <w:szCs w:val="20"/>
              </w:rPr>
              <w:t>и социального развития Российской Федерации от 28 декабря 2011 г. N 1689н (зарегистрирован Министерством юстиции Российской Федерации 8 февраля 2012 г. N 23164)</w:t>
            </w:r>
            <w:r w:rsidRPr="00542C5F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54552351" w14:textId="354DDDFF" w:rsidR="00496B6E" w:rsidRPr="00542C5F" w:rsidRDefault="00542C5F" w:rsidP="00542C5F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zCs w:val="20"/>
                <w:shd w:val="clear" w:color="auto" w:fill="C0C0C0"/>
              </w:rPr>
              <w:t>18)</w:t>
            </w:r>
            <w:r w:rsidRPr="00BB549A">
              <w:rPr>
                <w:rFonts w:cs="Arial"/>
                <w:szCs w:val="20"/>
              </w:rPr>
              <w:t xml:space="preserve"> проведение отбора пациентов </w:t>
            </w:r>
            <w:r w:rsidRPr="00542C5F">
              <w:rPr>
                <w:rFonts w:cs="Arial"/>
                <w:szCs w:val="20"/>
              </w:rPr>
              <w:t>в</w:t>
            </w:r>
            <w:r w:rsidRPr="00BB549A">
              <w:rPr>
                <w:rFonts w:cs="Arial"/>
                <w:szCs w:val="20"/>
              </w:rPr>
              <w:t xml:space="preserve"> соответствии с </w:t>
            </w:r>
            <w:r w:rsidRPr="00BB549A">
              <w:rPr>
                <w:rFonts w:cs="Arial"/>
                <w:szCs w:val="20"/>
                <w:shd w:val="clear" w:color="auto" w:fill="C0C0C0"/>
              </w:rPr>
              <w:t>порядком организации</w:t>
            </w:r>
            <w:r w:rsidRPr="00BB549A">
              <w:rPr>
                <w:rFonts w:cs="Arial"/>
                <w:szCs w:val="20"/>
              </w:rPr>
              <w:t xml:space="preserve"> оказания высокотехнологичной медицинской помощи </w:t>
            </w:r>
            <w:r w:rsidRPr="00BB549A">
              <w:rPr>
                <w:rFonts w:cs="Arial"/>
                <w:szCs w:val="20"/>
                <w:shd w:val="clear" w:color="auto" w:fill="C0C0C0"/>
              </w:rPr>
              <w:t>с применением единой государственной</w:t>
            </w:r>
            <w:r w:rsidRPr="00BB549A">
              <w:rPr>
                <w:rFonts w:cs="Arial"/>
                <w:szCs w:val="20"/>
              </w:rPr>
              <w:t xml:space="preserve"> информационной системы </w:t>
            </w:r>
            <w:r w:rsidRPr="00BB549A">
              <w:rPr>
                <w:rFonts w:cs="Arial"/>
                <w:szCs w:val="20"/>
                <w:shd w:val="clear" w:color="auto" w:fill="C0C0C0"/>
              </w:rPr>
              <w:t>в сфере</w:t>
            </w:r>
            <w:r w:rsidRPr="00BB549A">
              <w:rPr>
                <w:rFonts w:cs="Arial"/>
                <w:szCs w:val="20"/>
              </w:rPr>
              <w:t xml:space="preserve"> здравоохранения </w:t>
            </w:r>
            <w:r w:rsidRPr="00BB549A">
              <w:rPr>
                <w:rFonts w:cs="Arial"/>
                <w:szCs w:val="20"/>
                <w:shd w:val="clear" w:color="auto" w:fill="C0C0C0"/>
              </w:rPr>
              <w:t>&lt;2&gt;</w:t>
            </w:r>
            <w:r w:rsidRPr="00542C5F">
              <w:rPr>
                <w:rFonts w:cs="Arial"/>
                <w:szCs w:val="20"/>
              </w:rPr>
              <w:t>;</w:t>
            </w:r>
          </w:p>
        </w:tc>
      </w:tr>
      <w:tr w:rsidR="000E55F6" w:rsidRPr="00BB549A" w14:paraId="7ACF44FA" w14:textId="77777777" w:rsidTr="00BB549A">
        <w:tc>
          <w:tcPr>
            <w:tcW w:w="7597" w:type="dxa"/>
          </w:tcPr>
          <w:p w14:paraId="74A38BB6" w14:textId="77777777" w:rsidR="000E55F6" w:rsidRPr="00BB549A" w:rsidRDefault="000E55F6" w:rsidP="00542C5F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33638A23" w14:textId="77777777" w:rsidR="00542C5F" w:rsidRPr="00BB549A" w:rsidRDefault="00542C5F" w:rsidP="00542C5F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4133C9BE" w14:textId="0CB7213B" w:rsidR="000E55F6" w:rsidRPr="00BB549A" w:rsidRDefault="00542C5F" w:rsidP="00542C5F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B549A">
              <w:rPr>
                <w:rFonts w:cs="Arial"/>
                <w:szCs w:val="20"/>
                <w:shd w:val="clear" w:color="auto" w:fill="C0C0C0"/>
              </w:rPr>
              <w:t>&lt;2&gt; Часть 8 статьи 34 Федерального закона от 21 ноября 2011 г. N 323-ФЗ "Об основах охраны здоровья</w:t>
            </w:r>
            <w:r w:rsidRPr="00542C5F">
              <w:rPr>
                <w:rFonts w:cs="Arial"/>
                <w:szCs w:val="20"/>
                <w:shd w:val="clear" w:color="auto" w:fill="C0C0C0"/>
              </w:rPr>
              <w:t xml:space="preserve"> граждан в Российской Федерации</w:t>
            </w:r>
            <w:r w:rsidRPr="00BB549A">
              <w:rPr>
                <w:rFonts w:cs="Arial"/>
                <w:szCs w:val="20"/>
                <w:shd w:val="clear" w:color="auto" w:fill="C0C0C0"/>
              </w:rPr>
              <w:t>".</w:t>
            </w:r>
          </w:p>
        </w:tc>
      </w:tr>
      <w:tr w:rsidR="000E55F6" w:rsidRPr="00BB549A" w14:paraId="6DFC5A8E" w14:textId="77777777" w:rsidTr="00BB549A">
        <w:tc>
          <w:tcPr>
            <w:tcW w:w="7597" w:type="dxa"/>
          </w:tcPr>
          <w:p w14:paraId="62B4447B" w14:textId="76A98EAB" w:rsidR="000E55F6" w:rsidRPr="00BB549A" w:rsidRDefault="00542C5F" w:rsidP="000E55F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B549A">
              <w:rPr>
                <w:rFonts w:cs="Arial"/>
                <w:strike/>
                <w:color w:val="FF0000"/>
                <w:szCs w:val="20"/>
              </w:rPr>
              <w:lastRenderedPageBreak/>
              <w:t>4.15. вынесение медицинского заключения о наличии (отсутствии) медицинских показаний и медицинских противопоказаний для медицинской реабилитации и санаторно-курортного лечения</w:t>
            </w:r>
            <w:r w:rsidRPr="00542C5F">
              <w:rPr>
                <w:rFonts w:cs="Arial"/>
                <w:strike/>
                <w:color w:val="FF0000"/>
                <w:szCs w:val="20"/>
              </w:rPr>
              <w:t xml:space="preserve"> граждан в </w:t>
            </w:r>
            <w:r w:rsidRPr="00BB549A">
              <w:rPr>
                <w:rFonts w:cs="Arial"/>
                <w:strike/>
                <w:color w:val="FF0000"/>
                <w:szCs w:val="20"/>
              </w:rPr>
              <w:t>случаях, предусмотренных нормативными правовыми актами</w:t>
            </w:r>
            <w:r w:rsidRPr="00542C5F">
              <w:rPr>
                <w:rFonts w:cs="Arial"/>
                <w:strike/>
                <w:color w:val="FF0000"/>
                <w:szCs w:val="20"/>
              </w:rPr>
              <w:t xml:space="preserve"> Российской Федерации </w:t>
            </w:r>
            <w:r w:rsidRPr="00BB549A">
              <w:rPr>
                <w:rFonts w:cs="Arial"/>
                <w:strike/>
                <w:color w:val="FF0000"/>
                <w:szCs w:val="20"/>
              </w:rPr>
              <w:t>и субъектов Российской Федерации, устанавливающими порядок направления граждан на медицинскую реабилитацию и санаторно-курортное лечение;</w:t>
            </w:r>
          </w:p>
        </w:tc>
        <w:tc>
          <w:tcPr>
            <w:tcW w:w="7597" w:type="dxa"/>
          </w:tcPr>
          <w:p w14:paraId="38B40A4F" w14:textId="77777777" w:rsidR="000E55F6" w:rsidRPr="00BB549A" w:rsidRDefault="000E55F6" w:rsidP="00542C5F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BB549A" w:rsidRPr="00BB549A" w14:paraId="725472BB" w14:textId="77777777" w:rsidTr="00BB549A">
        <w:tc>
          <w:tcPr>
            <w:tcW w:w="7597" w:type="dxa"/>
          </w:tcPr>
          <w:p w14:paraId="79342315" w14:textId="5632D0FD" w:rsidR="00BB549A" w:rsidRPr="00BB549A" w:rsidRDefault="0022242B" w:rsidP="0022242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trike/>
                <w:color w:val="FF0000"/>
                <w:szCs w:val="20"/>
              </w:rPr>
              <w:t>4.16.</w:t>
            </w:r>
            <w:r w:rsidRPr="00BB549A">
              <w:rPr>
                <w:rFonts w:cs="Arial"/>
                <w:szCs w:val="20"/>
              </w:rPr>
              <w:t xml:space="preserve"> выдача заключения о нуждаемости ветерана в обеспечении протезами (кроме зубных протезов), протезно-ортопедическими изделиями в соответствии с Правилами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изделиями, утвержденными постановлением Правительства Российской Федерации от 7 апреля 2008 г. N 240 </w:t>
            </w:r>
            <w:r w:rsidRPr="00BB549A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2008, N 15, ст. 1550; N 23, ст. 2713; 2009, N 2, ст. 244; N 3, ст. 378; N 33, ст. 4083; N 43, ст. 5064; N 45, ст. 5350; 2010, N 4, ст. 394; N 11, ст. 1225; N 25, ст. 3167; 2011, N 2, ст. 339)</w:t>
            </w:r>
            <w:r w:rsidRPr="0022242B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6C471DCF" w14:textId="77777777" w:rsidR="0022242B" w:rsidRDefault="0022242B" w:rsidP="0022242B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</w:p>
          <w:p w14:paraId="1A20AB33" w14:textId="272E5896" w:rsidR="00BB549A" w:rsidRPr="00BB549A" w:rsidRDefault="0022242B" w:rsidP="0022242B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zCs w:val="20"/>
                <w:shd w:val="clear" w:color="auto" w:fill="C0C0C0"/>
              </w:rPr>
              <w:t>19)</w:t>
            </w:r>
            <w:r w:rsidRPr="00BB549A">
              <w:rPr>
                <w:rFonts w:cs="Arial"/>
                <w:szCs w:val="20"/>
              </w:rPr>
              <w:t xml:space="preserve"> выдача заключения о нуждаемости ветерана в обеспечении протезами (кроме зубных протезов), протезно-ортопедическими изделиями в соответствии с Правилами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изделиями, утвержденными постановлением Правительства Российской Федерации от 7 апреля 2008 г. </w:t>
            </w:r>
            <w:r w:rsidRPr="0022242B">
              <w:rPr>
                <w:rFonts w:cs="Arial"/>
                <w:szCs w:val="20"/>
              </w:rPr>
              <w:t>N 240;</w:t>
            </w:r>
          </w:p>
        </w:tc>
      </w:tr>
      <w:tr w:rsidR="00BB549A" w:rsidRPr="00BB549A" w14:paraId="3C40189C" w14:textId="77777777" w:rsidTr="00BB549A">
        <w:tc>
          <w:tcPr>
            <w:tcW w:w="7597" w:type="dxa"/>
          </w:tcPr>
          <w:p w14:paraId="069B2326" w14:textId="747F871B" w:rsidR="00BB549A" w:rsidRPr="00BB549A" w:rsidRDefault="0022242B" w:rsidP="0022242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trike/>
                <w:color w:val="FF0000"/>
                <w:szCs w:val="20"/>
              </w:rPr>
              <w:t>4.17.</w:t>
            </w:r>
            <w:r w:rsidRPr="00BB549A">
              <w:rPr>
                <w:rFonts w:cs="Arial"/>
                <w:szCs w:val="20"/>
              </w:rPr>
              <w:t xml:space="preserve"> осуществление медицинского освидетельствования подозреваемых или обвиняемых в совершении преступлений, в отношении которых избрана мера пресечения в виде заключения под стражу, на предмет наличия у них тяжелого заболевания, включенного в перечень тяжелых заболеваний, препятствующих содержанию под стражей подозреваемых или обвиняемых в совершении преступлений, утвержденный постановлением Правительства Российской Федерации от 14 января 2011 г. N 3 </w:t>
            </w:r>
            <w:r w:rsidRPr="00BB549A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2011, N 4, ст. 608)</w:t>
            </w:r>
            <w:r w:rsidRPr="0022242B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2AC0A9D5" w14:textId="6272F4AD" w:rsidR="00BB549A" w:rsidRPr="00BB549A" w:rsidRDefault="0022242B" w:rsidP="0022242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zCs w:val="20"/>
                <w:shd w:val="clear" w:color="auto" w:fill="C0C0C0"/>
              </w:rPr>
              <w:t>20)</w:t>
            </w:r>
            <w:r w:rsidRPr="00BB549A">
              <w:rPr>
                <w:rFonts w:cs="Arial"/>
                <w:szCs w:val="20"/>
              </w:rPr>
              <w:t xml:space="preserve"> осуществление медицинского освидетельствования подозреваемых или обвиняемых в совершении преступлений, в отношении которых избрана мера пресечения в виде заключения под стражу, на предмет наличия у них тяжелого заболевания, включенного в перечень тяжелых заболеваний, препятствующих содержанию под стражей подозреваемых или обвиняемых в совершении преступлений, утвержденный постановлением Правительства Российской Федерации от 14 января 2011 г. N 3</w:t>
            </w:r>
            <w:r w:rsidRPr="0022242B">
              <w:rPr>
                <w:rFonts w:cs="Arial"/>
                <w:szCs w:val="20"/>
              </w:rPr>
              <w:t>;</w:t>
            </w:r>
          </w:p>
        </w:tc>
      </w:tr>
      <w:tr w:rsidR="00542C5F" w:rsidRPr="00BB549A" w14:paraId="176A4731" w14:textId="77777777" w:rsidTr="00BB549A">
        <w:tc>
          <w:tcPr>
            <w:tcW w:w="7597" w:type="dxa"/>
          </w:tcPr>
          <w:p w14:paraId="3197EEE2" w14:textId="0E21C7FC" w:rsidR="00542C5F" w:rsidRPr="00BB549A" w:rsidRDefault="0022242B" w:rsidP="0022242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trike/>
                <w:color w:val="FF0000"/>
                <w:szCs w:val="20"/>
              </w:rPr>
              <w:t>4.18.</w:t>
            </w:r>
            <w:r w:rsidRPr="00BB549A">
              <w:rPr>
                <w:rFonts w:cs="Arial"/>
                <w:szCs w:val="20"/>
              </w:rPr>
              <w:t xml:space="preserve"> проведение </w:t>
            </w:r>
            <w:r w:rsidRPr="00BB549A">
              <w:rPr>
                <w:rFonts w:cs="Arial"/>
                <w:strike/>
                <w:color w:val="FF0000"/>
                <w:szCs w:val="20"/>
              </w:rPr>
              <w:t>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</w:t>
            </w:r>
            <w:r w:rsidRPr="0022242B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2CB42E8B" w14:textId="4FC8A7AE" w:rsidR="00542C5F" w:rsidRPr="00BB549A" w:rsidRDefault="0022242B" w:rsidP="0022242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zCs w:val="20"/>
                <w:shd w:val="clear" w:color="auto" w:fill="C0C0C0"/>
              </w:rPr>
              <w:t>21)</w:t>
            </w:r>
            <w:r w:rsidRPr="00BB549A">
              <w:rPr>
                <w:rFonts w:cs="Arial"/>
                <w:szCs w:val="20"/>
              </w:rPr>
              <w:t xml:space="preserve"> проведение </w:t>
            </w:r>
            <w:r w:rsidRPr="00BB549A">
              <w:rPr>
                <w:rFonts w:cs="Arial"/>
                <w:szCs w:val="20"/>
                <w:shd w:val="clear" w:color="auto" w:fill="C0C0C0"/>
              </w:rPr>
              <w:t>обязательного психиатрического освидетельствования</w:t>
            </w:r>
            <w:r w:rsidRPr="0022242B">
              <w:rPr>
                <w:rFonts w:cs="Arial"/>
                <w:szCs w:val="20"/>
              </w:rPr>
              <w:t>;</w:t>
            </w:r>
          </w:p>
        </w:tc>
      </w:tr>
      <w:tr w:rsidR="0022242B" w:rsidRPr="00BB549A" w14:paraId="0EE4431E" w14:textId="77777777" w:rsidTr="00BB549A">
        <w:tc>
          <w:tcPr>
            <w:tcW w:w="7597" w:type="dxa"/>
          </w:tcPr>
          <w:p w14:paraId="78B4BE6E" w14:textId="77777777" w:rsidR="0022242B" w:rsidRPr="00BB549A" w:rsidRDefault="0022242B" w:rsidP="0022242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trike/>
                <w:color w:val="FF0000"/>
                <w:szCs w:val="20"/>
              </w:rPr>
              <w:t>4.19.</w:t>
            </w:r>
            <w:r w:rsidRPr="00BB549A">
              <w:rPr>
                <w:rFonts w:cs="Arial"/>
                <w:szCs w:val="20"/>
              </w:rPr>
              <w:t xml:space="preserve"> выдача справки об отсутствии медицинских противопоказаний для работы с использованием сведений, составляющих государственную тайну;</w:t>
            </w:r>
          </w:p>
          <w:p w14:paraId="70658365" w14:textId="4EA52851" w:rsidR="0022242B" w:rsidRPr="00BB549A" w:rsidRDefault="0022242B" w:rsidP="0022242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trike/>
                <w:color w:val="FF0000"/>
                <w:szCs w:val="20"/>
              </w:rPr>
              <w:t>4.20.</w:t>
            </w:r>
            <w:r w:rsidRPr="00BB549A">
              <w:rPr>
                <w:rFonts w:cs="Arial"/>
                <w:szCs w:val="20"/>
              </w:rPr>
              <w:t xml:space="preserve"> вынесение медицинского заключения о том, что при изъятии органов и тканей для трансплантации (пересадки) у живого донора его здоровью не будет причинен значительный вред;</w:t>
            </w:r>
          </w:p>
        </w:tc>
        <w:tc>
          <w:tcPr>
            <w:tcW w:w="7597" w:type="dxa"/>
          </w:tcPr>
          <w:p w14:paraId="367689AF" w14:textId="77777777" w:rsidR="0022242B" w:rsidRPr="00BB549A" w:rsidRDefault="0022242B" w:rsidP="0022242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zCs w:val="20"/>
                <w:shd w:val="clear" w:color="auto" w:fill="C0C0C0"/>
              </w:rPr>
              <w:t>22)</w:t>
            </w:r>
            <w:r w:rsidRPr="00BB549A">
              <w:rPr>
                <w:rFonts w:cs="Arial"/>
                <w:szCs w:val="20"/>
              </w:rPr>
              <w:t xml:space="preserve"> выдача справки об отсутствии медицинских противопоказаний для работы с использованием сведений, составляющих государственную тайну;</w:t>
            </w:r>
          </w:p>
          <w:p w14:paraId="016EB361" w14:textId="4206AFCD" w:rsidR="0022242B" w:rsidRPr="00BB549A" w:rsidRDefault="0022242B" w:rsidP="0022242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zCs w:val="20"/>
                <w:shd w:val="clear" w:color="auto" w:fill="C0C0C0"/>
              </w:rPr>
              <w:t>23)</w:t>
            </w:r>
            <w:r w:rsidRPr="00BB549A">
              <w:rPr>
                <w:rFonts w:cs="Arial"/>
                <w:szCs w:val="20"/>
              </w:rPr>
              <w:t xml:space="preserve"> вынесение медицинского заключения о том, что при изъятии органов и тканей для трансплантации (пересадки) у живого донора его здоровью не будет причинен значительный вред;</w:t>
            </w:r>
          </w:p>
        </w:tc>
      </w:tr>
      <w:tr w:rsidR="0022242B" w:rsidRPr="00BB549A" w14:paraId="40B540BD" w14:textId="77777777" w:rsidTr="00BB549A">
        <w:tc>
          <w:tcPr>
            <w:tcW w:w="7597" w:type="dxa"/>
          </w:tcPr>
          <w:p w14:paraId="010B80C6" w14:textId="2088048D" w:rsidR="001E1AC7" w:rsidRDefault="001E1AC7" w:rsidP="001E1AC7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8" w:name="П5"/>
            <w:bookmarkEnd w:id="8"/>
            <w:r w:rsidRPr="001E1AC7">
              <w:rPr>
                <w:rFonts w:cs="Arial"/>
                <w:szCs w:val="20"/>
              </w:rPr>
              <w:lastRenderedPageBreak/>
              <w:t>4</w:t>
            </w:r>
            <w:r w:rsidRPr="00BB549A">
              <w:rPr>
                <w:rFonts w:cs="Arial"/>
                <w:strike/>
                <w:color w:val="FF0000"/>
                <w:szCs w:val="20"/>
              </w:rPr>
              <w:t>.21.</w:t>
            </w:r>
            <w:r w:rsidRPr="001E1AC7">
              <w:rPr>
                <w:rFonts w:cs="Arial"/>
                <w:szCs w:val="20"/>
              </w:rPr>
              <w:t xml:space="preserve"> анализ заболеваемости, в том числе матерей и новорожденных, внутрибольничными инфекциями, разработка и реализация мероприятий по профилактике заболеваемости внутрибольничными инфекциями;</w:t>
            </w:r>
          </w:p>
          <w:p w14:paraId="1D234F98" w14:textId="7C226062" w:rsidR="001E1AC7" w:rsidRPr="00BB549A" w:rsidRDefault="00252C23" w:rsidP="001E1AC7">
            <w:pPr>
              <w:spacing w:after="1" w:line="200" w:lineRule="atLeast"/>
              <w:jc w:val="both"/>
              <w:rPr>
                <w:szCs w:val="20"/>
              </w:rPr>
            </w:pPr>
            <w:hyperlink w:anchor="П6" w:history="1">
              <w:r w:rsidR="001E1AC7" w:rsidRPr="001E1AC7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  <w:p w14:paraId="65EF9630" w14:textId="18DA8F1A" w:rsidR="0022242B" w:rsidRPr="00BB549A" w:rsidRDefault="001E1AC7" w:rsidP="0022242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trike/>
                <w:color w:val="FF0000"/>
                <w:szCs w:val="20"/>
              </w:rPr>
              <w:t>4.22.</w:t>
            </w:r>
            <w:r w:rsidRPr="001E1AC7">
              <w:rPr>
                <w:rFonts w:cs="Arial"/>
                <w:szCs w:val="20"/>
              </w:rPr>
              <w:t xml:space="preserve"> организация и проведение внутреннего контроля качества и безопасности медицинской деятельности </w:t>
            </w:r>
            <w:r w:rsidRPr="00BB549A">
              <w:rPr>
                <w:rFonts w:cs="Arial"/>
                <w:strike/>
                <w:color w:val="FF0000"/>
                <w:szCs w:val="20"/>
              </w:rPr>
              <w:t>(по решению руководителя медицинской организации)</w:t>
            </w:r>
            <w:r w:rsidRPr="001E1AC7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33618EEF" w14:textId="77777777" w:rsidR="0022242B" w:rsidRPr="00BB549A" w:rsidRDefault="0022242B" w:rsidP="0022242B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22242B" w:rsidRPr="00BB549A" w14:paraId="7BA69F1F" w14:textId="77777777" w:rsidTr="00BB549A">
        <w:tc>
          <w:tcPr>
            <w:tcW w:w="7597" w:type="dxa"/>
          </w:tcPr>
          <w:p w14:paraId="04816B4E" w14:textId="171591F5" w:rsidR="0022242B" w:rsidRPr="00BB549A" w:rsidRDefault="0022242B" w:rsidP="0022242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trike/>
                <w:color w:val="FF0000"/>
                <w:szCs w:val="20"/>
              </w:rPr>
              <w:t>4.23.</w:t>
            </w:r>
            <w:r w:rsidRPr="00BB549A">
              <w:rPr>
                <w:rFonts w:cs="Arial"/>
                <w:szCs w:val="20"/>
              </w:rPr>
              <w:t xml:space="preserve"> взаимодействие в работе по вопросам, относящимся к компетенции врачебной комиссии, с территориальными фондами обязательного медицинского страхования, </w:t>
            </w:r>
            <w:r w:rsidRPr="00BB549A">
              <w:rPr>
                <w:rFonts w:cs="Arial"/>
                <w:strike/>
                <w:color w:val="FF0000"/>
                <w:szCs w:val="20"/>
              </w:rPr>
              <w:t>региональными отделениями Фонда</w:t>
            </w:r>
            <w:r w:rsidRPr="00BB549A">
              <w:rPr>
                <w:rFonts w:cs="Arial"/>
                <w:szCs w:val="20"/>
              </w:rPr>
              <w:t xml:space="preserve"> социального страхования Российской Федерации, территориальными органами Федеральной службы по надзору в сфере здравоохранения </w:t>
            </w:r>
            <w:r w:rsidRPr="00BB549A">
              <w:rPr>
                <w:rFonts w:cs="Arial"/>
                <w:strike/>
                <w:color w:val="FF0000"/>
                <w:szCs w:val="20"/>
              </w:rPr>
              <w:t>и социального развития</w:t>
            </w:r>
            <w:r w:rsidRPr="00BB549A">
              <w:rPr>
                <w:rFonts w:cs="Arial"/>
                <w:szCs w:val="20"/>
              </w:rPr>
              <w:t xml:space="preserve"> и Федеральной службы по надзору в сфере защиты прав потребителей и благополучия человека, федеральными учреждениями медико-социальной экспертизы, со страховыми медицинскими организациями, иными органами и организациями;</w:t>
            </w:r>
          </w:p>
        </w:tc>
        <w:tc>
          <w:tcPr>
            <w:tcW w:w="7597" w:type="dxa"/>
          </w:tcPr>
          <w:p w14:paraId="73FE3E3D" w14:textId="2257D140" w:rsidR="0022242B" w:rsidRPr="00BB549A" w:rsidRDefault="0022242B" w:rsidP="0022242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zCs w:val="20"/>
                <w:shd w:val="clear" w:color="auto" w:fill="C0C0C0"/>
              </w:rPr>
              <w:t>24)</w:t>
            </w:r>
            <w:r w:rsidRPr="00BB549A">
              <w:rPr>
                <w:rFonts w:cs="Arial"/>
                <w:szCs w:val="20"/>
              </w:rPr>
              <w:t xml:space="preserve"> взаимодействие в работе по вопросам, относящимся к компетенции врачебной комиссии, с территориальными фондами обязательного медицинского страхования, </w:t>
            </w:r>
            <w:r w:rsidRPr="00BB549A">
              <w:rPr>
                <w:rFonts w:cs="Arial"/>
                <w:szCs w:val="20"/>
                <w:shd w:val="clear" w:color="auto" w:fill="C0C0C0"/>
              </w:rPr>
              <w:t>Фондом пенсионного и</w:t>
            </w:r>
            <w:r w:rsidRPr="00BB549A">
              <w:rPr>
                <w:rFonts w:cs="Arial"/>
                <w:szCs w:val="20"/>
              </w:rPr>
              <w:t xml:space="preserve"> социального страхования Российской Федерации, территориальными органами Федеральной службы по надзору в сфере здравоохранения и Федеральной службы по надзору в сфере защиты прав потребителей и благополучия человека, федеральными учреждениями медико-социальной экспертизы, со страховыми медицинскими организациями, иными органами и организациями;</w:t>
            </w:r>
          </w:p>
        </w:tc>
      </w:tr>
      <w:tr w:rsidR="0022242B" w:rsidRPr="00BB549A" w14:paraId="3BC082C3" w14:textId="77777777" w:rsidTr="00BB549A">
        <w:tc>
          <w:tcPr>
            <w:tcW w:w="7597" w:type="dxa"/>
          </w:tcPr>
          <w:p w14:paraId="423356EE" w14:textId="40C89FDC" w:rsidR="0022242B" w:rsidRPr="00BB549A" w:rsidRDefault="0022242B" w:rsidP="0022242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trike/>
                <w:color w:val="FF0000"/>
                <w:szCs w:val="20"/>
              </w:rPr>
              <w:t>4.24. рассмотрение обращений (жалоб) по вопросам, связанным с оказанием медицинской помощи граждан в медицинской организации;</w:t>
            </w:r>
          </w:p>
        </w:tc>
        <w:tc>
          <w:tcPr>
            <w:tcW w:w="7597" w:type="dxa"/>
          </w:tcPr>
          <w:p w14:paraId="469ACD3D" w14:textId="77777777" w:rsidR="0022242B" w:rsidRPr="00BB549A" w:rsidRDefault="0022242B" w:rsidP="0022242B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22242B" w:rsidRPr="00BB549A" w14:paraId="21B2D6D5" w14:textId="77777777" w:rsidTr="00BB549A">
        <w:tc>
          <w:tcPr>
            <w:tcW w:w="7597" w:type="dxa"/>
          </w:tcPr>
          <w:p w14:paraId="253D733E" w14:textId="6938B164" w:rsidR="0022242B" w:rsidRPr="00BB549A" w:rsidRDefault="0022242B" w:rsidP="0022242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trike/>
                <w:color w:val="FF0000"/>
                <w:szCs w:val="20"/>
              </w:rPr>
              <w:t>4.25.</w:t>
            </w:r>
            <w:r w:rsidRPr="00BB549A">
              <w:rPr>
                <w:rFonts w:cs="Arial"/>
                <w:szCs w:val="20"/>
              </w:rPr>
              <w:t xml:space="preserve"> иные функции, предусмотренные федеральными законами, нормативными правовыми актами Президента Российской Федерации, Правительства Российской Федерации, федеральных органов исполнительной власти и органов государственной власти субъектов Российской Федерации.</w:t>
            </w:r>
          </w:p>
        </w:tc>
        <w:tc>
          <w:tcPr>
            <w:tcW w:w="7597" w:type="dxa"/>
          </w:tcPr>
          <w:p w14:paraId="417ADE66" w14:textId="0DFA94D5" w:rsidR="0022242B" w:rsidRPr="00BB549A" w:rsidRDefault="0022242B" w:rsidP="0022242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zCs w:val="20"/>
                <w:shd w:val="clear" w:color="auto" w:fill="C0C0C0"/>
              </w:rPr>
              <w:t>25)</w:t>
            </w:r>
            <w:r w:rsidRPr="00BB549A">
              <w:rPr>
                <w:rFonts w:cs="Arial"/>
                <w:szCs w:val="20"/>
              </w:rPr>
              <w:t xml:space="preserve"> иные функции, предусмотренные федеральными законами, нормативными правовыми актами Президента Российской Федерации, Правительства Российской Федерации, федеральных органов исполнительной власти и органов государственной власти субъектов Российской Федерации.</w:t>
            </w:r>
          </w:p>
        </w:tc>
      </w:tr>
      <w:tr w:rsidR="0022242B" w:rsidRPr="00BB549A" w14:paraId="61CF55C9" w14:textId="77777777" w:rsidTr="00BB549A">
        <w:tc>
          <w:tcPr>
            <w:tcW w:w="7597" w:type="dxa"/>
          </w:tcPr>
          <w:p w14:paraId="64E872CF" w14:textId="564D5026" w:rsidR="001E1AC7" w:rsidRPr="00BB549A" w:rsidRDefault="001E1AC7" w:rsidP="001E1AC7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6CA60F6B" w14:textId="77777777" w:rsidR="0022242B" w:rsidRPr="0022242B" w:rsidRDefault="0022242B" w:rsidP="0022242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BB549A">
              <w:rPr>
                <w:rFonts w:cs="Arial"/>
                <w:szCs w:val="20"/>
                <w:shd w:val="clear" w:color="auto" w:fill="C0C0C0"/>
              </w:rPr>
              <w:t>21. По решению</w:t>
            </w:r>
            <w:r w:rsidRPr="0022242B">
              <w:rPr>
                <w:rFonts w:cs="Arial"/>
                <w:szCs w:val="20"/>
                <w:shd w:val="clear" w:color="auto" w:fill="C0C0C0"/>
              </w:rPr>
              <w:t xml:space="preserve"> руководителя медицинской организации </w:t>
            </w:r>
            <w:r w:rsidRPr="00BB549A">
              <w:rPr>
                <w:rFonts w:cs="Arial"/>
                <w:szCs w:val="20"/>
                <w:shd w:val="clear" w:color="auto" w:fill="C0C0C0"/>
              </w:rPr>
              <w:t>врачебная комиссия может осуществлять следующие функции:</w:t>
            </w:r>
          </w:p>
          <w:p w14:paraId="39AA787A" w14:textId="1B4DD1C3" w:rsidR="0022242B" w:rsidRDefault="0022242B" w:rsidP="0022242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9" w:name="П4"/>
            <w:bookmarkEnd w:id="9"/>
            <w:r w:rsidRPr="00BB549A">
              <w:rPr>
                <w:rFonts w:cs="Arial"/>
                <w:szCs w:val="20"/>
                <w:shd w:val="clear" w:color="auto" w:fill="C0C0C0"/>
              </w:rPr>
              <w:t>1)</w:t>
            </w:r>
            <w:r w:rsidRPr="008C0911">
              <w:rPr>
                <w:rFonts w:cs="Arial"/>
                <w:szCs w:val="20"/>
              </w:rPr>
              <w:t xml:space="preserve"> разработка </w:t>
            </w:r>
            <w:r w:rsidRPr="00BB549A">
              <w:rPr>
                <w:rFonts w:cs="Arial"/>
                <w:szCs w:val="20"/>
                <w:shd w:val="clear" w:color="auto" w:fill="C0C0C0"/>
              </w:rPr>
              <w:t>и внедрение</w:t>
            </w:r>
            <w:r w:rsidRPr="008C0911">
              <w:rPr>
                <w:rFonts w:cs="Arial"/>
                <w:szCs w:val="20"/>
              </w:rPr>
              <w:t xml:space="preserve"> мероприятий</w:t>
            </w:r>
            <w:r w:rsidRPr="00BB549A">
              <w:rPr>
                <w:rFonts w:cs="Arial"/>
                <w:szCs w:val="20"/>
                <w:shd w:val="clear" w:color="auto" w:fill="C0C0C0"/>
              </w:rPr>
              <w:t>, направленных на повышение качества лечебно-диагностической работы, в том числе предупреждение</w:t>
            </w:r>
            <w:r w:rsidRPr="008C0911">
              <w:rPr>
                <w:rFonts w:cs="Arial"/>
                <w:szCs w:val="20"/>
              </w:rPr>
              <w:t xml:space="preserve"> и </w:t>
            </w:r>
            <w:r w:rsidRPr="00BB549A">
              <w:rPr>
                <w:rFonts w:cs="Arial"/>
                <w:szCs w:val="20"/>
                <w:shd w:val="clear" w:color="auto" w:fill="C0C0C0"/>
              </w:rPr>
              <w:t>устранение</w:t>
            </w:r>
            <w:r w:rsidRPr="008C0911">
              <w:rPr>
                <w:rFonts w:cs="Arial"/>
                <w:szCs w:val="20"/>
              </w:rPr>
              <w:t xml:space="preserve"> нарушений в процессе диагностики и лечения пациентов</w:t>
            </w:r>
            <w:r w:rsidRPr="00BB549A">
              <w:rPr>
                <w:rFonts w:cs="Arial"/>
                <w:szCs w:val="20"/>
                <w:shd w:val="clear" w:color="auto" w:fill="C0C0C0"/>
              </w:rPr>
              <w:t>, снижение показателей заболеваемости, смертности, больничной летальности и инвалидности</w:t>
            </w:r>
            <w:r w:rsidRPr="008C0911">
              <w:rPr>
                <w:rFonts w:cs="Arial"/>
                <w:szCs w:val="20"/>
              </w:rPr>
              <w:t>;</w:t>
            </w:r>
          </w:p>
          <w:p w14:paraId="1374E648" w14:textId="17473F15" w:rsidR="008C0911" w:rsidRPr="0022242B" w:rsidRDefault="00252C23" w:rsidP="008C0911">
            <w:pPr>
              <w:spacing w:after="1" w:line="200" w:lineRule="atLeast"/>
              <w:jc w:val="both"/>
              <w:rPr>
                <w:rFonts w:cs="Arial"/>
                <w:szCs w:val="20"/>
                <w:shd w:val="clear" w:color="auto" w:fill="C0C0C0"/>
              </w:rPr>
            </w:pPr>
            <w:hyperlink w:anchor="П3" w:history="1">
              <w:r w:rsidR="008C0911" w:rsidRPr="008C0911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  <w:p w14:paraId="5BDCBCDB" w14:textId="77777777" w:rsidR="0022242B" w:rsidRPr="0022242B" w:rsidRDefault="0022242B" w:rsidP="0022242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BB549A">
              <w:rPr>
                <w:rFonts w:cs="Arial"/>
                <w:szCs w:val="20"/>
                <w:shd w:val="clear" w:color="auto" w:fill="C0C0C0"/>
              </w:rPr>
              <w:lastRenderedPageBreak/>
              <w:t>2) определение подходов и возможности применения в</w:t>
            </w:r>
            <w:r w:rsidRPr="0022242B">
              <w:rPr>
                <w:rFonts w:cs="Arial"/>
                <w:szCs w:val="20"/>
                <w:shd w:val="clear" w:color="auto" w:fill="C0C0C0"/>
              </w:rPr>
              <w:t xml:space="preserve"> медицинской организации </w:t>
            </w:r>
            <w:r w:rsidRPr="00BB549A">
              <w:rPr>
                <w:rFonts w:cs="Arial"/>
                <w:szCs w:val="20"/>
                <w:shd w:val="clear" w:color="auto" w:fill="C0C0C0"/>
              </w:rPr>
              <w:t>современных методов профилактики, диагностики, лечения и медицинской реабилитации с учетом международной медицинской практики;</w:t>
            </w:r>
          </w:p>
          <w:p w14:paraId="3E4603E9" w14:textId="77777777" w:rsidR="0022242B" w:rsidRPr="0022242B" w:rsidRDefault="0022242B" w:rsidP="0022242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BB549A">
              <w:rPr>
                <w:rFonts w:cs="Arial"/>
                <w:szCs w:val="20"/>
                <w:shd w:val="clear" w:color="auto" w:fill="C0C0C0"/>
              </w:rPr>
              <w:t>3) оценка проведения медицинскими работниками консультаций с применением телемедицинских технологий, анализ своевременности и качества их проведения;</w:t>
            </w:r>
          </w:p>
          <w:p w14:paraId="1F10E022" w14:textId="00B53174" w:rsidR="0022242B" w:rsidRDefault="0022242B" w:rsidP="0022242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10" w:name="П6"/>
            <w:bookmarkEnd w:id="10"/>
            <w:r w:rsidRPr="001E1AC7">
              <w:rPr>
                <w:rFonts w:cs="Arial"/>
                <w:szCs w:val="20"/>
              </w:rPr>
              <w:t>4</w:t>
            </w:r>
            <w:r w:rsidRPr="00BB549A">
              <w:rPr>
                <w:rFonts w:cs="Arial"/>
                <w:szCs w:val="20"/>
                <w:shd w:val="clear" w:color="auto" w:fill="C0C0C0"/>
              </w:rPr>
              <w:t>)</w:t>
            </w:r>
            <w:r w:rsidRPr="001E1AC7">
              <w:rPr>
                <w:rFonts w:cs="Arial"/>
                <w:szCs w:val="20"/>
              </w:rPr>
              <w:t xml:space="preserve"> анализ заболеваемости, в том числе матерей и новорожденных, внутрибольничными инфекциями, разработка и реализация мероприятий по профилактике заболеваемости внутрибольничными инфекциями;</w:t>
            </w:r>
          </w:p>
          <w:p w14:paraId="4236DF8B" w14:textId="735069BA" w:rsidR="001E1AC7" w:rsidRPr="0022242B" w:rsidRDefault="00252C23" w:rsidP="001E1AC7">
            <w:pPr>
              <w:spacing w:after="1" w:line="200" w:lineRule="atLeast"/>
              <w:jc w:val="both"/>
              <w:rPr>
                <w:rFonts w:cs="Arial"/>
                <w:szCs w:val="20"/>
                <w:shd w:val="clear" w:color="auto" w:fill="C0C0C0"/>
              </w:rPr>
            </w:pPr>
            <w:hyperlink w:anchor="П5" w:history="1">
              <w:r w:rsidR="001E1AC7" w:rsidRPr="001E1AC7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  <w:p w14:paraId="65732DB3" w14:textId="77777777" w:rsidR="0022242B" w:rsidRPr="0022242B" w:rsidRDefault="0022242B" w:rsidP="0022242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BB549A">
              <w:rPr>
                <w:rFonts w:cs="Arial"/>
                <w:szCs w:val="20"/>
                <w:shd w:val="clear" w:color="auto" w:fill="C0C0C0"/>
              </w:rPr>
              <w:t>5)</w:t>
            </w:r>
            <w:r w:rsidRPr="001E1AC7">
              <w:rPr>
                <w:rFonts w:cs="Arial"/>
                <w:szCs w:val="20"/>
              </w:rPr>
              <w:t xml:space="preserve"> организация и проведение внутреннего контроля качества и безопасности медицинской деятельности;</w:t>
            </w:r>
          </w:p>
          <w:p w14:paraId="0EAD1275" w14:textId="77777777" w:rsidR="0022242B" w:rsidRPr="0022242B" w:rsidRDefault="0022242B" w:rsidP="0022242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BB549A">
              <w:rPr>
                <w:rFonts w:cs="Arial"/>
                <w:szCs w:val="20"/>
                <w:shd w:val="clear" w:color="auto" w:fill="C0C0C0"/>
              </w:rPr>
              <w:t>6) организационно-методическая поддержка учета нежелательных событий при осуществлении медицинской деятельности медицинской организацией (фактов и обстоятельств, создающих угрозу причинения или повлекших причинение вреда жизни и здоровью граждан и (или) медицинских работников, а также приведших к удлинению сроков оказания медицинской помощи);</w:t>
            </w:r>
          </w:p>
          <w:p w14:paraId="20A9D199" w14:textId="77777777" w:rsidR="0022242B" w:rsidRPr="0022242B" w:rsidRDefault="0022242B" w:rsidP="0022242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BB549A">
              <w:rPr>
                <w:rFonts w:cs="Arial"/>
                <w:szCs w:val="20"/>
                <w:shd w:val="clear" w:color="auto" w:fill="C0C0C0"/>
              </w:rPr>
              <w:t>7) разработка организационно-методических материалов по работе</w:t>
            </w:r>
            <w:r w:rsidRPr="0022242B">
              <w:rPr>
                <w:rFonts w:cs="Arial"/>
                <w:szCs w:val="20"/>
                <w:shd w:val="clear" w:color="auto" w:fill="C0C0C0"/>
              </w:rPr>
              <w:t xml:space="preserve"> медицинской организации </w:t>
            </w:r>
            <w:r w:rsidRPr="00BB549A">
              <w:rPr>
                <w:rFonts w:cs="Arial"/>
                <w:szCs w:val="20"/>
                <w:shd w:val="clear" w:color="auto" w:fill="C0C0C0"/>
              </w:rPr>
              <w:t>и доведение их до сведения медицинских работников;</w:t>
            </w:r>
          </w:p>
          <w:p w14:paraId="2DDA8BD0" w14:textId="77777777" w:rsidR="0022242B" w:rsidRPr="0022242B" w:rsidRDefault="0022242B" w:rsidP="0022242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BB549A">
              <w:rPr>
                <w:rFonts w:cs="Arial"/>
                <w:szCs w:val="20"/>
                <w:shd w:val="clear" w:color="auto" w:fill="C0C0C0"/>
              </w:rPr>
              <w:t>8) организация информационно-образовательных мероприятий для медицинских работников по ведению форм статистического учета и отчетности в сфере здравоохранения;</w:t>
            </w:r>
          </w:p>
          <w:p w14:paraId="34326B00" w14:textId="77777777" w:rsidR="0022242B" w:rsidRPr="0022242B" w:rsidRDefault="0022242B" w:rsidP="0022242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BB549A">
              <w:rPr>
                <w:rFonts w:cs="Arial"/>
                <w:szCs w:val="20"/>
                <w:shd w:val="clear" w:color="auto" w:fill="C0C0C0"/>
              </w:rPr>
              <w:t>9) иные функции, не противоречащие законодательству Российской Федерации</w:t>
            </w:r>
            <w:r w:rsidRPr="0022242B">
              <w:rPr>
                <w:rFonts w:cs="Arial"/>
                <w:szCs w:val="20"/>
                <w:shd w:val="clear" w:color="auto" w:fill="C0C0C0"/>
              </w:rPr>
              <w:t>.</w:t>
            </w:r>
          </w:p>
          <w:p w14:paraId="0D3FC0EF" w14:textId="77777777" w:rsidR="0022242B" w:rsidRPr="0022242B" w:rsidRDefault="0022242B" w:rsidP="0022242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BB549A">
              <w:rPr>
                <w:rFonts w:cs="Arial"/>
                <w:szCs w:val="20"/>
                <w:shd w:val="clear" w:color="auto" w:fill="C0C0C0"/>
              </w:rPr>
              <w:t>22.</w:t>
            </w:r>
            <w:r w:rsidRPr="0022242B">
              <w:rPr>
                <w:rFonts w:cs="Arial"/>
                <w:szCs w:val="20"/>
                <w:shd w:val="clear" w:color="auto" w:fill="C0C0C0"/>
              </w:rPr>
              <w:t xml:space="preserve"> Врачебная комиссия медицинской организации, </w:t>
            </w:r>
            <w:r w:rsidRPr="00BB549A">
              <w:rPr>
                <w:rFonts w:cs="Arial"/>
                <w:szCs w:val="20"/>
                <w:shd w:val="clear" w:color="auto" w:fill="C0C0C0"/>
              </w:rPr>
              <w:t>подведомственной федеральному органу исполнительной власти, и врачебная комиссия краевой (республиканской, областной, окружной) больницы, являющейся ведущей многопрофильной</w:t>
            </w:r>
            <w:r w:rsidRPr="0022242B">
              <w:rPr>
                <w:rFonts w:cs="Arial"/>
                <w:szCs w:val="20"/>
                <w:shd w:val="clear" w:color="auto" w:fill="C0C0C0"/>
              </w:rPr>
              <w:t xml:space="preserve"> медицинской </w:t>
            </w:r>
            <w:r w:rsidRPr="00BB549A">
              <w:rPr>
                <w:rFonts w:cs="Arial"/>
                <w:szCs w:val="20"/>
                <w:shd w:val="clear" w:color="auto" w:fill="C0C0C0"/>
              </w:rPr>
              <w:t xml:space="preserve">организацией на территории субъекта Российской Федерации, подведомственной исполнительному органу субъекта Российской Федерации в сфере охраны здоровья, помимо осуществления функций, указанных в пунктах 20 и 21 настоящего Порядка, принимает решение </w:t>
            </w:r>
            <w:r w:rsidRPr="00BB549A">
              <w:rPr>
                <w:rFonts w:cs="Arial"/>
                <w:szCs w:val="20"/>
                <w:shd w:val="clear" w:color="auto" w:fill="C0C0C0"/>
              </w:rPr>
              <w:lastRenderedPageBreak/>
              <w:t>о назначении не зарегистрированных в Российской Федерации лекарственных препаратов в случаях:</w:t>
            </w:r>
          </w:p>
          <w:p w14:paraId="61D953CF" w14:textId="77777777" w:rsidR="0022242B" w:rsidRPr="0022242B" w:rsidRDefault="0022242B" w:rsidP="0022242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BB549A">
              <w:rPr>
                <w:rFonts w:cs="Arial"/>
                <w:szCs w:val="20"/>
                <w:shd w:val="clear" w:color="auto" w:fill="C0C0C0"/>
              </w:rPr>
              <w:t>1) отсутствия зарегистрированных в Российской Федерации аналогов лекарственных препаратов;</w:t>
            </w:r>
          </w:p>
          <w:p w14:paraId="697114DF" w14:textId="77777777" w:rsidR="0022242B" w:rsidRPr="0022242B" w:rsidRDefault="0022242B" w:rsidP="0022242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BB549A">
              <w:rPr>
                <w:rFonts w:cs="Arial"/>
                <w:szCs w:val="20"/>
                <w:shd w:val="clear" w:color="auto" w:fill="C0C0C0"/>
              </w:rPr>
              <w:t>2) отсутствия эффекта от проводимой терапии и прогрессирующем ухудшении состояния здоровья пациента;</w:t>
            </w:r>
          </w:p>
          <w:p w14:paraId="323AA5B3" w14:textId="77777777" w:rsidR="0022242B" w:rsidRPr="00BB549A" w:rsidRDefault="0022242B" w:rsidP="0022242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zCs w:val="20"/>
                <w:shd w:val="clear" w:color="auto" w:fill="C0C0C0"/>
              </w:rPr>
              <w:t>3) отсутствия альтернативных (немедикаментозных) методов профилактики, лечения и</w:t>
            </w:r>
            <w:r w:rsidRPr="0022242B">
              <w:rPr>
                <w:rFonts w:cs="Arial"/>
                <w:szCs w:val="20"/>
                <w:shd w:val="clear" w:color="auto" w:fill="C0C0C0"/>
              </w:rPr>
              <w:t xml:space="preserve"> медицинской </w:t>
            </w:r>
            <w:r w:rsidRPr="00BB549A">
              <w:rPr>
                <w:rFonts w:cs="Arial"/>
                <w:szCs w:val="20"/>
                <w:shd w:val="clear" w:color="auto" w:fill="C0C0C0"/>
              </w:rPr>
              <w:t>реабилитации;</w:t>
            </w:r>
          </w:p>
          <w:p w14:paraId="44894957" w14:textId="0EF39314" w:rsidR="0022242B" w:rsidRPr="00BB549A" w:rsidRDefault="0022242B" w:rsidP="0022242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BB549A">
              <w:rPr>
                <w:rFonts w:cs="Arial"/>
                <w:szCs w:val="20"/>
                <w:shd w:val="clear" w:color="auto" w:fill="C0C0C0"/>
              </w:rPr>
              <w:t>4) наличия индивидуальной непереносимости зарегистрированных в Российской Федерации аналогов лекарственных препаратов.</w:t>
            </w:r>
          </w:p>
        </w:tc>
      </w:tr>
      <w:tr w:rsidR="00BB549A" w:rsidRPr="00BB549A" w14:paraId="7E01FEDF" w14:textId="77777777" w:rsidTr="00BB549A">
        <w:tc>
          <w:tcPr>
            <w:tcW w:w="7597" w:type="dxa"/>
          </w:tcPr>
          <w:p w14:paraId="441802C3" w14:textId="77777777" w:rsidR="00BB549A" w:rsidRPr="00BB549A" w:rsidRDefault="00BB549A" w:rsidP="000E55F6">
            <w:pPr>
              <w:spacing w:after="1" w:line="200" w:lineRule="atLeast"/>
              <w:jc w:val="both"/>
              <w:rPr>
                <w:szCs w:val="20"/>
              </w:rPr>
            </w:pPr>
          </w:p>
          <w:p w14:paraId="682ECF13" w14:textId="77777777" w:rsidR="00BB549A" w:rsidRPr="00BB549A" w:rsidRDefault="00BB549A" w:rsidP="000E55F6">
            <w:pPr>
              <w:spacing w:after="1" w:line="200" w:lineRule="atLeast"/>
              <w:jc w:val="center"/>
              <w:rPr>
                <w:szCs w:val="20"/>
              </w:rPr>
            </w:pPr>
            <w:bookmarkStart w:id="11" w:name="Р1_5"/>
            <w:bookmarkEnd w:id="11"/>
            <w:r w:rsidRPr="00BB549A">
              <w:rPr>
                <w:rFonts w:cs="Arial"/>
                <w:strike/>
                <w:color w:val="FF0000"/>
                <w:szCs w:val="20"/>
              </w:rPr>
              <w:t>III. Порядок создания и деятельности врачебной комиссии</w:t>
            </w:r>
          </w:p>
          <w:p w14:paraId="66CAFCBE" w14:textId="77777777" w:rsidR="00BB549A" w:rsidRPr="00BB549A" w:rsidRDefault="00BB549A" w:rsidP="000E55F6">
            <w:pPr>
              <w:spacing w:after="1" w:line="200" w:lineRule="atLeast"/>
              <w:jc w:val="both"/>
              <w:rPr>
                <w:szCs w:val="20"/>
              </w:rPr>
            </w:pPr>
          </w:p>
          <w:p w14:paraId="51DF5039" w14:textId="314992F6" w:rsidR="008C0911" w:rsidRDefault="008C0911" w:rsidP="008C0911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12" w:name="П2"/>
            <w:bookmarkEnd w:id="12"/>
            <w:r w:rsidRPr="0022242B">
              <w:rPr>
                <w:rFonts w:cs="Arial"/>
                <w:strike/>
                <w:color w:val="FF0000"/>
                <w:szCs w:val="20"/>
              </w:rPr>
              <w:t>5.</w:t>
            </w:r>
            <w:r w:rsidRPr="0022242B">
              <w:rPr>
                <w:rFonts w:cs="Arial"/>
                <w:szCs w:val="20"/>
              </w:rPr>
              <w:t xml:space="preserve"> Врачебная комиссия создается на основании приказа руководителя медицинской организации.</w:t>
            </w:r>
          </w:p>
          <w:p w14:paraId="6E97ADF2" w14:textId="16098B0D" w:rsidR="008C0911" w:rsidRPr="0022242B" w:rsidRDefault="00252C23" w:rsidP="008C0911">
            <w:pPr>
              <w:spacing w:after="1" w:line="200" w:lineRule="atLeast"/>
              <w:jc w:val="both"/>
              <w:rPr>
                <w:szCs w:val="20"/>
              </w:rPr>
            </w:pPr>
            <w:hyperlink w:anchor="П1" w:history="1">
              <w:r w:rsidR="008C0911" w:rsidRPr="008C0911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  <w:p w14:paraId="7F158BC5" w14:textId="77777777" w:rsidR="008C0911" w:rsidRPr="0022242B" w:rsidRDefault="008C0911" w:rsidP="008C091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22242B">
              <w:rPr>
                <w:rFonts w:cs="Arial"/>
                <w:strike/>
                <w:color w:val="FF0000"/>
                <w:szCs w:val="20"/>
              </w:rPr>
              <w:t>6. В зависимости от поставленных задач, особенностей деятельности медицинской организации по</w:t>
            </w:r>
            <w:r w:rsidRPr="0022242B">
              <w:rPr>
                <w:rFonts w:cs="Arial"/>
                <w:szCs w:val="20"/>
              </w:rPr>
              <w:t xml:space="preserve"> решению руководителя медицинской организации в составе врачебной комиссии могут формироваться подкомиссии.</w:t>
            </w:r>
          </w:p>
          <w:p w14:paraId="78A00870" w14:textId="77777777" w:rsidR="008C0911" w:rsidRPr="0022242B" w:rsidRDefault="008C0911" w:rsidP="008C091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22242B">
              <w:rPr>
                <w:rFonts w:cs="Arial"/>
                <w:strike/>
                <w:color w:val="FF0000"/>
                <w:szCs w:val="20"/>
              </w:rPr>
              <w:t>7.</w:t>
            </w:r>
            <w:r w:rsidRPr="0022242B">
              <w:rPr>
                <w:rFonts w:cs="Arial"/>
                <w:szCs w:val="20"/>
              </w:rPr>
              <w:t xml:space="preserve"> Положение о врачебной комиссии (подкомиссии врачебной комиссии), регламентирующее цели, задачи и функции врачебной комиссии (</w:t>
            </w:r>
            <w:r w:rsidRPr="0022242B">
              <w:rPr>
                <w:rFonts w:cs="Arial"/>
                <w:strike/>
                <w:color w:val="FF0000"/>
                <w:szCs w:val="20"/>
              </w:rPr>
              <w:t>ее</w:t>
            </w:r>
            <w:r w:rsidRPr="0022242B">
              <w:rPr>
                <w:rFonts w:cs="Arial"/>
                <w:szCs w:val="20"/>
              </w:rPr>
              <w:t xml:space="preserve"> подкомиссий), порядок работы, учета и представления отчетности по итогам деятельности, и состав врачебной комиссии (</w:t>
            </w:r>
            <w:r w:rsidRPr="0022242B">
              <w:rPr>
                <w:rFonts w:cs="Arial"/>
                <w:strike/>
                <w:color w:val="FF0000"/>
                <w:szCs w:val="20"/>
              </w:rPr>
              <w:t>ее</w:t>
            </w:r>
            <w:r w:rsidRPr="0022242B">
              <w:rPr>
                <w:rFonts w:cs="Arial"/>
                <w:szCs w:val="20"/>
              </w:rPr>
              <w:t xml:space="preserve"> подкомиссий) утверждаются руководителем медицинской организации.</w:t>
            </w:r>
          </w:p>
          <w:p w14:paraId="2E70A4E7" w14:textId="77777777" w:rsidR="008C0911" w:rsidRPr="0022242B" w:rsidRDefault="008C0911" w:rsidP="008C091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22242B">
              <w:rPr>
                <w:rFonts w:cs="Arial"/>
                <w:strike/>
                <w:color w:val="FF0000"/>
                <w:szCs w:val="20"/>
              </w:rPr>
              <w:t>8.</w:t>
            </w:r>
            <w:r w:rsidRPr="0022242B">
              <w:rPr>
                <w:rFonts w:cs="Arial"/>
                <w:szCs w:val="20"/>
              </w:rPr>
              <w:t xml:space="preserve"> Врачебная комиссия (подкомиссия врачебной комиссии) состоит из председателя, одного или двух заместителей председателя</w:t>
            </w:r>
            <w:r w:rsidRPr="0022242B">
              <w:rPr>
                <w:rFonts w:cs="Arial"/>
                <w:strike/>
                <w:color w:val="FF0000"/>
                <w:szCs w:val="20"/>
              </w:rPr>
              <w:t>, секретаря</w:t>
            </w:r>
            <w:r w:rsidRPr="0022242B">
              <w:rPr>
                <w:rFonts w:cs="Arial"/>
                <w:szCs w:val="20"/>
              </w:rPr>
              <w:t xml:space="preserve"> и членов комиссии.</w:t>
            </w:r>
          </w:p>
          <w:p w14:paraId="32730145" w14:textId="77777777" w:rsidR="008C0911" w:rsidRPr="0022242B" w:rsidRDefault="008C0911" w:rsidP="008C091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608CF">
              <w:rPr>
                <w:rFonts w:cs="Arial"/>
                <w:strike/>
                <w:color w:val="FF0000"/>
                <w:szCs w:val="20"/>
              </w:rPr>
              <w:t>9.</w:t>
            </w:r>
            <w:r w:rsidRPr="0022242B">
              <w:rPr>
                <w:rFonts w:cs="Arial"/>
                <w:szCs w:val="20"/>
              </w:rPr>
              <w:t xml:space="preserve"> Председателем врачебной комиссии назначается руководитель медицинской организации или заместитель руководителя </w:t>
            </w:r>
            <w:r w:rsidRPr="003608CF">
              <w:rPr>
                <w:rFonts w:cs="Arial"/>
                <w:strike/>
                <w:color w:val="FF0000"/>
                <w:szCs w:val="20"/>
              </w:rPr>
              <w:t>(руководитель структурного подразделения)</w:t>
            </w:r>
            <w:r w:rsidRPr="0022242B">
              <w:rPr>
                <w:rFonts w:cs="Arial"/>
                <w:szCs w:val="20"/>
              </w:rPr>
              <w:t xml:space="preserve"> медицинской организации, в должностные обязанности которого входит решение вопросов, отнесенных к компетенции комиссии.</w:t>
            </w:r>
          </w:p>
          <w:p w14:paraId="01047542" w14:textId="77777777" w:rsidR="008C0911" w:rsidRPr="0022242B" w:rsidRDefault="008C0911" w:rsidP="008C091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608CF">
              <w:rPr>
                <w:rFonts w:cs="Arial"/>
                <w:strike/>
                <w:color w:val="FF0000"/>
                <w:szCs w:val="20"/>
              </w:rPr>
              <w:lastRenderedPageBreak/>
              <w:t>10. Председателями подкомиссий</w:t>
            </w:r>
            <w:r w:rsidRPr="0022242B">
              <w:rPr>
                <w:rFonts w:cs="Arial"/>
                <w:szCs w:val="20"/>
              </w:rPr>
              <w:t xml:space="preserve"> врачебной комиссии </w:t>
            </w:r>
            <w:r w:rsidRPr="003608CF">
              <w:rPr>
                <w:rFonts w:cs="Arial"/>
                <w:strike/>
                <w:color w:val="FF0000"/>
                <w:szCs w:val="20"/>
              </w:rPr>
              <w:t>назначаются заместители</w:t>
            </w:r>
            <w:r w:rsidRPr="0022242B">
              <w:rPr>
                <w:rFonts w:cs="Arial"/>
                <w:szCs w:val="20"/>
              </w:rPr>
              <w:t xml:space="preserve"> руководителя </w:t>
            </w:r>
            <w:r w:rsidRPr="003608CF">
              <w:rPr>
                <w:rFonts w:cs="Arial"/>
                <w:strike/>
                <w:color w:val="FF0000"/>
                <w:szCs w:val="20"/>
              </w:rPr>
              <w:t>(руководители структурных подразделений)</w:t>
            </w:r>
            <w:r w:rsidRPr="0022242B">
              <w:rPr>
                <w:rFonts w:cs="Arial"/>
                <w:szCs w:val="20"/>
              </w:rPr>
              <w:t xml:space="preserve"> медицинской организации, в должностные обязанности </w:t>
            </w:r>
            <w:r w:rsidRPr="003608CF">
              <w:rPr>
                <w:rFonts w:cs="Arial"/>
                <w:strike/>
                <w:color w:val="FF0000"/>
                <w:szCs w:val="20"/>
              </w:rPr>
              <w:t>которых</w:t>
            </w:r>
            <w:r w:rsidRPr="0022242B">
              <w:rPr>
                <w:rFonts w:cs="Arial"/>
                <w:szCs w:val="20"/>
              </w:rPr>
              <w:t xml:space="preserve"> входит решение вопросов, отнесенных к компетенции </w:t>
            </w:r>
            <w:r w:rsidRPr="003608CF">
              <w:rPr>
                <w:rFonts w:cs="Arial"/>
                <w:strike/>
                <w:color w:val="FF0000"/>
                <w:szCs w:val="20"/>
              </w:rPr>
              <w:t>подкомиссий</w:t>
            </w:r>
            <w:r w:rsidRPr="0022242B">
              <w:rPr>
                <w:rFonts w:cs="Arial"/>
                <w:szCs w:val="20"/>
              </w:rPr>
              <w:t>.</w:t>
            </w:r>
          </w:p>
          <w:p w14:paraId="23131981" w14:textId="77777777" w:rsidR="008C0911" w:rsidRPr="003608CF" w:rsidRDefault="008C0911" w:rsidP="008C091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608CF">
              <w:rPr>
                <w:rFonts w:cs="Arial"/>
                <w:strike/>
                <w:color w:val="FF0000"/>
                <w:szCs w:val="20"/>
              </w:rPr>
              <w:t>11. Председатель врачебной комиссии (подкомиссии врачебной комиссии) несет ответственность за деятельность врачебной комиссии (подкомиссии), своевременность, обоснованность и объективность принятых решений врачебной комиссии (подкомиссии).</w:t>
            </w:r>
          </w:p>
          <w:p w14:paraId="2EC62A01" w14:textId="77777777" w:rsidR="008C0911" w:rsidRPr="0022242B" w:rsidRDefault="008C0911" w:rsidP="008C091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3608CF">
              <w:rPr>
                <w:rFonts w:cs="Arial"/>
                <w:strike/>
                <w:color w:val="FF0000"/>
                <w:szCs w:val="20"/>
              </w:rPr>
              <w:t>12.</w:t>
            </w:r>
            <w:r w:rsidRPr="0022242B">
              <w:rPr>
                <w:rFonts w:cs="Arial"/>
                <w:szCs w:val="20"/>
              </w:rPr>
              <w:t xml:space="preserve"> В состав врачебной комиссии и </w:t>
            </w:r>
            <w:r w:rsidRPr="003608CF">
              <w:rPr>
                <w:rFonts w:cs="Arial"/>
                <w:strike/>
                <w:color w:val="FF0000"/>
                <w:szCs w:val="20"/>
              </w:rPr>
              <w:t>ее</w:t>
            </w:r>
            <w:r w:rsidRPr="0022242B">
              <w:rPr>
                <w:rFonts w:cs="Arial"/>
                <w:szCs w:val="20"/>
              </w:rPr>
              <w:t xml:space="preserve"> подкомиссий </w:t>
            </w:r>
            <w:r w:rsidRPr="003608CF">
              <w:rPr>
                <w:rFonts w:cs="Arial"/>
                <w:strike/>
                <w:color w:val="FF0000"/>
                <w:szCs w:val="20"/>
              </w:rPr>
              <w:t>включаются заведующие структурными подразделениями</w:t>
            </w:r>
            <w:r w:rsidRPr="0022242B">
              <w:rPr>
                <w:rFonts w:cs="Arial"/>
                <w:szCs w:val="20"/>
              </w:rPr>
              <w:t xml:space="preserve"> медицинской организации, врачи</w:t>
            </w:r>
            <w:r w:rsidRPr="003608CF">
              <w:rPr>
                <w:rFonts w:cs="Arial"/>
                <w:strike/>
                <w:color w:val="FF0000"/>
                <w:szCs w:val="20"/>
              </w:rPr>
              <w:t>-специалисты</w:t>
            </w:r>
            <w:r w:rsidRPr="0022242B">
              <w:rPr>
                <w:rFonts w:cs="Arial"/>
                <w:szCs w:val="20"/>
              </w:rPr>
              <w:t xml:space="preserve"> из числа работников медицинской организации.</w:t>
            </w:r>
          </w:p>
          <w:p w14:paraId="034639ED" w14:textId="77777777" w:rsidR="008C0911" w:rsidRPr="0022242B" w:rsidRDefault="008C0911" w:rsidP="008C091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608CF">
              <w:rPr>
                <w:rFonts w:cs="Arial"/>
                <w:strike/>
                <w:color w:val="FF0000"/>
                <w:szCs w:val="20"/>
              </w:rPr>
              <w:t>13.</w:t>
            </w:r>
            <w:r w:rsidRPr="0022242B">
              <w:rPr>
                <w:rFonts w:cs="Arial"/>
                <w:szCs w:val="20"/>
              </w:rPr>
              <w:t xml:space="preserve"> Секретарь врачебной комиссии (подкомиссии врачебной комиссии) осуществляет следующие функции:</w:t>
            </w:r>
          </w:p>
          <w:p w14:paraId="3828F4DB" w14:textId="77777777" w:rsidR="008C0911" w:rsidRPr="0022242B" w:rsidRDefault="008C0911" w:rsidP="008C091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608CF">
              <w:rPr>
                <w:rFonts w:cs="Arial"/>
                <w:strike/>
                <w:color w:val="FF0000"/>
                <w:szCs w:val="20"/>
              </w:rPr>
              <w:t>13.</w:t>
            </w:r>
            <w:r w:rsidRPr="0022242B">
              <w:rPr>
                <w:rFonts w:cs="Arial"/>
                <w:szCs w:val="20"/>
              </w:rPr>
              <w:t>1</w:t>
            </w:r>
            <w:r w:rsidRPr="003608CF">
              <w:rPr>
                <w:rFonts w:cs="Arial"/>
                <w:strike/>
                <w:color w:val="FF0000"/>
                <w:szCs w:val="20"/>
              </w:rPr>
              <w:t>.</w:t>
            </w:r>
            <w:r w:rsidRPr="0022242B">
              <w:rPr>
                <w:rFonts w:cs="Arial"/>
                <w:szCs w:val="20"/>
              </w:rPr>
              <w:t xml:space="preserve"> составление планов-графиков заседаний врачебной комиссии (</w:t>
            </w:r>
            <w:r w:rsidRPr="003608CF">
              <w:rPr>
                <w:rFonts w:cs="Arial"/>
                <w:strike/>
                <w:color w:val="FF0000"/>
                <w:szCs w:val="20"/>
              </w:rPr>
              <w:t>ее</w:t>
            </w:r>
            <w:r w:rsidRPr="0022242B">
              <w:rPr>
                <w:rFonts w:cs="Arial"/>
                <w:szCs w:val="20"/>
              </w:rPr>
              <w:t xml:space="preserve"> подкомиссии);</w:t>
            </w:r>
          </w:p>
          <w:p w14:paraId="164636CA" w14:textId="77777777" w:rsidR="008C0911" w:rsidRPr="0022242B" w:rsidRDefault="008C0911" w:rsidP="008C091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608CF">
              <w:rPr>
                <w:rFonts w:cs="Arial"/>
                <w:strike/>
                <w:color w:val="FF0000"/>
                <w:szCs w:val="20"/>
              </w:rPr>
              <w:t>13.</w:t>
            </w:r>
            <w:r w:rsidRPr="0022242B">
              <w:rPr>
                <w:rFonts w:cs="Arial"/>
                <w:szCs w:val="20"/>
              </w:rPr>
              <w:t>2</w:t>
            </w:r>
            <w:r w:rsidRPr="003608CF">
              <w:rPr>
                <w:rFonts w:cs="Arial"/>
                <w:strike/>
                <w:color w:val="FF0000"/>
                <w:szCs w:val="20"/>
              </w:rPr>
              <w:t>.</w:t>
            </w:r>
            <w:r w:rsidRPr="0022242B">
              <w:rPr>
                <w:rFonts w:cs="Arial"/>
                <w:szCs w:val="20"/>
              </w:rPr>
              <w:t xml:space="preserve"> подготовка материалов для заседания врачебной комиссии (</w:t>
            </w:r>
            <w:r w:rsidRPr="003608CF">
              <w:rPr>
                <w:rFonts w:cs="Arial"/>
                <w:strike/>
                <w:color w:val="FF0000"/>
                <w:szCs w:val="20"/>
              </w:rPr>
              <w:t>ее</w:t>
            </w:r>
            <w:r w:rsidRPr="0022242B">
              <w:rPr>
                <w:rFonts w:cs="Arial"/>
                <w:szCs w:val="20"/>
              </w:rPr>
              <w:t xml:space="preserve"> подкомиссии);</w:t>
            </w:r>
          </w:p>
          <w:p w14:paraId="1EB09F2E" w14:textId="77777777" w:rsidR="008C0911" w:rsidRPr="0022242B" w:rsidRDefault="008C0911" w:rsidP="008C091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608CF">
              <w:rPr>
                <w:rFonts w:cs="Arial"/>
                <w:strike/>
                <w:color w:val="FF0000"/>
                <w:szCs w:val="20"/>
              </w:rPr>
              <w:t>13.</w:t>
            </w:r>
            <w:r w:rsidRPr="0022242B">
              <w:rPr>
                <w:rFonts w:cs="Arial"/>
                <w:szCs w:val="20"/>
              </w:rPr>
              <w:t>3</w:t>
            </w:r>
            <w:r w:rsidRPr="003608CF">
              <w:rPr>
                <w:rFonts w:cs="Arial"/>
                <w:strike/>
                <w:color w:val="FF0000"/>
                <w:szCs w:val="20"/>
              </w:rPr>
              <w:t>.</w:t>
            </w:r>
            <w:r w:rsidRPr="0022242B">
              <w:rPr>
                <w:rFonts w:cs="Arial"/>
                <w:szCs w:val="20"/>
              </w:rPr>
              <w:t xml:space="preserve"> уведомление членов врачебной комиссии (</w:t>
            </w:r>
            <w:r w:rsidRPr="003608CF">
              <w:rPr>
                <w:rFonts w:cs="Arial"/>
                <w:strike/>
                <w:color w:val="FF0000"/>
                <w:szCs w:val="20"/>
              </w:rPr>
              <w:t>ее</w:t>
            </w:r>
            <w:r w:rsidRPr="0022242B">
              <w:rPr>
                <w:rFonts w:cs="Arial"/>
                <w:szCs w:val="20"/>
              </w:rPr>
              <w:t xml:space="preserve"> подкомиссии) о дате и времени проведения заседания врачебной комиссии (</w:t>
            </w:r>
            <w:r w:rsidRPr="003608CF">
              <w:rPr>
                <w:rFonts w:cs="Arial"/>
                <w:strike/>
                <w:color w:val="FF0000"/>
                <w:szCs w:val="20"/>
              </w:rPr>
              <w:t>ее</w:t>
            </w:r>
            <w:r w:rsidRPr="0022242B">
              <w:rPr>
                <w:rFonts w:cs="Arial"/>
                <w:szCs w:val="20"/>
              </w:rPr>
              <w:t xml:space="preserve"> подкомиссии);</w:t>
            </w:r>
          </w:p>
          <w:p w14:paraId="78D7593C" w14:textId="77777777" w:rsidR="008C0911" w:rsidRPr="0022242B" w:rsidRDefault="008C0911" w:rsidP="008C091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3608CF">
              <w:rPr>
                <w:rFonts w:cs="Arial"/>
                <w:strike/>
                <w:color w:val="FF0000"/>
                <w:szCs w:val="20"/>
              </w:rPr>
              <w:t>13.</w:t>
            </w:r>
            <w:r w:rsidRPr="0022242B">
              <w:rPr>
                <w:rFonts w:cs="Arial"/>
                <w:szCs w:val="20"/>
              </w:rPr>
              <w:t>4</w:t>
            </w:r>
            <w:r w:rsidRPr="003608CF">
              <w:rPr>
                <w:rFonts w:cs="Arial"/>
                <w:strike/>
                <w:color w:val="FF0000"/>
                <w:szCs w:val="20"/>
              </w:rPr>
              <w:t>.</w:t>
            </w:r>
            <w:r w:rsidRPr="0022242B">
              <w:rPr>
                <w:rFonts w:cs="Arial"/>
                <w:szCs w:val="20"/>
              </w:rPr>
              <w:t xml:space="preserve"> оформление </w:t>
            </w:r>
            <w:r w:rsidRPr="003608CF">
              <w:rPr>
                <w:rFonts w:cs="Arial"/>
                <w:strike/>
                <w:color w:val="FF0000"/>
                <w:szCs w:val="20"/>
              </w:rPr>
              <w:t>решений</w:t>
            </w:r>
            <w:r w:rsidRPr="0022242B">
              <w:rPr>
                <w:rFonts w:cs="Arial"/>
                <w:szCs w:val="20"/>
              </w:rPr>
              <w:t xml:space="preserve"> врачебной комиссии (</w:t>
            </w:r>
            <w:r w:rsidRPr="003608CF">
              <w:rPr>
                <w:rFonts w:cs="Arial"/>
                <w:strike/>
                <w:color w:val="FF0000"/>
                <w:szCs w:val="20"/>
              </w:rPr>
              <w:t>ее</w:t>
            </w:r>
            <w:r w:rsidRPr="0022242B">
              <w:rPr>
                <w:rFonts w:cs="Arial"/>
                <w:szCs w:val="20"/>
              </w:rPr>
              <w:t xml:space="preserve"> подкомиссии) </w:t>
            </w:r>
            <w:r w:rsidRPr="00293886">
              <w:rPr>
                <w:rFonts w:cs="Arial"/>
                <w:strike/>
                <w:color w:val="FF0000"/>
                <w:szCs w:val="20"/>
              </w:rPr>
              <w:t>и</w:t>
            </w:r>
            <w:r w:rsidRPr="0022242B">
              <w:rPr>
                <w:rFonts w:cs="Arial"/>
                <w:szCs w:val="20"/>
              </w:rPr>
              <w:t xml:space="preserve"> ведение </w:t>
            </w:r>
            <w:r w:rsidRPr="00293886">
              <w:rPr>
                <w:rFonts w:cs="Arial"/>
                <w:strike/>
                <w:color w:val="FF0000"/>
                <w:szCs w:val="20"/>
              </w:rPr>
              <w:t>специального</w:t>
            </w:r>
            <w:r w:rsidRPr="0022242B">
              <w:rPr>
                <w:rFonts w:cs="Arial"/>
                <w:szCs w:val="20"/>
              </w:rPr>
              <w:t xml:space="preserve"> журнала, в котором </w:t>
            </w:r>
            <w:r w:rsidRPr="00293886">
              <w:rPr>
                <w:rFonts w:cs="Arial"/>
                <w:strike/>
                <w:color w:val="FF0000"/>
                <w:szCs w:val="20"/>
              </w:rPr>
              <w:t>учитываются</w:t>
            </w:r>
            <w:r w:rsidRPr="0022242B">
              <w:rPr>
                <w:rFonts w:cs="Arial"/>
                <w:szCs w:val="20"/>
              </w:rPr>
              <w:t xml:space="preserve"> принятые решения врачебной комиссии (</w:t>
            </w:r>
            <w:r w:rsidRPr="00293886">
              <w:rPr>
                <w:rFonts w:cs="Arial"/>
                <w:strike/>
                <w:color w:val="FF0000"/>
                <w:szCs w:val="20"/>
              </w:rPr>
              <w:t>ее</w:t>
            </w:r>
            <w:r w:rsidRPr="0022242B">
              <w:rPr>
                <w:rFonts w:cs="Arial"/>
                <w:szCs w:val="20"/>
              </w:rPr>
              <w:t xml:space="preserve"> подкомиссии) </w:t>
            </w:r>
            <w:r w:rsidRPr="00293886">
              <w:rPr>
                <w:rFonts w:cs="Arial"/>
                <w:strike/>
                <w:color w:val="FF0000"/>
                <w:szCs w:val="20"/>
              </w:rPr>
              <w:t>(далее - журнал)</w:t>
            </w:r>
            <w:r w:rsidRPr="0022242B">
              <w:rPr>
                <w:rFonts w:cs="Arial"/>
                <w:szCs w:val="20"/>
              </w:rPr>
              <w:t>;</w:t>
            </w:r>
          </w:p>
          <w:p w14:paraId="78875578" w14:textId="77777777" w:rsidR="008C0911" w:rsidRPr="0022242B" w:rsidRDefault="008C0911" w:rsidP="008C091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293886">
              <w:rPr>
                <w:rFonts w:cs="Arial"/>
                <w:strike/>
                <w:color w:val="FF0000"/>
                <w:szCs w:val="20"/>
              </w:rPr>
              <w:t>13.5.</w:t>
            </w:r>
            <w:r w:rsidRPr="0022242B">
              <w:rPr>
                <w:rFonts w:cs="Arial"/>
                <w:szCs w:val="20"/>
              </w:rPr>
              <w:t xml:space="preserve"> организация хранения материалов </w:t>
            </w:r>
            <w:r w:rsidRPr="00293886">
              <w:rPr>
                <w:rFonts w:cs="Arial"/>
                <w:strike/>
                <w:color w:val="FF0000"/>
                <w:szCs w:val="20"/>
              </w:rPr>
              <w:t>работы</w:t>
            </w:r>
            <w:r w:rsidRPr="0022242B">
              <w:rPr>
                <w:rFonts w:cs="Arial"/>
                <w:szCs w:val="20"/>
              </w:rPr>
              <w:t xml:space="preserve"> врачебной комиссии (</w:t>
            </w:r>
            <w:r w:rsidRPr="00293886">
              <w:rPr>
                <w:rFonts w:cs="Arial"/>
                <w:strike/>
                <w:color w:val="FF0000"/>
                <w:szCs w:val="20"/>
              </w:rPr>
              <w:t>ее</w:t>
            </w:r>
            <w:r w:rsidRPr="0022242B">
              <w:rPr>
                <w:rFonts w:cs="Arial"/>
                <w:szCs w:val="20"/>
              </w:rPr>
              <w:t xml:space="preserve"> подкомиссии).</w:t>
            </w:r>
          </w:p>
          <w:p w14:paraId="7AE6D467" w14:textId="77777777" w:rsidR="008C0911" w:rsidRPr="0022242B" w:rsidRDefault="008C0911" w:rsidP="008C091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293886">
              <w:rPr>
                <w:rFonts w:cs="Arial"/>
                <w:strike/>
                <w:color w:val="FF0000"/>
                <w:szCs w:val="20"/>
              </w:rPr>
              <w:t>14.</w:t>
            </w:r>
            <w:r w:rsidRPr="0022242B">
              <w:rPr>
                <w:rFonts w:cs="Arial"/>
                <w:szCs w:val="20"/>
              </w:rPr>
              <w:t xml:space="preserve"> Заседания врачебной комиссии (подкомиссии врачебной комиссии) проводятся не реже одного раза в </w:t>
            </w:r>
            <w:r w:rsidRPr="00293886">
              <w:rPr>
                <w:rFonts w:cs="Arial"/>
                <w:strike/>
                <w:color w:val="FF0000"/>
                <w:szCs w:val="20"/>
              </w:rPr>
              <w:t>неделю</w:t>
            </w:r>
            <w:r w:rsidRPr="0022242B">
              <w:rPr>
                <w:rFonts w:cs="Arial"/>
                <w:szCs w:val="20"/>
              </w:rPr>
              <w:t xml:space="preserve"> на основании планов-графиков, утверждаемых руководителем медицинской организации.</w:t>
            </w:r>
          </w:p>
          <w:p w14:paraId="046F5E58" w14:textId="77777777" w:rsidR="008C0911" w:rsidRPr="0022242B" w:rsidRDefault="008C0911" w:rsidP="008C091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293886">
              <w:rPr>
                <w:rFonts w:cs="Arial"/>
                <w:strike/>
                <w:color w:val="FF0000"/>
                <w:szCs w:val="20"/>
              </w:rPr>
              <w:t>В случае необходимости по</w:t>
            </w:r>
            <w:r w:rsidRPr="0022242B">
              <w:rPr>
                <w:rFonts w:cs="Arial"/>
                <w:szCs w:val="20"/>
              </w:rPr>
              <w:t xml:space="preserve"> решению </w:t>
            </w:r>
            <w:r w:rsidRPr="00293886">
              <w:rPr>
                <w:rFonts w:cs="Arial"/>
                <w:strike/>
                <w:color w:val="FF0000"/>
                <w:szCs w:val="20"/>
              </w:rPr>
              <w:t>руководителя</w:t>
            </w:r>
            <w:r w:rsidRPr="0022242B">
              <w:rPr>
                <w:rFonts w:cs="Arial"/>
                <w:szCs w:val="20"/>
              </w:rPr>
              <w:t xml:space="preserve"> медицинской организации могут проводиться внеплановые заседания врачебной комиссии (подкомиссии врачебной комиссии).</w:t>
            </w:r>
          </w:p>
          <w:p w14:paraId="3F83113D" w14:textId="77777777" w:rsidR="008C0911" w:rsidRPr="0022242B" w:rsidRDefault="008C0911" w:rsidP="008C091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293886">
              <w:rPr>
                <w:rFonts w:cs="Arial"/>
                <w:strike/>
                <w:color w:val="FF0000"/>
                <w:szCs w:val="20"/>
              </w:rPr>
              <w:lastRenderedPageBreak/>
              <w:t>15.</w:t>
            </w:r>
            <w:r w:rsidRPr="0022242B">
              <w:rPr>
                <w:rFonts w:cs="Arial"/>
                <w:szCs w:val="20"/>
              </w:rPr>
              <w:t xml:space="preserve"> Решение врачебной комиссии (подкомиссии врачебной комиссии) считается принятым, если его поддержало </w:t>
            </w:r>
            <w:r w:rsidRPr="00293886">
              <w:rPr>
                <w:rFonts w:cs="Arial"/>
                <w:strike/>
                <w:color w:val="FF0000"/>
                <w:szCs w:val="20"/>
              </w:rPr>
              <w:t>две трети</w:t>
            </w:r>
            <w:r w:rsidRPr="0022242B">
              <w:rPr>
                <w:rFonts w:cs="Arial"/>
                <w:szCs w:val="20"/>
              </w:rPr>
              <w:t xml:space="preserve"> членов врачебной комиссии (подкомиссии).</w:t>
            </w:r>
          </w:p>
          <w:p w14:paraId="22391EA3" w14:textId="77777777" w:rsidR="008C0911" w:rsidRPr="0022242B" w:rsidRDefault="008C0911" w:rsidP="008C091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293886">
              <w:rPr>
                <w:rFonts w:cs="Arial"/>
                <w:strike/>
                <w:color w:val="FF0000"/>
                <w:szCs w:val="20"/>
              </w:rPr>
              <w:t>16.</w:t>
            </w:r>
            <w:r w:rsidRPr="0022242B">
              <w:rPr>
                <w:rFonts w:cs="Arial"/>
                <w:szCs w:val="20"/>
              </w:rPr>
              <w:t xml:space="preserve"> Решение врачебной комиссии (подкомиссии врачебной комиссии) оформляется </w:t>
            </w:r>
            <w:r w:rsidRPr="00293886">
              <w:rPr>
                <w:rFonts w:cs="Arial"/>
                <w:strike/>
                <w:color w:val="FF0000"/>
                <w:szCs w:val="20"/>
              </w:rPr>
              <w:t>в виде протокола</w:t>
            </w:r>
            <w:r w:rsidRPr="0022242B">
              <w:rPr>
                <w:rFonts w:cs="Arial"/>
                <w:szCs w:val="20"/>
              </w:rPr>
              <w:t>, который содержит следующие сведения:</w:t>
            </w:r>
          </w:p>
          <w:p w14:paraId="04592604" w14:textId="77777777" w:rsidR="008C0911" w:rsidRPr="0022242B" w:rsidRDefault="008C0911" w:rsidP="008C091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293886">
              <w:rPr>
                <w:rFonts w:cs="Arial"/>
                <w:strike/>
                <w:color w:val="FF0000"/>
                <w:szCs w:val="20"/>
              </w:rPr>
              <w:t>16.</w:t>
            </w:r>
            <w:r w:rsidRPr="0022242B">
              <w:rPr>
                <w:rFonts w:cs="Arial"/>
                <w:szCs w:val="20"/>
              </w:rPr>
              <w:t>1</w:t>
            </w:r>
            <w:r w:rsidRPr="00293886">
              <w:rPr>
                <w:rFonts w:cs="Arial"/>
                <w:strike/>
                <w:color w:val="FF0000"/>
                <w:szCs w:val="20"/>
              </w:rPr>
              <w:t>.</w:t>
            </w:r>
            <w:r w:rsidRPr="0022242B">
              <w:rPr>
                <w:rFonts w:cs="Arial"/>
                <w:szCs w:val="20"/>
              </w:rPr>
              <w:t xml:space="preserve"> дата проведения заседания врачебной комиссии (</w:t>
            </w:r>
            <w:r w:rsidRPr="00293886">
              <w:rPr>
                <w:rFonts w:cs="Arial"/>
                <w:strike/>
                <w:color w:val="FF0000"/>
                <w:szCs w:val="20"/>
              </w:rPr>
              <w:t>ее</w:t>
            </w:r>
            <w:r w:rsidRPr="0022242B">
              <w:rPr>
                <w:rFonts w:cs="Arial"/>
                <w:szCs w:val="20"/>
              </w:rPr>
              <w:t xml:space="preserve"> подкомиссии);</w:t>
            </w:r>
          </w:p>
          <w:p w14:paraId="6B140FE9" w14:textId="77777777" w:rsidR="008C0911" w:rsidRPr="0022242B" w:rsidRDefault="008C0911" w:rsidP="008C091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293886">
              <w:rPr>
                <w:rFonts w:cs="Arial"/>
                <w:strike/>
                <w:color w:val="FF0000"/>
                <w:szCs w:val="20"/>
              </w:rPr>
              <w:t>16.</w:t>
            </w:r>
            <w:r w:rsidRPr="0022242B">
              <w:rPr>
                <w:rFonts w:cs="Arial"/>
                <w:szCs w:val="20"/>
              </w:rPr>
              <w:t>2</w:t>
            </w:r>
            <w:r w:rsidRPr="00293886">
              <w:rPr>
                <w:rFonts w:cs="Arial"/>
                <w:strike/>
                <w:color w:val="FF0000"/>
                <w:szCs w:val="20"/>
              </w:rPr>
              <w:t>.</w:t>
            </w:r>
            <w:r w:rsidRPr="0022242B">
              <w:rPr>
                <w:rFonts w:cs="Arial"/>
                <w:szCs w:val="20"/>
              </w:rPr>
              <w:t xml:space="preserve"> список членов врачебной комиссии (</w:t>
            </w:r>
            <w:r w:rsidRPr="00293886">
              <w:rPr>
                <w:rFonts w:cs="Arial"/>
                <w:strike/>
                <w:color w:val="FF0000"/>
                <w:szCs w:val="20"/>
              </w:rPr>
              <w:t>ее</w:t>
            </w:r>
            <w:r w:rsidRPr="0022242B">
              <w:rPr>
                <w:rFonts w:cs="Arial"/>
                <w:szCs w:val="20"/>
              </w:rPr>
              <w:t xml:space="preserve"> подкомиссии), присутствовавших на заседании;</w:t>
            </w:r>
          </w:p>
          <w:p w14:paraId="7BB36124" w14:textId="77777777" w:rsidR="008C0911" w:rsidRPr="0022242B" w:rsidRDefault="008C0911" w:rsidP="008C091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293886">
              <w:rPr>
                <w:rFonts w:cs="Arial"/>
                <w:strike/>
                <w:color w:val="FF0000"/>
                <w:szCs w:val="20"/>
              </w:rPr>
              <w:t>16.</w:t>
            </w:r>
            <w:r w:rsidRPr="0022242B">
              <w:rPr>
                <w:rFonts w:cs="Arial"/>
                <w:szCs w:val="20"/>
              </w:rPr>
              <w:t>3</w:t>
            </w:r>
            <w:r w:rsidRPr="00293886">
              <w:rPr>
                <w:rFonts w:cs="Arial"/>
                <w:strike/>
                <w:color w:val="FF0000"/>
                <w:szCs w:val="20"/>
              </w:rPr>
              <w:t>.</w:t>
            </w:r>
            <w:r w:rsidRPr="0022242B">
              <w:rPr>
                <w:rFonts w:cs="Arial"/>
                <w:szCs w:val="20"/>
              </w:rPr>
              <w:t xml:space="preserve"> перечень </w:t>
            </w:r>
            <w:r w:rsidRPr="00293886">
              <w:rPr>
                <w:rFonts w:cs="Arial"/>
                <w:strike/>
                <w:color w:val="FF0000"/>
                <w:szCs w:val="20"/>
              </w:rPr>
              <w:t>обсуждаемых</w:t>
            </w:r>
            <w:r w:rsidRPr="0022242B">
              <w:rPr>
                <w:rFonts w:cs="Arial"/>
                <w:szCs w:val="20"/>
              </w:rPr>
              <w:t xml:space="preserve"> вопросов;</w:t>
            </w:r>
          </w:p>
          <w:p w14:paraId="2BA299E4" w14:textId="77777777" w:rsidR="008C0911" w:rsidRPr="00293886" w:rsidRDefault="008C0911" w:rsidP="008C091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293886">
              <w:rPr>
                <w:rFonts w:cs="Arial"/>
                <w:strike/>
                <w:color w:val="FF0000"/>
                <w:szCs w:val="20"/>
              </w:rPr>
              <w:t>16.</w:t>
            </w:r>
            <w:r w:rsidRPr="0022242B">
              <w:rPr>
                <w:rFonts w:cs="Arial"/>
                <w:szCs w:val="20"/>
              </w:rPr>
              <w:t>4</w:t>
            </w:r>
            <w:r w:rsidRPr="00293886">
              <w:rPr>
                <w:rFonts w:cs="Arial"/>
                <w:strike/>
                <w:color w:val="FF0000"/>
                <w:szCs w:val="20"/>
              </w:rPr>
              <w:t>. решения</w:t>
            </w:r>
            <w:r w:rsidRPr="0022242B">
              <w:rPr>
                <w:rFonts w:cs="Arial"/>
                <w:szCs w:val="20"/>
              </w:rPr>
              <w:t xml:space="preserve"> врачебной комиссии (</w:t>
            </w:r>
            <w:r w:rsidRPr="00293886">
              <w:rPr>
                <w:rFonts w:cs="Arial"/>
                <w:strike/>
                <w:color w:val="FF0000"/>
                <w:szCs w:val="20"/>
              </w:rPr>
              <w:t>ее</w:t>
            </w:r>
            <w:r w:rsidRPr="0022242B">
              <w:rPr>
                <w:rFonts w:cs="Arial"/>
                <w:szCs w:val="20"/>
              </w:rPr>
              <w:t xml:space="preserve"> подкомиссии) и его обоснование</w:t>
            </w:r>
            <w:r w:rsidRPr="00293886">
              <w:rPr>
                <w:rFonts w:cs="Arial"/>
                <w:strike/>
                <w:color w:val="FF0000"/>
                <w:szCs w:val="20"/>
              </w:rPr>
              <w:t>.</w:t>
            </w:r>
          </w:p>
          <w:p w14:paraId="17F68464" w14:textId="77777777" w:rsidR="008C0911" w:rsidRPr="00293886" w:rsidRDefault="008C0911" w:rsidP="008C091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293886">
              <w:rPr>
                <w:rFonts w:cs="Arial"/>
                <w:strike/>
                <w:color w:val="FF0000"/>
                <w:szCs w:val="20"/>
              </w:rPr>
              <w:t>17. Секретарь</w:t>
            </w:r>
            <w:r w:rsidRPr="00293886">
              <w:rPr>
                <w:rFonts w:cs="Arial"/>
                <w:szCs w:val="20"/>
              </w:rPr>
              <w:t xml:space="preserve"> врачебной комиссии (подкомиссии врачебной комиссии) </w:t>
            </w:r>
            <w:r w:rsidRPr="00293886">
              <w:rPr>
                <w:rFonts w:cs="Arial"/>
                <w:strike/>
                <w:color w:val="FF0000"/>
                <w:szCs w:val="20"/>
              </w:rPr>
              <w:t>вносит принятое решение</w:t>
            </w:r>
            <w:r w:rsidRPr="00293886">
              <w:rPr>
                <w:rFonts w:cs="Arial"/>
                <w:szCs w:val="20"/>
              </w:rPr>
              <w:t xml:space="preserve"> в медицинскую документацию пациента</w:t>
            </w:r>
            <w:r w:rsidRPr="00293886">
              <w:rPr>
                <w:rFonts w:cs="Arial"/>
                <w:strike/>
                <w:color w:val="FF0000"/>
                <w:szCs w:val="20"/>
              </w:rPr>
              <w:t>, а также в журнал.</w:t>
            </w:r>
          </w:p>
          <w:p w14:paraId="6741AB85" w14:textId="77777777" w:rsidR="008C0911" w:rsidRPr="0022242B" w:rsidRDefault="008C0911" w:rsidP="008C091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293886">
              <w:rPr>
                <w:rFonts w:cs="Arial"/>
                <w:strike/>
                <w:color w:val="FF0000"/>
                <w:szCs w:val="20"/>
              </w:rPr>
              <w:t>18.</w:t>
            </w:r>
            <w:r w:rsidRPr="0022242B">
              <w:rPr>
                <w:rFonts w:cs="Arial"/>
                <w:szCs w:val="20"/>
              </w:rPr>
              <w:t xml:space="preserve"> Выписка из протокола </w:t>
            </w:r>
            <w:r w:rsidRPr="00293886">
              <w:rPr>
                <w:rFonts w:cs="Arial"/>
                <w:strike/>
                <w:color w:val="FF0000"/>
                <w:szCs w:val="20"/>
              </w:rPr>
              <w:t>решения</w:t>
            </w:r>
            <w:r w:rsidRPr="0022242B">
              <w:rPr>
                <w:rFonts w:cs="Arial"/>
                <w:szCs w:val="20"/>
              </w:rPr>
              <w:t xml:space="preserve"> врачебной комиссии выдается </w:t>
            </w:r>
            <w:r w:rsidRPr="00293886">
              <w:rPr>
                <w:rFonts w:cs="Arial"/>
                <w:strike/>
                <w:color w:val="FF0000"/>
                <w:szCs w:val="20"/>
              </w:rPr>
              <w:t>на руки</w:t>
            </w:r>
            <w:r w:rsidRPr="0022242B">
              <w:rPr>
                <w:rFonts w:cs="Arial"/>
                <w:szCs w:val="20"/>
              </w:rPr>
              <w:t xml:space="preserve"> пациенту </w:t>
            </w:r>
            <w:r w:rsidRPr="00293886">
              <w:rPr>
                <w:rFonts w:cs="Arial"/>
                <w:strike/>
                <w:color w:val="FF0000"/>
                <w:szCs w:val="20"/>
              </w:rPr>
              <w:t>либо</w:t>
            </w:r>
            <w:r w:rsidRPr="0022242B">
              <w:rPr>
                <w:rFonts w:cs="Arial"/>
                <w:szCs w:val="20"/>
              </w:rPr>
              <w:t xml:space="preserve"> его законному представителю </w:t>
            </w:r>
            <w:r w:rsidRPr="008C0911">
              <w:rPr>
                <w:rFonts w:cs="Arial"/>
                <w:strike/>
                <w:color w:val="FF0000"/>
                <w:szCs w:val="20"/>
              </w:rPr>
              <w:t>на основании письменного заявления</w:t>
            </w:r>
            <w:r w:rsidRPr="0022242B">
              <w:rPr>
                <w:rFonts w:cs="Arial"/>
                <w:szCs w:val="20"/>
              </w:rPr>
              <w:t>.</w:t>
            </w:r>
          </w:p>
          <w:p w14:paraId="5D5DFA30" w14:textId="77777777" w:rsidR="008C0911" w:rsidRPr="0022242B" w:rsidRDefault="008C0911" w:rsidP="008C091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C0911">
              <w:rPr>
                <w:rFonts w:cs="Arial"/>
                <w:strike/>
                <w:color w:val="FF0000"/>
                <w:szCs w:val="20"/>
              </w:rPr>
              <w:t>19.</w:t>
            </w:r>
            <w:r w:rsidRPr="0022242B">
              <w:rPr>
                <w:rFonts w:cs="Arial"/>
                <w:szCs w:val="20"/>
              </w:rPr>
              <w:t xml:space="preserve"> Протоколы </w:t>
            </w:r>
            <w:r w:rsidRPr="008C0911">
              <w:rPr>
                <w:rFonts w:cs="Arial"/>
                <w:strike/>
                <w:color w:val="FF0000"/>
                <w:szCs w:val="20"/>
              </w:rPr>
              <w:t>решений</w:t>
            </w:r>
            <w:r w:rsidRPr="0022242B">
              <w:rPr>
                <w:rFonts w:cs="Arial"/>
                <w:szCs w:val="20"/>
              </w:rPr>
              <w:t xml:space="preserve"> врачебной комиссии (подкомиссии врачебной комиссии) подлежат хранению в течение </w:t>
            </w:r>
            <w:r w:rsidRPr="008C0911">
              <w:rPr>
                <w:rFonts w:cs="Arial"/>
                <w:strike/>
                <w:color w:val="FF0000"/>
                <w:szCs w:val="20"/>
              </w:rPr>
              <w:t>10</w:t>
            </w:r>
            <w:r w:rsidRPr="0022242B">
              <w:rPr>
                <w:rFonts w:cs="Arial"/>
                <w:szCs w:val="20"/>
              </w:rPr>
              <w:t xml:space="preserve"> лет.</w:t>
            </w:r>
          </w:p>
          <w:p w14:paraId="7953DA5A" w14:textId="77777777" w:rsidR="008C0911" w:rsidRPr="0022242B" w:rsidRDefault="008C0911" w:rsidP="008C091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C0911">
              <w:rPr>
                <w:rFonts w:cs="Arial"/>
                <w:strike/>
                <w:color w:val="FF0000"/>
                <w:szCs w:val="20"/>
              </w:rPr>
              <w:t>20.</w:t>
            </w:r>
            <w:r w:rsidRPr="0022242B">
              <w:rPr>
                <w:rFonts w:cs="Arial"/>
                <w:szCs w:val="20"/>
              </w:rPr>
              <w:t xml:space="preserve"> Председатель врачебной комиссии ежеквартально, а также по итогам года представляет руководителю медицинской организации письменный отчет о </w:t>
            </w:r>
            <w:r w:rsidRPr="008C0911">
              <w:rPr>
                <w:rFonts w:cs="Arial"/>
                <w:strike/>
                <w:color w:val="FF0000"/>
                <w:szCs w:val="20"/>
              </w:rPr>
              <w:t>работе</w:t>
            </w:r>
            <w:r w:rsidRPr="0022242B">
              <w:rPr>
                <w:rFonts w:cs="Arial"/>
                <w:szCs w:val="20"/>
              </w:rPr>
              <w:t xml:space="preserve"> врачебной комиссии и </w:t>
            </w:r>
            <w:r w:rsidRPr="008C0911">
              <w:rPr>
                <w:rFonts w:cs="Arial"/>
                <w:strike/>
                <w:color w:val="FF0000"/>
                <w:szCs w:val="20"/>
              </w:rPr>
              <w:t>ее</w:t>
            </w:r>
            <w:r w:rsidRPr="0022242B">
              <w:rPr>
                <w:rFonts w:cs="Arial"/>
                <w:szCs w:val="20"/>
              </w:rPr>
              <w:t xml:space="preserve"> подкомиссий.</w:t>
            </w:r>
          </w:p>
          <w:p w14:paraId="5DF324EC" w14:textId="20ECA383" w:rsidR="0022242B" w:rsidRPr="00BB549A" w:rsidRDefault="008C0911" w:rsidP="008C091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C0911">
              <w:rPr>
                <w:rFonts w:cs="Arial"/>
                <w:strike/>
                <w:color w:val="FF0000"/>
                <w:szCs w:val="20"/>
              </w:rPr>
              <w:t>21.</w:t>
            </w:r>
            <w:r w:rsidRPr="0022242B">
              <w:rPr>
                <w:rFonts w:cs="Arial"/>
                <w:szCs w:val="20"/>
              </w:rPr>
              <w:t xml:space="preserve"> Контроль за деятельностью врачебной комиссии и </w:t>
            </w:r>
            <w:r w:rsidRPr="008C0911">
              <w:rPr>
                <w:rFonts w:cs="Arial"/>
                <w:strike/>
                <w:color w:val="FF0000"/>
                <w:szCs w:val="20"/>
              </w:rPr>
              <w:t>ее</w:t>
            </w:r>
            <w:r w:rsidRPr="0022242B">
              <w:rPr>
                <w:rFonts w:cs="Arial"/>
                <w:szCs w:val="20"/>
              </w:rPr>
              <w:t xml:space="preserve"> подкомиссий осуществляет руководитель медицинской организации.</w:t>
            </w:r>
          </w:p>
        </w:tc>
        <w:tc>
          <w:tcPr>
            <w:tcW w:w="7597" w:type="dxa"/>
          </w:tcPr>
          <w:p w14:paraId="1515BD0B" w14:textId="7FAB609B" w:rsidR="00BB549A" w:rsidRPr="00BB549A" w:rsidRDefault="00BB549A" w:rsidP="0022242B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</w:tbl>
    <w:p w14:paraId="025352A9" w14:textId="77777777" w:rsidR="0022242B" w:rsidRDefault="0022242B" w:rsidP="00564E2B">
      <w:pPr>
        <w:spacing w:after="1" w:line="200" w:lineRule="atLeast"/>
        <w:jc w:val="both"/>
        <w:sectPr w:rsidR="0022242B" w:rsidSect="00F5216E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14:paraId="68BFA0F2" w14:textId="7201437A" w:rsidR="00084A8A" w:rsidRPr="0022242B" w:rsidRDefault="0022242B" w:rsidP="0022242B">
      <w:pPr>
        <w:spacing w:after="1" w:line="200" w:lineRule="atLeast"/>
        <w:jc w:val="center"/>
      </w:pPr>
      <w:bookmarkStart w:id="13" w:name="Оглавление"/>
      <w:bookmarkEnd w:id="13"/>
      <w:r w:rsidRPr="0022242B">
        <w:rPr>
          <w:b/>
          <w:bCs/>
        </w:rPr>
        <w:lastRenderedPageBreak/>
        <w:t>ОГЛАВЛЕНИЕ</w:t>
      </w:r>
    </w:p>
    <w:p w14:paraId="21E34C2C" w14:textId="27EDED88" w:rsidR="0022242B" w:rsidRDefault="0022242B" w:rsidP="00564E2B">
      <w:pPr>
        <w:spacing w:after="1" w:line="200" w:lineRule="atLeast"/>
        <w:jc w:val="both"/>
      </w:pPr>
    </w:p>
    <w:tbl>
      <w:tblPr>
        <w:tblStyle w:val="a5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22242B" w14:paraId="56C5F1B7" w14:textId="77777777" w:rsidTr="0022242B">
        <w:tc>
          <w:tcPr>
            <w:tcW w:w="7597" w:type="dxa"/>
          </w:tcPr>
          <w:p w14:paraId="33950424" w14:textId="75A8105E" w:rsidR="0022242B" w:rsidRDefault="00252C23" w:rsidP="0022242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="0022242B" w:rsidRPr="00AC14D1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76CCB516" w14:textId="1B60F042" w:rsidR="0022242B" w:rsidRDefault="00252C23" w:rsidP="0022242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="0022242B" w:rsidRPr="00AC14D1">
                <w:rPr>
                  <w:rStyle w:val="a3"/>
                  <w:rFonts w:cs="Arial"/>
                  <w:szCs w:val="20"/>
                </w:rPr>
                <w:t>Приложение. Порядок создания и деятельности врачебной комиссии медицинской организации</w:t>
              </w:r>
            </w:hyperlink>
          </w:p>
          <w:p w14:paraId="264C0F4B" w14:textId="0672DA17" w:rsidR="0022242B" w:rsidRDefault="00252C23" w:rsidP="0022242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3" w:history="1">
              <w:r w:rsidR="0022242B" w:rsidRPr="00AC14D1">
                <w:rPr>
                  <w:rStyle w:val="a3"/>
                  <w:rFonts w:cs="Arial"/>
                  <w:szCs w:val="20"/>
                </w:rPr>
                <w:t>I. Общие положения</w:t>
              </w:r>
            </w:hyperlink>
          </w:p>
          <w:p w14:paraId="4EF3854A" w14:textId="5E9FF0CA" w:rsidR="0022242B" w:rsidRDefault="00252C23" w:rsidP="0022242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4" w:history="1">
              <w:r w:rsidR="0022242B" w:rsidRPr="00AC14D1">
                <w:rPr>
                  <w:rStyle w:val="a3"/>
                  <w:rFonts w:cs="Arial"/>
                  <w:szCs w:val="20"/>
                </w:rPr>
                <w:t>II. Функции врачебной комиссии</w:t>
              </w:r>
            </w:hyperlink>
          </w:p>
          <w:p w14:paraId="01156E92" w14:textId="31E18CC8" w:rsidR="0022242B" w:rsidRPr="0022242B" w:rsidRDefault="00252C23" w:rsidP="0022242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5" w:history="1">
              <w:r w:rsidR="0022242B" w:rsidRPr="00AC14D1">
                <w:rPr>
                  <w:rStyle w:val="a3"/>
                  <w:rFonts w:cs="Arial"/>
                  <w:szCs w:val="20"/>
                </w:rPr>
                <w:t>III. Порядок создания и деятельности врачебной комиссии</w:t>
              </w:r>
            </w:hyperlink>
          </w:p>
        </w:tc>
        <w:tc>
          <w:tcPr>
            <w:tcW w:w="7597" w:type="dxa"/>
          </w:tcPr>
          <w:p w14:paraId="0DADE3F0" w14:textId="7D440D36" w:rsidR="0022242B" w:rsidRDefault="00252C23" w:rsidP="0022242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22242B" w:rsidRPr="00AC14D1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2E3F8B0B" w14:textId="21AE42D6" w:rsidR="0022242B" w:rsidRPr="0022242B" w:rsidRDefault="00252C23" w:rsidP="0022242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="0022242B" w:rsidRPr="00AC14D1">
                <w:rPr>
                  <w:rStyle w:val="a3"/>
                  <w:rFonts w:cs="Arial"/>
                  <w:szCs w:val="20"/>
                </w:rPr>
                <w:t>Порядок создания и деятельности врачебной комиссии медицинской организации</w:t>
              </w:r>
            </w:hyperlink>
          </w:p>
        </w:tc>
      </w:tr>
    </w:tbl>
    <w:p w14:paraId="6DBE4110" w14:textId="77777777" w:rsidR="0022242B" w:rsidRDefault="0022242B" w:rsidP="00564E2B">
      <w:pPr>
        <w:spacing w:after="1" w:line="200" w:lineRule="atLeast"/>
        <w:jc w:val="both"/>
      </w:pPr>
    </w:p>
    <w:sectPr w:rsidR="0022242B" w:rsidSect="00F5216E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49A"/>
    <w:rsid w:val="000923FD"/>
    <w:rsid w:val="000E55F6"/>
    <w:rsid w:val="001334C3"/>
    <w:rsid w:val="001D7DB1"/>
    <w:rsid w:val="001E1AC7"/>
    <w:rsid w:val="0022242B"/>
    <w:rsid w:val="00252C23"/>
    <w:rsid w:val="00252FA0"/>
    <w:rsid w:val="00293886"/>
    <w:rsid w:val="002D700A"/>
    <w:rsid w:val="003608CF"/>
    <w:rsid w:val="0039141E"/>
    <w:rsid w:val="00395748"/>
    <w:rsid w:val="003E2D1A"/>
    <w:rsid w:val="00496B6E"/>
    <w:rsid w:val="004F1653"/>
    <w:rsid w:val="00542C5F"/>
    <w:rsid w:val="00554A37"/>
    <w:rsid w:val="00564E2B"/>
    <w:rsid w:val="00775A33"/>
    <w:rsid w:val="008C0911"/>
    <w:rsid w:val="00924D38"/>
    <w:rsid w:val="00995BD1"/>
    <w:rsid w:val="009F7EFA"/>
    <w:rsid w:val="00AC14D1"/>
    <w:rsid w:val="00B27FEA"/>
    <w:rsid w:val="00BB549A"/>
    <w:rsid w:val="00BC143F"/>
    <w:rsid w:val="00EC2D48"/>
    <w:rsid w:val="00EE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835A4"/>
  <w15:chartTrackingRefBased/>
  <w15:docId w15:val="{3954D5F1-BB87-4F63-BA0F-9D9AD1E8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549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B549A"/>
    <w:rPr>
      <w:color w:val="605E5C"/>
      <w:shd w:val="clear" w:color="auto" w:fill="E1DFDD"/>
    </w:rPr>
  </w:style>
  <w:style w:type="paragraph" w:customStyle="1" w:styleId="ConsPlusTitlePage">
    <w:name w:val="ConsPlusTitlePage"/>
    <w:rsid w:val="00BB549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table" w:styleId="a5">
    <w:name w:val="Table Grid"/>
    <w:basedOn w:val="a1"/>
    <w:uiPriority w:val="39"/>
    <w:rsid w:val="00222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8C09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B12DBF9DA4F655A3950E90BE1558BF5739DACEEBD7156AB36978DC7534E688691471C25C8P0i1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03EE2C38D192D67BB454CCDF41BA1912F5410C49C72ABB266F844333F06C325EFEEC742F8m2i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CD83A-8BF3-4FF5-BA95-04FDAEBA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17</Pages>
  <Words>5360</Words>
  <Characters>30558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</cp:revision>
  <dcterms:created xsi:type="dcterms:W3CDTF">2025-08-01T09:32:00Z</dcterms:created>
  <dcterms:modified xsi:type="dcterms:W3CDTF">2025-08-31T19:50:00Z</dcterms:modified>
</cp:coreProperties>
</file>