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3047980" w:rsidR="00791EF0" w:rsidRDefault="00280023" w:rsidP="0062637B">
      <w:pPr>
        <w:spacing w:after="240" w:line="240" w:lineRule="auto"/>
        <w:ind w:left="567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62637B">
        <w:rPr>
          <w:rFonts w:cs="Times New Roman"/>
          <w:sz w:val="20"/>
          <w:szCs w:val="20"/>
        </w:rPr>
        <w:t xml:space="preserve"> № </w:t>
      </w:r>
      <w:r w:rsidR="009D3716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br/>
      </w:r>
      <w:r w:rsidR="0062637B" w:rsidRPr="0062637B">
        <w:rPr>
          <w:rFonts w:cs="Times New Roman"/>
          <w:sz w:val="20"/>
          <w:szCs w:val="20"/>
        </w:rPr>
        <w:t xml:space="preserve">к Порядку аттестации экспертов государственной экологической экспертизы, </w:t>
      </w:r>
      <w:r w:rsidR="0062637B">
        <w:rPr>
          <w:rFonts w:cs="Times New Roman"/>
          <w:sz w:val="20"/>
          <w:szCs w:val="20"/>
        </w:rPr>
        <w:br/>
      </w:r>
      <w:r w:rsidR="0062637B" w:rsidRPr="0062637B">
        <w:rPr>
          <w:rFonts w:cs="Times New Roman"/>
          <w:sz w:val="20"/>
          <w:szCs w:val="20"/>
        </w:rPr>
        <w:t xml:space="preserve">в том числе требованиям к таким экспертам, форме заявления об аттестации эксперта, перечню областей аттестации в соответствии </w:t>
      </w:r>
      <w:r w:rsidR="0062637B">
        <w:rPr>
          <w:rFonts w:cs="Times New Roman"/>
          <w:sz w:val="20"/>
          <w:szCs w:val="20"/>
        </w:rPr>
        <w:br/>
      </w:r>
      <w:r w:rsidR="0062637B" w:rsidRPr="0062637B">
        <w:rPr>
          <w:rFonts w:cs="Times New Roman"/>
          <w:sz w:val="20"/>
          <w:szCs w:val="20"/>
        </w:rPr>
        <w:t xml:space="preserve">с объектами государственной экологической экспертизы, положению об аттестационной комиссии, требованиям к проведению квалификационного экзамена, перечню вопросов, предлагаемых на квалификационном экзамене, условиям, при соответствии физических лиц которым их аттестация проводится без квалификационного экзамена </w:t>
      </w:r>
      <w:r w:rsidR="0062637B">
        <w:rPr>
          <w:rFonts w:cs="Times New Roman"/>
          <w:sz w:val="20"/>
          <w:szCs w:val="20"/>
        </w:rPr>
        <w:br/>
      </w:r>
      <w:r w:rsidR="0062637B" w:rsidRPr="0062637B">
        <w:rPr>
          <w:rFonts w:cs="Times New Roman"/>
          <w:sz w:val="20"/>
          <w:szCs w:val="20"/>
        </w:rPr>
        <w:t xml:space="preserve">с учетом особенностей, предусмотренных настоящим порядком, а также порядку формирования и ведения реестра </w:t>
      </w:r>
      <w:r w:rsidR="0062637B">
        <w:rPr>
          <w:rFonts w:cs="Times New Roman"/>
          <w:sz w:val="20"/>
          <w:szCs w:val="20"/>
        </w:rPr>
        <w:br/>
      </w:r>
      <w:r w:rsidR="0062637B" w:rsidRPr="0062637B">
        <w:rPr>
          <w:rFonts w:cs="Times New Roman"/>
          <w:sz w:val="20"/>
          <w:szCs w:val="20"/>
        </w:rPr>
        <w:t>аттестованных экспертов государственной экологической экспертизы</w:t>
      </w:r>
    </w:p>
    <w:p w14:paraId="2FE8AAF3" w14:textId="41F70F33" w:rsidR="00280023" w:rsidRDefault="009D3716" w:rsidP="007F3CCB">
      <w:pPr>
        <w:spacing w:after="48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02066D8A" w14:textId="5E4845F2" w:rsidR="00517B50" w:rsidRPr="00C164DC" w:rsidRDefault="0068020A" w:rsidP="0092417D">
      <w:pPr>
        <w:spacing w:after="360" w:line="240" w:lineRule="auto"/>
        <w:jc w:val="center"/>
        <w:rPr>
          <w:rFonts w:cs="Times New Roman"/>
          <w:sz w:val="26"/>
          <w:szCs w:val="26"/>
        </w:rPr>
      </w:pPr>
      <w:r w:rsidRPr="0068020A">
        <w:rPr>
          <w:rFonts w:cs="Times New Roman"/>
          <w:sz w:val="26"/>
          <w:szCs w:val="26"/>
        </w:rPr>
        <w:t>Информация о деятельности, представляемая аттестуемым лицом</w:t>
      </w:r>
    </w:p>
    <w:tbl>
      <w:tblPr>
        <w:tblStyle w:val="1"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118"/>
        <w:gridCol w:w="2891"/>
      </w:tblGrid>
      <w:tr w:rsidR="006A4ED8" w14:paraId="4BEC8467" w14:textId="77777777" w:rsidTr="00C81DB2">
        <w:trPr>
          <w:jc w:val="center"/>
        </w:trPr>
        <w:tc>
          <w:tcPr>
            <w:tcW w:w="567" w:type="dxa"/>
            <w:vAlign w:val="center"/>
          </w:tcPr>
          <w:p w14:paraId="564E2998" w14:textId="067FA3FF" w:rsidR="006A4ED8" w:rsidRDefault="006A4ED8" w:rsidP="006A4ED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0F9E7D38" w14:textId="00D3F6F0" w:rsidR="006A4ED8" w:rsidRDefault="006A4ED8" w:rsidP="006A4ED8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A4ED8">
              <w:rPr>
                <w:rFonts w:cs="Times New Roman"/>
                <w:szCs w:val="24"/>
              </w:rPr>
              <w:t xml:space="preserve">Наименование объекта государственной </w:t>
            </w:r>
            <w:r w:rsidR="00DA5BD7"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>экологической экспертизы</w:t>
            </w:r>
          </w:p>
        </w:tc>
        <w:tc>
          <w:tcPr>
            <w:tcW w:w="3118" w:type="dxa"/>
            <w:vAlign w:val="center"/>
          </w:tcPr>
          <w:p w14:paraId="1E781289" w14:textId="10E06B7B" w:rsidR="006A4ED8" w:rsidRDefault="006A4ED8" w:rsidP="006A4ED8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A4ED8">
              <w:rPr>
                <w:rFonts w:cs="Times New Roman"/>
                <w:szCs w:val="24"/>
              </w:rPr>
              <w:t xml:space="preserve">Заказчик проведения государственной экологической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>экспертизы</w:t>
            </w:r>
          </w:p>
        </w:tc>
        <w:tc>
          <w:tcPr>
            <w:tcW w:w="2891" w:type="dxa"/>
            <w:vAlign w:val="center"/>
          </w:tcPr>
          <w:p w14:paraId="4E368E62" w14:textId="5ED898EF" w:rsidR="006A4ED8" w:rsidRDefault="006A4ED8" w:rsidP="001E6972">
            <w:pPr>
              <w:spacing w:before="240" w:after="240"/>
              <w:ind w:left="57" w:right="57"/>
              <w:jc w:val="center"/>
              <w:rPr>
                <w:rFonts w:cs="Times New Roman"/>
                <w:szCs w:val="24"/>
              </w:rPr>
            </w:pPr>
            <w:r w:rsidRPr="006A4ED8">
              <w:rPr>
                <w:rFonts w:cs="Times New Roman"/>
                <w:szCs w:val="24"/>
              </w:rPr>
              <w:t xml:space="preserve">Направление оценки,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по которой </w:t>
            </w:r>
            <w:r w:rsidR="00DA5BD7"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рассматривался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объект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государственной экологической </w:t>
            </w:r>
            <w:r w:rsidR="00DA5BD7"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экспертизы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(в соответствии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 xml:space="preserve">с областью </w:t>
            </w:r>
            <w:r>
              <w:rPr>
                <w:rFonts w:cs="Times New Roman"/>
                <w:szCs w:val="24"/>
              </w:rPr>
              <w:br/>
            </w:r>
            <w:r w:rsidRPr="006A4ED8">
              <w:rPr>
                <w:rFonts w:cs="Times New Roman"/>
                <w:szCs w:val="24"/>
              </w:rPr>
              <w:t>аттестации)</w:t>
            </w:r>
          </w:p>
        </w:tc>
      </w:tr>
      <w:tr w:rsidR="006A4ED8" w14:paraId="4EB990A3" w14:textId="77777777" w:rsidTr="00C81DB2">
        <w:trPr>
          <w:jc w:val="center"/>
        </w:trPr>
        <w:tc>
          <w:tcPr>
            <w:tcW w:w="567" w:type="dxa"/>
          </w:tcPr>
          <w:p w14:paraId="4A23B2DB" w14:textId="3C4D9501" w:rsidR="006A4ED8" w:rsidRDefault="006A4ED8" w:rsidP="006A4ED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56916402" w14:textId="18DB9E1E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</w:tcPr>
          <w:p w14:paraId="63D9DACD" w14:textId="77777777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2891" w:type="dxa"/>
          </w:tcPr>
          <w:p w14:paraId="22B68283" w14:textId="7F6BC10C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6A4ED8" w14:paraId="39D0CDAF" w14:textId="77777777" w:rsidTr="00C81DB2">
        <w:trPr>
          <w:jc w:val="center"/>
        </w:trPr>
        <w:tc>
          <w:tcPr>
            <w:tcW w:w="567" w:type="dxa"/>
          </w:tcPr>
          <w:p w14:paraId="7F5BCF42" w14:textId="257F732C" w:rsidR="006A4ED8" w:rsidRDefault="006A4ED8" w:rsidP="006A4ED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002B2246" w14:textId="075A125F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</w:tcPr>
          <w:p w14:paraId="53A28237" w14:textId="77777777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2891" w:type="dxa"/>
          </w:tcPr>
          <w:p w14:paraId="11CE7E52" w14:textId="37ABC49D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6A4ED8" w14:paraId="44F5D3DE" w14:textId="77777777" w:rsidTr="00C81DB2">
        <w:trPr>
          <w:jc w:val="center"/>
        </w:trPr>
        <w:tc>
          <w:tcPr>
            <w:tcW w:w="567" w:type="dxa"/>
          </w:tcPr>
          <w:p w14:paraId="39C46B77" w14:textId="25B67978" w:rsidR="006A4ED8" w:rsidRDefault="006A4ED8" w:rsidP="006A4ED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3F5B9197" w14:textId="25721C5A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</w:tcPr>
          <w:p w14:paraId="3907D1F9" w14:textId="77777777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  <w:tc>
          <w:tcPr>
            <w:tcW w:w="2891" w:type="dxa"/>
          </w:tcPr>
          <w:p w14:paraId="36ED3422" w14:textId="1C6A6740" w:rsidR="006A4ED8" w:rsidRDefault="006A4ED8" w:rsidP="006A4ED8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4D1BF6B6" w14:textId="341A673D" w:rsidR="00ED52F3" w:rsidRDefault="00ED52F3" w:rsidP="00274D44">
      <w:pPr>
        <w:spacing w:after="240" w:line="240" w:lineRule="auto"/>
        <w:rPr>
          <w:rFonts w:cs="Times New Roman"/>
          <w:szCs w:val="24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87"/>
        <w:gridCol w:w="567"/>
        <w:gridCol w:w="255"/>
        <w:gridCol w:w="1701"/>
        <w:gridCol w:w="397"/>
        <w:gridCol w:w="397"/>
        <w:gridCol w:w="3118"/>
        <w:gridCol w:w="2268"/>
      </w:tblGrid>
      <w:tr w:rsidR="00574CE4" w:rsidRPr="00E0347B" w14:paraId="1DFD5054" w14:textId="78B75D5E" w:rsidTr="00923091">
        <w:tc>
          <w:tcPr>
            <w:tcW w:w="187" w:type="dxa"/>
            <w:vAlign w:val="bottom"/>
          </w:tcPr>
          <w:p w14:paraId="634EFDE7" w14:textId="4622DB81" w:rsidR="00574CE4" w:rsidRPr="00E0347B" w:rsidRDefault="00574CE4" w:rsidP="00274D44">
            <w:pPr>
              <w:jc w:val="right"/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6F7A88" w14:textId="77777777" w:rsidR="00574CE4" w:rsidRPr="00E0347B" w:rsidRDefault="00574CE4" w:rsidP="0012094A">
            <w:pPr>
              <w:jc w:val="center"/>
            </w:pPr>
          </w:p>
        </w:tc>
        <w:tc>
          <w:tcPr>
            <w:tcW w:w="255" w:type="dxa"/>
            <w:vAlign w:val="bottom"/>
          </w:tcPr>
          <w:p w14:paraId="17BC97AA" w14:textId="01B99B39" w:rsidR="00574CE4" w:rsidRPr="00E0347B" w:rsidRDefault="00574CE4" w:rsidP="00274D44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9130995" w14:textId="77777777" w:rsidR="00574CE4" w:rsidRPr="00E0347B" w:rsidRDefault="00574CE4" w:rsidP="0012094A">
            <w:pPr>
              <w:jc w:val="center"/>
            </w:pPr>
          </w:p>
        </w:tc>
        <w:tc>
          <w:tcPr>
            <w:tcW w:w="397" w:type="dxa"/>
            <w:vAlign w:val="bottom"/>
          </w:tcPr>
          <w:p w14:paraId="2A637524" w14:textId="13406372" w:rsidR="00574CE4" w:rsidRPr="00E0347B" w:rsidRDefault="00574CE4" w:rsidP="00042D80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491C204" w14:textId="77777777" w:rsidR="00574CE4" w:rsidRPr="00E0347B" w:rsidRDefault="00574CE4" w:rsidP="00042D80"/>
        </w:tc>
        <w:tc>
          <w:tcPr>
            <w:tcW w:w="3118" w:type="dxa"/>
            <w:vAlign w:val="bottom"/>
          </w:tcPr>
          <w:p w14:paraId="26CCE86C" w14:textId="77777777" w:rsidR="00574CE4" w:rsidRPr="00E0347B" w:rsidRDefault="00574CE4" w:rsidP="0012094A">
            <w:pPr>
              <w:ind w:left="57"/>
            </w:pPr>
            <w:r w:rsidRPr="00E0347B"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D85D17E" w14:textId="3A4BA0AB" w:rsidR="00574CE4" w:rsidRPr="00E0347B" w:rsidRDefault="00574CE4" w:rsidP="00574CE4">
            <w:pPr>
              <w:ind w:left="57"/>
              <w:jc w:val="center"/>
            </w:pPr>
          </w:p>
        </w:tc>
      </w:tr>
      <w:tr w:rsidR="00574CE4" w:rsidRPr="00574CE4" w14:paraId="25B1CA16" w14:textId="77777777" w:rsidTr="00923091">
        <w:tblPrEx>
          <w:tblLook w:val="04A0" w:firstRow="1" w:lastRow="0" w:firstColumn="1" w:lastColumn="0" w:noHBand="0" w:noVBand="1"/>
        </w:tblPrEx>
        <w:tc>
          <w:tcPr>
            <w:tcW w:w="187" w:type="dxa"/>
          </w:tcPr>
          <w:p w14:paraId="4E5D641A" w14:textId="6C43D6DE" w:rsidR="00574CE4" w:rsidRPr="00574CE4" w:rsidRDefault="00574CE4" w:rsidP="00120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D607E5" w14:textId="77777777" w:rsidR="00574CE4" w:rsidRPr="00574CE4" w:rsidRDefault="00574CE4" w:rsidP="00120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14:paraId="00F9BCDA" w14:textId="45F53D77" w:rsidR="00574CE4" w:rsidRPr="00574CE4" w:rsidRDefault="00574CE4" w:rsidP="00120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EB6F7" w14:textId="77777777" w:rsidR="00574CE4" w:rsidRPr="00574CE4" w:rsidRDefault="00574CE4" w:rsidP="00120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204DC4F3" w14:textId="6444FEF1" w:rsidR="00574CE4" w:rsidRPr="00574CE4" w:rsidRDefault="00574CE4" w:rsidP="00120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62896B7D" w14:textId="77777777" w:rsidR="00574CE4" w:rsidRPr="00574CE4" w:rsidRDefault="00574CE4" w:rsidP="0012094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4CED8E5C" w14:textId="30A27A92" w:rsidR="00574CE4" w:rsidRPr="00574CE4" w:rsidRDefault="00574CE4" w:rsidP="0012094A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7B4FD0" w14:textId="2F295DF2" w:rsidR="00574CE4" w:rsidRPr="00574CE4" w:rsidRDefault="00574CE4" w:rsidP="0012094A">
            <w:pPr>
              <w:ind w:left="57"/>
              <w:jc w:val="center"/>
              <w:rPr>
                <w:sz w:val="16"/>
                <w:szCs w:val="16"/>
              </w:rPr>
            </w:pPr>
            <w:r w:rsidRPr="00574CE4">
              <w:rPr>
                <w:sz w:val="16"/>
                <w:szCs w:val="16"/>
              </w:rPr>
              <w:t>(подпись)</w:t>
            </w:r>
          </w:p>
        </w:tc>
      </w:tr>
    </w:tbl>
    <w:p w14:paraId="6E61ADA6" w14:textId="344FBCCE" w:rsidR="00C17E43" w:rsidRDefault="00C17E43" w:rsidP="00777D27">
      <w:pPr>
        <w:spacing w:after="0" w:line="240" w:lineRule="auto"/>
        <w:rPr>
          <w:rFonts w:cs="Times New Roman"/>
          <w:szCs w:val="24"/>
        </w:rPr>
      </w:pPr>
    </w:p>
    <w:sectPr w:rsidR="00C17E43" w:rsidSect="00A61307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692F" w14:textId="77777777" w:rsidR="00BF5D85" w:rsidRDefault="00BF5D85" w:rsidP="00A53AA9">
      <w:pPr>
        <w:spacing w:after="0" w:line="240" w:lineRule="auto"/>
      </w:pPr>
      <w:r>
        <w:separator/>
      </w:r>
    </w:p>
  </w:endnote>
  <w:endnote w:type="continuationSeparator" w:id="0">
    <w:p w14:paraId="04AA5A70" w14:textId="77777777" w:rsidR="00BF5D85" w:rsidRDefault="00BF5D85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6C70" w14:textId="77777777" w:rsidR="00BF5D85" w:rsidRDefault="00BF5D85" w:rsidP="00A53AA9">
      <w:pPr>
        <w:spacing w:after="0" w:line="240" w:lineRule="auto"/>
      </w:pPr>
      <w:r>
        <w:separator/>
      </w:r>
    </w:p>
  </w:footnote>
  <w:footnote w:type="continuationSeparator" w:id="0">
    <w:p w14:paraId="6BFB9A17" w14:textId="77777777" w:rsidR="00BF5D85" w:rsidRDefault="00BF5D85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3243"/>
    <w:rsid w:val="00042D80"/>
    <w:rsid w:val="00113E63"/>
    <w:rsid w:val="0017667B"/>
    <w:rsid w:val="00176F67"/>
    <w:rsid w:val="00187C72"/>
    <w:rsid w:val="00190385"/>
    <w:rsid w:val="001C17BF"/>
    <w:rsid w:val="001E6972"/>
    <w:rsid w:val="00224E2B"/>
    <w:rsid w:val="00274D44"/>
    <w:rsid w:val="00280023"/>
    <w:rsid w:val="0029508A"/>
    <w:rsid w:val="002C496B"/>
    <w:rsid w:val="00313FC2"/>
    <w:rsid w:val="003507CF"/>
    <w:rsid w:val="0037268D"/>
    <w:rsid w:val="00395FF8"/>
    <w:rsid w:val="00487F0D"/>
    <w:rsid w:val="00517B50"/>
    <w:rsid w:val="00574CE4"/>
    <w:rsid w:val="00586ED5"/>
    <w:rsid w:val="00596259"/>
    <w:rsid w:val="005B6D12"/>
    <w:rsid w:val="005C4E81"/>
    <w:rsid w:val="00612C8D"/>
    <w:rsid w:val="0062637B"/>
    <w:rsid w:val="0068020A"/>
    <w:rsid w:val="006A4ED8"/>
    <w:rsid w:val="006E32BF"/>
    <w:rsid w:val="006F6E9E"/>
    <w:rsid w:val="006F7ACB"/>
    <w:rsid w:val="00777D27"/>
    <w:rsid w:val="00791EF0"/>
    <w:rsid w:val="007F3CCB"/>
    <w:rsid w:val="0081255E"/>
    <w:rsid w:val="00853C23"/>
    <w:rsid w:val="008B101A"/>
    <w:rsid w:val="00923091"/>
    <w:rsid w:val="0092417D"/>
    <w:rsid w:val="00935919"/>
    <w:rsid w:val="0094703B"/>
    <w:rsid w:val="00986B31"/>
    <w:rsid w:val="009D3716"/>
    <w:rsid w:val="00A53AA9"/>
    <w:rsid w:val="00A61307"/>
    <w:rsid w:val="00A92210"/>
    <w:rsid w:val="00AD6EAA"/>
    <w:rsid w:val="00B065E8"/>
    <w:rsid w:val="00B421A6"/>
    <w:rsid w:val="00BF5D85"/>
    <w:rsid w:val="00C164DC"/>
    <w:rsid w:val="00C17E43"/>
    <w:rsid w:val="00C40964"/>
    <w:rsid w:val="00C81DB2"/>
    <w:rsid w:val="00C91414"/>
    <w:rsid w:val="00CE2A65"/>
    <w:rsid w:val="00DA5BD7"/>
    <w:rsid w:val="00DC44AD"/>
    <w:rsid w:val="00DE0D66"/>
    <w:rsid w:val="00E47449"/>
    <w:rsid w:val="00E521DF"/>
    <w:rsid w:val="00ED52F3"/>
    <w:rsid w:val="00F21D54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37268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37268D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12</cp:revision>
  <cp:lastPrinted>2025-03-06T07:02:00Z</cp:lastPrinted>
  <dcterms:created xsi:type="dcterms:W3CDTF">2025-03-06T06:53:00Z</dcterms:created>
  <dcterms:modified xsi:type="dcterms:W3CDTF">2025-03-06T10:20:00Z</dcterms:modified>
</cp:coreProperties>
</file>