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DD23" w14:textId="2D7A20B1" w:rsidR="000F6A71" w:rsidRDefault="000F6A71" w:rsidP="002A5F55">
      <w:pPr>
        <w:spacing w:after="120"/>
        <w:ind w:left="7088"/>
        <w:jc w:val="center"/>
      </w:pPr>
      <w:r>
        <w:t xml:space="preserve">Приложение № </w:t>
      </w:r>
      <w:r w:rsidR="00273F7F" w:rsidRPr="00273F7F">
        <w:t>23</w:t>
      </w:r>
      <w:r w:rsidRPr="00856DAF">
        <w:br/>
      </w:r>
      <w:r>
        <w:t>к приказу Министерства финансов</w:t>
      </w:r>
      <w:r w:rsidRPr="00856DAF">
        <w:t xml:space="preserve"> </w:t>
      </w:r>
      <w:r>
        <w:t>Российской Федерации</w:t>
      </w:r>
      <w:r w:rsidRPr="00856DAF">
        <w:br/>
      </w:r>
      <w:r>
        <w:t xml:space="preserve">от </w:t>
      </w:r>
      <w:r w:rsidR="00E824D6" w:rsidRPr="00D52ADA">
        <w:t>06.08.2024</w:t>
      </w:r>
      <w:r>
        <w:t xml:space="preserve"> № </w:t>
      </w:r>
      <w:r w:rsidR="00E824D6">
        <w:t>113</w:t>
      </w:r>
      <w:r>
        <w:t>н</w:t>
      </w:r>
    </w:p>
    <w:p w14:paraId="4144FEA4" w14:textId="19955BC1" w:rsidR="00273F7F" w:rsidRPr="00273F7F" w:rsidRDefault="00273F7F" w:rsidP="002A5F55">
      <w:pPr>
        <w:spacing w:after="240"/>
        <w:ind w:left="7088"/>
        <w:jc w:val="center"/>
        <w:rPr>
          <w:sz w:val="18"/>
          <w:szCs w:val="18"/>
        </w:rPr>
      </w:pPr>
      <w:r w:rsidRPr="00273F7F">
        <w:rPr>
          <w:sz w:val="18"/>
          <w:szCs w:val="18"/>
        </w:rPr>
        <w:t xml:space="preserve">(в ред. Приказа Минфина России </w:t>
      </w:r>
      <w:r>
        <w:rPr>
          <w:sz w:val="18"/>
          <w:szCs w:val="18"/>
        </w:rPr>
        <w:br/>
      </w:r>
      <w:r w:rsidRPr="00273F7F">
        <w:rPr>
          <w:sz w:val="18"/>
          <w:szCs w:val="18"/>
        </w:rPr>
        <w:t xml:space="preserve">от 05.08.2025 </w:t>
      </w:r>
      <w:r>
        <w:rPr>
          <w:sz w:val="18"/>
          <w:szCs w:val="18"/>
        </w:rPr>
        <w:t>№</w:t>
      </w:r>
      <w:r w:rsidRPr="00273F7F">
        <w:rPr>
          <w:sz w:val="18"/>
          <w:szCs w:val="18"/>
        </w:rPr>
        <w:t xml:space="preserve"> 103н)</w:t>
      </w:r>
    </w:p>
    <w:p w14:paraId="0CE5909D" w14:textId="715995AF" w:rsidR="00856DAF" w:rsidRPr="00856DAF" w:rsidRDefault="00273F7F" w:rsidP="00273F7F">
      <w:pPr>
        <w:spacing w:after="360"/>
        <w:ind w:left="6917"/>
        <w:jc w:val="right"/>
        <w:rPr>
          <w:sz w:val="24"/>
          <w:szCs w:val="24"/>
        </w:rPr>
      </w:pPr>
      <w:r>
        <w:rPr>
          <w:sz w:val="24"/>
          <w:szCs w:val="24"/>
        </w:rPr>
        <w:t>Примерная ф</w:t>
      </w:r>
      <w:r w:rsidR="00856DAF">
        <w:rPr>
          <w:sz w:val="24"/>
          <w:szCs w:val="24"/>
        </w:rPr>
        <w:t>орма</w:t>
      </w:r>
    </w:p>
    <w:p w14:paraId="5DE9851D" w14:textId="3E5FD24E" w:rsidR="00856DAF" w:rsidRPr="00D52ADA" w:rsidRDefault="000F6A71" w:rsidP="00856DAF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  <w:r w:rsidR="00273F7F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856DAF">
        <w:rPr>
          <w:sz w:val="26"/>
          <w:szCs w:val="26"/>
        </w:rPr>
        <w:t>территор</w:t>
      </w:r>
      <w:r w:rsidR="00CA1141">
        <w:rPr>
          <w:sz w:val="26"/>
          <w:szCs w:val="26"/>
        </w:rPr>
        <w:t>иальных органов (подразделений)</w:t>
      </w:r>
    </w:p>
    <w:p w14:paraId="62A49E92" w14:textId="77777777" w:rsidR="00856DAF" w:rsidRDefault="00856DAF" w:rsidP="00856DAF">
      <w:pPr>
        <w:ind w:left="454" w:right="454"/>
        <w:jc w:val="center"/>
        <w:rPr>
          <w:sz w:val="26"/>
          <w:szCs w:val="26"/>
        </w:rPr>
      </w:pPr>
    </w:p>
    <w:p w14:paraId="60643C9A" w14:textId="62CF7DF9" w:rsidR="00856DAF" w:rsidRPr="00856DAF" w:rsidRDefault="00856DAF" w:rsidP="00273F7F">
      <w:pPr>
        <w:pBdr>
          <w:top w:val="single" w:sz="4" w:space="1" w:color="auto"/>
        </w:pBdr>
        <w:spacing w:after="120"/>
        <w:ind w:left="454" w:right="454"/>
        <w:jc w:val="center"/>
      </w:pPr>
      <w:r>
        <w:t>(наименование федерального органа государственной власти</w:t>
      </w:r>
      <w:r w:rsidR="00273F7F">
        <w:t>)</w:t>
      </w:r>
    </w:p>
    <w:p w14:paraId="5244DBAB" w14:textId="6BEC1138" w:rsidR="00273F7F" w:rsidRDefault="00273F7F" w:rsidP="00856DAF">
      <w:pPr>
        <w:spacing w:after="240"/>
        <w:jc w:val="center"/>
        <w:rPr>
          <w:sz w:val="26"/>
          <w:szCs w:val="26"/>
        </w:rPr>
      </w:pPr>
      <w:r w:rsidRPr="00273F7F">
        <w:rPr>
          <w:sz w:val="26"/>
          <w:szCs w:val="26"/>
        </w:rPr>
        <w:t xml:space="preserve">и находящихся в его ведении казенных учреждений, наделенных отдельными полномочиями главных администраторов доходов бюджетов субъектов Российской Федерации от административных штрафов, установленных Кодексом Российской Федерации об административных правонарушениях за нарушение Правил </w:t>
      </w:r>
      <w:r>
        <w:rPr>
          <w:sz w:val="26"/>
          <w:szCs w:val="26"/>
        </w:rPr>
        <w:br/>
      </w:r>
      <w:r w:rsidRPr="00273F7F">
        <w:rPr>
          <w:sz w:val="26"/>
          <w:szCs w:val="26"/>
        </w:rPr>
        <w:t>дорожного движения, правил эксплуатации транспортного средства</w:t>
      </w:r>
    </w:p>
    <w:tbl>
      <w:tblPr>
        <w:tblW w:w="102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114"/>
        <w:gridCol w:w="6576"/>
        <w:gridCol w:w="114"/>
        <w:gridCol w:w="2608"/>
      </w:tblGrid>
      <w:tr w:rsidR="00D85028" w14:paraId="17102B70" w14:textId="77777777" w:rsidTr="00C00B95">
        <w:trPr>
          <w:trHeight w:val="648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C8614" w14:textId="77777777" w:rsidR="00D85028" w:rsidRDefault="00D85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14" w:type="dxa"/>
            <w:tcBorders>
              <w:top w:val="single" w:sz="4" w:space="0" w:color="auto"/>
              <w:left w:val="single" w:sz="4" w:space="0" w:color="auto"/>
            </w:tcBorders>
          </w:tcPr>
          <w:p w14:paraId="5B909305" w14:textId="77777777" w:rsidR="00D85028" w:rsidRDefault="00D85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</w:tcBorders>
          </w:tcPr>
          <w:p w14:paraId="5464FF61" w14:textId="1CF620F1" w:rsidR="00D85028" w:rsidRDefault="00D85028" w:rsidP="00273F7F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территориального органа (подразделения)</w:t>
            </w: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</w:tcPr>
          <w:p w14:paraId="41A620E7" w14:textId="77777777" w:rsidR="00D85028" w:rsidRDefault="00D85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910A4" w14:textId="1C8931B9" w:rsidR="00D85028" w:rsidRDefault="00D85028" w:rsidP="00273F7F">
            <w:pPr>
              <w:spacing w:before="60"/>
              <w:jc w:val="center"/>
              <w:rPr>
                <w:sz w:val="24"/>
                <w:szCs w:val="24"/>
              </w:rPr>
            </w:pPr>
            <w:r w:rsidRPr="00E824D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 xml:space="preserve">субъекта </w:t>
            </w:r>
            <w:r>
              <w:rPr>
                <w:sz w:val="24"/>
                <w:szCs w:val="24"/>
              </w:rPr>
              <w:br/>
              <w:t xml:space="preserve">Российской </w:t>
            </w:r>
            <w:r>
              <w:rPr>
                <w:sz w:val="24"/>
                <w:szCs w:val="24"/>
              </w:rPr>
              <w:br/>
              <w:t>Федерации</w:t>
            </w:r>
          </w:p>
        </w:tc>
      </w:tr>
      <w:tr w:rsidR="00D85028" w14:paraId="6772D29F" w14:textId="77777777" w:rsidTr="00C00B95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2294" w14:textId="77777777" w:rsidR="00D85028" w:rsidRDefault="00D85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single" w:sz="4" w:space="0" w:color="auto"/>
            </w:tcBorders>
          </w:tcPr>
          <w:p w14:paraId="76BE7F20" w14:textId="77777777" w:rsidR="00D85028" w:rsidRDefault="00D85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single" w:sz="4" w:space="0" w:color="auto"/>
            </w:tcBorders>
            <w:vAlign w:val="bottom"/>
          </w:tcPr>
          <w:p w14:paraId="051FD608" w14:textId="0D903002" w:rsidR="00D85028" w:rsidRDefault="00D85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</w:tcPr>
          <w:p w14:paraId="3162977F" w14:textId="77777777" w:rsidR="00D85028" w:rsidRDefault="00D85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AAB85" w14:textId="77777777" w:rsidR="00D85028" w:rsidRDefault="00D85028">
            <w:pPr>
              <w:jc w:val="center"/>
              <w:rPr>
                <w:sz w:val="24"/>
                <w:szCs w:val="24"/>
              </w:rPr>
            </w:pPr>
          </w:p>
        </w:tc>
      </w:tr>
      <w:tr w:rsidR="00D85028" w14:paraId="5D7150C6" w14:textId="77777777" w:rsidTr="00C00B95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71EA4" w14:textId="77777777" w:rsidR="00D85028" w:rsidRDefault="00D85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single" w:sz="4" w:space="0" w:color="auto"/>
            </w:tcBorders>
          </w:tcPr>
          <w:p w14:paraId="1B2F3D3E" w14:textId="77777777" w:rsidR="00D85028" w:rsidRPr="00856DAF" w:rsidRDefault="00D85028">
            <w:pPr>
              <w:jc w:val="center"/>
            </w:pPr>
          </w:p>
        </w:tc>
        <w:tc>
          <w:tcPr>
            <w:tcW w:w="6576" w:type="dxa"/>
            <w:tcBorders>
              <w:top w:val="single" w:sz="4" w:space="0" w:color="auto"/>
            </w:tcBorders>
          </w:tcPr>
          <w:p w14:paraId="7E4D27D2" w14:textId="295A8A94" w:rsidR="00D85028" w:rsidRPr="00856DAF" w:rsidRDefault="00D85028">
            <w:pPr>
              <w:jc w:val="center"/>
            </w:pPr>
            <w:r>
              <w:t>(наименование федерального органа государственной власти)</w:t>
            </w:r>
          </w:p>
        </w:tc>
        <w:tc>
          <w:tcPr>
            <w:tcW w:w="114" w:type="dxa"/>
            <w:tcBorders>
              <w:right w:val="single" w:sz="4" w:space="0" w:color="auto"/>
            </w:tcBorders>
          </w:tcPr>
          <w:p w14:paraId="70FD9B3F" w14:textId="77777777" w:rsidR="00D85028" w:rsidRPr="00856DAF" w:rsidRDefault="00D85028">
            <w:pPr>
              <w:jc w:val="center"/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9B8BF" w14:textId="77777777" w:rsidR="00D85028" w:rsidRPr="00856DAF" w:rsidRDefault="00D85028">
            <w:pPr>
              <w:jc w:val="center"/>
            </w:pPr>
          </w:p>
        </w:tc>
      </w:tr>
      <w:tr w:rsidR="00D85028" w14:paraId="668895FB" w14:textId="77777777" w:rsidTr="00C00B95">
        <w:trPr>
          <w:jc w:val="center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B084" w14:textId="77777777" w:rsidR="00D85028" w:rsidRDefault="00D85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single" w:sz="4" w:space="0" w:color="auto"/>
              <w:bottom w:val="single" w:sz="4" w:space="0" w:color="auto"/>
            </w:tcBorders>
          </w:tcPr>
          <w:p w14:paraId="0364AA13" w14:textId="77777777" w:rsidR="00D85028" w:rsidRDefault="00D85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14:paraId="47DD4084" w14:textId="4D22391F" w:rsidR="00D85028" w:rsidRDefault="00D85028" w:rsidP="00E824D6">
            <w:pPr>
              <w:spacing w:before="2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находящегося в его ведении казенного учреждения</w:t>
            </w: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0E00E8D7" w14:textId="77777777" w:rsidR="00D85028" w:rsidRDefault="00D85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2E43" w14:textId="77777777" w:rsidR="00D85028" w:rsidRDefault="00D85028">
            <w:pPr>
              <w:jc w:val="center"/>
              <w:rPr>
                <w:sz w:val="24"/>
                <w:szCs w:val="24"/>
              </w:rPr>
            </w:pPr>
          </w:p>
        </w:tc>
      </w:tr>
      <w:tr w:rsidR="00E824D6" w14:paraId="05739398" w14:textId="77777777" w:rsidTr="00C00B9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FA1" w14:textId="77777777" w:rsidR="00E824D6" w:rsidRDefault="00E82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671C" w14:textId="77777777" w:rsidR="00E824D6" w:rsidRDefault="00E82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326" w14:textId="77777777" w:rsidR="00E824D6" w:rsidRDefault="00E82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824D6" w14:paraId="03B646AF" w14:textId="77777777" w:rsidTr="00C00B9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D6D5" w14:textId="77777777" w:rsidR="00E824D6" w:rsidRDefault="00E824D6" w:rsidP="00D52AD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6E18" w14:textId="77777777" w:rsidR="00E824D6" w:rsidRDefault="00E824D6" w:rsidP="00D52AD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317C" w14:textId="77777777" w:rsidR="00E824D6" w:rsidRDefault="00E824D6" w:rsidP="00D52AD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02C24985" w14:textId="77777777" w:rsidR="00E824D6" w:rsidRDefault="00E824D6" w:rsidP="00D85028">
      <w:pPr>
        <w:rPr>
          <w:sz w:val="24"/>
          <w:szCs w:val="24"/>
        </w:rPr>
      </w:pPr>
    </w:p>
    <w:sectPr w:rsidR="00E824D6" w:rsidSect="002A5F55">
      <w:headerReference w:type="default" r:id="rId6"/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2E80" w14:textId="77777777" w:rsidR="00781328" w:rsidRDefault="00781328">
      <w:r>
        <w:separator/>
      </w:r>
    </w:p>
  </w:endnote>
  <w:endnote w:type="continuationSeparator" w:id="0">
    <w:p w14:paraId="1250EEBB" w14:textId="77777777" w:rsidR="00781328" w:rsidRDefault="0078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2C20" w14:textId="77777777" w:rsidR="00781328" w:rsidRDefault="00781328">
      <w:r>
        <w:separator/>
      </w:r>
    </w:p>
  </w:footnote>
  <w:footnote w:type="continuationSeparator" w:id="0">
    <w:p w14:paraId="5119132E" w14:textId="77777777" w:rsidR="00781328" w:rsidRDefault="0078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EA11" w14:textId="77777777" w:rsidR="000F6A71" w:rsidRDefault="000F6A7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AF"/>
    <w:rsid w:val="000408D5"/>
    <w:rsid w:val="000A5F6C"/>
    <w:rsid w:val="000F6A71"/>
    <w:rsid w:val="00273F7F"/>
    <w:rsid w:val="002A5F55"/>
    <w:rsid w:val="0030476D"/>
    <w:rsid w:val="00323E87"/>
    <w:rsid w:val="003557F2"/>
    <w:rsid w:val="00411046"/>
    <w:rsid w:val="004647C1"/>
    <w:rsid w:val="004B6239"/>
    <w:rsid w:val="0077469F"/>
    <w:rsid w:val="00781328"/>
    <w:rsid w:val="007A56C4"/>
    <w:rsid w:val="00856DAF"/>
    <w:rsid w:val="008E6B86"/>
    <w:rsid w:val="00941F4C"/>
    <w:rsid w:val="00942050"/>
    <w:rsid w:val="009A10E9"/>
    <w:rsid w:val="009A7EFD"/>
    <w:rsid w:val="009F5BB3"/>
    <w:rsid w:val="00A37734"/>
    <w:rsid w:val="00C00B95"/>
    <w:rsid w:val="00C2108D"/>
    <w:rsid w:val="00C21C98"/>
    <w:rsid w:val="00CA1141"/>
    <w:rsid w:val="00CC5EEC"/>
    <w:rsid w:val="00D0620D"/>
    <w:rsid w:val="00D06724"/>
    <w:rsid w:val="00D52ADA"/>
    <w:rsid w:val="00D85028"/>
    <w:rsid w:val="00E824D6"/>
    <w:rsid w:val="00F0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CC8BC"/>
  <w14:defaultImageDpi w14:val="0"/>
  <w15:docId w15:val="{91608D4C-A182-44BE-9B91-5C106276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pPr>
      <w:autoSpaceDE w:val="0"/>
      <w:autoSpaceDN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КонсультантПлюс</cp:lastModifiedBy>
  <cp:revision>16</cp:revision>
  <cp:lastPrinted>2024-09-10T08:00:00Z</cp:lastPrinted>
  <dcterms:created xsi:type="dcterms:W3CDTF">2025-10-25T08:59:00Z</dcterms:created>
  <dcterms:modified xsi:type="dcterms:W3CDTF">2025-10-27T08:47:00Z</dcterms:modified>
</cp:coreProperties>
</file>