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25578" w14:textId="77777777" w:rsidR="00C00C52" w:rsidRDefault="00C00C52" w:rsidP="00C00C5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69C599A8" w14:textId="77777777" w:rsidR="00C00C52" w:rsidRDefault="00C00C52" w:rsidP="00C00C52">
      <w:pPr>
        <w:spacing w:after="1" w:line="200" w:lineRule="atLeast"/>
        <w:jc w:val="both"/>
      </w:pPr>
    </w:p>
    <w:p w14:paraId="5CA4C3A8" w14:textId="77777777" w:rsidR="00C00C52" w:rsidRPr="00C00C52" w:rsidRDefault="00C00C52" w:rsidP="00C00C52">
      <w:pPr>
        <w:spacing w:after="1" w:line="200" w:lineRule="atLeast"/>
        <w:jc w:val="center"/>
      </w:pPr>
      <w:r w:rsidRPr="00C00C52">
        <w:rPr>
          <w:b/>
          <w:bCs/>
        </w:rPr>
        <w:t>СРАВНЕНИЕ</w:t>
      </w:r>
    </w:p>
    <w:p w14:paraId="37F2E703" w14:textId="77777777" w:rsidR="00C00C52" w:rsidRDefault="00C00C52" w:rsidP="00C00C52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C00C52" w:rsidRPr="003923F5" w14:paraId="05B36A2A" w14:textId="77777777" w:rsidTr="00C00C52">
        <w:tc>
          <w:tcPr>
            <w:tcW w:w="7597" w:type="dxa"/>
          </w:tcPr>
          <w:p w14:paraId="7C9535E7" w14:textId="77777777" w:rsidR="00C00C52" w:rsidRPr="003923F5" w:rsidRDefault="00C00C52" w:rsidP="003923F5">
            <w:pPr>
              <w:spacing w:after="1" w:line="200" w:lineRule="atLeast"/>
              <w:jc w:val="both"/>
              <w:rPr>
                <w:szCs w:val="20"/>
              </w:rPr>
            </w:pPr>
            <w:r w:rsidRPr="003923F5">
              <w:rPr>
                <w:noProof/>
                <w:szCs w:val="20"/>
              </w:rPr>
              <w:drawing>
                <wp:inline distT="0" distB="0" distL="0" distR="0" wp14:anchorId="21A2447D" wp14:editId="692A3624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ратил силу_Не применяетс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3923F5">
                <w:rPr>
                  <w:rStyle w:val="a3"/>
                  <w:szCs w:val="20"/>
                </w:rPr>
                <w:t>Приказ</w:t>
              </w:r>
            </w:hyperlink>
            <w:r w:rsidRPr="003923F5">
              <w:rPr>
                <w:szCs w:val="20"/>
              </w:rPr>
              <w:t xml:space="preserve"> Минпромторга России от 29.05.2020 N 1755</w:t>
            </w:r>
          </w:p>
          <w:p w14:paraId="0341DAA1" w14:textId="77777777" w:rsidR="00C00C52" w:rsidRPr="003923F5" w:rsidRDefault="00C00C52" w:rsidP="003923F5">
            <w:pPr>
              <w:spacing w:after="1" w:line="200" w:lineRule="atLeast"/>
              <w:jc w:val="both"/>
              <w:rPr>
                <w:szCs w:val="20"/>
              </w:rPr>
            </w:pPr>
            <w:r w:rsidRPr="003923F5">
              <w:rPr>
                <w:szCs w:val="20"/>
              </w:rPr>
              <w:t>"Об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положения об отраслевых экспертных советах при Министерстве промышленности и торговли Российской Федерации, порядка формирования и ведения реестра российской промышленной продукции, включая порядок предоставления выписки из него и ее форму, порядка формирования и ведения реестра евразийской промышленной продукции, включая порядок предоставления выписки из него и ее форму"</w:t>
            </w:r>
          </w:p>
          <w:p w14:paraId="106D01C5" w14:textId="77777777" w:rsidR="00C00C52" w:rsidRPr="003923F5" w:rsidRDefault="00C00C52" w:rsidP="003923F5">
            <w:pPr>
              <w:spacing w:after="1" w:line="200" w:lineRule="atLeast"/>
              <w:jc w:val="both"/>
              <w:rPr>
                <w:szCs w:val="20"/>
              </w:rPr>
            </w:pPr>
            <w:r w:rsidRPr="003923F5">
              <w:rPr>
                <w:szCs w:val="20"/>
              </w:rPr>
              <w:t>(Зарегистрировано в Минюсте России 29.06.2020 N 58798)</w:t>
            </w:r>
          </w:p>
        </w:tc>
        <w:tc>
          <w:tcPr>
            <w:tcW w:w="7597" w:type="dxa"/>
          </w:tcPr>
          <w:p w14:paraId="40E9ADA6" w14:textId="724FF109" w:rsidR="00C00C52" w:rsidRPr="003923F5" w:rsidRDefault="007E1414" w:rsidP="003923F5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FDEED23" wp14:editId="73C0A738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тратил силу_Не применяетс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C00C52" w:rsidRPr="003923F5">
                <w:rPr>
                  <w:rStyle w:val="a3"/>
                  <w:szCs w:val="20"/>
                </w:rPr>
                <w:t>Приказ</w:t>
              </w:r>
            </w:hyperlink>
            <w:r w:rsidR="00C00C52" w:rsidRPr="003923F5">
              <w:rPr>
                <w:szCs w:val="20"/>
              </w:rPr>
              <w:t xml:space="preserve"> Минпромторга России от 24.05.2024 N 2276</w:t>
            </w:r>
          </w:p>
          <w:p w14:paraId="5FB783EF" w14:textId="77777777" w:rsidR="00C00C52" w:rsidRPr="003923F5" w:rsidRDefault="00C00C52" w:rsidP="003923F5">
            <w:pPr>
              <w:spacing w:after="1" w:line="200" w:lineRule="atLeast"/>
              <w:jc w:val="both"/>
              <w:rPr>
                <w:szCs w:val="20"/>
              </w:rPr>
            </w:pPr>
            <w:r w:rsidRPr="003923F5">
              <w:rPr>
                <w:szCs w:val="20"/>
              </w:rPr>
              <w:t>"Об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предусмотренного подпунктом "а" пункта 3 постановления Правительства Российской Федерации от 30 апреля 2020 г. N 616, и положения об отраслевых экспертных советах при Министерстве промышленности и торговли Российской Федерации"</w:t>
            </w:r>
          </w:p>
          <w:p w14:paraId="1E4D3E5E" w14:textId="77777777" w:rsidR="00C00C52" w:rsidRPr="003923F5" w:rsidRDefault="00C00C52" w:rsidP="003923F5">
            <w:pPr>
              <w:spacing w:after="1" w:line="200" w:lineRule="atLeast"/>
              <w:jc w:val="both"/>
              <w:rPr>
                <w:szCs w:val="20"/>
              </w:rPr>
            </w:pPr>
            <w:r w:rsidRPr="003923F5">
              <w:rPr>
                <w:szCs w:val="20"/>
              </w:rPr>
              <w:t>(вместе с "Порядком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предусмотренного подпунктом "а" пункта 3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государства")</w:t>
            </w:r>
          </w:p>
          <w:p w14:paraId="145E6E1F" w14:textId="77777777" w:rsidR="00C00C52" w:rsidRPr="003923F5" w:rsidRDefault="00C00C52" w:rsidP="003923F5">
            <w:pPr>
              <w:spacing w:after="1" w:line="200" w:lineRule="atLeast"/>
              <w:jc w:val="both"/>
              <w:rPr>
                <w:szCs w:val="20"/>
              </w:rPr>
            </w:pPr>
            <w:r w:rsidRPr="003923F5">
              <w:rPr>
                <w:szCs w:val="20"/>
              </w:rPr>
              <w:t>(Зарегистрировано в Минюсте России 28.06.2024 N 78706)</w:t>
            </w:r>
          </w:p>
        </w:tc>
      </w:tr>
      <w:tr w:rsidR="00C02ED4" w:rsidRPr="003923F5" w14:paraId="01131782" w14:textId="77777777" w:rsidTr="00454211">
        <w:tc>
          <w:tcPr>
            <w:tcW w:w="15194" w:type="dxa"/>
            <w:gridSpan w:val="2"/>
          </w:tcPr>
          <w:p w14:paraId="496D4C40" w14:textId="155DC006" w:rsidR="00C02ED4" w:rsidRPr="003923F5" w:rsidRDefault="007E1414" w:rsidP="00C02ED4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C02ED4" w:rsidRPr="00C02ED4">
                <w:rPr>
                  <w:rStyle w:val="a3"/>
                  <w:szCs w:val="20"/>
                </w:rPr>
                <w:t xml:space="preserve">См. </w:t>
              </w:r>
              <w:r w:rsidR="00C02ED4" w:rsidRPr="00C02ED4">
                <w:rPr>
                  <w:rStyle w:val="a3"/>
                  <w:szCs w:val="20"/>
                </w:rPr>
                <w:t>О</w:t>
              </w:r>
              <w:r w:rsidR="00C02ED4" w:rsidRPr="00C02ED4">
                <w:rPr>
                  <w:rStyle w:val="a3"/>
                  <w:szCs w:val="20"/>
                </w:rPr>
                <w:t>главление</w:t>
              </w:r>
            </w:hyperlink>
          </w:p>
        </w:tc>
      </w:tr>
      <w:tr w:rsidR="00C00C52" w:rsidRPr="003923F5" w14:paraId="06F9E9CF" w14:textId="77777777" w:rsidTr="00C00C52">
        <w:tc>
          <w:tcPr>
            <w:tcW w:w="7597" w:type="dxa"/>
          </w:tcPr>
          <w:p w14:paraId="54798B0D" w14:textId="77777777" w:rsidR="00C00C52" w:rsidRPr="003923F5" w:rsidRDefault="00C00C52" w:rsidP="003923F5">
            <w:pPr>
              <w:spacing w:after="1" w:line="200" w:lineRule="atLeast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29</w:t>
            </w:r>
            <w:r w:rsidRPr="003923F5">
              <w:rPr>
                <w:rFonts w:cs="Arial"/>
                <w:szCs w:val="20"/>
              </w:rPr>
              <w:t xml:space="preserve"> июня </w:t>
            </w:r>
            <w:r w:rsidRPr="003923F5">
              <w:rPr>
                <w:rFonts w:cs="Arial"/>
                <w:strike/>
                <w:color w:val="FF0000"/>
                <w:szCs w:val="20"/>
              </w:rPr>
              <w:t>2020</w:t>
            </w:r>
            <w:r w:rsidRPr="003923F5">
              <w:rPr>
                <w:rFonts w:cs="Arial"/>
                <w:szCs w:val="20"/>
              </w:rPr>
              <w:t xml:space="preserve"> г. N </w:t>
            </w:r>
            <w:r w:rsidRPr="003923F5">
              <w:rPr>
                <w:rFonts w:cs="Arial"/>
                <w:strike/>
                <w:color w:val="FF0000"/>
                <w:szCs w:val="20"/>
              </w:rPr>
              <w:t>58798</w:t>
            </w:r>
          </w:p>
          <w:p w14:paraId="55D84DBC" w14:textId="77777777" w:rsidR="00C00C52" w:rsidRPr="003923F5" w:rsidRDefault="00C00C52" w:rsidP="003923F5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662B0CB2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t>МИНИСТЕРСТВО ПРОМЫШЛЕННОСТИ И ТОРГОВЛИ РОССИЙСКОЙ ФЕДЕРАЦИИ</w:t>
            </w:r>
          </w:p>
          <w:p w14:paraId="1C92FBFB" w14:textId="77777777" w:rsidR="00C00C52" w:rsidRPr="003923F5" w:rsidRDefault="00C00C52" w:rsidP="003923F5">
            <w:pPr>
              <w:spacing w:after="1" w:line="200" w:lineRule="atLeast"/>
              <w:jc w:val="both"/>
              <w:rPr>
                <w:szCs w:val="20"/>
              </w:rPr>
            </w:pPr>
          </w:p>
          <w:p w14:paraId="4DD99490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3923F5">
              <w:rPr>
                <w:rFonts w:cs="Arial"/>
                <w:b/>
                <w:szCs w:val="20"/>
              </w:rPr>
              <w:t>ПРИКАЗ</w:t>
            </w:r>
          </w:p>
          <w:p w14:paraId="2F2543FC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t xml:space="preserve">от </w:t>
            </w:r>
            <w:r w:rsidRPr="003923F5">
              <w:rPr>
                <w:rFonts w:cs="Arial"/>
                <w:b/>
                <w:strike/>
                <w:color w:val="FF0000"/>
                <w:szCs w:val="20"/>
              </w:rPr>
              <w:t>29</w:t>
            </w:r>
            <w:r w:rsidRPr="003923F5">
              <w:rPr>
                <w:rFonts w:cs="Arial"/>
                <w:b/>
                <w:szCs w:val="20"/>
              </w:rPr>
              <w:t xml:space="preserve"> мая </w:t>
            </w:r>
            <w:r w:rsidRPr="003923F5">
              <w:rPr>
                <w:rFonts w:cs="Arial"/>
                <w:b/>
                <w:strike/>
                <w:color w:val="FF0000"/>
                <w:szCs w:val="20"/>
              </w:rPr>
              <w:t>2020</w:t>
            </w:r>
            <w:r w:rsidRPr="003923F5">
              <w:rPr>
                <w:rFonts w:cs="Arial"/>
                <w:b/>
                <w:szCs w:val="20"/>
              </w:rPr>
              <w:t xml:space="preserve"> г. N </w:t>
            </w:r>
            <w:r w:rsidRPr="003923F5">
              <w:rPr>
                <w:rFonts w:cs="Arial"/>
                <w:b/>
                <w:strike/>
                <w:color w:val="FF0000"/>
                <w:szCs w:val="20"/>
              </w:rPr>
              <w:t>1755</w:t>
            </w:r>
          </w:p>
          <w:p w14:paraId="43ADF50F" w14:textId="77777777" w:rsidR="00C00C52" w:rsidRPr="003923F5" w:rsidRDefault="00C00C52" w:rsidP="003923F5">
            <w:pPr>
              <w:spacing w:after="1" w:line="200" w:lineRule="atLeast"/>
              <w:jc w:val="both"/>
              <w:rPr>
                <w:szCs w:val="20"/>
              </w:rPr>
            </w:pPr>
          </w:p>
          <w:p w14:paraId="039F2A7A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0C2D3EA0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t>ВЫДАЧИ МИНИСТЕРСТВОМ ПРОМЫШЛЕННОСТИ И ТОРГОВЛИ</w:t>
            </w:r>
          </w:p>
          <w:p w14:paraId="3EC82B5C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t>РОССИЙСКОЙ ФЕДЕРАЦИИ РАЗРЕШЕНИЯ НА ЗАКУПКУ ПРОИСХОДЯЩЕГО</w:t>
            </w:r>
          </w:p>
          <w:p w14:paraId="20343AD8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t>ИЗ ИНОСТРАННОГО ГОСУДАРСТВА ПРОМЫШЛЕННОГО ТОВАРА, ПОЛОЖЕНИЯ</w:t>
            </w:r>
          </w:p>
          <w:p w14:paraId="0EC242D1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t>ОБ ОТРАСЛЕВЫХ ЭКСПЕРТНЫХ СОВЕТАХ ПРИ МИНИСТЕРСТВЕ</w:t>
            </w:r>
          </w:p>
          <w:p w14:paraId="4D8A174E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lastRenderedPageBreak/>
              <w:t>ПРОМЫШЛЕННОСТИ И ТОРГОВЛИ РОССИЙСКОЙ ФЕДЕРАЦИИ</w:t>
            </w:r>
            <w:r w:rsidRPr="003923F5">
              <w:rPr>
                <w:rFonts w:cs="Arial"/>
                <w:b/>
                <w:strike/>
                <w:color w:val="FF0000"/>
                <w:szCs w:val="20"/>
              </w:rPr>
              <w:t>, ПОРЯДКА</w:t>
            </w:r>
          </w:p>
          <w:p w14:paraId="45ACDAD6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trike/>
                <w:color w:val="FF0000"/>
                <w:szCs w:val="20"/>
              </w:rPr>
              <w:t>ФОРМИРОВАНИЯ И ВЕДЕНИЯ РЕЕСТРА РОССИЙСКОЙ ПРОМЫШЛЕННОЙ</w:t>
            </w:r>
          </w:p>
          <w:p w14:paraId="135412DF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trike/>
                <w:color w:val="FF0000"/>
                <w:szCs w:val="20"/>
              </w:rPr>
              <w:t>ПРОДУКЦИИ, ВКЛЮЧАЯ ПОРЯДОК ПРЕДОСТАВЛЕНИЯ ВЫПИСКИ ИЗ НЕГО</w:t>
            </w:r>
          </w:p>
          <w:p w14:paraId="1B64A14C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trike/>
                <w:color w:val="FF0000"/>
                <w:szCs w:val="20"/>
              </w:rPr>
              <w:t>И ЕЕ ФОРМУ, ПОРЯДКА ФОРМИРОВАНИЯ И ВЕДЕНИЯ РЕЕСТРА</w:t>
            </w:r>
          </w:p>
          <w:p w14:paraId="7E8CA17E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trike/>
                <w:color w:val="FF0000"/>
                <w:szCs w:val="20"/>
              </w:rPr>
              <w:t>ЕВРАЗИЙСКОЙ ПРОМЫШЛЕННОЙ ПРОДУКЦИИ, ВКЛЮЧАЯ ПОРЯДОК</w:t>
            </w:r>
          </w:p>
          <w:p w14:paraId="741C6A83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trike/>
                <w:color w:val="FF0000"/>
                <w:szCs w:val="20"/>
              </w:rPr>
              <w:t>ПРЕДОСТАВЛЕНИЯ ВЫПИСКИ ИЗ НЕГО И ЕЕ ФОРМУ</w:t>
            </w:r>
          </w:p>
          <w:p w14:paraId="012F1AA8" w14:textId="77777777" w:rsidR="00C00C52" w:rsidRPr="003923F5" w:rsidRDefault="00C00C52" w:rsidP="003923F5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071E4446" w14:textId="77777777" w:rsidR="00C00C52" w:rsidRPr="003923F5" w:rsidRDefault="00C00C52" w:rsidP="003923F5">
            <w:pPr>
              <w:spacing w:after="1" w:line="200" w:lineRule="atLeast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lastRenderedPageBreak/>
              <w:t xml:space="preserve">Зарегистрировано в Минюсте России </w:t>
            </w:r>
            <w:r w:rsidRPr="003923F5">
              <w:rPr>
                <w:rFonts w:cs="Arial"/>
                <w:szCs w:val="20"/>
                <w:shd w:val="clear" w:color="auto" w:fill="C0C0C0"/>
              </w:rPr>
              <w:t>28</w:t>
            </w:r>
            <w:r w:rsidRPr="003923F5">
              <w:rPr>
                <w:rFonts w:cs="Arial"/>
                <w:szCs w:val="20"/>
              </w:rPr>
              <w:t xml:space="preserve"> июня </w:t>
            </w:r>
            <w:r w:rsidRPr="003923F5">
              <w:rPr>
                <w:rFonts w:cs="Arial"/>
                <w:szCs w:val="20"/>
                <w:shd w:val="clear" w:color="auto" w:fill="C0C0C0"/>
              </w:rPr>
              <w:t>2024</w:t>
            </w:r>
            <w:r w:rsidRPr="003923F5">
              <w:rPr>
                <w:rFonts w:cs="Arial"/>
                <w:szCs w:val="20"/>
              </w:rPr>
              <w:t xml:space="preserve"> г. N </w:t>
            </w:r>
            <w:r w:rsidRPr="003923F5">
              <w:rPr>
                <w:rFonts w:cs="Arial"/>
                <w:szCs w:val="20"/>
                <w:shd w:val="clear" w:color="auto" w:fill="C0C0C0"/>
              </w:rPr>
              <w:t>78706</w:t>
            </w:r>
          </w:p>
          <w:p w14:paraId="2F2DEF79" w14:textId="77777777" w:rsidR="00C00C52" w:rsidRPr="003923F5" w:rsidRDefault="00C00C52" w:rsidP="003923F5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1048C339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t>МИНИСТЕРСТВО ПРОМЫШЛЕННОСТИ И ТОРГОВЛИ РОССИЙСКОЙ ФЕДЕРАЦИИ</w:t>
            </w:r>
          </w:p>
          <w:p w14:paraId="52761DC3" w14:textId="77777777" w:rsidR="00C00C52" w:rsidRPr="003923F5" w:rsidRDefault="00C00C52" w:rsidP="003923F5">
            <w:pPr>
              <w:spacing w:after="1" w:line="200" w:lineRule="atLeast"/>
              <w:rPr>
                <w:szCs w:val="20"/>
              </w:rPr>
            </w:pPr>
          </w:p>
          <w:p w14:paraId="18609EF1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3923F5">
              <w:rPr>
                <w:rFonts w:cs="Arial"/>
                <w:b/>
                <w:szCs w:val="20"/>
              </w:rPr>
              <w:t>ПРИКАЗ</w:t>
            </w:r>
          </w:p>
          <w:p w14:paraId="4DBE3E4B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t xml:space="preserve">от </w:t>
            </w:r>
            <w:r w:rsidRPr="003923F5">
              <w:rPr>
                <w:rFonts w:cs="Arial"/>
                <w:b/>
                <w:szCs w:val="20"/>
                <w:shd w:val="clear" w:color="auto" w:fill="C0C0C0"/>
              </w:rPr>
              <w:t>24</w:t>
            </w:r>
            <w:r w:rsidRPr="003923F5">
              <w:rPr>
                <w:rFonts w:cs="Arial"/>
                <w:b/>
                <w:szCs w:val="20"/>
              </w:rPr>
              <w:t xml:space="preserve"> мая </w:t>
            </w:r>
            <w:r w:rsidRPr="003923F5">
              <w:rPr>
                <w:rFonts w:cs="Arial"/>
                <w:b/>
                <w:szCs w:val="20"/>
                <w:shd w:val="clear" w:color="auto" w:fill="C0C0C0"/>
              </w:rPr>
              <w:t>2024</w:t>
            </w:r>
            <w:r w:rsidRPr="003923F5">
              <w:rPr>
                <w:rFonts w:cs="Arial"/>
                <w:b/>
                <w:szCs w:val="20"/>
              </w:rPr>
              <w:t xml:space="preserve"> г. N </w:t>
            </w:r>
            <w:r w:rsidRPr="003923F5">
              <w:rPr>
                <w:rFonts w:cs="Arial"/>
                <w:b/>
                <w:szCs w:val="20"/>
                <w:shd w:val="clear" w:color="auto" w:fill="C0C0C0"/>
              </w:rPr>
              <w:t>2276</w:t>
            </w:r>
          </w:p>
          <w:p w14:paraId="1668ACAC" w14:textId="77777777" w:rsidR="00C00C52" w:rsidRPr="003923F5" w:rsidRDefault="00C00C52" w:rsidP="003923F5">
            <w:pPr>
              <w:spacing w:after="1" w:line="200" w:lineRule="atLeast"/>
              <w:rPr>
                <w:szCs w:val="20"/>
              </w:rPr>
            </w:pPr>
          </w:p>
          <w:p w14:paraId="48B50BC4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64912A67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t>ВЫДАЧИ МИНИСТЕРСТВОМ ПРОМЫШЛЕННОСТИ И ТОРГОВЛИ</w:t>
            </w:r>
          </w:p>
          <w:p w14:paraId="3014A735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t>РОССИЙСКОЙ ФЕДЕРАЦИИ РАЗРЕШЕНИЯ НА ЗАКУПКУ ПРОИСХОДЯЩЕГО</w:t>
            </w:r>
          </w:p>
          <w:p w14:paraId="235F6469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t>ИЗ ИНОСТРАННОГО ГОСУДАРСТВА ПРОМЫШЛЕННОГО ТОВАРА,</w:t>
            </w:r>
          </w:p>
          <w:p w14:paraId="1D9BE6EA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  <w:shd w:val="clear" w:color="auto" w:fill="C0C0C0"/>
              </w:rPr>
              <w:t>ПРЕДУСМОТРЕННОГО ПОДПУНКТОМ "А" ПУНКТА 3 ПОСТАНОВЛЕНИЯ</w:t>
            </w:r>
          </w:p>
          <w:p w14:paraId="00F65F86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  <w:shd w:val="clear" w:color="auto" w:fill="C0C0C0"/>
              </w:rPr>
              <w:t>ПРАВИТЕЛЬСТВА РОССИЙСКОЙ ФЕДЕРАЦИИ ОТ 30 АПРЕЛЯ 2020 Г.</w:t>
            </w:r>
          </w:p>
          <w:p w14:paraId="06BB5A38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  <w:shd w:val="clear" w:color="auto" w:fill="C0C0C0"/>
              </w:rPr>
              <w:lastRenderedPageBreak/>
              <w:t>N 616, И</w:t>
            </w:r>
            <w:r w:rsidRPr="003923F5">
              <w:rPr>
                <w:rFonts w:cs="Arial"/>
                <w:b/>
                <w:szCs w:val="20"/>
              </w:rPr>
              <w:t xml:space="preserve"> ПОЛОЖЕНИЯ ОБ ОТРАСЛЕВЫХ ЭКСПЕРТНЫХ СОВЕТАХ</w:t>
            </w:r>
          </w:p>
          <w:p w14:paraId="5C80D535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t>ПРИ МИНИСТЕРСТВЕ ПРОМЫШЛЕННОСТИ И ТОРГОВЛИ</w:t>
            </w:r>
          </w:p>
          <w:p w14:paraId="558046CE" w14:textId="77777777" w:rsidR="00C00C52" w:rsidRPr="003923F5" w:rsidRDefault="00C00C52" w:rsidP="003923F5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</w:rPr>
              <w:t>РОССИЙСКОЙ ФЕДЕРАЦИИ</w:t>
            </w:r>
          </w:p>
          <w:p w14:paraId="35292840" w14:textId="77777777" w:rsidR="00C00C52" w:rsidRPr="003923F5" w:rsidRDefault="00C00C52" w:rsidP="003923F5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3923F5" w:rsidRPr="003923F5" w14:paraId="58D92262" w14:textId="77777777" w:rsidTr="00C00C52">
        <w:tc>
          <w:tcPr>
            <w:tcW w:w="7597" w:type="dxa"/>
          </w:tcPr>
          <w:p w14:paraId="3C8B5369" w14:textId="77777777" w:rsidR="003923F5" w:rsidRDefault="003923F5" w:rsidP="003923F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80BB93D" w14:textId="77777777" w:rsidR="003923F5" w:rsidRPr="003923F5" w:rsidRDefault="003923F5" w:rsidP="003923F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В соответствии с подпунктом "б" пункта 15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</w:t>
            </w:r>
            <w:r w:rsidRPr="003923F5">
              <w:rPr>
                <w:rFonts w:cs="Arial"/>
                <w:strike/>
                <w:color w:val="FF0000"/>
                <w:szCs w:val="20"/>
              </w:rPr>
              <w:t>(официальный интернет-портал правовой информации http://www.pravo.gov.ru, 1 мая 2020 г., N 0001202005010005)</w:t>
            </w:r>
            <w:r w:rsidRPr="003923F5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04CE27B0" w14:textId="77777777" w:rsidR="003923F5" w:rsidRDefault="003923F5" w:rsidP="003923F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3D54C32" w14:textId="77777777" w:rsidR="003923F5" w:rsidRPr="003923F5" w:rsidRDefault="003923F5" w:rsidP="003923F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>В соответствии с подпунктом "б" пункта 15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приказываю:</w:t>
            </w:r>
          </w:p>
        </w:tc>
      </w:tr>
      <w:tr w:rsidR="003923F5" w:rsidRPr="003923F5" w14:paraId="279CEBA1" w14:textId="77777777" w:rsidTr="00C00C52">
        <w:tc>
          <w:tcPr>
            <w:tcW w:w="7597" w:type="dxa"/>
          </w:tcPr>
          <w:p w14:paraId="1D08EC22" w14:textId="77777777" w:rsidR="003923F5" w:rsidRPr="003923F5" w:rsidRDefault="003923F5" w:rsidP="003923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1. Утвердить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прилагаемые</w:t>
            </w:r>
            <w:r w:rsidRPr="003923F5">
              <w:rPr>
                <w:rFonts w:cs="Arial"/>
                <w:szCs w:val="20"/>
              </w:rPr>
              <w:t>:</w:t>
            </w:r>
          </w:p>
          <w:p w14:paraId="7A57A8B8" w14:textId="77777777" w:rsidR="003923F5" w:rsidRPr="003923F5" w:rsidRDefault="003923F5" w:rsidP="003923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</w:t>
            </w:r>
            <w:r w:rsidRPr="003923F5">
              <w:rPr>
                <w:rFonts w:cs="Arial"/>
                <w:strike/>
                <w:color w:val="FF0000"/>
                <w:szCs w:val="20"/>
              </w:rPr>
              <w:t>(</w:t>
            </w:r>
            <w:r w:rsidRPr="003923F5">
              <w:rPr>
                <w:rFonts w:cs="Arial"/>
                <w:szCs w:val="20"/>
              </w:rPr>
              <w:t>согласно приложению N 1 к настоящему приказу</w:t>
            </w:r>
            <w:r w:rsidRPr="003923F5">
              <w:rPr>
                <w:rFonts w:cs="Arial"/>
                <w:strike/>
                <w:color w:val="FF0000"/>
                <w:szCs w:val="20"/>
              </w:rPr>
              <w:t>)</w:t>
            </w:r>
            <w:r w:rsidRPr="003923F5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0FF088EB" w14:textId="77777777" w:rsidR="003923F5" w:rsidRPr="003923F5" w:rsidRDefault="003923F5" w:rsidP="003923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>1. Утвердить:</w:t>
            </w:r>
          </w:p>
          <w:p w14:paraId="19C14C68" w14:textId="77777777" w:rsidR="003923F5" w:rsidRPr="003923F5" w:rsidRDefault="003923F5" w:rsidP="003923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>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</w:t>
            </w:r>
            <w:r w:rsidRPr="003923F5">
              <w:rPr>
                <w:rFonts w:cs="Arial"/>
                <w:szCs w:val="20"/>
                <w:shd w:val="clear" w:color="auto" w:fill="C0C0C0"/>
              </w:rPr>
              <w:t>, предусмотренного подпунктом "а" пункта 3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государства",</w:t>
            </w:r>
            <w:r w:rsidRPr="003923F5">
              <w:rPr>
                <w:rFonts w:cs="Arial"/>
                <w:szCs w:val="20"/>
              </w:rPr>
              <w:t xml:space="preserve"> согласно приложению N 1 к настоящему приказу;</w:t>
            </w:r>
          </w:p>
        </w:tc>
      </w:tr>
      <w:tr w:rsidR="003923F5" w:rsidRPr="003923F5" w14:paraId="5515E720" w14:textId="77777777" w:rsidTr="00C00C52">
        <w:tc>
          <w:tcPr>
            <w:tcW w:w="7597" w:type="dxa"/>
          </w:tcPr>
          <w:p w14:paraId="4A083BA8" w14:textId="77777777" w:rsidR="003923F5" w:rsidRPr="003923F5" w:rsidRDefault="003923F5" w:rsidP="003923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положение</w:t>
            </w:r>
            <w:r w:rsidRPr="003923F5">
              <w:rPr>
                <w:rFonts w:cs="Arial"/>
                <w:szCs w:val="20"/>
              </w:rPr>
              <w:t xml:space="preserve"> об отраслевых экспертных советах при Министерстве промышленности и торговли Российской Федерации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(</w:t>
            </w:r>
            <w:r w:rsidRPr="003923F5">
              <w:rPr>
                <w:rFonts w:cs="Arial"/>
                <w:szCs w:val="20"/>
              </w:rPr>
              <w:t>согласно приложению N 2 к настоящему приказу</w:t>
            </w:r>
            <w:r w:rsidRPr="003923F5">
              <w:rPr>
                <w:rFonts w:cs="Arial"/>
                <w:strike/>
                <w:color w:val="FF0000"/>
                <w:szCs w:val="20"/>
              </w:rPr>
              <w:t>);</w:t>
            </w:r>
          </w:p>
        </w:tc>
        <w:tc>
          <w:tcPr>
            <w:tcW w:w="7597" w:type="dxa"/>
          </w:tcPr>
          <w:p w14:paraId="38E57067" w14:textId="77777777" w:rsidR="003923F5" w:rsidRPr="003923F5" w:rsidRDefault="003923F5" w:rsidP="003923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Положение</w:t>
            </w:r>
            <w:r w:rsidRPr="003923F5">
              <w:rPr>
                <w:rFonts w:cs="Arial"/>
                <w:szCs w:val="20"/>
              </w:rPr>
              <w:t xml:space="preserve"> об отраслевых экспертных советах при Министерстве промышленности и торговли Российской Федерации согласно приложению N 2 к настоящему приказу</w:t>
            </w:r>
            <w:r w:rsidRPr="003923F5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3923F5" w:rsidRPr="003923F5" w14:paraId="1598D8D3" w14:textId="77777777" w:rsidTr="00C00C52">
        <w:tc>
          <w:tcPr>
            <w:tcW w:w="7597" w:type="dxa"/>
          </w:tcPr>
          <w:p w14:paraId="445089F2" w14:textId="77777777" w:rsidR="003923F5" w:rsidRPr="003923F5" w:rsidRDefault="003923F5" w:rsidP="003923F5">
            <w:pPr>
              <w:tabs>
                <w:tab w:val="left" w:pos="6725"/>
              </w:tabs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0C8E227" w14:textId="77777777" w:rsidR="003923F5" w:rsidRPr="003923F5" w:rsidRDefault="003923F5" w:rsidP="003923F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 xml:space="preserve">2. Признать утратившим силу приказ Министерства промышленности и торговли Российской Федерации от 29 мая 2020 г. N 1755 "Об утверждении </w:t>
            </w:r>
            <w:r w:rsidRPr="003923F5">
              <w:rPr>
                <w:rFonts w:cs="Arial"/>
                <w:szCs w:val="20"/>
                <w:shd w:val="clear" w:color="auto" w:fill="C0C0C0"/>
              </w:rPr>
              <w:lastRenderedPageBreak/>
              <w:t>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положения об отраслевых экспертных советах при Министерстве промышленности и торговли Российской Федерации, порядка формирования и ведения реестра российской промышленной продукции, включая порядок предоставления выписки из него и ее форму, порядка формирования и ведения реестра евразийской промышленной продукции, включая порядок предоставления выписки из него и ее форму" (зарегистрирован Министерством юстиции Российской Федерации 29 июня 2020 г., регистрационный N 58798).</w:t>
            </w:r>
          </w:p>
        </w:tc>
      </w:tr>
      <w:tr w:rsidR="003923F5" w:rsidRPr="003923F5" w14:paraId="3CD96727" w14:textId="77777777" w:rsidTr="00C00C52">
        <w:tc>
          <w:tcPr>
            <w:tcW w:w="7597" w:type="dxa"/>
          </w:tcPr>
          <w:p w14:paraId="23C2C449" w14:textId="77777777" w:rsidR="003923F5" w:rsidRPr="003923F5" w:rsidRDefault="003923F5" w:rsidP="003923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lastRenderedPageBreak/>
              <w:t>порядок формирования и ведения реестра российской промышленной продукции, включая порядок предоставления выписки из него и ее форму (согласно приложению N 3 к настоящему приказу);</w:t>
            </w:r>
          </w:p>
          <w:p w14:paraId="01F0EFC0" w14:textId="77777777" w:rsidR="003923F5" w:rsidRPr="003923F5" w:rsidRDefault="003923F5" w:rsidP="003923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порядок формирования и ведения реестра евразийской промышленной продукции, включая порядок предоставления выписки из него и ее форму (согласно приложению N 4 к настоящему приказу).</w:t>
            </w:r>
          </w:p>
          <w:p w14:paraId="132A5A51" w14:textId="77777777" w:rsidR="003923F5" w:rsidRPr="003923F5" w:rsidRDefault="003923F5" w:rsidP="003923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2. Признать утратившими силу приказы Министерства промышленности и торговли Российской Федерации по перечню согласно приложению N 5 к настоящему приказу.</w:t>
            </w:r>
          </w:p>
          <w:p w14:paraId="5AD7866E" w14:textId="77777777" w:rsidR="003923F5" w:rsidRPr="003923F5" w:rsidRDefault="003923F5" w:rsidP="003923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 xml:space="preserve">3. Установить, что заключения Министерства промышленности и торговли Российской Федерации об отсутствии производства на территории Российской Федерации товаров отраслей промышленности, нормативно-правовое регулирование в сфере которых осуществляет Министерство промышленности и торговли Российской Федерации, выданные в соответствии с приказом Министерства промышленности и торговли Российской Федерации от 10 февраля 2017 г. N 384 "Об утверждении Порядка выдачи заключения Министерства промышленности и торговли Российской Федерации об отсутствии производства на территории Российской Федерации товаров отраслей промышленности, нормативно-правовое регулирование в сфере которых осуществляет Министерство промышленности и торговли Российской Федерации" (зарегистрирован Министерством юстиции Российской Федерации 6 марта 2017 г., регистрационный номер 45851), с изменениями, внесенными приказом Министерства промышленности и торговли Российской Федерации от 30 марта 2018 г. N 1145 (зарегистрирован Министерством юстиции Российской Федерации 25 апреля 2018 г., регистрационный номер 50886), заключения об отсутствии на территории Российской Федерации производства товаров, указанных в приложении к постановлению Правительства Российской </w:t>
            </w:r>
            <w:r w:rsidRPr="003923F5">
              <w:rPr>
                <w:rFonts w:cs="Arial"/>
                <w:strike/>
                <w:color w:val="FF0000"/>
                <w:szCs w:val="20"/>
              </w:rPr>
              <w:lastRenderedPageBreak/>
              <w:t xml:space="preserve">Федерации от 11 августа 2014 г. N 791 "Об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нужд", выданные в соответствии с приказом Министерства промышленности и торговли Российской Федерации от 10 сентября 2014 г. N 1776 "Об утверждении Правил выдачи заключения об отсутствии на территории Российской Федерации производства товаров, указанных в приложении к постановлению Правительства Российской Федерации от 11 августа 2014 г. N 791 "Об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нужд" (зарегистрирован Министерством юстиции Российской Федерации 28 октября 2014 г., регистрационный номер 34479), разрешения Министерства промышленности и торговли Российской Федерации на закупку происходящего из иностранного государства товара </w:t>
            </w:r>
            <w:proofErr w:type="spellStart"/>
            <w:r w:rsidRPr="003923F5">
              <w:rPr>
                <w:rFonts w:cs="Arial"/>
                <w:strike/>
                <w:color w:val="FF0000"/>
                <w:szCs w:val="20"/>
              </w:rPr>
              <w:t>станкоинструментальной</w:t>
            </w:r>
            <w:proofErr w:type="spellEnd"/>
            <w:r w:rsidRPr="003923F5">
              <w:rPr>
                <w:rFonts w:cs="Arial"/>
                <w:strike/>
                <w:color w:val="FF0000"/>
                <w:szCs w:val="20"/>
              </w:rPr>
              <w:t xml:space="preserve"> промышленности, выданные в соответствии с приказом Министерства промышленности и торговли Российской Федерации от 25 апреля 2019 г. N 1486 "О реализации постановления Правительства Российской Федерации от 7 марта 2019 г. N 239 "Об установлении запрета на допуск отдельных видов товаров </w:t>
            </w:r>
            <w:proofErr w:type="spellStart"/>
            <w:r w:rsidRPr="003923F5">
              <w:rPr>
                <w:rFonts w:cs="Arial"/>
                <w:strike/>
                <w:color w:val="FF0000"/>
                <w:szCs w:val="20"/>
              </w:rPr>
              <w:t>станкоинструментальной</w:t>
            </w:r>
            <w:proofErr w:type="spellEnd"/>
            <w:r w:rsidRPr="003923F5">
              <w:rPr>
                <w:rFonts w:cs="Arial"/>
                <w:strike/>
                <w:color w:val="FF0000"/>
                <w:szCs w:val="20"/>
              </w:rPr>
      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государства" (зарегистрирован Министерством юстиции Российской Федерации 27 мая 2019 г., регистрационный номер 54747), с изменениями, внесенными приказом Министерства промышленности и торговли Российской Федерации от 10 сентября 2019 г. N 3372 (зарегистрирован Министерством юстиции Российской Федерации 8 октября 2019 г., регистрационный номер 56176), действительны до окончания установленного срока их действия.</w:t>
            </w:r>
          </w:p>
        </w:tc>
        <w:tc>
          <w:tcPr>
            <w:tcW w:w="7597" w:type="dxa"/>
          </w:tcPr>
          <w:p w14:paraId="194D12DD" w14:textId="77777777" w:rsidR="003923F5" w:rsidRPr="003923F5" w:rsidRDefault="003923F5" w:rsidP="003923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923F5" w:rsidRPr="003923F5" w14:paraId="1E814034" w14:textId="77777777" w:rsidTr="00C00C52">
        <w:tc>
          <w:tcPr>
            <w:tcW w:w="7597" w:type="dxa"/>
          </w:tcPr>
          <w:p w14:paraId="7B5705DA" w14:textId="77777777" w:rsidR="003923F5" w:rsidRPr="003923F5" w:rsidRDefault="003923F5" w:rsidP="003923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>3. Контроль за исполнением настоящего приказа возложить на заместителя Министра промышленности и торговли Российской Федерации В.С. Осьмакова.</w:t>
            </w:r>
          </w:p>
          <w:p w14:paraId="54886F5C" w14:textId="77777777" w:rsidR="003923F5" w:rsidRPr="003923F5" w:rsidRDefault="003923F5" w:rsidP="003923F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4. Настоящий приказ вступает в силу с </w:t>
            </w:r>
            <w:r w:rsidRPr="003923F5">
              <w:rPr>
                <w:rFonts w:cs="Arial"/>
                <w:strike/>
                <w:color w:val="FF0000"/>
                <w:szCs w:val="20"/>
              </w:rPr>
              <w:t>момента официального опубликования</w:t>
            </w:r>
            <w:r w:rsidRPr="003923F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124FD4F" w14:textId="77777777" w:rsidR="003923F5" w:rsidRPr="003923F5" w:rsidRDefault="003923F5" w:rsidP="003923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3. Контроль за исполнением настоящего приказа возложить на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первого</w:t>
            </w:r>
            <w:r w:rsidRPr="003923F5">
              <w:rPr>
                <w:rFonts w:cs="Arial"/>
                <w:szCs w:val="20"/>
              </w:rPr>
              <w:t xml:space="preserve"> заместителя Министра промышленности и торговли Российской Федерации В.С. Осьмакова.</w:t>
            </w:r>
          </w:p>
          <w:p w14:paraId="53166DDB" w14:textId="77777777" w:rsidR="003923F5" w:rsidRPr="003923F5" w:rsidRDefault="003923F5" w:rsidP="003923F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4. Настоящий приказ вступает в силу с </w:t>
            </w:r>
            <w:r w:rsidRPr="003923F5">
              <w:rPr>
                <w:rFonts w:cs="Arial"/>
                <w:szCs w:val="20"/>
                <w:shd w:val="clear" w:color="auto" w:fill="C0C0C0"/>
              </w:rPr>
              <w:t>1 июля 2024 г</w:t>
            </w:r>
            <w:r w:rsidRPr="003923F5">
              <w:rPr>
                <w:rFonts w:cs="Arial"/>
                <w:szCs w:val="20"/>
              </w:rPr>
              <w:t>.</w:t>
            </w:r>
          </w:p>
        </w:tc>
      </w:tr>
      <w:tr w:rsidR="003923F5" w:rsidRPr="003923F5" w14:paraId="26B4F57F" w14:textId="77777777" w:rsidTr="00C00C52">
        <w:tc>
          <w:tcPr>
            <w:tcW w:w="7597" w:type="dxa"/>
          </w:tcPr>
          <w:p w14:paraId="5F88D5F8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F856516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</w:rPr>
              <w:t>Министр</w:t>
            </w:r>
          </w:p>
          <w:p w14:paraId="5B83B63C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Д</w:t>
            </w:r>
            <w:r w:rsidRPr="003923F5">
              <w:rPr>
                <w:rFonts w:cs="Arial"/>
                <w:szCs w:val="20"/>
              </w:rPr>
              <w:t>.</w:t>
            </w:r>
            <w:r w:rsidRPr="003923F5">
              <w:rPr>
                <w:rFonts w:cs="Arial"/>
                <w:strike/>
                <w:color w:val="FF0000"/>
                <w:szCs w:val="20"/>
              </w:rPr>
              <w:t>В</w:t>
            </w:r>
            <w:r w:rsidRPr="003923F5">
              <w:rPr>
                <w:rFonts w:cs="Arial"/>
                <w:szCs w:val="20"/>
              </w:rPr>
              <w:t>.</w:t>
            </w:r>
            <w:r w:rsidRPr="003923F5">
              <w:rPr>
                <w:rFonts w:cs="Arial"/>
                <w:strike/>
                <w:color w:val="FF0000"/>
                <w:szCs w:val="20"/>
              </w:rPr>
              <w:t>МАНТУРОВ</w:t>
            </w:r>
          </w:p>
          <w:p w14:paraId="66F3134E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6388CAD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2798D8F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C387014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C3093E4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EA68FDB" w14:textId="77777777" w:rsidR="003923F5" w:rsidRP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3923F5">
              <w:rPr>
                <w:rFonts w:cs="Arial"/>
                <w:szCs w:val="20"/>
              </w:rPr>
              <w:t>Приложение N 1</w:t>
            </w:r>
          </w:p>
          <w:p w14:paraId="06E9B27B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</w:rPr>
              <w:t>к приказу Минпромторга России</w:t>
            </w:r>
          </w:p>
          <w:p w14:paraId="4E70DE24" w14:textId="77777777" w:rsidR="00F53D4D" w:rsidRPr="003923F5" w:rsidRDefault="00F53D4D" w:rsidP="00F53D4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от </w:t>
            </w:r>
            <w:r w:rsidRPr="00F53D4D">
              <w:rPr>
                <w:rFonts w:cs="Arial"/>
                <w:strike/>
                <w:color w:val="FF0000"/>
                <w:szCs w:val="20"/>
              </w:rPr>
              <w:t>29 мая 2020</w:t>
            </w:r>
            <w:r w:rsidRPr="003923F5">
              <w:rPr>
                <w:rFonts w:cs="Arial"/>
                <w:szCs w:val="20"/>
              </w:rPr>
              <w:t xml:space="preserve"> г. N </w:t>
            </w:r>
            <w:r w:rsidRPr="003923F5">
              <w:rPr>
                <w:rFonts w:cs="Arial"/>
                <w:strike/>
                <w:color w:val="FF0000"/>
                <w:szCs w:val="20"/>
              </w:rPr>
              <w:t>1755</w:t>
            </w:r>
          </w:p>
          <w:p w14:paraId="5B06F387" w14:textId="77777777" w:rsidR="00F53D4D" w:rsidRDefault="00F53D4D" w:rsidP="00F53D4D">
            <w:pPr>
              <w:spacing w:after="1" w:line="200" w:lineRule="atLeast"/>
              <w:jc w:val="both"/>
              <w:rPr>
                <w:szCs w:val="20"/>
              </w:rPr>
            </w:pPr>
          </w:p>
          <w:p w14:paraId="34B963D3" w14:textId="77777777" w:rsidR="00F53D4D" w:rsidRPr="00F53D4D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F53D4D">
              <w:rPr>
                <w:rFonts w:cs="Arial"/>
                <w:b/>
                <w:szCs w:val="20"/>
              </w:rPr>
              <w:t>ПОРЯДОК</w:t>
            </w:r>
          </w:p>
          <w:p w14:paraId="47377111" w14:textId="77777777" w:rsidR="00F53D4D" w:rsidRPr="00F53D4D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F53D4D">
              <w:rPr>
                <w:rFonts w:cs="Arial"/>
                <w:b/>
                <w:szCs w:val="20"/>
              </w:rPr>
              <w:t>ВЫДАЧИ МИНИСТЕРСТВОМ ПРОМЫШЛЕННОСТИ И ТОРГОВЛИ</w:t>
            </w:r>
          </w:p>
          <w:p w14:paraId="34F963BB" w14:textId="77777777" w:rsidR="00F53D4D" w:rsidRPr="00F53D4D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F53D4D">
              <w:rPr>
                <w:rFonts w:cs="Arial"/>
                <w:b/>
                <w:szCs w:val="20"/>
              </w:rPr>
              <w:t>РОССИЙСКОЙ ФЕДЕРАЦИИ РАЗРЕШЕНИЯ НА ЗАКУПКУ ПРОИСХОДЯЩЕГО</w:t>
            </w:r>
          </w:p>
          <w:p w14:paraId="5E73CC82" w14:textId="77777777" w:rsidR="00F53D4D" w:rsidRPr="00F53D4D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F53D4D">
              <w:rPr>
                <w:rFonts w:cs="Arial"/>
                <w:b/>
                <w:szCs w:val="20"/>
              </w:rPr>
              <w:t>ИЗ ИНОСТРАННОГО ГОСУДАРСТВА ПРОМЫШЛЕННОГО ТОВАРА</w:t>
            </w:r>
          </w:p>
          <w:p w14:paraId="1B796D52" w14:textId="77777777" w:rsidR="003923F5" w:rsidRPr="003923F5" w:rsidRDefault="003923F5" w:rsidP="00F53D4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C63B151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79631B0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</w:rPr>
              <w:t>Министр</w:t>
            </w:r>
          </w:p>
          <w:p w14:paraId="17FD0ECC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А</w:t>
            </w:r>
            <w:r w:rsidRPr="003923F5">
              <w:rPr>
                <w:rFonts w:cs="Arial"/>
                <w:szCs w:val="20"/>
              </w:rPr>
              <w:t>.</w:t>
            </w:r>
            <w:r w:rsidRPr="003923F5">
              <w:rPr>
                <w:rFonts w:cs="Arial"/>
                <w:szCs w:val="20"/>
                <w:shd w:val="clear" w:color="auto" w:fill="C0C0C0"/>
              </w:rPr>
              <w:t>А</w:t>
            </w:r>
            <w:r w:rsidRPr="003923F5">
              <w:rPr>
                <w:rFonts w:cs="Arial"/>
                <w:szCs w:val="20"/>
              </w:rPr>
              <w:t>.</w:t>
            </w:r>
            <w:r w:rsidRPr="003923F5">
              <w:rPr>
                <w:rFonts w:cs="Arial"/>
                <w:szCs w:val="20"/>
                <w:shd w:val="clear" w:color="auto" w:fill="C0C0C0"/>
              </w:rPr>
              <w:t>АЛИХАНОВ</w:t>
            </w:r>
          </w:p>
          <w:p w14:paraId="622D6420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2670C6D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6545B2F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D3AECA6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8956D3A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78C2A81" w14:textId="77777777" w:rsidR="003923F5" w:rsidRP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2_2"/>
            <w:bookmarkEnd w:id="3"/>
            <w:r w:rsidRPr="003923F5">
              <w:rPr>
                <w:rFonts w:cs="Arial"/>
                <w:szCs w:val="20"/>
              </w:rPr>
              <w:t>Приложение N 1</w:t>
            </w:r>
          </w:p>
          <w:p w14:paraId="474767F0" w14:textId="77777777" w:rsidR="003923F5" w:rsidRDefault="003923F5" w:rsidP="003923F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</w:rPr>
              <w:t>к приказу Минпромторга России</w:t>
            </w:r>
          </w:p>
          <w:p w14:paraId="196B2A32" w14:textId="77777777" w:rsidR="00F53D4D" w:rsidRPr="003923F5" w:rsidRDefault="00F53D4D" w:rsidP="00F53D4D">
            <w:pPr>
              <w:spacing w:after="1" w:line="200" w:lineRule="atLeast"/>
              <w:jc w:val="right"/>
              <w:rPr>
                <w:szCs w:val="20"/>
              </w:rPr>
            </w:pPr>
            <w:r w:rsidRPr="00F53D4D">
              <w:rPr>
                <w:rFonts w:cs="Arial"/>
                <w:szCs w:val="20"/>
              </w:rPr>
              <w:t xml:space="preserve">от </w:t>
            </w:r>
            <w:r w:rsidRPr="003923F5">
              <w:rPr>
                <w:rFonts w:cs="Arial"/>
                <w:szCs w:val="20"/>
                <w:shd w:val="clear" w:color="auto" w:fill="C0C0C0"/>
              </w:rPr>
              <w:t>24.05.2024</w:t>
            </w:r>
            <w:r w:rsidRPr="00F53D4D">
              <w:rPr>
                <w:rFonts w:cs="Arial"/>
                <w:szCs w:val="20"/>
              </w:rPr>
              <w:t xml:space="preserve"> N </w:t>
            </w:r>
            <w:r w:rsidRPr="003923F5">
              <w:rPr>
                <w:rFonts w:cs="Arial"/>
                <w:szCs w:val="20"/>
                <w:shd w:val="clear" w:color="auto" w:fill="C0C0C0"/>
              </w:rPr>
              <w:t>2276</w:t>
            </w:r>
          </w:p>
          <w:p w14:paraId="3F3E88FF" w14:textId="77777777" w:rsidR="00F53D4D" w:rsidRPr="003923F5" w:rsidRDefault="00F53D4D" w:rsidP="00F53D4D">
            <w:pPr>
              <w:spacing w:after="1" w:line="200" w:lineRule="atLeast"/>
              <w:jc w:val="both"/>
              <w:rPr>
                <w:szCs w:val="20"/>
              </w:rPr>
            </w:pPr>
          </w:p>
          <w:p w14:paraId="5D1A6764" w14:textId="77777777" w:rsidR="00F53D4D" w:rsidRPr="003923F5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F53D4D">
              <w:rPr>
                <w:rFonts w:cs="Arial"/>
                <w:b/>
                <w:szCs w:val="20"/>
              </w:rPr>
              <w:t>ПОРЯДОК</w:t>
            </w:r>
          </w:p>
          <w:p w14:paraId="58FD4F7A" w14:textId="77777777" w:rsidR="00F53D4D" w:rsidRPr="003923F5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F53D4D">
              <w:rPr>
                <w:rFonts w:cs="Arial"/>
                <w:b/>
                <w:szCs w:val="20"/>
              </w:rPr>
              <w:t>ВЫДАЧИ МИНИСТЕРСТВОМ ПРОМЫШЛЕННОСТИ И ТОРГОВЛИ</w:t>
            </w:r>
          </w:p>
          <w:p w14:paraId="08DEE798" w14:textId="77777777" w:rsidR="00F53D4D" w:rsidRPr="003923F5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F53D4D">
              <w:rPr>
                <w:rFonts w:cs="Arial"/>
                <w:b/>
                <w:szCs w:val="20"/>
              </w:rPr>
              <w:t>РОССИЙСКОЙ ФЕДЕРАЦИИ РАЗРЕШЕНИЯ НА ЗАКУПКУ ПРОИСХОДЯЩЕГО</w:t>
            </w:r>
          </w:p>
          <w:p w14:paraId="6A6777C0" w14:textId="77777777" w:rsidR="00F53D4D" w:rsidRPr="003923F5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F53D4D">
              <w:rPr>
                <w:rFonts w:cs="Arial"/>
                <w:b/>
                <w:szCs w:val="20"/>
              </w:rPr>
              <w:t>ИЗ ИНОСТРАННОГО ГОСУДАРСТВА ПРОМЫШЛЕННОГО ТОВАРА</w:t>
            </w:r>
            <w:r w:rsidRPr="003923F5">
              <w:rPr>
                <w:rFonts w:cs="Arial"/>
                <w:b/>
                <w:szCs w:val="20"/>
                <w:shd w:val="clear" w:color="auto" w:fill="C0C0C0"/>
              </w:rPr>
              <w:t>,</w:t>
            </w:r>
          </w:p>
          <w:p w14:paraId="1E69F02C" w14:textId="77777777" w:rsidR="00F53D4D" w:rsidRPr="003923F5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  <w:shd w:val="clear" w:color="auto" w:fill="C0C0C0"/>
              </w:rPr>
              <w:t>ПРЕДУСМОТРЕННОГО ПОДПУНКТОМ "А" ПУНКТА 3 ПОСТАНОВЛЕНИЯ</w:t>
            </w:r>
          </w:p>
          <w:p w14:paraId="612F7F48" w14:textId="77777777" w:rsidR="00F53D4D" w:rsidRPr="003923F5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  <w:shd w:val="clear" w:color="auto" w:fill="C0C0C0"/>
              </w:rPr>
              <w:t>ПРАВИТЕЛЬСТВА РОССИЙСКОЙ ФЕДЕРАЦИИ ОТ 30 АПРЕЛЯ 2020 Г.</w:t>
            </w:r>
          </w:p>
          <w:p w14:paraId="7632C8F1" w14:textId="77777777" w:rsidR="00F53D4D" w:rsidRPr="003923F5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  <w:shd w:val="clear" w:color="auto" w:fill="C0C0C0"/>
              </w:rPr>
              <w:t>N 616 "ОБ УСТАНОВЛЕНИИ ЗАПРЕТА НА ДОПУСК ПРОМЫШЛЕННЫХ</w:t>
            </w:r>
          </w:p>
          <w:p w14:paraId="1553B2F3" w14:textId="77777777" w:rsidR="00F53D4D" w:rsidRPr="003923F5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  <w:shd w:val="clear" w:color="auto" w:fill="C0C0C0"/>
              </w:rPr>
              <w:t>ТОВАРОВ, ПРОИСХОДЯЩИХ ИЗ ИНОСТРАННЫХ ГОСУДАРСТВ, ДЛЯ ЦЕЛЕЙ</w:t>
            </w:r>
          </w:p>
          <w:p w14:paraId="4704CF3F" w14:textId="77777777" w:rsidR="00F53D4D" w:rsidRPr="003923F5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  <w:shd w:val="clear" w:color="auto" w:fill="C0C0C0"/>
              </w:rPr>
              <w:t>ОСУЩЕСТВЛЕНИЯ ЗАКУПОК ДЛЯ ГОСУДАРСТВЕННЫХ И МУНИЦИПАЛЬНЫХ</w:t>
            </w:r>
          </w:p>
          <w:p w14:paraId="1E8F7BDB" w14:textId="77777777" w:rsidR="00F53D4D" w:rsidRPr="003923F5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  <w:shd w:val="clear" w:color="auto" w:fill="C0C0C0"/>
              </w:rPr>
              <w:t>НУЖД, А ТАКЖЕ ПРОМЫШЛЕННЫХ ТОВАРОВ, ПРОИСХОДЯЩИХ</w:t>
            </w:r>
          </w:p>
          <w:p w14:paraId="018F3D7B" w14:textId="77777777" w:rsidR="00F53D4D" w:rsidRPr="003923F5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  <w:shd w:val="clear" w:color="auto" w:fill="C0C0C0"/>
              </w:rPr>
              <w:t>ИЗ ИНОСТРАННЫХ ГОСУДАРСТВ, РАБОТ (УСЛУГ), ВЫПОЛНЯЕМЫХ</w:t>
            </w:r>
          </w:p>
          <w:p w14:paraId="6F363EA5" w14:textId="77777777" w:rsidR="00F53D4D" w:rsidRPr="003923F5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  <w:shd w:val="clear" w:color="auto" w:fill="C0C0C0"/>
              </w:rPr>
              <w:t>(ОКАЗЫВАЕМЫХ) ИНОСТРАННЫМИ ЛИЦАМИ, ДЛЯ ЦЕЛЕЙ ОСУЩЕСТВЛЕНИЯ</w:t>
            </w:r>
          </w:p>
          <w:p w14:paraId="0F0E2B2B" w14:textId="77777777" w:rsidR="00F53D4D" w:rsidRPr="003923F5" w:rsidRDefault="00F53D4D" w:rsidP="00F53D4D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  <w:shd w:val="clear" w:color="auto" w:fill="C0C0C0"/>
              </w:rPr>
              <w:t>ЗАКУПОК ДЛЯ НУЖД ОБОРОНЫ СТРАНЫ И БЕЗОПАСНОСТИ ГОСУДАРСТВА"</w:t>
            </w:r>
          </w:p>
          <w:p w14:paraId="2D9ACCF1" w14:textId="77777777" w:rsidR="003923F5" w:rsidRPr="003923F5" w:rsidRDefault="003923F5" w:rsidP="00F53D4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923F5" w:rsidRPr="003923F5" w14:paraId="67D4F0C8" w14:textId="77777777" w:rsidTr="00C00C52">
        <w:tc>
          <w:tcPr>
            <w:tcW w:w="7597" w:type="dxa"/>
          </w:tcPr>
          <w:p w14:paraId="073AC89B" w14:textId="77777777" w:rsidR="001A760D" w:rsidRPr="003923F5" w:rsidRDefault="001A760D" w:rsidP="001A760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52E9003" w14:textId="77777777" w:rsidR="003923F5" w:rsidRPr="001A760D" w:rsidRDefault="001A760D" w:rsidP="001A760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F53D4D">
              <w:rPr>
                <w:rFonts w:cs="Arial"/>
                <w:szCs w:val="20"/>
              </w:rPr>
              <w:t xml:space="preserve">1. </w:t>
            </w:r>
            <w:r w:rsidRPr="003923F5">
              <w:rPr>
                <w:rFonts w:cs="Arial"/>
                <w:strike/>
                <w:color w:val="FF0000"/>
                <w:szCs w:val="20"/>
              </w:rPr>
              <w:t>Настоящий Порядок устанавливает правила выдачи разрешения Министерства промышленности и торговли</w:t>
            </w:r>
            <w:r w:rsidRPr="001A760D">
              <w:rPr>
                <w:rFonts w:cs="Arial"/>
                <w:strike/>
                <w:color w:val="FF0000"/>
                <w:szCs w:val="20"/>
              </w:rPr>
              <w:t xml:space="preserve"> Российской Федерации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(далее - Министерство)</w:t>
            </w:r>
            <w:r w:rsidRPr="001A760D">
              <w:rPr>
                <w:rFonts w:cs="Arial"/>
                <w:szCs w:val="20"/>
              </w:rPr>
              <w:t xml:space="preserve"> на закупку происходящего из иностранного государства промышленного товара по обращению </w:t>
            </w:r>
            <w:r w:rsidRPr="003923F5">
              <w:rPr>
                <w:rFonts w:cs="Arial"/>
                <w:strike/>
                <w:color w:val="FF0000"/>
                <w:szCs w:val="20"/>
              </w:rPr>
              <w:t>государственных заказчиков, муниципальных</w:t>
            </w:r>
            <w:r w:rsidRPr="001A760D">
              <w:rPr>
                <w:rFonts w:cs="Arial"/>
                <w:szCs w:val="20"/>
              </w:rPr>
              <w:t xml:space="preserve"> заказчиков </w:t>
            </w:r>
            <w:r w:rsidRPr="003923F5">
              <w:rPr>
                <w:rFonts w:cs="Arial"/>
                <w:strike/>
                <w:color w:val="FF0000"/>
                <w:szCs w:val="20"/>
              </w:rPr>
              <w:t>или иных юридических лиц, указанных в части 5 статьи 15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 2013, N 14, ст. 1652; 2019, N 14, ст. 1463)</w:t>
            </w:r>
            <w:r w:rsidRPr="001A760D">
              <w:rPr>
                <w:rFonts w:cs="Arial"/>
                <w:szCs w:val="20"/>
              </w:rPr>
              <w:t xml:space="preserve"> (далее - разрешение, заявитель).</w:t>
            </w:r>
          </w:p>
        </w:tc>
        <w:tc>
          <w:tcPr>
            <w:tcW w:w="7597" w:type="dxa"/>
          </w:tcPr>
          <w:p w14:paraId="1657BBA7" w14:textId="77777777" w:rsidR="001A760D" w:rsidRPr="003923F5" w:rsidRDefault="001A760D" w:rsidP="001A760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3EC6B32F" w14:textId="77777777" w:rsidR="003923F5" w:rsidRPr="001A760D" w:rsidRDefault="001A760D" w:rsidP="001A760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F53D4D">
              <w:rPr>
                <w:rFonts w:cs="Arial"/>
                <w:szCs w:val="20"/>
              </w:rPr>
              <w:t xml:space="preserve">1. </w:t>
            </w:r>
            <w:r w:rsidRPr="003923F5">
              <w:rPr>
                <w:rFonts w:cs="Arial"/>
                <w:szCs w:val="20"/>
                <w:shd w:val="clear" w:color="auto" w:fill="C0C0C0"/>
              </w:rPr>
              <w:t>Разрешение</w:t>
            </w:r>
            <w:r w:rsidRPr="001A760D">
              <w:rPr>
                <w:rFonts w:cs="Arial"/>
                <w:szCs w:val="20"/>
              </w:rPr>
              <w:t xml:space="preserve"> на закупку происходящего из иностранного государства промышленного товара</w:t>
            </w:r>
            <w:r w:rsidRPr="003923F5">
              <w:rPr>
                <w:rFonts w:cs="Arial"/>
                <w:szCs w:val="20"/>
                <w:shd w:val="clear" w:color="auto" w:fill="C0C0C0"/>
              </w:rPr>
              <w:t>, предусмотренного подпунктом "а" пункта 3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государства", выдается Министерством промышленности и торговли Российской Федерации</w:t>
            </w:r>
            <w:r w:rsidRPr="001A760D">
              <w:rPr>
                <w:rFonts w:cs="Arial"/>
                <w:szCs w:val="20"/>
              </w:rPr>
              <w:t xml:space="preserve"> по обращению заказчиков (далее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соответственно</w:t>
            </w:r>
            <w:r w:rsidRPr="001A760D">
              <w:rPr>
                <w:rFonts w:cs="Arial"/>
                <w:szCs w:val="20"/>
              </w:rPr>
              <w:t xml:space="preserve"> - разрешение,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постановление N 616 и</w:t>
            </w:r>
            <w:r w:rsidRPr="001A760D">
              <w:rPr>
                <w:rFonts w:cs="Arial"/>
                <w:szCs w:val="20"/>
              </w:rPr>
              <w:t xml:space="preserve"> заявитель).</w:t>
            </w:r>
          </w:p>
        </w:tc>
      </w:tr>
      <w:tr w:rsidR="001A760D" w:rsidRPr="003923F5" w14:paraId="75E3047F" w14:textId="77777777" w:rsidTr="00C00C52">
        <w:tc>
          <w:tcPr>
            <w:tcW w:w="7597" w:type="dxa"/>
          </w:tcPr>
          <w:p w14:paraId="6F261945" w14:textId="77777777" w:rsidR="001A760D" w:rsidRPr="001A760D" w:rsidRDefault="001A760D" w:rsidP="001A76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A760D">
              <w:rPr>
                <w:rFonts w:cs="Arial"/>
                <w:szCs w:val="20"/>
              </w:rPr>
              <w:t xml:space="preserve">2. Разрешение выдается в отношении промышленных товаров, происходящих из иностранных государств (за исключением государств - членов </w:t>
            </w:r>
            <w:r w:rsidRPr="001A760D">
              <w:rPr>
                <w:rFonts w:cs="Arial"/>
                <w:szCs w:val="20"/>
              </w:rPr>
              <w:lastRenderedPageBreak/>
              <w:t xml:space="preserve">Евразийского экономического союза), для целей осуществления закупок для государственных и муниципальных нужд, </w:t>
            </w:r>
            <w:r w:rsidRPr="003923F5">
              <w:rPr>
                <w:rFonts w:cs="Arial"/>
                <w:strike/>
                <w:color w:val="FF0000"/>
                <w:szCs w:val="20"/>
              </w:rPr>
              <w:t>а также для целей осуществления закупок для нужд обороны страны и безопасности государства по перечню</w:t>
            </w:r>
            <w:r w:rsidRPr="001A760D">
              <w:rPr>
                <w:rFonts w:cs="Arial"/>
                <w:szCs w:val="20"/>
              </w:rPr>
              <w:t xml:space="preserve"> согласно приложению к постановлению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Правительства Российской Федерации от 30 апреля 2020 г.</w:t>
            </w:r>
            <w:r w:rsidRPr="001A760D">
              <w:rPr>
                <w:rFonts w:cs="Arial"/>
                <w:szCs w:val="20"/>
              </w:rPr>
              <w:t xml:space="preserve"> N 616 </w:t>
            </w:r>
            <w:r w:rsidRPr="003923F5">
              <w:rPr>
                <w:rFonts w:cs="Arial"/>
                <w:strike/>
                <w:color w:val="FF0000"/>
                <w:szCs w:val="20"/>
              </w:rPr>
              <w:t>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(официальный интернет-портал правовой информации http://www.pravo.gov.ru, 1 мая 2020 г., N 0001202005010005)</w:t>
            </w:r>
            <w:r w:rsidRPr="001A760D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3A46C7F" w14:textId="77777777" w:rsidR="001A760D" w:rsidRPr="001A760D" w:rsidRDefault="001A760D" w:rsidP="001A76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A760D">
              <w:rPr>
                <w:rFonts w:cs="Arial"/>
                <w:szCs w:val="20"/>
              </w:rPr>
              <w:lastRenderedPageBreak/>
              <w:t xml:space="preserve">2. Разрешение выдается в отношении промышленных товаров, происходящих из иностранных государств (за исключением государств - членов </w:t>
            </w:r>
            <w:r w:rsidRPr="001A760D">
              <w:rPr>
                <w:rFonts w:cs="Arial"/>
                <w:szCs w:val="20"/>
              </w:rPr>
              <w:lastRenderedPageBreak/>
              <w:t xml:space="preserve">Евразийского экономического союза), для целей осуществления закупок для государственных и муниципальных нужд,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предусмотренных перечнем</w:t>
            </w:r>
            <w:r w:rsidRPr="001A760D">
              <w:rPr>
                <w:rFonts w:cs="Arial"/>
                <w:szCs w:val="20"/>
              </w:rPr>
              <w:t xml:space="preserve"> согласно приложению к постановлению N 616.</w:t>
            </w:r>
          </w:p>
        </w:tc>
      </w:tr>
      <w:tr w:rsidR="001A760D" w:rsidRPr="003923F5" w14:paraId="1EC15C49" w14:textId="77777777" w:rsidTr="00C00C52">
        <w:tc>
          <w:tcPr>
            <w:tcW w:w="7597" w:type="dxa"/>
          </w:tcPr>
          <w:p w14:paraId="21307D77" w14:textId="77777777" w:rsidR="001A760D" w:rsidRPr="001A760D" w:rsidRDefault="001A760D" w:rsidP="001A76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A760D">
              <w:rPr>
                <w:rFonts w:cs="Arial"/>
                <w:szCs w:val="20"/>
              </w:rPr>
              <w:lastRenderedPageBreak/>
              <w:t xml:space="preserve">3. Заявитель подает в Министерство заявку о выдаче разрешения (далее - заявка) </w:t>
            </w:r>
            <w:r w:rsidRPr="003923F5">
              <w:rPr>
                <w:rFonts w:cs="Arial"/>
                <w:strike/>
                <w:color w:val="FF0000"/>
                <w:szCs w:val="20"/>
              </w:rPr>
              <w:t>через государственную информационную систему</w:t>
            </w:r>
            <w:r w:rsidRPr="001A760D">
              <w:rPr>
                <w:rFonts w:cs="Arial"/>
                <w:szCs w:val="20"/>
              </w:rPr>
              <w:t xml:space="preserve"> промышленности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(далее - ГИСП)</w:t>
            </w:r>
            <w:r w:rsidRPr="001A760D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C4A057C" w14:textId="77777777" w:rsidR="001A760D" w:rsidRPr="001A760D" w:rsidRDefault="001A760D" w:rsidP="001A76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A760D">
              <w:rPr>
                <w:rFonts w:cs="Arial"/>
                <w:szCs w:val="20"/>
              </w:rPr>
              <w:t xml:space="preserve">3. Заявитель подает в Министерство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промышленности и торговли Российской Федерации</w:t>
            </w:r>
            <w:r w:rsidRPr="001A760D">
              <w:rPr>
                <w:rFonts w:cs="Arial"/>
                <w:szCs w:val="20"/>
              </w:rPr>
              <w:t xml:space="preserve"> заявку о выдаче разрешения (далее - заявка)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 использованием государственной информационной системы</w:t>
            </w:r>
            <w:r w:rsidRPr="001A760D">
              <w:rPr>
                <w:rFonts w:cs="Arial"/>
                <w:szCs w:val="20"/>
              </w:rPr>
              <w:t xml:space="preserve"> промышленности</w:t>
            </w:r>
            <w:r w:rsidRPr="003923F5">
              <w:rPr>
                <w:rFonts w:cs="Arial"/>
                <w:szCs w:val="20"/>
                <w:shd w:val="clear" w:color="auto" w:fill="C0C0C0"/>
              </w:rPr>
              <w:t>, функционирующей в соответствии с постановлением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</w:t>
            </w:r>
            <w:r w:rsidRPr="001A760D">
              <w:rPr>
                <w:rFonts w:cs="Arial"/>
                <w:szCs w:val="20"/>
              </w:rPr>
              <w:t>.</w:t>
            </w:r>
          </w:p>
        </w:tc>
      </w:tr>
      <w:tr w:rsidR="001A760D" w:rsidRPr="003923F5" w14:paraId="17F08FE3" w14:textId="77777777" w:rsidTr="00C00C52">
        <w:tc>
          <w:tcPr>
            <w:tcW w:w="7597" w:type="dxa"/>
          </w:tcPr>
          <w:p w14:paraId="7AFE281E" w14:textId="77777777" w:rsidR="001A760D" w:rsidRPr="001A760D" w:rsidRDefault="001A760D" w:rsidP="001A76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A760D">
              <w:rPr>
                <w:rFonts w:cs="Arial"/>
                <w:szCs w:val="20"/>
              </w:rPr>
              <w:t xml:space="preserve">При подаче заявки заявителю необходимо определить уполномоченное лицо, ответственное за подачу заявки и доступ к информации, содержащейся в </w:t>
            </w:r>
            <w:r w:rsidRPr="003923F5">
              <w:rPr>
                <w:rFonts w:cs="Arial"/>
                <w:strike/>
                <w:color w:val="FF0000"/>
                <w:szCs w:val="20"/>
              </w:rPr>
              <w:t>ГИСП</w:t>
            </w:r>
            <w:r w:rsidRPr="001A760D">
              <w:rPr>
                <w:rFonts w:cs="Arial"/>
                <w:szCs w:val="20"/>
              </w:rPr>
              <w:t xml:space="preserve"> (далее - представитель заявителя).</w:t>
            </w:r>
          </w:p>
        </w:tc>
        <w:tc>
          <w:tcPr>
            <w:tcW w:w="7597" w:type="dxa"/>
          </w:tcPr>
          <w:p w14:paraId="035611AB" w14:textId="77777777" w:rsidR="001A760D" w:rsidRPr="001A760D" w:rsidRDefault="001A760D" w:rsidP="001A76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A760D">
              <w:rPr>
                <w:rFonts w:cs="Arial"/>
                <w:szCs w:val="20"/>
              </w:rPr>
              <w:t xml:space="preserve">При подаче заявки заявителю необходимо определить уполномоченное лицо, ответственное за подачу заявки и доступ к информации, содержащейся в </w:t>
            </w:r>
            <w:r w:rsidRPr="003923F5">
              <w:rPr>
                <w:rFonts w:cs="Arial"/>
                <w:szCs w:val="20"/>
                <w:shd w:val="clear" w:color="auto" w:fill="C0C0C0"/>
              </w:rPr>
              <w:t>государственной информационной системе промышленности</w:t>
            </w:r>
            <w:r w:rsidRPr="001A760D">
              <w:rPr>
                <w:rFonts w:cs="Arial"/>
                <w:szCs w:val="20"/>
              </w:rPr>
              <w:t xml:space="preserve"> (далее - представитель заявителя).</w:t>
            </w:r>
          </w:p>
        </w:tc>
      </w:tr>
      <w:tr w:rsidR="001A760D" w:rsidRPr="003923F5" w14:paraId="7D422FF4" w14:textId="77777777" w:rsidTr="00C00C52">
        <w:tc>
          <w:tcPr>
            <w:tcW w:w="7597" w:type="dxa"/>
          </w:tcPr>
          <w:p w14:paraId="02CCA4E0" w14:textId="77777777" w:rsidR="001A760D" w:rsidRPr="001A760D" w:rsidRDefault="001A760D" w:rsidP="001A76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A760D">
              <w:rPr>
                <w:rFonts w:cs="Arial"/>
                <w:szCs w:val="20"/>
              </w:rPr>
              <w:t xml:space="preserve">4. Заявка в электронной форме заполняется представителем заявителя в личном кабинете </w:t>
            </w:r>
            <w:r w:rsidRPr="003923F5">
              <w:rPr>
                <w:rFonts w:cs="Arial"/>
                <w:strike/>
                <w:color w:val="FF0000"/>
                <w:szCs w:val="20"/>
              </w:rPr>
              <w:t>ГИСП</w:t>
            </w:r>
            <w:r w:rsidRPr="001A760D">
              <w:rPr>
                <w:rFonts w:cs="Arial"/>
                <w:szCs w:val="20"/>
              </w:rPr>
              <w:t xml:space="preserve"> на сайте gisp.gov.ru в информационно-телекоммуникационной сети "Интернет" (далее - сайт gisp.gov.ru) и подписывается руководителем (уполномоченным лицом) заявителя усиленной квалифицированной электронной подписью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августа 2012 г. N 852 </w:t>
            </w:r>
            <w:r w:rsidRPr="003923F5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2012, N 36, ст. 4903; 2017, N 44, ст. 6523)</w:t>
            </w:r>
            <w:r w:rsidRPr="001A760D">
              <w:rPr>
                <w:rFonts w:cs="Arial"/>
                <w:szCs w:val="20"/>
              </w:rPr>
              <w:t xml:space="preserve"> (далее - квалифицированная подпись).</w:t>
            </w:r>
          </w:p>
        </w:tc>
        <w:tc>
          <w:tcPr>
            <w:tcW w:w="7597" w:type="dxa"/>
          </w:tcPr>
          <w:p w14:paraId="7FDDDBB2" w14:textId="77777777" w:rsidR="001A760D" w:rsidRPr="001A760D" w:rsidRDefault="001A760D" w:rsidP="001A76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A760D">
              <w:rPr>
                <w:rFonts w:cs="Arial"/>
                <w:szCs w:val="20"/>
              </w:rPr>
              <w:t xml:space="preserve">4. Заявка в электронной форме заполняется представителем заявителя в личном кабинете </w:t>
            </w:r>
            <w:r w:rsidRPr="003923F5">
              <w:rPr>
                <w:rFonts w:cs="Arial"/>
                <w:szCs w:val="20"/>
                <w:shd w:val="clear" w:color="auto" w:fill="C0C0C0"/>
              </w:rPr>
              <w:t>государственной информационной системы промышленности</w:t>
            </w:r>
            <w:r w:rsidRPr="001A760D">
              <w:rPr>
                <w:rFonts w:cs="Arial"/>
                <w:szCs w:val="20"/>
              </w:rPr>
              <w:t xml:space="preserve"> на сайте gisp.gov.ru в информационно-телекоммуникационной сети "Интернет" (далее - сайт gisp.gov.ru) и подписывается руководителем (</w:t>
            </w:r>
            <w:r w:rsidRPr="001A760D">
              <w:rPr>
                <w:rFonts w:cs="Arial"/>
                <w:szCs w:val="20"/>
                <w:shd w:val="clear" w:color="auto" w:fill="C0C0C0"/>
              </w:rPr>
              <w:t>иным</w:t>
            </w:r>
            <w:r w:rsidRPr="001A760D">
              <w:rPr>
                <w:rFonts w:cs="Arial"/>
                <w:szCs w:val="20"/>
              </w:rPr>
              <w:t xml:space="preserve"> уполномоченным лицом) заявителя усиленной квалифицированной электронной подписью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августа 2012 г. N 852 </w:t>
            </w:r>
            <w:r w:rsidRPr="003923F5">
              <w:rPr>
                <w:rFonts w:cs="Arial"/>
                <w:szCs w:val="20"/>
                <w:shd w:val="clear" w:color="auto" w:fill="C0C0C0"/>
              </w:rPr>
              <w:t xml:space="preserve">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</w:t>
            </w:r>
            <w:r w:rsidRPr="003923F5">
              <w:rPr>
                <w:rFonts w:cs="Arial"/>
                <w:szCs w:val="20"/>
                <w:shd w:val="clear" w:color="auto" w:fill="C0C0C0"/>
              </w:rPr>
              <w:lastRenderedPageBreak/>
              <w:t>утверждения административных регламентов предоставления государственных услуг"</w:t>
            </w:r>
            <w:r w:rsidRPr="001A760D">
              <w:rPr>
                <w:rFonts w:cs="Arial"/>
                <w:szCs w:val="20"/>
              </w:rPr>
              <w:t xml:space="preserve"> (далее - квалифицированная подпись).</w:t>
            </w:r>
          </w:p>
        </w:tc>
      </w:tr>
      <w:tr w:rsidR="001A760D" w:rsidRPr="003923F5" w14:paraId="7A1AB325" w14:textId="77777777" w:rsidTr="00C00C52">
        <w:tc>
          <w:tcPr>
            <w:tcW w:w="7597" w:type="dxa"/>
          </w:tcPr>
          <w:p w14:paraId="6F3690F5" w14:textId="77777777" w:rsidR="001A760D" w:rsidRPr="001A760D" w:rsidRDefault="001A760D" w:rsidP="001A76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A760D">
              <w:rPr>
                <w:rFonts w:cs="Arial"/>
                <w:szCs w:val="20"/>
              </w:rPr>
              <w:lastRenderedPageBreak/>
              <w:t>5. В заявке указывается:</w:t>
            </w:r>
          </w:p>
          <w:p w14:paraId="1B6407CF" w14:textId="77777777" w:rsidR="001A760D" w:rsidRPr="001A760D" w:rsidRDefault="001A760D" w:rsidP="001A76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A760D">
              <w:rPr>
                <w:rFonts w:cs="Arial"/>
                <w:szCs w:val="20"/>
              </w:rPr>
              <w:t xml:space="preserve">а) информация о заявителе (адрес </w:t>
            </w:r>
            <w:r w:rsidRPr="003923F5">
              <w:rPr>
                <w:rFonts w:cs="Arial"/>
                <w:strike/>
                <w:color w:val="FF0000"/>
                <w:szCs w:val="20"/>
              </w:rPr>
              <w:t>заявителя, являющегося юридическим лицом, либо адрес регистрации по месту пребывания или по месту жительства заявителя, являющегося индивидуальным предпринимателем</w:t>
            </w:r>
            <w:r w:rsidRPr="001A760D">
              <w:rPr>
                <w:rFonts w:cs="Arial"/>
                <w:szCs w:val="20"/>
              </w:rPr>
              <w:t xml:space="preserve">, контактная информация для связи (телефон, </w:t>
            </w:r>
            <w:r w:rsidRPr="001A760D">
              <w:rPr>
                <w:rFonts w:cs="Arial"/>
                <w:strike/>
                <w:color w:val="FF0000"/>
                <w:szCs w:val="20"/>
              </w:rPr>
              <w:t>электронная почта</w:t>
            </w:r>
            <w:r w:rsidRPr="001A760D">
              <w:rPr>
                <w:rFonts w:cs="Arial"/>
                <w:szCs w:val="20"/>
              </w:rPr>
              <w:t>);</w:t>
            </w:r>
          </w:p>
        </w:tc>
        <w:tc>
          <w:tcPr>
            <w:tcW w:w="7597" w:type="dxa"/>
          </w:tcPr>
          <w:p w14:paraId="678C4CF7" w14:textId="77777777" w:rsidR="001A760D" w:rsidRPr="003923F5" w:rsidRDefault="001A760D" w:rsidP="001A76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A760D">
              <w:rPr>
                <w:rFonts w:cs="Arial"/>
                <w:szCs w:val="20"/>
              </w:rPr>
              <w:t>5. В заявке указываются:</w:t>
            </w:r>
          </w:p>
          <w:p w14:paraId="0C71857D" w14:textId="77777777" w:rsidR="001A760D" w:rsidRPr="001A760D" w:rsidRDefault="001A760D" w:rsidP="001A76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A760D">
              <w:rPr>
                <w:rFonts w:cs="Arial"/>
                <w:szCs w:val="20"/>
              </w:rPr>
              <w:t xml:space="preserve">а) информация о заявителе (адрес </w:t>
            </w:r>
            <w:r w:rsidRPr="003923F5">
              <w:rPr>
                <w:rFonts w:cs="Arial"/>
                <w:szCs w:val="20"/>
                <w:shd w:val="clear" w:color="auto" w:fill="C0C0C0"/>
              </w:rPr>
              <w:t>в пределах места нахождения</w:t>
            </w:r>
            <w:r w:rsidRPr="001A760D">
              <w:rPr>
                <w:rFonts w:cs="Arial"/>
                <w:szCs w:val="20"/>
              </w:rPr>
              <w:t xml:space="preserve">, контактная информация для связи (телефон, </w:t>
            </w:r>
            <w:r w:rsidRPr="003923F5">
              <w:rPr>
                <w:rFonts w:cs="Arial"/>
                <w:szCs w:val="20"/>
                <w:shd w:val="clear" w:color="auto" w:fill="C0C0C0"/>
              </w:rPr>
              <w:t>адрес электронной почты (при наличии</w:t>
            </w:r>
            <w:r w:rsidRPr="001A760D">
              <w:rPr>
                <w:rFonts w:cs="Arial"/>
                <w:szCs w:val="20"/>
              </w:rPr>
              <w:t>);</w:t>
            </w:r>
          </w:p>
        </w:tc>
      </w:tr>
      <w:tr w:rsidR="001A760D" w:rsidRPr="003923F5" w14:paraId="3A0810A4" w14:textId="77777777" w:rsidTr="00C00C52">
        <w:tc>
          <w:tcPr>
            <w:tcW w:w="7597" w:type="dxa"/>
          </w:tcPr>
          <w:p w14:paraId="6D578F1F" w14:textId="77777777" w:rsidR="001A760D" w:rsidRPr="00640DD5" w:rsidRDefault="00640DD5" w:rsidP="00640DD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A760D">
              <w:rPr>
                <w:rFonts w:cs="Arial"/>
                <w:szCs w:val="20"/>
              </w:rPr>
              <w:t xml:space="preserve">б) информация о планируемом к закупке происходящем из иностранного государства промышленном товаре, в отношении которого запрашивается разрешение (наименование, коды в соответствии с Общероссийским классификатором продукции по видам экономической деятельности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ОК 034-2014 (ОКПД2)</w:t>
            </w:r>
            <w:r w:rsidRPr="00640DD5">
              <w:rPr>
                <w:rFonts w:cs="Arial"/>
                <w:szCs w:val="20"/>
              </w:rPr>
              <w:t xml:space="preserve"> 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Единой товарной</w:t>
            </w:r>
            <w:r w:rsidRPr="00640DD5">
              <w:rPr>
                <w:rFonts w:cs="Arial"/>
                <w:szCs w:val="20"/>
              </w:rPr>
              <w:t xml:space="preserve"> номенклатурой внешнеэкономической деятельности Евразийского экономического союза (ТН ВЭД ЕАЭС</w:t>
            </w:r>
            <w:r w:rsidRPr="003923F5">
              <w:rPr>
                <w:rFonts w:cs="Arial"/>
                <w:strike/>
                <w:color w:val="FF0000"/>
                <w:szCs w:val="20"/>
              </w:rPr>
              <w:t>) (далее -</w:t>
            </w:r>
            <w:r w:rsidRPr="00640DD5">
              <w:rPr>
                <w:rFonts w:cs="Arial"/>
                <w:szCs w:val="20"/>
              </w:rPr>
              <w:t xml:space="preserve"> товар);</w:t>
            </w:r>
          </w:p>
        </w:tc>
        <w:tc>
          <w:tcPr>
            <w:tcW w:w="7597" w:type="dxa"/>
          </w:tcPr>
          <w:p w14:paraId="531A7BB1" w14:textId="77777777" w:rsidR="001A760D" w:rsidRPr="00640DD5" w:rsidRDefault="00640DD5" w:rsidP="00640DD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A760D">
              <w:rPr>
                <w:rFonts w:cs="Arial"/>
                <w:szCs w:val="20"/>
              </w:rPr>
              <w:t xml:space="preserve">б) информация о планируемом к закупке происходящем из иностранного государства промышленном товаре, в отношении которого запрашивается разрешение (наименование, коды в соответствии с Общероссийским классификатором продукции по видам экономической деятельности и </w:t>
            </w:r>
            <w:r w:rsidRPr="003923F5">
              <w:rPr>
                <w:rFonts w:cs="Arial"/>
                <w:szCs w:val="20"/>
                <w:shd w:val="clear" w:color="auto" w:fill="C0C0C0"/>
              </w:rPr>
              <w:t>единой Товарной</w:t>
            </w:r>
            <w:r w:rsidRPr="00640DD5">
              <w:rPr>
                <w:rFonts w:cs="Arial"/>
                <w:szCs w:val="20"/>
              </w:rPr>
              <w:t xml:space="preserve"> номенклатурой внешнеэкономической деятельности Евразийского экономического союза</w:t>
            </w:r>
            <w:r w:rsidRPr="003923F5">
              <w:rPr>
                <w:rFonts w:cs="Arial"/>
                <w:szCs w:val="20"/>
                <w:shd w:val="clear" w:color="auto" w:fill="C0C0C0"/>
              </w:rPr>
              <w:t>, утвержденной Решением Совета Евразийской экономической комиссии от 14 сентября 2021 г. N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(вступило в силу 1 января 2022 г.) &lt;1&gt;</w:t>
            </w:r>
            <w:r w:rsidRPr="00640DD5">
              <w:rPr>
                <w:rFonts w:cs="Arial"/>
                <w:szCs w:val="20"/>
              </w:rPr>
              <w:t xml:space="preserve"> (</w:t>
            </w:r>
            <w:r w:rsidRPr="003923F5">
              <w:rPr>
                <w:rFonts w:cs="Arial"/>
                <w:szCs w:val="20"/>
                <w:shd w:val="clear" w:color="auto" w:fill="C0C0C0"/>
              </w:rPr>
              <w:t>далее соответственно -</w:t>
            </w:r>
            <w:r w:rsidRPr="00640DD5">
              <w:rPr>
                <w:rFonts w:cs="Arial"/>
                <w:szCs w:val="20"/>
              </w:rPr>
              <w:t xml:space="preserve"> ТН ВЭД ЕАЭС</w:t>
            </w:r>
            <w:r w:rsidRPr="003923F5">
              <w:rPr>
                <w:rFonts w:cs="Arial"/>
                <w:szCs w:val="20"/>
                <w:shd w:val="clear" w:color="auto" w:fill="C0C0C0"/>
              </w:rPr>
              <w:t>,</w:t>
            </w:r>
            <w:r w:rsidRPr="00640DD5">
              <w:rPr>
                <w:rFonts w:cs="Arial"/>
                <w:szCs w:val="20"/>
              </w:rPr>
              <w:t xml:space="preserve"> товар);</w:t>
            </w:r>
          </w:p>
        </w:tc>
      </w:tr>
      <w:tr w:rsidR="001A760D" w:rsidRPr="003923F5" w14:paraId="1A10FA79" w14:textId="77777777" w:rsidTr="00C00C52">
        <w:tc>
          <w:tcPr>
            <w:tcW w:w="7597" w:type="dxa"/>
          </w:tcPr>
          <w:p w14:paraId="62732729" w14:textId="77777777" w:rsidR="001A760D" w:rsidRPr="003923F5" w:rsidRDefault="001A760D" w:rsidP="00640DD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6B249F3" w14:textId="77777777" w:rsidR="00640DD5" w:rsidRPr="003923F5" w:rsidRDefault="00640DD5" w:rsidP="00640DD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30CBEB5C" w14:textId="77777777" w:rsidR="001A760D" w:rsidRPr="00640DD5" w:rsidRDefault="00640DD5" w:rsidP="00640DD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&lt;1&gt; Является обязательным для Российской Федерации в соответствии с Договором о Евразийском экономическом союзе</w:t>
            </w:r>
            <w:r w:rsidRPr="00640DD5">
              <w:rPr>
                <w:rFonts w:cs="Arial"/>
                <w:szCs w:val="20"/>
                <w:shd w:val="clear" w:color="auto" w:fill="C0C0C0"/>
              </w:rPr>
              <w:t xml:space="preserve"> от 29 мая </w:t>
            </w:r>
            <w:r w:rsidRPr="003923F5">
              <w:rPr>
                <w:rFonts w:cs="Arial"/>
                <w:szCs w:val="20"/>
                <w:shd w:val="clear" w:color="auto" w:fill="C0C0C0"/>
              </w:rPr>
              <w:t>2014 г., ратифицированным Федеральным законом от 3 октября 2014 г. N 279-ФЗ "О ратификации Договора о Евразийском экономическом союзе" (вступил в силу для Российской Федерации 1 января 2015 г.).</w:t>
            </w:r>
          </w:p>
        </w:tc>
      </w:tr>
      <w:tr w:rsidR="001A760D" w:rsidRPr="003923F5" w14:paraId="4C7F09D2" w14:textId="77777777" w:rsidTr="00C00C52">
        <w:tc>
          <w:tcPr>
            <w:tcW w:w="7597" w:type="dxa"/>
          </w:tcPr>
          <w:p w14:paraId="1865A377" w14:textId="0726F389" w:rsidR="001A760D" w:rsidRPr="003F5EC6" w:rsidRDefault="003F5EC6" w:rsidP="003F5EC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C38D3">
              <w:rPr>
                <w:rFonts w:cs="Arial"/>
                <w:szCs w:val="20"/>
              </w:rPr>
              <w:t xml:space="preserve">в) сведения о технических характеристиках </w:t>
            </w:r>
            <w:r w:rsidRPr="003923F5">
              <w:rPr>
                <w:rFonts w:cs="Arial"/>
                <w:strike/>
                <w:color w:val="FF0000"/>
                <w:szCs w:val="20"/>
              </w:rPr>
              <w:t>закупаемого</w:t>
            </w:r>
            <w:r w:rsidRPr="00CC38D3">
              <w:rPr>
                <w:rFonts w:cs="Arial"/>
                <w:szCs w:val="20"/>
              </w:rPr>
              <w:t xml:space="preserve"> товара, касающиеся функционального назначения или перечня выполняемых функций, области применения, качественных характеристик оборудования </w:t>
            </w:r>
            <w:r w:rsidRPr="003923F5">
              <w:rPr>
                <w:rFonts w:cs="Arial"/>
                <w:strike/>
                <w:color w:val="FF0000"/>
                <w:szCs w:val="20"/>
              </w:rPr>
              <w:t>(длительность гарантийного срока, надежность, энергоемкость, экологичность, физические, химические, механические, органолептические свойства, не относящиеся исключительно к внешнему виду товара и существенным образом влияющие на функциональное назначение, область применения или качественные характеристики)</w:t>
            </w:r>
            <w:r w:rsidRPr="00CC38D3">
              <w:rPr>
                <w:rFonts w:cs="Arial"/>
                <w:szCs w:val="20"/>
              </w:rPr>
              <w:t xml:space="preserve">, а также стоимостных характеристиках </w:t>
            </w:r>
            <w:r w:rsidRPr="00CC38D3">
              <w:rPr>
                <w:rFonts w:cs="Arial"/>
                <w:szCs w:val="20"/>
              </w:rPr>
              <w:lastRenderedPageBreak/>
              <w:t xml:space="preserve">закупаемого товара, в том числе одной единицы товара и совокупности таких товаров, для определения отличий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параметров</w:t>
            </w:r>
            <w:r w:rsidRPr="00CC38D3">
              <w:rPr>
                <w:rFonts w:cs="Arial"/>
                <w:szCs w:val="20"/>
              </w:rPr>
              <w:t xml:space="preserve"> заявленного товара от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параметров</w:t>
            </w:r>
            <w:r w:rsidRPr="00CC38D3">
              <w:rPr>
                <w:rFonts w:cs="Arial"/>
                <w:szCs w:val="20"/>
              </w:rPr>
              <w:t xml:space="preserve"> производимого в Российской Федерации товара;</w:t>
            </w:r>
          </w:p>
        </w:tc>
        <w:tc>
          <w:tcPr>
            <w:tcW w:w="7597" w:type="dxa"/>
          </w:tcPr>
          <w:p w14:paraId="1A420C61" w14:textId="77777777" w:rsidR="003F5EC6" w:rsidRPr="003923F5" w:rsidRDefault="003F5EC6" w:rsidP="003F5EC6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E3CC5DB" w14:textId="54560E85" w:rsidR="001A760D" w:rsidRPr="003F5EC6" w:rsidRDefault="003F5EC6" w:rsidP="003F5EC6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C38D3">
              <w:rPr>
                <w:rFonts w:cs="Arial"/>
                <w:szCs w:val="20"/>
              </w:rPr>
              <w:t xml:space="preserve">в) сведения о технических характеристиках товара, касающиеся функционального назначения или перечня выполняемых функций, области применения, качественных характеристик оборудования, а также стоимостных характеристиках закупаемого товара, в том числе одной единицы товара и совокупности таких товаров, для определения отличий </w:t>
            </w:r>
            <w:r w:rsidRPr="003923F5">
              <w:rPr>
                <w:rFonts w:cs="Arial"/>
                <w:szCs w:val="20"/>
                <w:shd w:val="clear" w:color="auto" w:fill="C0C0C0"/>
              </w:rPr>
              <w:t>характеристик</w:t>
            </w:r>
            <w:r w:rsidRPr="00CC38D3">
              <w:rPr>
                <w:rFonts w:cs="Arial"/>
                <w:szCs w:val="20"/>
              </w:rPr>
              <w:t xml:space="preserve"> заявленного товара от </w:t>
            </w:r>
            <w:r w:rsidRPr="003923F5">
              <w:rPr>
                <w:rFonts w:cs="Arial"/>
                <w:szCs w:val="20"/>
                <w:shd w:val="clear" w:color="auto" w:fill="C0C0C0"/>
              </w:rPr>
              <w:t>характеристик</w:t>
            </w:r>
            <w:r w:rsidRPr="00CC38D3">
              <w:rPr>
                <w:rFonts w:cs="Arial"/>
                <w:szCs w:val="20"/>
              </w:rPr>
              <w:t xml:space="preserve"> производимого в Российской Федерации товара;</w:t>
            </w:r>
          </w:p>
        </w:tc>
      </w:tr>
      <w:tr w:rsidR="003F5EC6" w:rsidRPr="003923F5" w14:paraId="3F6BC299" w14:textId="77777777" w:rsidTr="00C00C52">
        <w:tc>
          <w:tcPr>
            <w:tcW w:w="7597" w:type="dxa"/>
          </w:tcPr>
          <w:p w14:paraId="3EABA9C3" w14:textId="5399809E" w:rsidR="003F5EC6" w:rsidRPr="003F5EC6" w:rsidRDefault="003F5EC6" w:rsidP="003F5EC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г) наименование национального и федерального проектов (программ), в рамках которых закупается товар (при наличии);</w:t>
            </w:r>
          </w:p>
        </w:tc>
        <w:tc>
          <w:tcPr>
            <w:tcW w:w="7597" w:type="dxa"/>
          </w:tcPr>
          <w:p w14:paraId="5A9C761B" w14:textId="77777777" w:rsidR="003F5EC6" w:rsidRPr="003923F5" w:rsidRDefault="003F5EC6" w:rsidP="003F5EC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F5EC6" w:rsidRPr="003923F5" w14:paraId="1FC75B02" w14:textId="77777777" w:rsidTr="00C00C52">
        <w:tc>
          <w:tcPr>
            <w:tcW w:w="7597" w:type="dxa"/>
          </w:tcPr>
          <w:p w14:paraId="24154ACA" w14:textId="795393AA" w:rsidR="003F5EC6" w:rsidRPr="003F5EC6" w:rsidRDefault="003F5EC6" w:rsidP="003F5EC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д</w:t>
            </w:r>
            <w:r w:rsidRPr="003F5EC6">
              <w:rPr>
                <w:rFonts w:cs="Arial"/>
                <w:szCs w:val="20"/>
              </w:rPr>
              <w:t>) информация об источниках финансирования закупки товара;</w:t>
            </w:r>
          </w:p>
        </w:tc>
        <w:tc>
          <w:tcPr>
            <w:tcW w:w="7597" w:type="dxa"/>
          </w:tcPr>
          <w:p w14:paraId="5FE2EDBD" w14:textId="109B6615" w:rsidR="003F5EC6" w:rsidRPr="003F5EC6" w:rsidRDefault="003F5EC6" w:rsidP="003F5EC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г</w:t>
            </w:r>
            <w:r w:rsidRPr="003F5EC6">
              <w:rPr>
                <w:rFonts w:cs="Arial"/>
                <w:szCs w:val="20"/>
              </w:rPr>
              <w:t>) информация об источниках финансирования закупки товара;</w:t>
            </w:r>
          </w:p>
        </w:tc>
      </w:tr>
      <w:tr w:rsidR="003F5EC6" w:rsidRPr="003923F5" w14:paraId="1E6B814C" w14:textId="77777777" w:rsidTr="00C00C52">
        <w:tc>
          <w:tcPr>
            <w:tcW w:w="7597" w:type="dxa"/>
          </w:tcPr>
          <w:p w14:paraId="3DFB0C0E" w14:textId="77777777" w:rsidR="003F5EC6" w:rsidRPr="003923F5" w:rsidRDefault="003F5EC6" w:rsidP="003F5EC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30A54FE" w14:textId="1AFC7DFD" w:rsidR="003F5EC6" w:rsidRPr="003F5EC6" w:rsidRDefault="003F5EC6" w:rsidP="003F5EC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д</w:t>
            </w:r>
            <w:r w:rsidRPr="003F5EC6">
              <w:rPr>
                <w:rFonts w:cs="Arial"/>
                <w:szCs w:val="20"/>
              </w:rPr>
              <w:t>) планируемый срок проведения закупки товара</w:t>
            </w:r>
            <w:r w:rsidRPr="003923F5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3F5EC6" w:rsidRPr="003923F5" w14:paraId="46843E13" w14:textId="77777777" w:rsidTr="00C00C52">
        <w:tc>
          <w:tcPr>
            <w:tcW w:w="7597" w:type="dxa"/>
          </w:tcPr>
          <w:p w14:paraId="7A8F8819" w14:textId="77777777" w:rsidR="003F5EC6" w:rsidRPr="003923F5" w:rsidRDefault="003F5EC6" w:rsidP="003F5EC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F5EC6">
              <w:rPr>
                <w:rFonts w:cs="Arial"/>
                <w:szCs w:val="20"/>
              </w:rPr>
              <w:t xml:space="preserve">е) </w:t>
            </w:r>
            <w:r w:rsidRPr="003923F5">
              <w:rPr>
                <w:rFonts w:cs="Arial"/>
                <w:strike/>
                <w:color w:val="FF0000"/>
                <w:szCs w:val="20"/>
              </w:rPr>
              <w:t>наименование инвестиционного проекта</w:t>
            </w:r>
            <w:r w:rsidRPr="003F5EC6">
              <w:rPr>
                <w:rFonts w:cs="Arial"/>
                <w:szCs w:val="20"/>
              </w:rPr>
              <w:t xml:space="preserve">, </w:t>
            </w:r>
            <w:r w:rsidRPr="003923F5">
              <w:rPr>
                <w:rFonts w:cs="Arial"/>
                <w:strike/>
                <w:color w:val="FF0000"/>
                <w:szCs w:val="20"/>
              </w:rPr>
              <w:t>в рамках которого закупается</w:t>
            </w:r>
            <w:r w:rsidRPr="003F5EC6">
              <w:rPr>
                <w:rFonts w:cs="Arial"/>
                <w:strike/>
                <w:color w:val="FF0000"/>
                <w:szCs w:val="20"/>
              </w:rPr>
              <w:t xml:space="preserve"> товар </w:t>
            </w:r>
            <w:r w:rsidRPr="003923F5">
              <w:rPr>
                <w:rFonts w:cs="Arial"/>
                <w:strike/>
                <w:color w:val="FF0000"/>
                <w:szCs w:val="20"/>
              </w:rPr>
              <w:t>(при наличии);</w:t>
            </w:r>
          </w:p>
          <w:p w14:paraId="1D4BFF1A" w14:textId="16E5EA2A" w:rsidR="003F5EC6" w:rsidRPr="003F5EC6" w:rsidRDefault="003F5EC6" w:rsidP="003F5EC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ж) наименование национального</w:t>
            </w:r>
            <w:r w:rsidRPr="003F5EC6">
              <w:rPr>
                <w:rFonts w:cs="Arial"/>
                <w:szCs w:val="20"/>
              </w:rPr>
              <w:t xml:space="preserve"> 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федерального проектов</w:t>
            </w:r>
            <w:r w:rsidRPr="003F5EC6">
              <w:rPr>
                <w:rFonts w:cs="Arial"/>
                <w:szCs w:val="20"/>
              </w:rPr>
              <w:t xml:space="preserve"> (</w:t>
            </w:r>
            <w:r w:rsidRPr="003923F5">
              <w:rPr>
                <w:rFonts w:cs="Arial"/>
                <w:strike/>
                <w:color w:val="FF0000"/>
                <w:szCs w:val="20"/>
              </w:rPr>
              <w:t>программ</w:t>
            </w:r>
            <w:r w:rsidRPr="003F5EC6">
              <w:rPr>
                <w:rFonts w:cs="Arial"/>
                <w:szCs w:val="20"/>
              </w:rPr>
              <w:t xml:space="preserve">), в </w:t>
            </w:r>
            <w:r w:rsidRPr="003923F5">
              <w:rPr>
                <w:rFonts w:cs="Arial"/>
                <w:strike/>
                <w:color w:val="FF0000"/>
                <w:szCs w:val="20"/>
              </w:rPr>
              <w:t>рамках которых закупается</w:t>
            </w:r>
            <w:r w:rsidRPr="003F5EC6">
              <w:rPr>
                <w:rFonts w:cs="Arial"/>
                <w:szCs w:val="20"/>
              </w:rPr>
              <w:t xml:space="preserve"> товар </w:t>
            </w:r>
            <w:r w:rsidRPr="003923F5">
              <w:rPr>
                <w:rFonts w:cs="Arial"/>
                <w:strike/>
                <w:color w:val="FF0000"/>
                <w:szCs w:val="20"/>
              </w:rPr>
              <w:t>(при наличии);</w:t>
            </w:r>
          </w:p>
        </w:tc>
        <w:tc>
          <w:tcPr>
            <w:tcW w:w="7597" w:type="dxa"/>
          </w:tcPr>
          <w:p w14:paraId="07864EA8" w14:textId="3AFEAB3F" w:rsidR="003F5EC6" w:rsidRPr="003F5EC6" w:rsidRDefault="003F5EC6" w:rsidP="003F5EC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F5EC6">
              <w:rPr>
                <w:rFonts w:cs="Arial"/>
                <w:szCs w:val="20"/>
              </w:rPr>
              <w:t xml:space="preserve">е) </w:t>
            </w:r>
            <w:r w:rsidRPr="003923F5">
              <w:rPr>
                <w:rFonts w:cs="Arial"/>
                <w:szCs w:val="20"/>
                <w:shd w:val="clear" w:color="auto" w:fill="C0C0C0"/>
              </w:rPr>
              <w:t>информация об инвестиционном</w:t>
            </w:r>
            <w:r w:rsidRPr="003F5EC6">
              <w:rPr>
                <w:rFonts w:cs="Arial"/>
                <w:szCs w:val="20"/>
              </w:rPr>
              <w:t xml:space="preserve">, </w:t>
            </w:r>
            <w:r w:rsidRPr="003923F5">
              <w:rPr>
                <w:rFonts w:cs="Arial"/>
                <w:szCs w:val="20"/>
                <w:shd w:val="clear" w:color="auto" w:fill="C0C0C0"/>
              </w:rPr>
              <w:t>национальном</w:t>
            </w:r>
            <w:r w:rsidRPr="003F5EC6">
              <w:rPr>
                <w:rFonts w:cs="Arial"/>
                <w:szCs w:val="20"/>
              </w:rPr>
              <w:t xml:space="preserve"> и </w:t>
            </w:r>
            <w:r w:rsidRPr="003923F5">
              <w:rPr>
                <w:rFonts w:cs="Arial"/>
                <w:szCs w:val="20"/>
                <w:shd w:val="clear" w:color="auto" w:fill="C0C0C0"/>
              </w:rPr>
              <w:t>федеральном проектах</w:t>
            </w:r>
            <w:r w:rsidRPr="003F5EC6">
              <w:rPr>
                <w:rFonts w:cs="Arial"/>
                <w:szCs w:val="20"/>
              </w:rPr>
              <w:t xml:space="preserve"> (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программах</w:t>
            </w:r>
            <w:r w:rsidRPr="003F5EC6">
              <w:rPr>
                <w:rFonts w:cs="Arial"/>
                <w:szCs w:val="20"/>
              </w:rPr>
              <w:t xml:space="preserve">), в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случае, если</w:t>
            </w:r>
            <w:r w:rsidRPr="003F5EC6">
              <w:rPr>
                <w:rFonts w:cs="Arial"/>
                <w:szCs w:val="20"/>
              </w:rPr>
              <w:t xml:space="preserve"> товар </w:t>
            </w:r>
            <w:r w:rsidRPr="003923F5">
              <w:rPr>
                <w:rFonts w:cs="Arial"/>
                <w:szCs w:val="20"/>
                <w:shd w:val="clear" w:color="auto" w:fill="C0C0C0"/>
              </w:rPr>
              <w:t>закупается в рамках указанных проектов (программ).</w:t>
            </w:r>
          </w:p>
        </w:tc>
      </w:tr>
      <w:tr w:rsidR="003F5EC6" w:rsidRPr="003923F5" w14:paraId="7CCBBD32" w14:textId="77777777" w:rsidTr="00C00C52">
        <w:tc>
          <w:tcPr>
            <w:tcW w:w="7597" w:type="dxa"/>
          </w:tcPr>
          <w:p w14:paraId="6409098F" w14:textId="4022B5D2" w:rsidR="003F5EC6" w:rsidRPr="003F5EC6" w:rsidRDefault="003F5EC6" w:rsidP="003F5EC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з</w:t>
            </w:r>
            <w:r w:rsidRPr="003F5EC6">
              <w:rPr>
                <w:rFonts w:cs="Arial"/>
                <w:szCs w:val="20"/>
              </w:rPr>
              <w:t>) планируемый срок проведения закупки товара</w:t>
            </w:r>
            <w:r w:rsidRPr="003923F5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49C09973" w14:textId="77777777" w:rsidR="003F5EC6" w:rsidRPr="003923F5" w:rsidRDefault="003F5EC6" w:rsidP="003F5EC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F5EC6" w:rsidRPr="003923F5" w14:paraId="1DA072B7" w14:textId="77777777" w:rsidTr="00C00C52">
        <w:tc>
          <w:tcPr>
            <w:tcW w:w="7597" w:type="dxa"/>
          </w:tcPr>
          <w:p w14:paraId="0995AC3E" w14:textId="77777777" w:rsidR="003F5EC6" w:rsidRDefault="003F5EC6" w:rsidP="003F5EC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F5EC6">
              <w:rPr>
                <w:rFonts w:cs="Arial"/>
                <w:szCs w:val="20"/>
              </w:rPr>
              <w:t xml:space="preserve">6. Заявка </w:t>
            </w:r>
            <w:r w:rsidRPr="003923F5">
              <w:rPr>
                <w:rFonts w:cs="Arial"/>
                <w:strike/>
                <w:color w:val="FF0000"/>
                <w:szCs w:val="20"/>
              </w:rPr>
              <w:t>и прилагаемые к ней документы (при наличии) заполняются</w:t>
            </w:r>
            <w:r w:rsidRPr="003F5EC6">
              <w:rPr>
                <w:rFonts w:cs="Arial"/>
                <w:szCs w:val="20"/>
              </w:rPr>
              <w:t xml:space="preserve"> отдельно на каждый товар, в отношении которого запрашивается разрешение. Заявка </w:t>
            </w:r>
            <w:r w:rsidRPr="003923F5">
              <w:rPr>
                <w:rFonts w:cs="Arial"/>
                <w:strike/>
                <w:color w:val="FF0000"/>
                <w:szCs w:val="20"/>
              </w:rPr>
              <w:t>и прилагаемые к ней документы (при наличии)</w:t>
            </w:r>
            <w:r w:rsidRPr="003F5EC6">
              <w:rPr>
                <w:rFonts w:cs="Arial"/>
                <w:szCs w:val="20"/>
              </w:rPr>
              <w:t xml:space="preserve"> не </w:t>
            </w:r>
            <w:r w:rsidRPr="003923F5">
              <w:rPr>
                <w:rFonts w:cs="Arial"/>
                <w:strike/>
                <w:color w:val="FF0000"/>
                <w:szCs w:val="20"/>
              </w:rPr>
              <w:t>должны иметь грифов секретности</w:t>
            </w:r>
            <w:r w:rsidRPr="003F5EC6">
              <w:rPr>
                <w:rFonts w:cs="Arial"/>
                <w:szCs w:val="20"/>
              </w:rPr>
              <w:t>.</w:t>
            </w:r>
          </w:p>
          <w:p w14:paraId="2F262100" w14:textId="6D8AB4D6" w:rsidR="00E345F7" w:rsidRPr="003F5EC6" w:rsidRDefault="00E345F7" w:rsidP="00E345F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345F7">
              <w:rPr>
                <w:rFonts w:cs="Arial"/>
                <w:szCs w:val="20"/>
              </w:rPr>
              <w:t xml:space="preserve">7. Заявитель информируется о ходе рассмотрения заявки путем получения сообщений на странице личного кабинета </w:t>
            </w:r>
            <w:r w:rsidRPr="003923F5">
              <w:rPr>
                <w:rFonts w:cs="Arial"/>
                <w:strike/>
                <w:color w:val="FF0000"/>
                <w:szCs w:val="20"/>
              </w:rPr>
              <w:t>ГИСП</w:t>
            </w:r>
            <w:r w:rsidRPr="00E345F7">
              <w:rPr>
                <w:rFonts w:cs="Arial"/>
                <w:szCs w:val="20"/>
              </w:rPr>
              <w:t xml:space="preserve"> и (или) по электронной почте.</w:t>
            </w:r>
          </w:p>
        </w:tc>
        <w:tc>
          <w:tcPr>
            <w:tcW w:w="7597" w:type="dxa"/>
          </w:tcPr>
          <w:p w14:paraId="130423BB" w14:textId="77777777" w:rsidR="003F5EC6" w:rsidRDefault="003F5EC6" w:rsidP="003F5EC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F5EC6">
              <w:rPr>
                <w:rFonts w:cs="Arial"/>
                <w:szCs w:val="20"/>
              </w:rPr>
              <w:t xml:space="preserve">6. Заявка </w:t>
            </w:r>
            <w:r w:rsidRPr="003923F5">
              <w:rPr>
                <w:rFonts w:cs="Arial"/>
                <w:szCs w:val="20"/>
                <w:shd w:val="clear" w:color="auto" w:fill="C0C0C0"/>
              </w:rPr>
              <w:t>заполняется</w:t>
            </w:r>
            <w:r w:rsidRPr="003F5EC6">
              <w:rPr>
                <w:rFonts w:cs="Arial"/>
                <w:szCs w:val="20"/>
              </w:rPr>
              <w:t xml:space="preserve"> отдельно на каждый товар, в отношении которого запрашивается разрешение. Заявка не </w:t>
            </w:r>
            <w:r w:rsidRPr="003923F5">
              <w:rPr>
                <w:rFonts w:cs="Arial"/>
                <w:szCs w:val="20"/>
                <w:shd w:val="clear" w:color="auto" w:fill="C0C0C0"/>
              </w:rPr>
              <w:t>должна содержать сведения, составляющие государственную тайну в соответствии с Законом Российской Федерации от 21 июля 1993 г. N 5485-1 "О государственной тайне"</w:t>
            </w:r>
            <w:r w:rsidRPr="003F5EC6">
              <w:rPr>
                <w:rFonts w:cs="Arial"/>
                <w:szCs w:val="20"/>
              </w:rPr>
              <w:t>.</w:t>
            </w:r>
          </w:p>
          <w:p w14:paraId="64CCBDF6" w14:textId="6483E75B" w:rsidR="00E345F7" w:rsidRPr="003F5EC6" w:rsidRDefault="00E345F7" w:rsidP="00E345F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345F7">
              <w:rPr>
                <w:rFonts w:cs="Arial"/>
                <w:szCs w:val="20"/>
              </w:rPr>
              <w:t xml:space="preserve">7. Заявитель информируется о ходе рассмотрения заявки путем получения сообщений на странице личного кабинета </w:t>
            </w:r>
            <w:r w:rsidRPr="003923F5">
              <w:rPr>
                <w:rFonts w:cs="Arial"/>
                <w:szCs w:val="20"/>
                <w:shd w:val="clear" w:color="auto" w:fill="C0C0C0"/>
              </w:rPr>
              <w:t>государственной информационной системы промышленности на сайте gisp.gov.ru</w:t>
            </w:r>
            <w:r w:rsidRPr="00E345F7">
              <w:rPr>
                <w:rFonts w:cs="Arial"/>
                <w:szCs w:val="20"/>
              </w:rPr>
              <w:t xml:space="preserve"> и (или) по электронной почте.</w:t>
            </w:r>
          </w:p>
        </w:tc>
      </w:tr>
      <w:tr w:rsidR="003F5EC6" w:rsidRPr="003923F5" w14:paraId="2BC8E6B8" w14:textId="77777777" w:rsidTr="00C00C52">
        <w:tc>
          <w:tcPr>
            <w:tcW w:w="7597" w:type="dxa"/>
          </w:tcPr>
          <w:p w14:paraId="0E9418AE" w14:textId="77777777" w:rsidR="0087336E" w:rsidRPr="003923F5" w:rsidRDefault="0087336E" w:rsidP="008733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2C54">
              <w:rPr>
                <w:rFonts w:cs="Arial"/>
                <w:szCs w:val="20"/>
              </w:rPr>
              <w:t xml:space="preserve">8. </w:t>
            </w:r>
            <w:r w:rsidRPr="003923F5">
              <w:rPr>
                <w:rFonts w:cs="Arial"/>
                <w:strike/>
                <w:color w:val="FF0000"/>
                <w:szCs w:val="20"/>
              </w:rPr>
              <w:t>Отправленной заявителем заявке в ГИСП присваивается регистрационный номер и</w:t>
            </w:r>
            <w:r w:rsidRPr="00992C54">
              <w:rPr>
                <w:rFonts w:cs="Arial"/>
                <w:szCs w:val="20"/>
              </w:rPr>
              <w:t xml:space="preserve"> в зависимости от отраслевой принадлежности заявленного товара направляется в одно из структурных подразделений Министерства (далее - </w:t>
            </w:r>
            <w:r w:rsidRPr="003923F5">
              <w:rPr>
                <w:rFonts w:cs="Arial"/>
                <w:strike/>
                <w:color w:val="FF0000"/>
                <w:szCs w:val="20"/>
              </w:rPr>
              <w:t>ответственный департамент</w:t>
            </w:r>
            <w:r w:rsidRPr="00992C54">
              <w:rPr>
                <w:rFonts w:cs="Arial"/>
                <w:szCs w:val="20"/>
              </w:rPr>
              <w:t xml:space="preserve">) </w:t>
            </w:r>
            <w:r w:rsidRPr="003923F5">
              <w:rPr>
                <w:rFonts w:cs="Arial"/>
                <w:strike/>
                <w:color w:val="FF0000"/>
                <w:szCs w:val="20"/>
              </w:rPr>
              <w:t>согласно сферам ведения</w:t>
            </w:r>
            <w:r w:rsidRPr="00992C54">
              <w:rPr>
                <w:rFonts w:cs="Arial"/>
                <w:szCs w:val="20"/>
              </w:rPr>
              <w:t>.</w:t>
            </w:r>
          </w:p>
          <w:p w14:paraId="62837F82" w14:textId="77777777" w:rsidR="0087336E" w:rsidRPr="003923F5" w:rsidRDefault="0087336E" w:rsidP="008733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2C54">
              <w:rPr>
                <w:rFonts w:cs="Arial"/>
                <w:szCs w:val="20"/>
              </w:rPr>
              <w:t xml:space="preserve">9. </w:t>
            </w:r>
            <w:r w:rsidRPr="003923F5">
              <w:rPr>
                <w:rFonts w:cs="Arial"/>
                <w:strike/>
                <w:color w:val="FF0000"/>
                <w:szCs w:val="20"/>
              </w:rPr>
              <w:t>Ответственный департамент</w:t>
            </w:r>
            <w:r w:rsidRPr="00992C54">
              <w:rPr>
                <w:rFonts w:cs="Arial"/>
                <w:szCs w:val="20"/>
              </w:rPr>
              <w:t xml:space="preserve"> в течение </w:t>
            </w:r>
            <w:r w:rsidRPr="003923F5">
              <w:rPr>
                <w:rFonts w:cs="Arial"/>
                <w:strike/>
                <w:color w:val="FF0000"/>
                <w:szCs w:val="20"/>
              </w:rPr>
              <w:t>7</w:t>
            </w:r>
            <w:r w:rsidRPr="00992C54">
              <w:rPr>
                <w:rFonts w:cs="Arial"/>
                <w:szCs w:val="20"/>
              </w:rPr>
              <w:t xml:space="preserve"> рабочих дней со дня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присвоения заявке регистрационного номера</w:t>
            </w:r>
            <w:r w:rsidRPr="003923F5">
              <w:rPr>
                <w:rFonts w:cs="Arial"/>
                <w:szCs w:val="20"/>
              </w:rPr>
              <w:t xml:space="preserve"> в соответствии с </w:t>
            </w:r>
            <w:r w:rsidRPr="00992C54">
              <w:rPr>
                <w:rFonts w:cs="Arial"/>
                <w:szCs w:val="20"/>
              </w:rPr>
              <w:t xml:space="preserve">пунктом 8 настоящего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992C54">
              <w:rPr>
                <w:rFonts w:cs="Arial"/>
                <w:szCs w:val="20"/>
              </w:rPr>
              <w:t xml:space="preserve"> осуществляет </w:t>
            </w:r>
            <w:r w:rsidRPr="0087336E">
              <w:rPr>
                <w:rFonts w:cs="Arial"/>
                <w:strike/>
                <w:color w:val="FF0000"/>
                <w:szCs w:val="20"/>
              </w:rPr>
              <w:t>его</w:t>
            </w:r>
            <w:r w:rsidRPr="00992C54">
              <w:rPr>
                <w:rFonts w:cs="Arial"/>
                <w:szCs w:val="20"/>
              </w:rPr>
              <w:t xml:space="preserve"> проверку на соответствие требованиям, предусмотренным пунктом 5 настоящего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992C54">
              <w:rPr>
                <w:rFonts w:cs="Arial"/>
                <w:szCs w:val="20"/>
              </w:rPr>
              <w:t>.</w:t>
            </w:r>
          </w:p>
          <w:p w14:paraId="2F5DA2FC" w14:textId="75F181DB" w:rsidR="003F5EC6" w:rsidRPr="0087336E" w:rsidRDefault="0087336E" w:rsidP="008733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336E">
              <w:rPr>
                <w:rFonts w:cs="Arial"/>
                <w:szCs w:val="20"/>
              </w:rPr>
              <w:lastRenderedPageBreak/>
              <w:t xml:space="preserve">В случае если выявлено, что заявка представлена с нарушением требований пункта 5 настоящего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Порядка, ответственный департамент</w:t>
            </w:r>
            <w:r w:rsidRPr="0087336E">
              <w:rPr>
                <w:rFonts w:cs="Arial"/>
                <w:szCs w:val="20"/>
              </w:rPr>
              <w:t xml:space="preserve"> отклоняет и возвращает заявку на доработку с указанием причины возврата </w:t>
            </w:r>
            <w:r w:rsidRPr="003923F5">
              <w:rPr>
                <w:rFonts w:cs="Arial"/>
                <w:strike/>
                <w:color w:val="FF0000"/>
                <w:szCs w:val="20"/>
              </w:rPr>
              <w:t>в установленный настоящим пунктом срок</w:t>
            </w:r>
            <w:r w:rsidRPr="0087336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B34132C" w14:textId="77777777" w:rsidR="0087336E" w:rsidRPr="003923F5" w:rsidRDefault="0087336E" w:rsidP="008733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2C54">
              <w:rPr>
                <w:rFonts w:cs="Arial"/>
                <w:szCs w:val="20"/>
              </w:rPr>
              <w:lastRenderedPageBreak/>
              <w:t xml:space="preserve">8. </w:t>
            </w:r>
            <w:r w:rsidRPr="003923F5">
              <w:rPr>
                <w:rFonts w:cs="Arial"/>
                <w:szCs w:val="20"/>
                <w:shd w:val="clear" w:color="auto" w:fill="C0C0C0"/>
              </w:rPr>
              <w:t>Заявка</w:t>
            </w:r>
            <w:r w:rsidRPr="00992C54">
              <w:rPr>
                <w:rFonts w:cs="Arial"/>
                <w:szCs w:val="20"/>
              </w:rPr>
              <w:t xml:space="preserve"> в зависимости от отраслевой принадлежности заявленного товара направляется в одно из структурных подразделений Министерства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промышленности и торговли Российской Федерации согласно сферам ведения</w:t>
            </w:r>
            <w:r w:rsidRPr="00992C54">
              <w:rPr>
                <w:rFonts w:cs="Arial"/>
                <w:szCs w:val="20"/>
              </w:rPr>
              <w:t xml:space="preserve"> (далее - </w:t>
            </w:r>
            <w:r w:rsidRPr="003923F5">
              <w:rPr>
                <w:rFonts w:cs="Arial"/>
                <w:szCs w:val="20"/>
                <w:shd w:val="clear" w:color="auto" w:fill="C0C0C0"/>
              </w:rPr>
              <w:t>ответственное структурное подразделение</w:t>
            </w:r>
            <w:r w:rsidRPr="00992C54">
              <w:rPr>
                <w:rFonts w:cs="Arial"/>
                <w:szCs w:val="20"/>
              </w:rPr>
              <w:t>).</w:t>
            </w:r>
          </w:p>
          <w:p w14:paraId="47D05FF1" w14:textId="77777777" w:rsidR="0087336E" w:rsidRPr="003923F5" w:rsidRDefault="0087336E" w:rsidP="008733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2C54">
              <w:rPr>
                <w:rFonts w:cs="Arial"/>
                <w:szCs w:val="20"/>
              </w:rPr>
              <w:t xml:space="preserve">9. </w:t>
            </w:r>
            <w:r w:rsidRPr="003923F5">
              <w:rPr>
                <w:rFonts w:cs="Arial"/>
                <w:szCs w:val="20"/>
                <w:shd w:val="clear" w:color="auto" w:fill="C0C0C0"/>
              </w:rPr>
              <w:t>Ответственное структурное подразделение</w:t>
            </w:r>
            <w:r w:rsidRPr="00992C54">
              <w:rPr>
                <w:rFonts w:cs="Arial"/>
                <w:szCs w:val="20"/>
              </w:rPr>
              <w:t xml:space="preserve"> в течение </w:t>
            </w:r>
            <w:r w:rsidRPr="003923F5">
              <w:rPr>
                <w:rFonts w:cs="Arial"/>
                <w:szCs w:val="20"/>
                <w:shd w:val="clear" w:color="auto" w:fill="C0C0C0"/>
              </w:rPr>
              <w:t>5</w:t>
            </w:r>
            <w:r w:rsidRPr="00992C54">
              <w:rPr>
                <w:rFonts w:cs="Arial"/>
                <w:szCs w:val="20"/>
              </w:rPr>
              <w:t xml:space="preserve"> рабочих дней со дня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получения заявки</w:t>
            </w:r>
            <w:r w:rsidRPr="00992C54">
              <w:rPr>
                <w:rFonts w:cs="Arial"/>
                <w:szCs w:val="20"/>
              </w:rPr>
              <w:t xml:space="preserve"> в соответствии с пунктом 8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87336E">
              <w:rPr>
                <w:rFonts w:cs="Arial"/>
                <w:szCs w:val="20"/>
              </w:rPr>
              <w:t xml:space="preserve"> осуществляет проверку </w:t>
            </w:r>
            <w:r w:rsidRPr="0087336E">
              <w:rPr>
                <w:rFonts w:cs="Arial"/>
                <w:szCs w:val="20"/>
                <w:shd w:val="clear" w:color="auto" w:fill="C0C0C0"/>
              </w:rPr>
              <w:t>заявки</w:t>
            </w:r>
            <w:r w:rsidRPr="0087336E">
              <w:rPr>
                <w:rFonts w:cs="Arial"/>
                <w:szCs w:val="20"/>
              </w:rPr>
              <w:t xml:space="preserve"> на соответствие требованиям, предусмотренным пунктом 5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87336E">
              <w:rPr>
                <w:rFonts w:cs="Arial"/>
                <w:szCs w:val="20"/>
              </w:rPr>
              <w:t>.</w:t>
            </w:r>
          </w:p>
          <w:p w14:paraId="3642627B" w14:textId="5A921CE5" w:rsidR="003F5EC6" w:rsidRPr="0087336E" w:rsidRDefault="0087336E" w:rsidP="008733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336E">
              <w:rPr>
                <w:rFonts w:cs="Arial"/>
                <w:szCs w:val="20"/>
              </w:rPr>
              <w:lastRenderedPageBreak/>
              <w:t xml:space="preserve">В случае если выявлено, что заявка представлена с нарушением требований пункта 5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порядка, ответственное структурное подразделение</w:t>
            </w:r>
            <w:r w:rsidRPr="0087336E">
              <w:rPr>
                <w:rFonts w:cs="Arial"/>
                <w:szCs w:val="20"/>
              </w:rPr>
              <w:t xml:space="preserve"> отклоняет </w:t>
            </w:r>
            <w:r w:rsidRPr="003923F5">
              <w:rPr>
                <w:rFonts w:cs="Arial"/>
                <w:szCs w:val="20"/>
                <w:shd w:val="clear" w:color="auto" w:fill="C0C0C0"/>
              </w:rPr>
              <w:t>ее</w:t>
            </w:r>
            <w:r w:rsidRPr="0087336E">
              <w:rPr>
                <w:rFonts w:cs="Arial"/>
                <w:szCs w:val="20"/>
              </w:rPr>
              <w:t xml:space="preserve"> и </w:t>
            </w:r>
            <w:r w:rsidRPr="003923F5">
              <w:rPr>
                <w:rFonts w:cs="Arial"/>
                <w:szCs w:val="20"/>
                <w:shd w:val="clear" w:color="auto" w:fill="C0C0C0"/>
              </w:rPr>
              <w:t>в течение 1 рабочего дня со дня завершения проверки, предусмотренной абзацем первым настоящего пункта,</w:t>
            </w:r>
            <w:r w:rsidRPr="0087336E">
              <w:rPr>
                <w:rFonts w:cs="Arial"/>
                <w:szCs w:val="20"/>
              </w:rPr>
              <w:t xml:space="preserve"> возвращает заявку на доработку с указанием причины возврата.</w:t>
            </w:r>
          </w:p>
        </w:tc>
      </w:tr>
      <w:tr w:rsidR="003F5EC6" w:rsidRPr="003923F5" w14:paraId="5735E392" w14:textId="77777777" w:rsidTr="00C00C52">
        <w:tc>
          <w:tcPr>
            <w:tcW w:w="7597" w:type="dxa"/>
          </w:tcPr>
          <w:p w14:paraId="5547F91C" w14:textId="3817A732" w:rsidR="003F5EC6" w:rsidRPr="0087336E" w:rsidRDefault="0087336E" w:rsidP="008733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336E">
              <w:rPr>
                <w:rFonts w:cs="Arial"/>
                <w:szCs w:val="20"/>
              </w:rPr>
              <w:lastRenderedPageBreak/>
              <w:t xml:space="preserve">10. Отклоненная заявка дорабатывается заявителем по замечаниям 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через ГИСП</w:t>
            </w:r>
            <w:r w:rsidRPr="0087336E">
              <w:rPr>
                <w:rFonts w:cs="Arial"/>
                <w:szCs w:val="20"/>
              </w:rPr>
              <w:t xml:space="preserve"> направляется повторно на рассмотрение в </w:t>
            </w:r>
            <w:r w:rsidRPr="003923F5">
              <w:rPr>
                <w:rFonts w:cs="Arial"/>
                <w:strike/>
                <w:color w:val="FF0000"/>
                <w:szCs w:val="20"/>
              </w:rPr>
              <w:t>ответственный департамент, который</w:t>
            </w:r>
            <w:r w:rsidRPr="0087336E">
              <w:rPr>
                <w:rFonts w:cs="Arial"/>
                <w:szCs w:val="20"/>
              </w:rPr>
              <w:t xml:space="preserve"> осуществляет проверку согласно пункту 9 настоящего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87336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52C7FF6" w14:textId="71F849D6" w:rsidR="003F5EC6" w:rsidRPr="0087336E" w:rsidRDefault="0087336E" w:rsidP="008733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336E">
              <w:rPr>
                <w:rFonts w:cs="Arial"/>
                <w:szCs w:val="20"/>
              </w:rPr>
              <w:t xml:space="preserve">10. Отклоненная заявка дорабатывается заявителем по замечаниям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в течение 15 рабочих дней со дня возврата заявки на доработку в соответствии с абзацем вторым пункта 9 настоящего порядка</w:t>
            </w:r>
            <w:r w:rsidRPr="0087336E">
              <w:rPr>
                <w:rFonts w:cs="Arial"/>
                <w:szCs w:val="20"/>
              </w:rPr>
              <w:t xml:space="preserve"> и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посредством государственной информационной системы промышленности</w:t>
            </w:r>
            <w:r w:rsidRPr="0087336E">
              <w:rPr>
                <w:rFonts w:cs="Arial"/>
                <w:szCs w:val="20"/>
              </w:rPr>
              <w:t xml:space="preserve"> направляется повторно на рассмотрение в </w:t>
            </w:r>
            <w:r w:rsidRPr="003923F5">
              <w:rPr>
                <w:rFonts w:cs="Arial"/>
                <w:szCs w:val="20"/>
                <w:shd w:val="clear" w:color="auto" w:fill="C0C0C0"/>
              </w:rPr>
              <w:t>ответственное структурное подразделение, которое</w:t>
            </w:r>
            <w:r w:rsidRPr="0087336E">
              <w:rPr>
                <w:rFonts w:cs="Arial"/>
                <w:szCs w:val="20"/>
              </w:rPr>
              <w:t xml:space="preserve"> осуществляет проверку </w:t>
            </w:r>
            <w:r w:rsidRPr="0087336E">
              <w:rPr>
                <w:rFonts w:cs="Arial"/>
                <w:szCs w:val="20"/>
                <w:shd w:val="clear" w:color="auto" w:fill="C0C0C0"/>
              </w:rPr>
              <w:t>доработанной заявки</w:t>
            </w:r>
            <w:r w:rsidRPr="0087336E">
              <w:rPr>
                <w:rFonts w:cs="Arial"/>
                <w:szCs w:val="20"/>
              </w:rPr>
              <w:t xml:space="preserve"> согласно пункту 9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87336E">
              <w:rPr>
                <w:rFonts w:cs="Arial"/>
                <w:szCs w:val="20"/>
              </w:rPr>
              <w:t>.</w:t>
            </w:r>
          </w:p>
        </w:tc>
      </w:tr>
      <w:tr w:rsidR="0087336E" w:rsidRPr="003923F5" w14:paraId="438BDB64" w14:textId="77777777" w:rsidTr="00C00C52">
        <w:tc>
          <w:tcPr>
            <w:tcW w:w="7597" w:type="dxa"/>
          </w:tcPr>
          <w:p w14:paraId="6E441233" w14:textId="58C3188B" w:rsidR="0087336E" w:rsidRPr="003923F5" w:rsidRDefault="0087336E" w:rsidP="003923F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336E">
              <w:rPr>
                <w:rFonts w:cs="Arial"/>
                <w:szCs w:val="20"/>
              </w:rPr>
              <w:t xml:space="preserve">11. В случае соответствия заявки требованиям пункта 5 настоящего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Порядка ответственный департамент</w:t>
            </w:r>
            <w:r w:rsidRPr="0087336E">
              <w:rPr>
                <w:rFonts w:cs="Arial"/>
                <w:szCs w:val="20"/>
              </w:rPr>
              <w:t xml:space="preserve"> в течение </w:t>
            </w:r>
            <w:r w:rsidRPr="003923F5">
              <w:rPr>
                <w:rFonts w:cs="Arial"/>
                <w:strike/>
                <w:color w:val="FF0000"/>
                <w:szCs w:val="20"/>
              </w:rPr>
              <w:t>3 рабочих дней</w:t>
            </w:r>
            <w:r w:rsidRPr="0087336E">
              <w:rPr>
                <w:rFonts w:cs="Arial"/>
                <w:szCs w:val="20"/>
              </w:rPr>
              <w:t xml:space="preserve"> посредством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ГИСП</w:t>
            </w:r>
            <w:r w:rsidRPr="0087336E">
              <w:rPr>
                <w:rFonts w:cs="Arial"/>
                <w:szCs w:val="20"/>
              </w:rPr>
              <w:t xml:space="preserve"> осуществляет сравнение </w:t>
            </w:r>
            <w:r w:rsidRPr="003923F5">
              <w:rPr>
                <w:rFonts w:cs="Arial"/>
                <w:strike/>
                <w:color w:val="FF0000"/>
                <w:szCs w:val="20"/>
              </w:rPr>
              <w:t>и определение отличий параметров заявленного</w:t>
            </w:r>
            <w:r w:rsidRPr="0087336E">
              <w:rPr>
                <w:rFonts w:cs="Arial"/>
                <w:szCs w:val="20"/>
              </w:rPr>
              <w:t xml:space="preserve"> товара с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параметрами продукции, находящейся</w:t>
            </w:r>
            <w:r w:rsidRPr="0087336E">
              <w:rPr>
                <w:rFonts w:cs="Arial"/>
                <w:szCs w:val="20"/>
              </w:rPr>
              <w:t xml:space="preserve"> в </w:t>
            </w:r>
            <w:r w:rsidRPr="003923F5">
              <w:rPr>
                <w:rFonts w:cs="Arial"/>
                <w:strike/>
                <w:color w:val="FF0000"/>
                <w:szCs w:val="20"/>
              </w:rPr>
              <w:t>реестрах</w:t>
            </w:r>
            <w:r w:rsidRPr="0087336E">
              <w:rPr>
                <w:rFonts w:cs="Arial"/>
                <w:szCs w:val="20"/>
              </w:rPr>
              <w:t xml:space="preserve"> российской </w:t>
            </w:r>
            <w:r w:rsidRPr="003923F5">
              <w:rPr>
                <w:rFonts w:cs="Arial"/>
                <w:strike/>
                <w:color w:val="FF0000"/>
                <w:szCs w:val="20"/>
              </w:rPr>
              <w:t>и евразийской</w:t>
            </w:r>
            <w:r w:rsidRPr="0087336E">
              <w:rPr>
                <w:rFonts w:cs="Arial"/>
                <w:szCs w:val="20"/>
              </w:rPr>
              <w:t xml:space="preserve"> промышленной продукции 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имеющей</w:t>
            </w:r>
            <w:r w:rsidRPr="0087336E">
              <w:rPr>
                <w:rFonts w:cs="Arial"/>
                <w:szCs w:val="20"/>
              </w:rPr>
              <w:t xml:space="preserve"> схожие технические и эксплуатационные характеристики с </w:t>
            </w:r>
            <w:r w:rsidRPr="003923F5">
              <w:rPr>
                <w:rFonts w:cs="Arial"/>
                <w:strike/>
                <w:color w:val="FF0000"/>
                <w:szCs w:val="20"/>
              </w:rPr>
              <w:t>заявленным</w:t>
            </w:r>
            <w:r w:rsidRPr="0087336E">
              <w:rPr>
                <w:rFonts w:cs="Arial"/>
                <w:szCs w:val="20"/>
              </w:rPr>
              <w:t xml:space="preserve"> товаром, позволяющие </w:t>
            </w:r>
            <w:r w:rsidRPr="003923F5">
              <w:rPr>
                <w:rFonts w:cs="Arial"/>
                <w:strike/>
                <w:color w:val="FF0000"/>
                <w:szCs w:val="20"/>
              </w:rPr>
              <w:t>ей</w:t>
            </w:r>
            <w:r w:rsidRPr="0087336E">
              <w:rPr>
                <w:rFonts w:cs="Arial"/>
                <w:szCs w:val="20"/>
              </w:rPr>
              <w:t xml:space="preserve"> выполнять его функции и быть коммерчески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взаимозаменяемой</w:t>
            </w:r>
            <w:r w:rsidRPr="0087336E">
              <w:rPr>
                <w:rFonts w:cs="Arial"/>
                <w:szCs w:val="20"/>
              </w:rPr>
              <w:t xml:space="preserve"> с ним (далее - аналогичный товар).</w:t>
            </w:r>
          </w:p>
        </w:tc>
        <w:tc>
          <w:tcPr>
            <w:tcW w:w="7597" w:type="dxa"/>
          </w:tcPr>
          <w:p w14:paraId="447B26CA" w14:textId="589226EE" w:rsidR="0087336E" w:rsidRPr="0087336E" w:rsidRDefault="0087336E" w:rsidP="0087336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87336E">
              <w:rPr>
                <w:rFonts w:cs="Arial"/>
                <w:szCs w:val="20"/>
              </w:rPr>
              <w:t xml:space="preserve">11. В случае соответствия заявки требованиям пункта 5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порядка ответственное структурное подразделение</w:t>
            </w:r>
            <w:r w:rsidRPr="0087336E">
              <w:rPr>
                <w:rFonts w:cs="Arial"/>
                <w:szCs w:val="20"/>
              </w:rPr>
              <w:t xml:space="preserve"> в течение </w:t>
            </w:r>
            <w:r w:rsidRPr="003923F5">
              <w:rPr>
                <w:rFonts w:cs="Arial"/>
                <w:szCs w:val="20"/>
                <w:shd w:val="clear" w:color="auto" w:fill="C0C0C0"/>
              </w:rPr>
              <w:t>1 рабочего дня со дня завершения проверки, предусмотренной пунктом 9 настоящего порядка,</w:t>
            </w:r>
            <w:r w:rsidRPr="0087336E">
              <w:rPr>
                <w:rFonts w:cs="Arial"/>
                <w:szCs w:val="20"/>
              </w:rPr>
              <w:t xml:space="preserve"> посредством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государственной информационной системы промышленности</w:t>
            </w:r>
            <w:r w:rsidRPr="0087336E">
              <w:rPr>
                <w:rFonts w:cs="Arial"/>
                <w:szCs w:val="20"/>
              </w:rPr>
              <w:t xml:space="preserve"> осуществляет сравнение </w:t>
            </w:r>
            <w:r w:rsidRPr="003923F5">
              <w:rPr>
                <w:rFonts w:cs="Arial"/>
                <w:szCs w:val="20"/>
                <w:shd w:val="clear" w:color="auto" w:fill="C0C0C0"/>
              </w:rPr>
              <w:t>характеристик</w:t>
            </w:r>
            <w:r w:rsidRPr="0087336E">
              <w:rPr>
                <w:rFonts w:cs="Arial"/>
                <w:szCs w:val="20"/>
              </w:rPr>
              <w:t xml:space="preserve"> товара с </w:t>
            </w:r>
            <w:r w:rsidRPr="003923F5">
              <w:rPr>
                <w:rFonts w:cs="Arial"/>
                <w:szCs w:val="20"/>
                <w:shd w:val="clear" w:color="auto" w:fill="C0C0C0"/>
              </w:rPr>
              <w:t>характеристиками товара, находящегося</w:t>
            </w:r>
            <w:r w:rsidRPr="0087336E">
              <w:rPr>
                <w:rFonts w:cs="Arial"/>
                <w:szCs w:val="20"/>
              </w:rPr>
              <w:t xml:space="preserve"> в </w:t>
            </w:r>
            <w:r w:rsidRPr="003923F5">
              <w:rPr>
                <w:rFonts w:cs="Arial"/>
                <w:szCs w:val="20"/>
                <w:shd w:val="clear" w:color="auto" w:fill="C0C0C0"/>
              </w:rPr>
              <w:t>реестре</w:t>
            </w:r>
            <w:r w:rsidRPr="0087336E">
              <w:rPr>
                <w:rFonts w:cs="Arial"/>
                <w:szCs w:val="20"/>
              </w:rPr>
              <w:t xml:space="preserve"> российской промышленной продукции</w:t>
            </w:r>
            <w:r w:rsidRPr="003923F5">
              <w:rPr>
                <w:rFonts w:cs="Arial"/>
                <w:szCs w:val="20"/>
                <w:shd w:val="clear" w:color="auto" w:fill="C0C0C0"/>
              </w:rPr>
              <w:t>, а также (по решению ответственного структурного подразделения) - в евразийском реестре промышленных товаров государств - членов Евразийского экономического союза, порядок формирования и ведения которого определен Решением Совета Евразийской экономической комиссии от 23 ноября</w:t>
            </w:r>
            <w:r w:rsidRPr="0087336E">
              <w:rPr>
                <w:rFonts w:cs="Arial"/>
                <w:szCs w:val="20"/>
                <w:shd w:val="clear" w:color="auto" w:fill="C0C0C0"/>
              </w:rPr>
              <w:t xml:space="preserve"> 2020 г. N </w:t>
            </w:r>
            <w:r w:rsidRPr="003923F5">
              <w:rPr>
                <w:rFonts w:cs="Arial"/>
                <w:szCs w:val="20"/>
                <w:shd w:val="clear" w:color="auto" w:fill="C0C0C0"/>
              </w:rPr>
              <w:t>105 "Об утверждении Правил определения страны происхождения отдельных видов товаров для целей государственных (муниципальных) закупок" (вступило в силу 12 января 2021 г.) &lt;2&gt;,</w:t>
            </w:r>
            <w:r w:rsidRPr="0087336E">
              <w:rPr>
                <w:rFonts w:cs="Arial"/>
                <w:szCs w:val="20"/>
              </w:rPr>
              <w:t xml:space="preserve"> и </w:t>
            </w:r>
            <w:r w:rsidRPr="003923F5">
              <w:rPr>
                <w:rFonts w:cs="Arial"/>
                <w:szCs w:val="20"/>
                <w:shd w:val="clear" w:color="auto" w:fill="C0C0C0"/>
              </w:rPr>
              <w:t>имеющего</w:t>
            </w:r>
            <w:r w:rsidRPr="0087336E">
              <w:rPr>
                <w:rFonts w:cs="Arial"/>
                <w:szCs w:val="20"/>
              </w:rPr>
              <w:t xml:space="preserve"> схожие технические и эксплуатационные характеристики с товаром, позволяющие выполнять его функции и быть коммерчески </w:t>
            </w:r>
            <w:r w:rsidRPr="0087336E">
              <w:rPr>
                <w:rFonts w:cs="Arial"/>
                <w:szCs w:val="20"/>
                <w:shd w:val="clear" w:color="auto" w:fill="C0C0C0"/>
              </w:rPr>
              <w:t>взаимозаменяемым</w:t>
            </w:r>
            <w:r w:rsidRPr="0087336E">
              <w:rPr>
                <w:rFonts w:cs="Arial"/>
                <w:szCs w:val="20"/>
              </w:rPr>
              <w:t xml:space="preserve"> с ним (далее - аналогичный товар</w:t>
            </w:r>
            <w:r w:rsidRPr="003923F5">
              <w:rPr>
                <w:rFonts w:cs="Arial"/>
                <w:szCs w:val="20"/>
                <w:shd w:val="clear" w:color="auto" w:fill="C0C0C0"/>
              </w:rPr>
              <w:t>, сравнение соответственно</w:t>
            </w:r>
            <w:r w:rsidRPr="0087336E">
              <w:rPr>
                <w:rFonts w:cs="Arial"/>
                <w:szCs w:val="20"/>
              </w:rPr>
              <w:t>).</w:t>
            </w:r>
          </w:p>
        </w:tc>
      </w:tr>
      <w:tr w:rsidR="0087336E" w:rsidRPr="003923F5" w14:paraId="1A45D575" w14:textId="77777777" w:rsidTr="00C00C52">
        <w:tc>
          <w:tcPr>
            <w:tcW w:w="7597" w:type="dxa"/>
          </w:tcPr>
          <w:p w14:paraId="676C5428" w14:textId="77777777" w:rsidR="0087336E" w:rsidRPr="003923F5" w:rsidRDefault="0087336E" w:rsidP="0087336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A8AD054" w14:textId="77777777" w:rsidR="0087336E" w:rsidRPr="003923F5" w:rsidRDefault="0087336E" w:rsidP="008733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0A66DFFD" w14:textId="77777777" w:rsidR="0087336E" w:rsidRPr="0087336E" w:rsidRDefault="0087336E" w:rsidP="0087336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&lt;2&gt; Является обязательным для</w:t>
            </w:r>
            <w:r w:rsidRPr="0087336E">
              <w:rPr>
                <w:rFonts w:cs="Arial"/>
                <w:szCs w:val="20"/>
                <w:shd w:val="clear" w:color="auto" w:fill="C0C0C0"/>
              </w:rPr>
              <w:t xml:space="preserve"> Российской Федерации в соответствии с </w:t>
            </w:r>
            <w:r w:rsidRPr="003923F5">
              <w:rPr>
                <w:rFonts w:cs="Arial"/>
                <w:szCs w:val="20"/>
                <w:shd w:val="clear" w:color="auto" w:fill="C0C0C0"/>
              </w:rPr>
              <w:t>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 (вступил в силу для</w:t>
            </w:r>
            <w:r w:rsidRPr="0087336E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3923F5">
              <w:rPr>
                <w:rFonts w:cs="Arial"/>
                <w:szCs w:val="20"/>
                <w:shd w:val="clear" w:color="auto" w:fill="C0C0C0"/>
              </w:rPr>
              <w:t>1 января 2015 г.).</w:t>
            </w:r>
          </w:p>
          <w:p w14:paraId="27ABAC9A" w14:textId="77777777" w:rsidR="0087336E" w:rsidRPr="0087336E" w:rsidRDefault="0087336E" w:rsidP="0087336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00095290" w14:textId="77777777" w:rsidR="0087336E" w:rsidRPr="003923F5" w:rsidRDefault="0087336E" w:rsidP="0087336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lastRenderedPageBreak/>
              <w:t>12. Сравнение транспортных средств, произведенных</w:t>
            </w:r>
            <w:r w:rsidRPr="0087336E">
              <w:rPr>
                <w:rFonts w:cs="Arial"/>
                <w:szCs w:val="20"/>
                <w:shd w:val="clear" w:color="auto" w:fill="C0C0C0"/>
              </w:rPr>
              <w:t xml:space="preserve"> в соответствии с </w:t>
            </w:r>
            <w:r w:rsidRPr="003923F5">
              <w:rPr>
                <w:rFonts w:cs="Arial"/>
                <w:szCs w:val="20"/>
                <w:shd w:val="clear" w:color="auto" w:fill="C0C0C0"/>
              </w:rPr>
              <w:t>техническим регламентом Таможенного союза "О безопасности колесных транспортных средств" (ТР ТС 018/2011), принятым Решением Комиссии Таможенного союза от 9 декабря 2011 г. N 877) &lt;3&gt;, осуществляется в рамках</w:t>
            </w:r>
            <w:r w:rsidRPr="0087336E">
              <w:rPr>
                <w:rFonts w:cs="Arial"/>
                <w:szCs w:val="20"/>
                <w:shd w:val="clear" w:color="auto" w:fill="C0C0C0"/>
              </w:rPr>
              <w:t xml:space="preserve"> совокупности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следующих критериев:</w:t>
            </w:r>
          </w:p>
          <w:p w14:paraId="00B0FDC9" w14:textId="77777777" w:rsidR="0087336E" w:rsidRPr="003923F5" w:rsidRDefault="0087336E" w:rsidP="008733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2104C697" w14:textId="77777777" w:rsidR="0087336E" w:rsidRDefault="0087336E" w:rsidP="0087336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&lt;3&gt; Является обязательным для</w:t>
            </w:r>
            <w:r w:rsidRPr="0087336E">
              <w:rPr>
                <w:rFonts w:cs="Arial"/>
                <w:szCs w:val="20"/>
                <w:shd w:val="clear" w:color="auto" w:fill="C0C0C0"/>
              </w:rPr>
              <w:t xml:space="preserve"> Российской Федерации в соответствии с </w:t>
            </w:r>
            <w:r w:rsidRPr="003923F5">
              <w:rPr>
                <w:rFonts w:cs="Arial"/>
                <w:szCs w:val="20"/>
                <w:shd w:val="clear" w:color="auto" w:fill="C0C0C0"/>
              </w:rPr>
              <w:t>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 (вступил в силу для Российской Федерации 1 января 2015 г.</w:t>
            </w:r>
            <w:r w:rsidRPr="0087336E">
              <w:rPr>
                <w:rFonts w:cs="Arial"/>
                <w:szCs w:val="20"/>
                <w:shd w:val="clear" w:color="auto" w:fill="C0C0C0"/>
              </w:rPr>
              <w:t>).</w:t>
            </w:r>
          </w:p>
          <w:p w14:paraId="4F434353" w14:textId="77777777" w:rsidR="0087336E" w:rsidRDefault="0087336E" w:rsidP="0087336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627A9916" w14:textId="77777777" w:rsidR="0087336E" w:rsidRPr="003923F5" w:rsidRDefault="0087336E" w:rsidP="0087336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а) для транспортных средств с закрытым типом кузова, имеющим интегрированный увеличенный багажный отсек с доступом через заднюю дверь (универсал), диапазон длины кузова: до 4200 мм, 4200 - 4440 мм, более 4440 мм и диапазон ширины кузова: до 1740 мм, 1740 - 1810 мм, более 1810 мм;</w:t>
            </w:r>
          </w:p>
          <w:p w14:paraId="41E571A6" w14:textId="144FBF8E" w:rsidR="0087336E" w:rsidRPr="003923F5" w:rsidRDefault="0087336E" w:rsidP="0087336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 xml:space="preserve">б) для транспортных средств с закрытым типом кузова, имеющим </w:t>
            </w:r>
            <w:proofErr w:type="spellStart"/>
            <w:r w:rsidRPr="003923F5">
              <w:rPr>
                <w:rFonts w:cs="Arial"/>
                <w:szCs w:val="20"/>
                <w:shd w:val="clear" w:color="auto" w:fill="C0C0C0"/>
              </w:rPr>
              <w:t>трехобъемную</w:t>
            </w:r>
            <w:proofErr w:type="spellEnd"/>
            <w:r w:rsidRPr="003923F5">
              <w:rPr>
                <w:rFonts w:cs="Arial"/>
                <w:szCs w:val="20"/>
                <w:shd w:val="clear" w:color="auto" w:fill="C0C0C0"/>
              </w:rPr>
              <w:t xml:space="preserve"> конфигурацию с отдельным багажным отсеком (седан) или с открывающейся вверх задней дверью и укороченным задним свесом (хэтчбек), диапазон длины кузова: до 4440 мм, 4440 - 4680 мм, более 4680 мм и диапазон ширины кузова: до 1740 мм, 1740 - 1810 мм, более 1810 мм.</w:t>
            </w:r>
          </w:p>
        </w:tc>
      </w:tr>
      <w:tr w:rsidR="0087336E" w:rsidRPr="003923F5" w14:paraId="328DDE0D" w14:textId="77777777" w:rsidTr="00C00C52">
        <w:tc>
          <w:tcPr>
            <w:tcW w:w="7597" w:type="dxa"/>
          </w:tcPr>
          <w:p w14:paraId="0400A2B8" w14:textId="77777777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lastRenderedPageBreak/>
              <w:t>12.</w:t>
            </w:r>
            <w:r w:rsidRPr="003923F5">
              <w:rPr>
                <w:rFonts w:cs="Arial"/>
                <w:szCs w:val="20"/>
              </w:rPr>
              <w:t xml:space="preserve"> Если по результатам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сверки, указанной в пункте</w:t>
            </w:r>
            <w:r w:rsidRPr="00D15CA6">
              <w:rPr>
                <w:rFonts w:cs="Arial"/>
                <w:szCs w:val="20"/>
              </w:rPr>
              <w:t xml:space="preserve"> 11 </w:t>
            </w:r>
            <w:r w:rsidRPr="003923F5">
              <w:rPr>
                <w:rFonts w:cs="Arial"/>
                <w:szCs w:val="20"/>
              </w:rPr>
              <w:t xml:space="preserve">настоящего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3923F5">
              <w:rPr>
                <w:rFonts w:cs="Arial"/>
                <w:szCs w:val="20"/>
              </w:rPr>
              <w:t>:</w:t>
            </w:r>
          </w:p>
          <w:p w14:paraId="276F26FD" w14:textId="77777777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а) будет выявлено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 основным параметрам товара</w:t>
            </w:r>
            <w:r w:rsidRPr="003923F5">
              <w:rPr>
                <w:rFonts w:cs="Arial"/>
                <w:szCs w:val="20"/>
              </w:rPr>
              <w:t xml:space="preserve"> наличие аналогичного товара,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производимого на территории Российской Федерации и на территории государства - члена Евразийского экономического союза, ответственный департамент</w:t>
            </w:r>
            <w:r w:rsidRPr="00B8026B">
              <w:rPr>
                <w:rFonts w:cs="Arial"/>
                <w:szCs w:val="20"/>
              </w:rPr>
              <w:t xml:space="preserve"> в течение </w:t>
            </w:r>
            <w:r w:rsidRPr="003923F5">
              <w:rPr>
                <w:rFonts w:cs="Arial"/>
                <w:strike/>
                <w:color w:val="FF0000"/>
                <w:szCs w:val="20"/>
              </w:rPr>
              <w:t>2 рабочих дней через ГИСП автоматически</w:t>
            </w:r>
            <w:r w:rsidRPr="003923F5">
              <w:rPr>
                <w:rFonts w:cs="Arial"/>
                <w:szCs w:val="20"/>
              </w:rPr>
              <w:t xml:space="preserve"> направляет заявку (без указания на идентификационные данные заявителя) организациям - производителям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российского и евразийского</w:t>
            </w:r>
            <w:r w:rsidRPr="003923F5">
              <w:rPr>
                <w:rFonts w:cs="Arial"/>
                <w:szCs w:val="20"/>
              </w:rPr>
              <w:t xml:space="preserve"> товара (далее - производитель аналогичного товара) с запросом о производственной и технологической возможности произвести аналогичный товар (далее - запрос). Запрос направляется путем отправки сообщения на страницу личного кабинета </w:t>
            </w:r>
            <w:r w:rsidRPr="003923F5">
              <w:rPr>
                <w:rFonts w:cs="Arial"/>
                <w:strike/>
                <w:color w:val="FF0000"/>
                <w:szCs w:val="20"/>
              </w:rPr>
              <w:t>ГИСП</w:t>
            </w:r>
            <w:r w:rsidRPr="003923F5">
              <w:rPr>
                <w:rFonts w:cs="Arial"/>
                <w:szCs w:val="20"/>
              </w:rPr>
              <w:t xml:space="preserve"> производителя аналогичного товара и по электронной почте;</w:t>
            </w:r>
          </w:p>
          <w:p w14:paraId="041AAF6A" w14:textId="649A4786" w:rsidR="0087336E" w:rsidRP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lastRenderedPageBreak/>
              <w:t xml:space="preserve">б) не будет выявлено наличие аналогичного товара, то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ответственный департамент</w:t>
            </w:r>
            <w:r w:rsidRPr="003923F5">
              <w:rPr>
                <w:rFonts w:cs="Arial"/>
                <w:szCs w:val="20"/>
              </w:rPr>
              <w:t xml:space="preserve"> в течение 5 рабочих дней со дня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получения данной информации</w:t>
            </w:r>
            <w:r w:rsidRPr="003923F5">
              <w:rPr>
                <w:rFonts w:cs="Arial"/>
                <w:szCs w:val="20"/>
              </w:rPr>
              <w:t xml:space="preserve"> направляет в адрес заявителя, в том числе посредством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ГИСП</w:t>
            </w:r>
            <w:r w:rsidRPr="003923F5">
              <w:rPr>
                <w:rFonts w:cs="Arial"/>
                <w:szCs w:val="20"/>
              </w:rPr>
              <w:t>, разрешение.</w:t>
            </w:r>
          </w:p>
        </w:tc>
        <w:tc>
          <w:tcPr>
            <w:tcW w:w="7597" w:type="dxa"/>
          </w:tcPr>
          <w:p w14:paraId="43593E68" w14:textId="77777777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lastRenderedPageBreak/>
              <w:t>13.</w:t>
            </w:r>
            <w:r w:rsidRPr="003923F5">
              <w:rPr>
                <w:rFonts w:cs="Arial"/>
                <w:szCs w:val="20"/>
              </w:rPr>
              <w:t xml:space="preserve"> Если по результатам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сравнения, предусмотренного пунктами</w:t>
            </w:r>
            <w:r w:rsidRPr="00D15CA6">
              <w:rPr>
                <w:rFonts w:cs="Arial"/>
                <w:szCs w:val="20"/>
              </w:rPr>
              <w:t xml:space="preserve"> 11 </w:t>
            </w:r>
            <w:r w:rsidRPr="003923F5">
              <w:rPr>
                <w:rFonts w:cs="Arial"/>
                <w:szCs w:val="20"/>
                <w:shd w:val="clear" w:color="auto" w:fill="C0C0C0"/>
              </w:rPr>
              <w:t>и 12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3923F5">
              <w:rPr>
                <w:rFonts w:cs="Arial"/>
                <w:szCs w:val="20"/>
              </w:rPr>
              <w:t>:</w:t>
            </w:r>
          </w:p>
          <w:p w14:paraId="51BBEF07" w14:textId="77777777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а) будет выявлено наличие аналогичного товара, </w:t>
            </w:r>
            <w:r w:rsidRPr="003923F5">
              <w:rPr>
                <w:rFonts w:cs="Arial"/>
                <w:szCs w:val="20"/>
                <w:shd w:val="clear" w:color="auto" w:fill="C0C0C0"/>
              </w:rPr>
              <w:t>то ответственное структурное подразделение</w:t>
            </w:r>
            <w:r w:rsidRPr="00B8026B">
              <w:rPr>
                <w:rFonts w:cs="Arial"/>
                <w:szCs w:val="20"/>
              </w:rPr>
              <w:t xml:space="preserve"> в течение </w:t>
            </w:r>
            <w:r w:rsidRPr="003923F5">
              <w:rPr>
                <w:rFonts w:cs="Arial"/>
                <w:szCs w:val="20"/>
                <w:shd w:val="clear" w:color="auto" w:fill="C0C0C0"/>
              </w:rPr>
              <w:t>1 рабочего дня со дня завершения сравнения посредством государственной информационной системы промышленности или электронной почты</w:t>
            </w:r>
            <w:r w:rsidRPr="003923F5">
              <w:rPr>
                <w:rFonts w:cs="Arial"/>
                <w:szCs w:val="20"/>
              </w:rPr>
              <w:t xml:space="preserve"> направляет заявку (без указания на идентификационные данные заявителя) организациям - производителям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такого</w:t>
            </w:r>
            <w:r w:rsidRPr="003923F5">
              <w:rPr>
                <w:rFonts w:cs="Arial"/>
                <w:szCs w:val="20"/>
              </w:rPr>
              <w:t xml:space="preserve"> товара (далее - производитель аналогичного товара) с запросом о производственной и технологической возможности произвести аналогичный товар (далее - запрос). Запрос направляется путем отправки сообщения на страницу личного кабинета </w:t>
            </w:r>
            <w:r w:rsidRPr="003923F5">
              <w:rPr>
                <w:rFonts w:cs="Arial"/>
                <w:szCs w:val="20"/>
                <w:shd w:val="clear" w:color="auto" w:fill="C0C0C0"/>
              </w:rPr>
              <w:t>государственной информационной системы промышленности на сайте gisp.gov.ru</w:t>
            </w:r>
            <w:r w:rsidRPr="003923F5">
              <w:rPr>
                <w:rFonts w:cs="Arial"/>
                <w:szCs w:val="20"/>
              </w:rPr>
              <w:t xml:space="preserve"> производителя аналогичного товара и по электронной почте </w:t>
            </w:r>
            <w:r w:rsidRPr="003923F5">
              <w:rPr>
                <w:rFonts w:cs="Arial"/>
                <w:szCs w:val="20"/>
                <w:shd w:val="clear" w:color="auto" w:fill="C0C0C0"/>
              </w:rPr>
              <w:t>(при наличии)</w:t>
            </w:r>
            <w:r w:rsidRPr="003923F5">
              <w:rPr>
                <w:rFonts w:cs="Arial"/>
                <w:szCs w:val="20"/>
              </w:rPr>
              <w:t>;</w:t>
            </w:r>
          </w:p>
          <w:p w14:paraId="0EC83B0B" w14:textId="3B2B6356" w:rsidR="0087336E" w:rsidRP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lastRenderedPageBreak/>
              <w:t xml:space="preserve">б) не будет выявлено наличие аналогичного товара, то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ответственное структурное подразделение</w:t>
            </w:r>
            <w:r w:rsidRPr="003923F5">
              <w:rPr>
                <w:rFonts w:cs="Arial"/>
                <w:szCs w:val="20"/>
              </w:rPr>
              <w:t xml:space="preserve"> в течение 5 рабочих дней со дня </w:t>
            </w:r>
            <w:r w:rsidRPr="003923F5">
              <w:rPr>
                <w:rFonts w:cs="Arial"/>
                <w:szCs w:val="20"/>
                <w:shd w:val="clear" w:color="auto" w:fill="C0C0C0"/>
              </w:rPr>
              <w:t>завершения сравнения</w:t>
            </w:r>
            <w:r w:rsidRPr="003923F5">
              <w:rPr>
                <w:rFonts w:cs="Arial"/>
                <w:szCs w:val="20"/>
              </w:rPr>
              <w:t xml:space="preserve"> направляет в адрес заявителя, в том числе посредством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государственной информационной системы промышленности</w:t>
            </w:r>
            <w:r w:rsidRPr="003923F5">
              <w:rPr>
                <w:rFonts w:cs="Arial"/>
                <w:szCs w:val="20"/>
              </w:rPr>
              <w:t>, разрешение.</w:t>
            </w:r>
          </w:p>
        </w:tc>
      </w:tr>
      <w:tr w:rsidR="00D15CA6" w:rsidRPr="003923F5" w14:paraId="3525E85C" w14:textId="77777777" w:rsidTr="00C00C52">
        <w:tc>
          <w:tcPr>
            <w:tcW w:w="7597" w:type="dxa"/>
          </w:tcPr>
          <w:p w14:paraId="20CABED3" w14:textId="77777777" w:rsid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lastRenderedPageBreak/>
              <w:t>13.</w:t>
            </w:r>
            <w:r w:rsidRPr="003923F5">
              <w:rPr>
                <w:rFonts w:cs="Arial"/>
                <w:szCs w:val="20"/>
              </w:rPr>
              <w:t xml:space="preserve"> Производитель аналогичного товара в течение </w:t>
            </w:r>
            <w:r w:rsidRPr="003923F5">
              <w:rPr>
                <w:rFonts w:cs="Arial"/>
                <w:strike/>
                <w:color w:val="FF0000"/>
                <w:szCs w:val="20"/>
              </w:rPr>
              <w:t>10</w:t>
            </w:r>
            <w:r w:rsidRPr="003923F5">
              <w:rPr>
                <w:rFonts w:cs="Arial"/>
                <w:szCs w:val="20"/>
              </w:rPr>
              <w:t xml:space="preserve"> рабочих дней со дня получения запроса, указанного в подпункте "а" пункта </w:t>
            </w:r>
            <w:r w:rsidRPr="003923F5">
              <w:rPr>
                <w:rFonts w:cs="Arial"/>
                <w:strike/>
                <w:color w:val="FF0000"/>
                <w:szCs w:val="20"/>
              </w:rPr>
              <w:t>12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3923F5">
              <w:rPr>
                <w:rFonts w:cs="Arial"/>
                <w:szCs w:val="20"/>
              </w:rPr>
              <w:t xml:space="preserve">, посредством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ГИСП</w:t>
            </w:r>
            <w:r w:rsidRPr="00D15CA6">
              <w:rPr>
                <w:rFonts w:cs="Arial"/>
                <w:szCs w:val="20"/>
              </w:rPr>
              <w:t>:</w:t>
            </w:r>
          </w:p>
          <w:p w14:paraId="39F3969D" w14:textId="77777777" w:rsidR="00D15CA6" w:rsidRP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CA6">
              <w:rPr>
                <w:rFonts w:cs="Arial"/>
                <w:szCs w:val="20"/>
              </w:rPr>
              <w:t>а) подтверждает производственную и технологическую возможности произвести аналогичный товар;</w:t>
            </w:r>
          </w:p>
          <w:p w14:paraId="33F967BE" w14:textId="77777777" w:rsid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CA6">
              <w:rPr>
                <w:rFonts w:cs="Arial"/>
                <w:szCs w:val="20"/>
              </w:rPr>
              <w:t>б) не подтверждает производственную и технологическую возможности произвести аналогичный товар.</w:t>
            </w:r>
          </w:p>
          <w:p w14:paraId="078C7663" w14:textId="26927DF5" w:rsidR="00D15CA6" w:rsidRP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Если по истечении установленного настоящим пунктом времени производитель аналогичного товара не представил информацию согласно пункту </w:t>
            </w:r>
            <w:r w:rsidRPr="003923F5">
              <w:rPr>
                <w:rFonts w:cs="Arial"/>
                <w:strike/>
                <w:color w:val="FF0000"/>
                <w:szCs w:val="20"/>
              </w:rPr>
              <w:t>11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3923F5">
              <w:rPr>
                <w:rFonts w:cs="Arial"/>
                <w:szCs w:val="20"/>
              </w:rPr>
              <w:t>, считается, что производственная и технологическая возможности не подтверждены.</w:t>
            </w:r>
          </w:p>
        </w:tc>
        <w:tc>
          <w:tcPr>
            <w:tcW w:w="7597" w:type="dxa"/>
          </w:tcPr>
          <w:p w14:paraId="3F7EC822" w14:textId="77777777" w:rsid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14.</w:t>
            </w:r>
            <w:r w:rsidRPr="003923F5">
              <w:rPr>
                <w:rFonts w:cs="Arial"/>
                <w:szCs w:val="20"/>
              </w:rPr>
              <w:t xml:space="preserve"> Производитель аналогичного товара в течение </w:t>
            </w:r>
            <w:r w:rsidRPr="003923F5">
              <w:rPr>
                <w:rFonts w:cs="Arial"/>
                <w:szCs w:val="20"/>
                <w:shd w:val="clear" w:color="auto" w:fill="C0C0C0"/>
              </w:rPr>
              <w:t>5</w:t>
            </w:r>
            <w:r w:rsidRPr="003923F5">
              <w:rPr>
                <w:rFonts w:cs="Arial"/>
                <w:szCs w:val="20"/>
              </w:rPr>
              <w:t xml:space="preserve"> рабочих дней со дня получения запроса, указанного в подпункте "а" пункта </w:t>
            </w:r>
            <w:r w:rsidRPr="003923F5">
              <w:rPr>
                <w:rFonts w:cs="Arial"/>
                <w:szCs w:val="20"/>
                <w:shd w:val="clear" w:color="auto" w:fill="C0C0C0"/>
              </w:rPr>
              <w:t>13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3923F5">
              <w:rPr>
                <w:rFonts w:cs="Arial"/>
                <w:szCs w:val="20"/>
              </w:rPr>
              <w:t xml:space="preserve">, посредством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государственной информационной системы промышленности</w:t>
            </w:r>
            <w:r w:rsidRPr="00D15CA6">
              <w:rPr>
                <w:rFonts w:cs="Arial"/>
                <w:szCs w:val="20"/>
              </w:rPr>
              <w:t>:</w:t>
            </w:r>
          </w:p>
          <w:p w14:paraId="5966472F" w14:textId="77777777" w:rsidR="00D15CA6" w:rsidRP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CA6">
              <w:rPr>
                <w:rFonts w:cs="Arial"/>
                <w:szCs w:val="20"/>
              </w:rPr>
              <w:t>а) подтверждает производственную и технологическую возможности произвести аналогичный товар;</w:t>
            </w:r>
          </w:p>
          <w:p w14:paraId="2166AEC9" w14:textId="77777777" w:rsid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CA6">
              <w:rPr>
                <w:rFonts w:cs="Arial"/>
                <w:szCs w:val="20"/>
              </w:rPr>
              <w:t>б) не подтверждает производственную и технологическую возможности произвести аналогичный товар.</w:t>
            </w:r>
          </w:p>
          <w:p w14:paraId="32A66964" w14:textId="31A19AA3" w:rsidR="00D15CA6" w:rsidRP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Если по истечении установленного настоящим пунктом времени производитель аналогичного товара не представил информацию согласно пункту </w:t>
            </w:r>
            <w:r w:rsidRPr="003923F5">
              <w:rPr>
                <w:rFonts w:cs="Arial"/>
                <w:szCs w:val="20"/>
                <w:shd w:val="clear" w:color="auto" w:fill="C0C0C0"/>
              </w:rPr>
              <w:t>14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3923F5">
              <w:rPr>
                <w:rFonts w:cs="Arial"/>
                <w:szCs w:val="20"/>
              </w:rPr>
              <w:t>, считается, что производственная и технологическая возможности не подтверждены.</w:t>
            </w:r>
          </w:p>
        </w:tc>
      </w:tr>
      <w:tr w:rsidR="003923F5" w:rsidRPr="003923F5" w14:paraId="19B3A0BA" w14:textId="77777777" w:rsidTr="00C00C52">
        <w:tc>
          <w:tcPr>
            <w:tcW w:w="7597" w:type="dxa"/>
          </w:tcPr>
          <w:p w14:paraId="40A89E06" w14:textId="77777777" w:rsidR="003923F5" w:rsidRPr="003923F5" w:rsidRDefault="003923F5" w:rsidP="00D15CA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FC312C4" w14:textId="1B5991C3" w:rsidR="003923F5" w:rsidRP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В случае необходимости дополнительного подтверждения возможности произвести аналогичный товар, производитель такого товара продлевает рассмотрение заявки на 5 рабочих дней, но не более одного раза.</w:t>
            </w:r>
          </w:p>
        </w:tc>
      </w:tr>
      <w:tr w:rsidR="003923F5" w:rsidRPr="003923F5" w14:paraId="269A25F3" w14:textId="77777777" w:rsidTr="00C00C52">
        <w:tc>
          <w:tcPr>
            <w:tcW w:w="7597" w:type="dxa"/>
          </w:tcPr>
          <w:p w14:paraId="1B29C9E7" w14:textId="562DBB9D" w:rsidR="003923F5" w:rsidRP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14.</w:t>
            </w:r>
            <w:r w:rsidRPr="003923F5">
              <w:rPr>
                <w:rFonts w:cs="Arial"/>
                <w:szCs w:val="20"/>
              </w:rPr>
              <w:t xml:space="preserve"> В целях реализации пункта </w:t>
            </w:r>
            <w:r w:rsidRPr="003923F5">
              <w:rPr>
                <w:rFonts w:cs="Arial"/>
                <w:strike/>
                <w:color w:val="FF0000"/>
                <w:szCs w:val="20"/>
              </w:rPr>
              <w:t>13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3923F5">
              <w:rPr>
                <w:rFonts w:cs="Arial"/>
                <w:szCs w:val="20"/>
              </w:rPr>
              <w:t xml:space="preserve"> производитель аналогичного товара </w:t>
            </w:r>
            <w:r w:rsidRPr="003923F5">
              <w:rPr>
                <w:rFonts w:cs="Arial"/>
                <w:strike/>
                <w:color w:val="FF0000"/>
                <w:szCs w:val="20"/>
              </w:rPr>
              <w:t>должен быть зарегистрирован на сайте gisp.gov.ru</w:t>
            </w:r>
            <w:r w:rsidRPr="003923F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D335D97" w14:textId="628BD233" w:rsidR="003923F5" w:rsidRP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15.</w:t>
            </w:r>
            <w:r w:rsidRPr="003923F5">
              <w:rPr>
                <w:rFonts w:cs="Arial"/>
                <w:szCs w:val="20"/>
              </w:rPr>
              <w:t xml:space="preserve"> В целях реализации пункта </w:t>
            </w:r>
            <w:r w:rsidRPr="003923F5">
              <w:rPr>
                <w:rFonts w:cs="Arial"/>
                <w:szCs w:val="20"/>
                <w:shd w:val="clear" w:color="auto" w:fill="C0C0C0"/>
              </w:rPr>
              <w:t>14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3923F5">
              <w:rPr>
                <w:rFonts w:cs="Arial"/>
                <w:szCs w:val="20"/>
              </w:rPr>
              <w:t xml:space="preserve"> производитель аналогичного товара </w:t>
            </w:r>
            <w:r w:rsidRPr="003923F5">
              <w:rPr>
                <w:rFonts w:cs="Arial"/>
                <w:szCs w:val="20"/>
                <w:shd w:val="clear" w:color="auto" w:fill="C0C0C0"/>
              </w:rPr>
              <w:t>использует государственную информационную систему промышленности</w:t>
            </w:r>
            <w:r w:rsidRPr="003923F5">
              <w:rPr>
                <w:rFonts w:cs="Arial"/>
                <w:szCs w:val="20"/>
              </w:rPr>
              <w:t>.</w:t>
            </w:r>
          </w:p>
        </w:tc>
      </w:tr>
      <w:tr w:rsidR="003923F5" w:rsidRPr="003923F5" w14:paraId="22713D95" w14:textId="77777777" w:rsidTr="00C00C52">
        <w:tc>
          <w:tcPr>
            <w:tcW w:w="7597" w:type="dxa"/>
          </w:tcPr>
          <w:p w14:paraId="02AEA8AF" w14:textId="1EA0B7D4" w:rsidR="003923F5" w:rsidRP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Для работы в </w:t>
            </w:r>
            <w:r w:rsidRPr="003923F5">
              <w:rPr>
                <w:rFonts w:cs="Arial"/>
                <w:strike/>
                <w:color w:val="FF0000"/>
                <w:szCs w:val="20"/>
              </w:rPr>
              <w:t>ГИСП</w:t>
            </w:r>
            <w:r w:rsidRPr="003923F5">
              <w:rPr>
                <w:rFonts w:cs="Arial"/>
                <w:szCs w:val="20"/>
              </w:rPr>
              <w:t xml:space="preserve"> производителю аналогичного товара необходимо определить уполномоченное лицо, ответственное за представление информации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 пункту 13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3923F5">
              <w:rPr>
                <w:rFonts w:cs="Arial"/>
                <w:szCs w:val="20"/>
              </w:rPr>
              <w:t xml:space="preserve"> (далее - представитель производителя).</w:t>
            </w:r>
          </w:p>
        </w:tc>
        <w:tc>
          <w:tcPr>
            <w:tcW w:w="7597" w:type="dxa"/>
          </w:tcPr>
          <w:p w14:paraId="0189E70B" w14:textId="2DCA1B7A" w:rsidR="003923F5" w:rsidRP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Для работы в </w:t>
            </w:r>
            <w:r w:rsidRPr="003923F5">
              <w:rPr>
                <w:rFonts w:cs="Arial"/>
                <w:szCs w:val="20"/>
                <w:shd w:val="clear" w:color="auto" w:fill="C0C0C0"/>
              </w:rPr>
              <w:t>государственной информационной системе промышленности</w:t>
            </w:r>
            <w:r w:rsidRPr="003923F5">
              <w:rPr>
                <w:rFonts w:cs="Arial"/>
                <w:szCs w:val="20"/>
              </w:rPr>
              <w:t xml:space="preserve"> производителю аналогичного товара необходимо определить уполномоченное лицо, ответственное за представление информации </w:t>
            </w:r>
            <w:r w:rsidRPr="003923F5">
              <w:rPr>
                <w:rFonts w:cs="Arial"/>
                <w:szCs w:val="20"/>
                <w:shd w:val="clear" w:color="auto" w:fill="C0C0C0"/>
              </w:rPr>
              <w:t>в соответствии с пунктом 14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3923F5">
              <w:rPr>
                <w:rFonts w:cs="Arial"/>
                <w:szCs w:val="20"/>
              </w:rPr>
              <w:t xml:space="preserve"> (далее - представитель производителя).</w:t>
            </w:r>
          </w:p>
        </w:tc>
      </w:tr>
      <w:tr w:rsidR="00D15CA6" w:rsidRPr="003923F5" w14:paraId="0C655DAE" w14:textId="77777777" w:rsidTr="00C00C52">
        <w:tc>
          <w:tcPr>
            <w:tcW w:w="7597" w:type="dxa"/>
          </w:tcPr>
          <w:p w14:paraId="6FF4F92E" w14:textId="77777777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Информация, представляемая в соответствии с пунктом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13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3923F5">
              <w:rPr>
                <w:rFonts w:cs="Arial"/>
                <w:szCs w:val="20"/>
              </w:rPr>
              <w:t xml:space="preserve">, </w:t>
            </w:r>
            <w:r w:rsidRPr="003923F5">
              <w:rPr>
                <w:rFonts w:cs="Arial"/>
                <w:strike/>
                <w:color w:val="FF0000"/>
                <w:szCs w:val="20"/>
              </w:rPr>
              <w:t>с дополнительными документами (при наличии)</w:t>
            </w:r>
            <w:r w:rsidRPr="003923F5">
              <w:rPr>
                <w:rFonts w:cs="Arial"/>
                <w:szCs w:val="20"/>
              </w:rPr>
              <w:t xml:space="preserve"> подписывается руководителем производителя (представителем производителя) и заверяется печатью производителя (при наличии) или подписывается квалифицированной </w:t>
            </w:r>
            <w:r w:rsidRPr="003923F5">
              <w:rPr>
                <w:rFonts w:cs="Arial"/>
                <w:szCs w:val="20"/>
              </w:rPr>
              <w:lastRenderedPageBreak/>
              <w:t xml:space="preserve">подписью. После подписания информация считается подтвержденной и размещается в </w:t>
            </w:r>
            <w:r w:rsidRPr="003923F5">
              <w:rPr>
                <w:rFonts w:cs="Arial"/>
                <w:strike/>
                <w:color w:val="FF0000"/>
                <w:szCs w:val="20"/>
              </w:rPr>
              <w:t>ГИСП</w:t>
            </w:r>
            <w:r w:rsidRPr="00D15CA6">
              <w:rPr>
                <w:rFonts w:cs="Arial"/>
                <w:szCs w:val="20"/>
              </w:rPr>
              <w:t>.</w:t>
            </w:r>
          </w:p>
          <w:p w14:paraId="1E08B34A" w14:textId="6DE18999" w:rsidR="00D15CA6" w:rsidRP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15. Ответственный департамент</w:t>
            </w:r>
            <w:r w:rsidRPr="003923F5">
              <w:rPr>
                <w:rFonts w:cs="Arial"/>
                <w:szCs w:val="20"/>
              </w:rPr>
              <w:t xml:space="preserve"> в течение 5 рабочих дней со дня получения информации в соответствии с пунктом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13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3923F5">
              <w:rPr>
                <w:rFonts w:cs="Arial"/>
                <w:szCs w:val="20"/>
              </w:rPr>
              <w:t xml:space="preserve"> направляет в адрес заявителя, в том числе посредством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ГИСП</w:t>
            </w:r>
            <w:r w:rsidRPr="003923F5">
              <w:rPr>
                <w:rFonts w:cs="Arial"/>
                <w:szCs w:val="20"/>
              </w:rPr>
              <w:t xml:space="preserve">, разрешение, если из полученной информации следует </w:t>
            </w:r>
            <w:proofErr w:type="spellStart"/>
            <w:r w:rsidRPr="003923F5">
              <w:rPr>
                <w:rFonts w:cs="Arial"/>
                <w:szCs w:val="20"/>
              </w:rPr>
              <w:t>неподтверждение</w:t>
            </w:r>
            <w:proofErr w:type="spellEnd"/>
            <w:r w:rsidRPr="003923F5">
              <w:rPr>
                <w:rFonts w:cs="Arial"/>
                <w:szCs w:val="20"/>
              </w:rPr>
              <w:t xml:space="preserve"> производственной и технологической возможностей произвести аналогичный товар, либо уведомление об отказе в выдаче разрешения (далее - уведомление) с указанием выявленного аналогичного товара, если из полученной информации следует подтверждение производственной и технологической возможностей произвести аналогичный товар.</w:t>
            </w:r>
          </w:p>
        </w:tc>
        <w:tc>
          <w:tcPr>
            <w:tcW w:w="7597" w:type="dxa"/>
          </w:tcPr>
          <w:p w14:paraId="7A2B1404" w14:textId="77777777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lastRenderedPageBreak/>
              <w:t xml:space="preserve">Информация, представляемая в соответствии с пунктом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14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3923F5">
              <w:rPr>
                <w:rFonts w:cs="Arial"/>
                <w:szCs w:val="20"/>
              </w:rPr>
              <w:t xml:space="preserve">, подписывается руководителем производителя (представителем производителя) и заверяется печатью производителя (при наличии) или подписывается квалифицированной подписью. После подписания информация </w:t>
            </w:r>
            <w:r w:rsidRPr="003923F5">
              <w:rPr>
                <w:rFonts w:cs="Arial"/>
                <w:szCs w:val="20"/>
              </w:rPr>
              <w:lastRenderedPageBreak/>
              <w:t xml:space="preserve">считается подтвержденной и размещается в </w:t>
            </w:r>
            <w:r w:rsidRPr="003923F5">
              <w:rPr>
                <w:rFonts w:cs="Arial"/>
                <w:szCs w:val="20"/>
                <w:shd w:val="clear" w:color="auto" w:fill="C0C0C0"/>
              </w:rPr>
              <w:t>государственной информационной системе промышленности</w:t>
            </w:r>
            <w:r w:rsidRPr="00D15CA6">
              <w:rPr>
                <w:rFonts w:cs="Arial"/>
                <w:szCs w:val="20"/>
              </w:rPr>
              <w:t>.</w:t>
            </w:r>
          </w:p>
          <w:p w14:paraId="4ED2E9EF" w14:textId="19A284EF" w:rsidR="00D15CA6" w:rsidRP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16. Ответственное структурное подразделение</w:t>
            </w:r>
            <w:r w:rsidRPr="003923F5">
              <w:rPr>
                <w:rFonts w:cs="Arial"/>
                <w:szCs w:val="20"/>
              </w:rPr>
              <w:t xml:space="preserve"> в течение 5 рабочих дней со дня получения информации в соответствии с пунктом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14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3923F5">
              <w:rPr>
                <w:rFonts w:cs="Arial"/>
                <w:szCs w:val="20"/>
              </w:rPr>
              <w:t xml:space="preserve"> направляет в адрес заявителя, в том числе посредством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государственной информационной системы промышленности</w:t>
            </w:r>
            <w:r w:rsidRPr="003923F5">
              <w:rPr>
                <w:rFonts w:cs="Arial"/>
                <w:szCs w:val="20"/>
              </w:rPr>
              <w:t xml:space="preserve">, разрешение, если из полученной информации следует </w:t>
            </w:r>
            <w:proofErr w:type="spellStart"/>
            <w:r w:rsidRPr="003923F5">
              <w:rPr>
                <w:rFonts w:cs="Arial"/>
                <w:szCs w:val="20"/>
              </w:rPr>
              <w:t>неподтверждение</w:t>
            </w:r>
            <w:proofErr w:type="spellEnd"/>
            <w:r w:rsidRPr="003923F5">
              <w:rPr>
                <w:rFonts w:cs="Arial"/>
                <w:szCs w:val="20"/>
              </w:rPr>
              <w:t xml:space="preserve"> производственной и технологической возможностей произвести аналогичный товар, либо уведомление об отказе в выдаче разрешения (далее - уведомление) с указанием выявленного аналогичного товара, если из полученной информации следует подтверждение производственной и технологической возможностей произвести аналогичный товар.</w:t>
            </w:r>
          </w:p>
        </w:tc>
      </w:tr>
      <w:tr w:rsidR="00D15CA6" w:rsidRPr="003923F5" w14:paraId="44412FD6" w14:textId="77777777" w:rsidTr="00C00C52">
        <w:tc>
          <w:tcPr>
            <w:tcW w:w="7597" w:type="dxa"/>
          </w:tcPr>
          <w:p w14:paraId="70744B81" w14:textId="77777777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lastRenderedPageBreak/>
              <w:t>16.</w:t>
            </w:r>
            <w:r w:rsidRPr="003923F5">
              <w:rPr>
                <w:rFonts w:cs="Arial"/>
                <w:szCs w:val="20"/>
              </w:rPr>
              <w:t xml:space="preserve"> Разрешение и уведомление подписываются </w:t>
            </w:r>
            <w:r w:rsidRPr="003923F5">
              <w:rPr>
                <w:rFonts w:cs="Arial"/>
                <w:strike/>
                <w:color w:val="FF0000"/>
                <w:szCs w:val="20"/>
              </w:rPr>
              <w:t>директором</w:t>
            </w:r>
            <w:r w:rsidRPr="003923F5">
              <w:rPr>
                <w:rFonts w:cs="Arial"/>
                <w:szCs w:val="20"/>
              </w:rPr>
              <w:t xml:space="preserve"> (заместителем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директора</w:t>
            </w:r>
            <w:r w:rsidRPr="003923F5">
              <w:rPr>
                <w:rFonts w:cs="Arial"/>
                <w:szCs w:val="20"/>
              </w:rPr>
              <w:t xml:space="preserve">) ответственного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департамента</w:t>
            </w:r>
            <w:r w:rsidRPr="00D15CA6">
              <w:rPr>
                <w:rFonts w:cs="Arial"/>
                <w:szCs w:val="20"/>
              </w:rPr>
              <w:t>.</w:t>
            </w:r>
          </w:p>
          <w:p w14:paraId="388179D7" w14:textId="77777777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17.</w:t>
            </w:r>
            <w:r w:rsidRPr="003923F5">
              <w:rPr>
                <w:rFonts w:cs="Arial"/>
                <w:szCs w:val="20"/>
              </w:rPr>
              <w:t xml:space="preserve"> Разрешение действительно в течение 18 месяцев со дня его выдачи и распространяется только на одну закупку.</w:t>
            </w:r>
          </w:p>
          <w:p w14:paraId="73AA9A91" w14:textId="77777777" w:rsid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18.</w:t>
            </w:r>
            <w:r w:rsidRPr="003923F5">
              <w:rPr>
                <w:rFonts w:cs="Arial"/>
                <w:szCs w:val="20"/>
              </w:rPr>
              <w:t xml:space="preserve"> В разрешении указываются:</w:t>
            </w:r>
          </w:p>
          <w:p w14:paraId="4FC0ADED" w14:textId="77777777" w:rsid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CA6">
              <w:rPr>
                <w:rFonts w:cs="Arial"/>
                <w:szCs w:val="20"/>
              </w:rPr>
              <w:t>а) наименование заявителя;</w:t>
            </w:r>
          </w:p>
          <w:p w14:paraId="27C7863F" w14:textId="76E86082" w:rsidR="00D15CA6" w:rsidRP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б) наименование товара, в отношении которого выдано разрешение, его коды в соответствии с Общероссийским классификатором продукции по видам экономической деятельности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ОК 034-2014 (ОКПД2)</w:t>
            </w:r>
            <w:r w:rsidRPr="00D15CA6">
              <w:rPr>
                <w:rFonts w:cs="Arial"/>
                <w:szCs w:val="20"/>
              </w:rPr>
              <w:t xml:space="preserve"> 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Единой товарной номенклатурой внешнеэкономической деятельности Евразийского экономического союза (</w:t>
            </w:r>
            <w:r w:rsidRPr="003923F5">
              <w:rPr>
                <w:rFonts w:cs="Arial"/>
                <w:szCs w:val="20"/>
              </w:rPr>
              <w:t>ТН ВЭД ЕАЭС</w:t>
            </w:r>
            <w:r w:rsidRPr="003923F5">
              <w:rPr>
                <w:rFonts w:cs="Arial"/>
                <w:strike/>
                <w:color w:val="FF0000"/>
                <w:szCs w:val="20"/>
              </w:rPr>
              <w:t>)</w:t>
            </w:r>
            <w:r w:rsidRPr="003923F5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674F755C" w14:textId="77777777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17.</w:t>
            </w:r>
            <w:r w:rsidRPr="003923F5">
              <w:rPr>
                <w:rFonts w:cs="Arial"/>
                <w:szCs w:val="20"/>
              </w:rPr>
              <w:t xml:space="preserve"> Разрешение и уведомление подписываются </w:t>
            </w:r>
            <w:r w:rsidRPr="003923F5">
              <w:rPr>
                <w:rFonts w:cs="Arial"/>
                <w:szCs w:val="20"/>
                <w:shd w:val="clear" w:color="auto" w:fill="C0C0C0"/>
              </w:rPr>
              <w:t>руководителем</w:t>
            </w:r>
            <w:r w:rsidRPr="003923F5">
              <w:rPr>
                <w:rFonts w:cs="Arial"/>
                <w:szCs w:val="20"/>
              </w:rPr>
              <w:t xml:space="preserve"> (заместителем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руководителя</w:t>
            </w:r>
            <w:r w:rsidRPr="003923F5">
              <w:rPr>
                <w:rFonts w:cs="Arial"/>
                <w:szCs w:val="20"/>
              </w:rPr>
              <w:t xml:space="preserve">) ответственного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структурного подразделения</w:t>
            </w:r>
            <w:r w:rsidRPr="00D15CA6">
              <w:rPr>
                <w:rFonts w:cs="Arial"/>
                <w:szCs w:val="20"/>
              </w:rPr>
              <w:t>.</w:t>
            </w:r>
          </w:p>
          <w:p w14:paraId="6E562ADA" w14:textId="77777777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18.</w:t>
            </w:r>
            <w:r w:rsidRPr="003923F5">
              <w:rPr>
                <w:rFonts w:cs="Arial"/>
                <w:szCs w:val="20"/>
              </w:rPr>
              <w:t xml:space="preserve"> Разрешение действительно в течение 18 месяцев со дня его выдачи и распространяется только на одну закупку.</w:t>
            </w:r>
          </w:p>
          <w:p w14:paraId="464CC53F" w14:textId="77777777" w:rsid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19.</w:t>
            </w:r>
            <w:r w:rsidRPr="003923F5">
              <w:rPr>
                <w:rFonts w:cs="Arial"/>
                <w:szCs w:val="20"/>
              </w:rPr>
              <w:t xml:space="preserve"> В разрешении указываются:</w:t>
            </w:r>
          </w:p>
          <w:p w14:paraId="4B9E7288" w14:textId="77777777" w:rsid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CA6">
              <w:rPr>
                <w:rFonts w:cs="Arial"/>
                <w:szCs w:val="20"/>
              </w:rPr>
              <w:t>а) наименование заявителя;</w:t>
            </w:r>
          </w:p>
          <w:p w14:paraId="2C75F4E8" w14:textId="3F1C9D11" w:rsidR="00D15CA6" w:rsidRP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б) наименование товара, в отношении которого выдано разрешение, его коды в соответствии с Общероссийским классификатором продукции по видам экономической </w:t>
            </w:r>
            <w:r w:rsidRPr="00D15CA6">
              <w:rPr>
                <w:rFonts w:cs="Arial"/>
                <w:szCs w:val="20"/>
              </w:rPr>
              <w:t>деятельности и</w:t>
            </w:r>
            <w:r w:rsidRPr="003923F5">
              <w:rPr>
                <w:rFonts w:cs="Arial"/>
                <w:szCs w:val="20"/>
              </w:rPr>
              <w:t xml:space="preserve"> ТН ВЭД ЕАЭС;</w:t>
            </w:r>
          </w:p>
        </w:tc>
      </w:tr>
      <w:tr w:rsidR="00D15CA6" w:rsidRPr="003923F5" w14:paraId="75EC4CBA" w14:textId="77777777" w:rsidTr="00C00C52">
        <w:tc>
          <w:tcPr>
            <w:tcW w:w="7597" w:type="dxa"/>
          </w:tcPr>
          <w:p w14:paraId="13D5107E" w14:textId="1979EB3D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</w:rPr>
              <w:t>в) реквизиты заявки, в соответствии с которой выдается разрешение</w:t>
            </w:r>
            <w:r w:rsidRPr="00D15CA6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6FE66CE4" w14:textId="726B4D1B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</w:rPr>
              <w:t>в) реквизиты заявки, в соответствии с которой выдается разрешение</w:t>
            </w:r>
            <w:r w:rsidRPr="00D15CA6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D15CA6" w:rsidRPr="003923F5" w14:paraId="1A426775" w14:textId="77777777" w:rsidTr="00C00C52">
        <w:tc>
          <w:tcPr>
            <w:tcW w:w="7597" w:type="dxa"/>
          </w:tcPr>
          <w:p w14:paraId="2A46E1A9" w14:textId="77777777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г) наименование инвестиционного проекта, в рамках которого закупается товар (при наличии);</w:t>
            </w:r>
          </w:p>
          <w:p w14:paraId="05487CFA" w14:textId="7C4BCFC8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д) наименование национального и федерального проектов (программ), в рамках которых закупается товар (при наличии).</w:t>
            </w:r>
          </w:p>
        </w:tc>
        <w:tc>
          <w:tcPr>
            <w:tcW w:w="7597" w:type="dxa"/>
          </w:tcPr>
          <w:p w14:paraId="48EF2A9B" w14:textId="77777777" w:rsidR="00D15CA6" w:rsidRPr="003923F5" w:rsidRDefault="00D15CA6" w:rsidP="00D15CA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923F5" w:rsidRPr="003923F5" w14:paraId="2203171D" w14:textId="77777777" w:rsidTr="00C00C52">
        <w:tc>
          <w:tcPr>
            <w:tcW w:w="7597" w:type="dxa"/>
          </w:tcPr>
          <w:p w14:paraId="6D544A86" w14:textId="348ABF3F" w:rsidR="00D15CA6" w:rsidRPr="003923F5" w:rsidRDefault="00D15CA6" w:rsidP="00F53D4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CA6">
              <w:rPr>
                <w:rFonts w:cs="Arial"/>
                <w:szCs w:val="20"/>
              </w:rPr>
              <w:t>Копия заявки, на основании которой выдано разрешение, является неотъемлемой частью выданного разрешения.</w:t>
            </w:r>
          </w:p>
        </w:tc>
        <w:tc>
          <w:tcPr>
            <w:tcW w:w="7597" w:type="dxa"/>
          </w:tcPr>
          <w:p w14:paraId="55BBD5BA" w14:textId="624466DE" w:rsidR="00D15CA6" w:rsidRPr="003923F5" w:rsidRDefault="00D15CA6" w:rsidP="00F53D4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CA6">
              <w:rPr>
                <w:rFonts w:cs="Arial"/>
                <w:szCs w:val="20"/>
              </w:rPr>
              <w:t>Копия заявки, на основании которой выдано разрешение, является неотъемлемой частью выданного разрешения.</w:t>
            </w:r>
          </w:p>
        </w:tc>
      </w:tr>
      <w:tr w:rsidR="00C00C52" w:rsidRPr="003923F5" w14:paraId="0AD8BAE7" w14:textId="77777777" w:rsidTr="00C00C52">
        <w:tc>
          <w:tcPr>
            <w:tcW w:w="7597" w:type="dxa"/>
          </w:tcPr>
          <w:p w14:paraId="5D79CFB2" w14:textId="72A47E16" w:rsidR="003923F5" w:rsidRPr="003923F5" w:rsidRDefault="00D15CA6" w:rsidP="00F53D4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lastRenderedPageBreak/>
              <w:t>19. В целях обеспечения контроля и мониторинга реализации настоящего Порядка заявитель в личном кабинете ГИСП размещает информацию о результатах проведения закупки товара в течение 10 рабочих дней после заключения государственного контракта.</w:t>
            </w:r>
          </w:p>
        </w:tc>
        <w:tc>
          <w:tcPr>
            <w:tcW w:w="7597" w:type="dxa"/>
          </w:tcPr>
          <w:p w14:paraId="73A13770" w14:textId="3E48D11B" w:rsidR="003923F5" w:rsidRPr="003923F5" w:rsidRDefault="003923F5" w:rsidP="00D15CA6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15CA6" w:rsidRPr="003923F5" w14:paraId="0E527224" w14:textId="77777777" w:rsidTr="00C00C52">
        <w:tc>
          <w:tcPr>
            <w:tcW w:w="7597" w:type="dxa"/>
          </w:tcPr>
          <w:p w14:paraId="0B4473CB" w14:textId="0678B064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20. В случае несогласия заявителя с принятым в соответствии с пунктом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15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Порядка уведомлением</w:t>
            </w:r>
            <w:r w:rsidRPr="003923F5">
              <w:rPr>
                <w:rFonts w:cs="Arial"/>
                <w:szCs w:val="20"/>
              </w:rPr>
              <w:t xml:space="preserve"> заявитель подает в Министерство через </w:t>
            </w:r>
            <w:r w:rsidRPr="003923F5">
              <w:rPr>
                <w:rFonts w:cs="Arial"/>
                <w:strike/>
                <w:color w:val="FF0000"/>
                <w:szCs w:val="20"/>
              </w:rPr>
              <w:t>ГИСП</w:t>
            </w:r>
            <w:r w:rsidRPr="003923F5">
              <w:rPr>
                <w:rFonts w:cs="Arial"/>
                <w:szCs w:val="20"/>
              </w:rPr>
              <w:t xml:space="preserve"> в течение 3 месяцев со дня получения уведомления соответствующую заявку с указанием причины несогласия с принятым решением и документально подтвержденным обоснованием причин несогласия, которая рассматривается отраслевым экспертным советом при Министерстве (далее - отраслевой экспертный совет) в соответствии с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Положением</w:t>
            </w:r>
            <w:r w:rsidRPr="003923F5">
              <w:rPr>
                <w:rFonts w:cs="Arial"/>
                <w:szCs w:val="20"/>
              </w:rPr>
              <w:t xml:space="preserve"> об отраслевых </w:t>
            </w:r>
            <w:r w:rsidRPr="003923F5">
              <w:rPr>
                <w:rFonts w:cs="Arial"/>
                <w:strike/>
                <w:color w:val="FF0000"/>
                <w:szCs w:val="20"/>
              </w:rPr>
              <w:t>Экспертных</w:t>
            </w:r>
            <w:r w:rsidRPr="003923F5">
              <w:rPr>
                <w:rFonts w:cs="Arial"/>
                <w:szCs w:val="20"/>
              </w:rPr>
              <w:t xml:space="preserve"> советах при Министерстве промышленности и торговли Российской Федерации, </w:t>
            </w:r>
            <w:r w:rsidRPr="003923F5">
              <w:rPr>
                <w:rFonts w:cs="Arial"/>
                <w:strike/>
                <w:color w:val="FF0000"/>
                <w:szCs w:val="20"/>
              </w:rPr>
              <w:t>утвержденным настоящим приказом</w:t>
            </w:r>
            <w:r w:rsidRPr="003923F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C1AE1BA" w14:textId="3D98C6A3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20. В случае несогласия заявителя с принятым в соответствии с пунктом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16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порядка решением</w:t>
            </w:r>
            <w:r w:rsidRPr="003923F5">
              <w:rPr>
                <w:rFonts w:cs="Arial"/>
                <w:szCs w:val="20"/>
              </w:rPr>
              <w:t xml:space="preserve"> заявитель подает в Министерство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промышленности и торговли Российской Федерации</w:t>
            </w:r>
            <w:r w:rsidRPr="003923F5">
              <w:rPr>
                <w:rFonts w:cs="Arial"/>
                <w:szCs w:val="20"/>
              </w:rPr>
              <w:t xml:space="preserve"> через </w:t>
            </w:r>
            <w:r w:rsidRPr="003923F5">
              <w:rPr>
                <w:rFonts w:cs="Arial"/>
                <w:szCs w:val="20"/>
                <w:shd w:val="clear" w:color="auto" w:fill="C0C0C0"/>
              </w:rPr>
              <w:t>государственную информационную систему промышленности</w:t>
            </w:r>
            <w:r w:rsidRPr="003923F5">
              <w:rPr>
                <w:rFonts w:cs="Arial"/>
                <w:szCs w:val="20"/>
              </w:rPr>
              <w:t xml:space="preserve"> в течение 3 месяцев со дня получения уведомления соответствующую заявку с указанием причины несогласия с принятым решением и документально подтвержденным обоснованием причин несогласия, которая рассматривается отраслевым экспертным советом при Министерстве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промышленности и торговли Российской Федерации</w:t>
            </w:r>
            <w:r w:rsidRPr="003923F5">
              <w:rPr>
                <w:rFonts w:cs="Arial"/>
                <w:szCs w:val="20"/>
              </w:rPr>
              <w:t xml:space="preserve"> (далее - отраслевой экспертный совет) в соответствии с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положением</w:t>
            </w:r>
            <w:r w:rsidRPr="003923F5">
              <w:rPr>
                <w:rFonts w:cs="Arial"/>
                <w:szCs w:val="20"/>
              </w:rPr>
              <w:t xml:space="preserve"> об отраслевых </w:t>
            </w:r>
            <w:r w:rsidRPr="003923F5">
              <w:rPr>
                <w:rFonts w:cs="Arial"/>
                <w:szCs w:val="20"/>
                <w:shd w:val="clear" w:color="auto" w:fill="C0C0C0"/>
              </w:rPr>
              <w:t>экспертных</w:t>
            </w:r>
            <w:r w:rsidRPr="003923F5">
              <w:rPr>
                <w:rFonts w:cs="Arial"/>
                <w:szCs w:val="20"/>
              </w:rPr>
              <w:t xml:space="preserve"> советах при Министерстве промышленности и торговли Российской Федерации,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приведенным в приложении N 2 к настоящему приказу</w:t>
            </w:r>
            <w:r w:rsidRPr="003923F5">
              <w:rPr>
                <w:rFonts w:cs="Arial"/>
                <w:szCs w:val="20"/>
              </w:rPr>
              <w:t>.</w:t>
            </w:r>
          </w:p>
        </w:tc>
      </w:tr>
      <w:tr w:rsidR="00D15CA6" w:rsidRPr="003923F5" w14:paraId="52D8B818" w14:textId="77777777" w:rsidTr="00C00C52">
        <w:tc>
          <w:tcPr>
            <w:tcW w:w="7597" w:type="dxa"/>
          </w:tcPr>
          <w:p w14:paraId="0BF19331" w14:textId="769FFCE5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>В случае принятия отраслевым экспертным советом решения о признании заявки обоснованной и поручении выдать заявителю разрешение</w:t>
            </w:r>
            <w:r w:rsidRPr="003923F5">
              <w:rPr>
                <w:rFonts w:cs="Arial"/>
                <w:strike/>
                <w:color w:val="FF0000"/>
                <w:szCs w:val="20"/>
              </w:rPr>
              <w:t>, предусмотренное пунктом 1 Порядка выдачи разрешения, отраслевой департамент</w:t>
            </w:r>
            <w:r w:rsidRPr="003923F5">
              <w:rPr>
                <w:rFonts w:cs="Arial"/>
                <w:szCs w:val="20"/>
              </w:rPr>
              <w:t xml:space="preserve"> оформляет </w:t>
            </w:r>
            <w:r w:rsidRPr="003923F5">
              <w:rPr>
                <w:rFonts w:cs="Arial"/>
                <w:strike/>
                <w:color w:val="FF0000"/>
                <w:szCs w:val="20"/>
              </w:rPr>
              <w:t>соответствующее</w:t>
            </w:r>
            <w:r w:rsidRPr="003923F5">
              <w:rPr>
                <w:rFonts w:cs="Arial"/>
                <w:szCs w:val="20"/>
              </w:rPr>
              <w:t xml:space="preserve"> разрешение в течение 5 рабочих дней </w:t>
            </w:r>
            <w:r w:rsidRPr="003923F5">
              <w:rPr>
                <w:rFonts w:cs="Arial"/>
                <w:strike/>
                <w:color w:val="FF0000"/>
                <w:szCs w:val="20"/>
              </w:rPr>
              <w:t>с момента</w:t>
            </w:r>
            <w:r w:rsidRPr="003923F5">
              <w:rPr>
                <w:rFonts w:cs="Arial"/>
                <w:szCs w:val="20"/>
              </w:rPr>
              <w:t xml:space="preserve"> принятия </w:t>
            </w:r>
            <w:r w:rsidRPr="003923F5">
              <w:rPr>
                <w:rFonts w:cs="Arial"/>
                <w:strike/>
                <w:color w:val="FF0000"/>
                <w:szCs w:val="20"/>
              </w:rPr>
              <w:t>соответствующего</w:t>
            </w:r>
            <w:r w:rsidRPr="003923F5">
              <w:rPr>
                <w:rFonts w:cs="Arial"/>
                <w:szCs w:val="20"/>
              </w:rPr>
              <w:t xml:space="preserve"> решения.</w:t>
            </w:r>
          </w:p>
        </w:tc>
        <w:tc>
          <w:tcPr>
            <w:tcW w:w="7597" w:type="dxa"/>
          </w:tcPr>
          <w:p w14:paraId="4DA8768C" w14:textId="5292CF19" w:rsidR="00D15CA6" w:rsidRPr="003923F5" w:rsidRDefault="00D15CA6" w:rsidP="00D15CA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В случае принятия отраслевым экспертным советом решения о признании заявки обоснованной и поручении выдать заявителю разрешение </w:t>
            </w:r>
            <w:r w:rsidRPr="003923F5">
              <w:rPr>
                <w:rFonts w:cs="Arial"/>
                <w:szCs w:val="20"/>
                <w:shd w:val="clear" w:color="auto" w:fill="C0C0C0"/>
              </w:rPr>
              <w:t>ответственное структурное подразделение</w:t>
            </w:r>
            <w:r w:rsidRPr="003923F5">
              <w:rPr>
                <w:rFonts w:cs="Arial"/>
                <w:szCs w:val="20"/>
              </w:rPr>
              <w:t xml:space="preserve"> оформляет разрешение в течение 5 рабочих дней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со дня</w:t>
            </w:r>
            <w:r w:rsidRPr="003923F5">
              <w:rPr>
                <w:rFonts w:cs="Arial"/>
                <w:szCs w:val="20"/>
              </w:rPr>
              <w:t xml:space="preserve"> принятия </w:t>
            </w:r>
            <w:r w:rsidRPr="003923F5">
              <w:rPr>
                <w:rFonts w:cs="Arial"/>
                <w:szCs w:val="20"/>
                <w:shd w:val="clear" w:color="auto" w:fill="C0C0C0"/>
              </w:rPr>
              <w:t>такого</w:t>
            </w:r>
            <w:r w:rsidRPr="003923F5">
              <w:rPr>
                <w:rFonts w:cs="Arial"/>
                <w:szCs w:val="20"/>
              </w:rPr>
              <w:t xml:space="preserve"> решения.</w:t>
            </w:r>
          </w:p>
        </w:tc>
      </w:tr>
      <w:tr w:rsidR="00D15CA6" w:rsidRPr="003923F5" w14:paraId="5B041FB2" w14:textId="77777777" w:rsidTr="00C00C52">
        <w:tc>
          <w:tcPr>
            <w:tcW w:w="7597" w:type="dxa"/>
          </w:tcPr>
          <w:p w14:paraId="3FD59062" w14:textId="77777777" w:rsid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21. В рамках инвестиционного проекта </w:t>
            </w:r>
            <w:r w:rsidRPr="003923F5">
              <w:rPr>
                <w:rFonts w:cs="Arial"/>
                <w:strike/>
                <w:color w:val="FF0000"/>
                <w:szCs w:val="20"/>
              </w:rPr>
              <w:t>или</w:t>
            </w:r>
            <w:r w:rsidRPr="003923F5">
              <w:rPr>
                <w:rFonts w:cs="Arial"/>
                <w:szCs w:val="20"/>
              </w:rPr>
              <w:t xml:space="preserve"> национального и федерального проектов (программ) </w:t>
            </w:r>
            <w:r w:rsidRPr="003923F5">
              <w:rPr>
                <w:rFonts w:cs="Arial"/>
                <w:strike/>
                <w:color w:val="FF0000"/>
                <w:szCs w:val="20"/>
              </w:rPr>
              <w:t>(при наличии таковых)</w:t>
            </w:r>
            <w:r w:rsidRPr="003923F5">
              <w:rPr>
                <w:rFonts w:cs="Arial"/>
                <w:szCs w:val="20"/>
              </w:rPr>
              <w:t xml:space="preserve"> заявка подается не чаще чем один раз в год по одной номенклатурной позиции.</w:t>
            </w:r>
          </w:p>
          <w:p w14:paraId="42CE0B5A" w14:textId="77777777" w:rsidR="00D15CA6" w:rsidRDefault="00D15CA6" w:rsidP="00D15CA6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B11D434" w14:textId="77777777" w:rsidR="00D15CA6" w:rsidRPr="00D15CA6" w:rsidRDefault="00D15CA6" w:rsidP="00D15CA6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606B71D" w14:textId="77777777" w:rsidR="00D15CA6" w:rsidRPr="00D15CA6" w:rsidRDefault="00D15CA6" w:rsidP="00D15CA6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AABC6D9" w14:textId="77777777" w:rsidR="00D15CA6" w:rsidRPr="00D15CA6" w:rsidRDefault="00D15CA6" w:rsidP="00D15CA6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AF861A7" w14:textId="77777777" w:rsidR="00D15CA6" w:rsidRPr="00D15CA6" w:rsidRDefault="00D15CA6" w:rsidP="00D15CA6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5C71006" w14:textId="77777777" w:rsidR="00D15CA6" w:rsidRPr="00D15CA6" w:rsidRDefault="00D15CA6" w:rsidP="00D15CA6">
            <w:pPr>
              <w:spacing w:after="1" w:line="200" w:lineRule="atLeast"/>
              <w:jc w:val="right"/>
              <w:rPr>
                <w:szCs w:val="20"/>
              </w:rPr>
            </w:pPr>
            <w:bookmarkStart w:id="4" w:name="Р1_3"/>
            <w:bookmarkEnd w:id="4"/>
            <w:r w:rsidRPr="00D15CA6">
              <w:rPr>
                <w:szCs w:val="20"/>
              </w:rPr>
              <w:t>Приложение N 2</w:t>
            </w:r>
          </w:p>
          <w:p w14:paraId="729122D9" w14:textId="77777777" w:rsidR="00D15CA6" w:rsidRDefault="00D15CA6" w:rsidP="00D15CA6">
            <w:pPr>
              <w:spacing w:after="1" w:line="200" w:lineRule="atLeast"/>
              <w:jc w:val="right"/>
              <w:rPr>
                <w:szCs w:val="20"/>
              </w:rPr>
            </w:pPr>
            <w:r w:rsidRPr="00D15CA6">
              <w:rPr>
                <w:szCs w:val="20"/>
              </w:rPr>
              <w:t>к приказу Минпромторга России</w:t>
            </w:r>
          </w:p>
          <w:p w14:paraId="2D060B78" w14:textId="5BF2D495" w:rsidR="00D15CA6" w:rsidRDefault="00134F89" w:rsidP="00D15CA6">
            <w:pPr>
              <w:spacing w:after="1" w:line="200" w:lineRule="atLeast"/>
              <w:jc w:val="right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от </w:t>
            </w:r>
            <w:r w:rsidRPr="003923F5">
              <w:rPr>
                <w:rFonts w:cs="Arial"/>
                <w:strike/>
                <w:color w:val="FF0000"/>
                <w:szCs w:val="20"/>
              </w:rPr>
              <w:t>29</w:t>
            </w:r>
            <w:r w:rsidRPr="003923F5">
              <w:rPr>
                <w:rFonts w:cs="Arial"/>
                <w:szCs w:val="20"/>
              </w:rPr>
              <w:t xml:space="preserve"> мая </w:t>
            </w:r>
            <w:r w:rsidRPr="003923F5">
              <w:rPr>
                <w:rFonts w:cs="Arial"/>
                <w:strike/>
                <w:color w:val="FF0000"/>
                <w:szCs w:val="20"/>
              </w:rPr>
              <w:t>2020</w:t>
            </w:r>
            <w:r w:rsidRPr="003923F5">
              <w:rPr>
                <w:rFonts w:cs="Arial"/>
                <w:szCs w:val="20"/>
              </w:rPr>
              <w:t xml:space="preserve"> г. N </w:t>
            </w:r>
            <w:r w:rsidRPr="003923F5">
              <w:rPr>
                <w:rFonts w:cs="Arial"/>
                <w:strike/>
                <w:color w:val="FF0000"/>
                <w:szCs w:val="20"/>
              </w:rPr>
              <w:t>1755</w:t>
            </w:r>
          </w:p>
          <w:p w14:paraId="0E94CEE2" w14:textId="77777777" w:rsidR="00134F89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1F44A748" w14:textId="77777777" w:rsidR="00134F89" w:rsidRPr="00134F89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r w:rsidRPr="00134F89">
              <w:rPr>
                <w:b/>
                <w:bCs/>
                <w:szCs w:val="20"/>
              </w:rPr>
              <w:t>ПОЛОЖЕНИЕ</w:t>
            </w:r>
          </w:p>
          <w:p w14:paraId="27D24076" w14:textId="77777777" w:rsidR="00134F89" w:rsidRPr="00134F89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r w:rsidRPr="00134F89">
              <w:rPr>
                <w:b/>
                <w:bCs/>
                <w:szCs w:val="20"/>
              </w:rPr>
              <w:t>ОБ ОТРАСЛЕВЫХ ЭКСПЕРТНЫХ СОВЕТАХ ПРИ МИНИСТЕРСТВЕ</w:t>
            </w:r>
          </w:p>
          <w:p w14:paraId="47FFB766" w14:textId="77777777" w:rsidR="00134F89" w:rsidRPr="00134F89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r w:rsidRPr="00134F89">
              <w:rPr>
                <w:b/>
                <w:bCs/>
                <w:szCs w:val="20"/>
              </w:rPr>
              <w:t>ПРОМЫШЛЕННОСТИ И ТОРГОВЛИ РОССИЙСКОЙ ФЕДЕРАЦИИ</w:t>
            </w:r>
          </w:p>
          <w:p w14:paraId="382B974D" w14:textId="77777777" w:rsidR="00134F89" w:rsidRPr="00134F89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658AE9EB" w14:textId="7B58373E" w:rsidR="00134F89" w:rsidRPr="00134F89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bookmarkStart w:id="5" w:name="Р1_4"/>
            <w:bookmarkEnd w:id="5"/>
            <w:r w:rsidRPr="00134F89">
              <w:rPr>
                <w:b/>
                <w:bCs/>
                <w:szCs w:val="20"/>
              </w:rPr>
              <w:t>I. Общие положения</w:t>
            </w:r>
          </w:p>
          <w:p w14:paraId="6FAC049B" w14:textId="77777777" w:rsidR="00134F89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5F1B4563" w14:textId="00CECA94" w:rsidR="00134F89" w:rsidRPr="003923F5" w:rsidRDefault="00134F89" w:rsidP="00134F8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1. Отраслевые экспертные советы при Министерстве промышленности и торговли Российской Федерации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(далее - Министерство)</w:t>
            </w:r>
            <w:r w:rsidRPr="003923F5">
              <w:rPr>
                <w:rFonts w:cs="Arial"/>
                <w:szCs w:val="20"/>
              </w:rPr>
              <w:t xml:space="preserve"> являются совещательными органами, образованными исходя из отраслевой принадлежности в целях рассмотрения заявок, указанных в пункте 20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3923F5">
              <w:rPr>
                <w:rFonts w:cs="Arial"/>
                <w:szCs w:val="20"/>
              </w:rPr>
              <w:t xml:space="preserve">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</w:t>
            </w:r>
            <w:r w:rsidRPr="003923F5">
              <w:rPr>
                <w:rFonts w:cs="Arial"/>
                <w:strike/>
                <w:color w:val="FF0000"/>
                <w:szCs w:val="20"/>
              </w:rPr>
              <w:t>утвержденного настоящим приказом</w:t>
            </w:r>
            <w:r w:rsidRPr="003923F5">
              <w:rPr>
                <w:rFonts w:cs="Arial"/>
                <w:szCs w:val="20"/>
              </w:rPr>
              <w:t xml:space="preserve"> (далее </w:t>
            </w:r>
            <w:r w:rsidRPr="003923F5">
              <w:rPr>
                <w:rFonts w:cs="Arial"/>
                <w:strike/>
                <w:color w:val="FF0000"/>
                <w:szCs w:val="20"/>
              </w:rPr>
              <w:t>-</w:t>
            </w:r>
            <w:r w:rsidRPr="003923F5">
              <w:rPr>
                <w:rFonts w:cs="Arial"/>
                <w:szCs w:val="20"/>
              </w:rPr>
              <w:t xml:space="preserve"> заявка, Порядок выдачи разрешения)</w:t>
            </w:r>
            <w:r w:rsidRPr="003923F5">
              <w:rPr>
                <w:rFonts w:cs="Arial"/>
                <w:strike/>
                <w:color w:val="FF0000"/>
                <w:szCs w:val="20"/>
              </w:rPr>
              <w:t>, а также в целях проведения экспертизы заявления по включению сведений в реестр евразийской промышленной продукции (далее - экспертный совет)</w:t>
            </w:r>
            <w:r w:rsidRPr="00134F89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2562E09" w14:textId="77777777" w:rsidR="00D15CA6" w:rsidRDefault="00D15CA6" w:rsidP="00D15CA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</w:rPr>
              <w:lastRenderedPageBreak/>
              <w:t xml:space="preserve">21. В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случае если товар производится в</w:t>
            </w:r>
            <w:r w:rsidRPr="003923F5">
              <w:rPr>
                <w:rFonts w:cs="Arial"/>
                <w:szCs w:val="20"/>
              </w:rPr>
              <w:t xml:space="preserve"> рамках инвестиционного проекта</w:t>
            </w:r>
            <w:r w:rsidRPr="003923F5">
              <w:rPr>
                <w:rFonts w:cs="Arial"/>
                <w:szCs w:val="20"/>
                <w:shd w:val="clear" w:color="auto" w:fill="C0C0C0"/>
              </w:rPr>
              <w:t>,</w:t>
            </w:r>
            <w:r w:rsidRPr="003923F5">
              <w:rPr>
                <w:rFonts w:cs="Arial"/>
                <w:szCs w:val="20"/>
              </w:rPr>
              <w:t xml:space="preserve"> национального и федерального проектов (программ)</w:t>
            </w:r>
            <w:r w:rsidRPr="003923F5">
              <w:rPr>
                <w:rFonts w:cs="Arial"/>
                <w:szCs w:val="20"/>
                <w:shd w:val="clear" w:color="auto" w:fill="C0C0C0"/>
              </w:rPr>
              <w:t>,</w:t>
            </w:r>
            <w:r w:rsidRPr="003923F5">
              <w:rPr>
                <w:rFonts w:cs="Arial"/>
                <w:szCs w:val="20"/>
              </w:rPr>
              <w:t xml:space="preserve"> заявка подается не чаще чем один раз в год по одной номенклатурной позиции.</w:t>
            </w:r>
          </w:p>
          <w:p w14:paraId="2AAADD48" w14:textId="77777777" w:rsidR="00D15CA6" w:rsidRPr="00D15CA6" w:rsidRDefault="00D15CA6" w:rsidP="00D15CA6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7F7DD8F" w14:textId="77777777" w:rsidR="00D15CA6" w:rsidRPr="00D15CA6" w:rsidRDefault="00D15CA6" w:rsidP="00D15CA6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AFB9EF2" w14:textId="77777777" w:rsidR="00D15CA6" w:rsidRPr="00D15CA6" w:rsidRDefault="00D15CA6" w:rsidP="00D15CA6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20DAE9D" w14:textId="77777777" w:rsidR="00D15CA6" w:rsidRPr="00D15CA6" w:rsidRDefault="00D15CA6" w:rsidP="00D15CA6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1F08AE4" w14:textId="77777777" w:rsidR="00D15CA6" w:rsidRPr="00D15CA6" w:rsidRDefault="00D15CA6" w:rsidP="00D15CA6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40CF5BE" w14:textId="77777777" w:rsidR="00D15CA6" w:rsidRPr="00D15CA6" w:rsidRDefault="00D15CA6" w:rsidP="00D15CA6">
            <w:pPr>
              <w:spacing w:after="1" w:line="200" w:lineRule="atLeast"/>
              <w:jc w:val="right"/>
              <w:rPr>
                <w:szCs w:val="20"/>
              </w:rPr>
            </w:pPr>
            <w:bookmarkStart w:id="6" w:name="Р2_3"/>
            <w:bookmarkEnd w:id="6"/>
            <w:r w:rsidRPr="00D15CA6">
              <w:rPr>
                <w:szCs w:val="20"/>
              </w:rPr>
              <w:t>Приложение N 2</w:t>
            </w:r>
          </w:p>
          <w:p w14:paraId="2D5F1CD9" w14:textId="77777777" w:rsidR="00D15CA6" w:rsidRDefault="00D15CA6" w:rsidP="00D15CA6">
            <w:pPr>
              <w:spacing w:after="1" w:line="200" w:lineRule="atLeast"/>
              <w:jc w:val="right"/>
              <w:rPr>
                <w:szCs w:val="20"/>
              </w:rPr>
            </w:pPr>
            <w:r w:rsidRPr="00D15CA6">
              <w:rPr>
                <w:szCs w:val="20"/>
              </w:rPr>
              <w:t>к приказу Минпромторга России</w:t>
            </w:r>
          </w:p>
          <w:p w14:paraId="5FD04E9D" w14:textId="5564D4C5" w:rsidR="00D15CA6" w:rsidRDefault="00134F89" w:rsidP="00D15CA6">
            <w:pPr>
              <w:spacing w:after="1" w:line="200" w:lineRule="atLeast"/>
              <w:jc w:val="right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от </w:t>
            </w:r>
            <w:r w:rsidRPr="003923F5">
              <w:rPr>
                <w:rFonts w:cs="Arial"/>
                <w:szCs w:val="20"/>
                <w:shd w:val="clear" w:color="auto" w:fill="C0C0C0"/>
              </w:rPr>
              <w:t>24</w:t>
            </w:r>
            <w:r w:rsidRPr="003923F5">
              <w:rPr>
                <w:rFonts w:cs="Arial"/>
                <w:szCs w:val="20"/>
              </w:rPr>
              <w:t xml:space="preserve"> мая </w:t>
            </w:r>
            <w:r w:rsidRPr="003923F5">
              <w:rPr>
                <w:rFonts w:cs="Arial"/>
                <w:szCs w:val="20"/>
                <w:shd w:val="clear" w:color="auto" w:fill="C0C0C0"/>
              </w:rPr>
              <w:t>2024</w:t>
            </w:r>
            <w:r w:rsidRPr="003923F5">
              <w:rPr>
                <w:rFonts w:cs="Arial"/>
                <w:szCs w:val="20"/>
              </w:rPr>
              <w:t xml:space="preserve"> г. N </w:t>
            </w:r>
            <w:r w:rsidRPr="003923F5">
              <w:rPr>
                <w:rFonts w:cs="Arial"/>
                <w:szCs w:val="20"/>
                <w:shd w:val="clear" w:color="auto" w:fill="C0C0C0"/>
              </w:rPr>
              <w:t>2276</w:t>
            </w:r>
          </w:p>
          <w:p w14:paraId="3FE5A74E" w14:textId="77777777" w:rsidR="00134F89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5FDC2DB8" w14:textId="77777777" w:rsidR="00134F89" w:rsidRPr="00134F89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r w:rsidRPr="00134F89">
              <w:rPr>
                <w:b/>
                <w:bCs/>
                <w:szCs w:val="20"/>
              </w:rPr>
              <w:t>ПОЛОЖЕНИЕ</w:t>
            </w:r>
          </w:p>
          <w:p w14:paraId="1CD2D0A0" w14:textId="77777777" w:rsidR="00134F89" w:rsidRPr="00134F89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r w:rsidRPr="00134F89">
              <w:rPr>
                <w:b/>
                <w:bCs/>
                <w:szCs w:val="20"/>
              </w:rPr>
              <w:t>ОБ ОТРАСЛЕВЫХ ЭКСПЕРТНЫХ СОВЕТАХ ПРИ МИНИСТЕРСТВЕ</w:t>
            </w:r>
          </w:p>
          <w:p w14:paraId="5E9A495D" w14:textId="77777777" w:rsidR="00134F89" w:rsidRPr="00134F89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r w:rsidRPr="00134F89">
              <w:rPr>
                <w:b/>
                <w:bCs/>
                <w:szCs w:val="20"/>
              </w:rPr>
              <w:t>ПРОМЫШЛЕННОСТИ И ТОРГОВЛИ РОССИЙСКОЙ ФЕДЕРАЦИИ</w:t>
            </w:r>
          </w:p>
          <w:p w14:paraId="5FFD5A50" w14:textId="77777777" w:rsidR="00134F89" w:rsidRPr="00134F89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6776CF22" w14:textId="157E8DA0" w:rsidR="00134F89" w:rsidRPr="00134F89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bookmarkStart w:id="7" w:name="Р2_4"/>
            <w:bookmarkEnd w:id="7"/>
            <w:r w:rsidRPr="00134F89">
              <w:rPr>
                <w:b/>
                <w:bCs/>
                <w:szCs w:val="20"/>
              </w:rPr>
              <w:t>I. Общие положения</w:t>
            </w:r>
          </w:p>
          <w:p w14:paraId="74D11473" w14:textId="77777777" w:rsidR="00134F89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3441CA8C" w14:textId="72862A5F" w:rsidR="00134F89" w:rsidRPr="003923F5" w:rsidRDefault="00134F89" w:rsidP="00134F8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1. Отраслевые экспертные советы при Министерстве промышленности и торговли Российской Федерации являются совещательными органами, образованными исходя из отраслевой принадлежности в целях рассмотрения заявок, указанных в пункте 20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3923F5">
              <w:rPr>
                <w:rFonts w:cs="Arial"/>
                <w:szCs w:val="20"/>
              </w:rPr>
              <w:t xml:space="preserve">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приведенного в приложении N 1 к настоящему приказу</w:t>
            </w:r>
            <w:r w:rsidRPr="003923F5">
              <w:rPr>
                <w:rFonts w:cs="Arial"/>
                <w:szCs w:val="20"/>
              </w:rPr>
              <w:t xml:space="preserve"> (далее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соответственно - экспертный совет,</w:t>
            </w:r>
            <w:r w:rsidRPr="003923F5">
              <w:rPr>
                <w:rFonts w:cs="Arial"/>
                <w:szCs w:val="20"/>
              </w:rPr>
              <w:t xml:space="preserve"> заявка, Порядок выдачи разрешения</w:t>
            </w:r>
            <w:r w:rsidRPr="00134F89">
              <w:rPr>
                <w:rFonts w:cs="Arial"/>
                <w:szCs w:val="20"/>
              </w:rPr>
              <w:t>).</w:t>
            </w:r>
          </w:p>
        </w:tc>
      </w:tr>
      <w:tr w:rsidR="00D15CA6" w:rsidRPr="003923F5" w14:paraId="6D02F6D8" w14:textId="77777777" w:rsidTr="00C00C52">
        <w:tc>
          <w:tcPr>
            <w:tcW w:w="7597" w:type="dxa"/>
          </w:tcPr>
          <w:p w14:paraId="720AB25F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lastRenderedPageBreak/>
              <w:t>2. В своей деятельности экспертный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Министерства, настоящим Положением.</w:t>
            </w:r>
          </w:p>
          <w:p w14:paraId="1F69E717" w14:textId="77777777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3CD32B82" w14:textId="77777777" w:rsidR="00134F89" w:rsidRPr="003923F5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bookmarkStart w:id="8" w:name="Р1_5"/>
            <w:bookmarkEnd w:id="8"/>
            <w:r w:rsidRPr="003923F5">
              <w:rPr>
                <w:rFonts w:cs="Arial"/>
                <w:b/>
                <w:strike/>
                <w:color w:val="FF0000"/>
                <w:szCs w:val="20"/>
              </w:rPr>
              <w:t>II. Принципы работы экспертного совета</w:t>
            </w:r>
          </w:p>
          <w:p w14:paraId="4840CA67" w14:textId="77777777" w:rsidR="00D15CA6" w:rsidRPr="003923F5" w:rsidRDefault="00D15CA6" w:rsidP="00134F8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8A1A9FB" w14:textId="77777777" w:rsidR="00D15CA6" w:rsidRPr="003923F5" w:rsidRDefault="00D15CA6" w:rsidP="00134F8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00C52" w:rsidRPr="003923F5" w14:paraId="6CE0009C" w14:textId="77777777" w:rsidTr="00C00C52">
        <w:tc>
          <w:tcPr>
            <w:tcW w:w="7597" w:type="dxa"/>
          </w:tcPr>
          <w:p w14:paraId="7966D615" w14:textId="77777777" w:rsidR="00134F89" w:rsidRPr="003923F5" w:rsidRDefault="00134F89" w:rsidP="00134F8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3786E318" w14:textId="397E5F94" w:rsidR="00C00C52" w:rsidRPr="003923F5" w:rsidRDefault="00134F89" w:rsidP="00134F8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3.</w:t>
            </w:r>
            <w:r w:rsidRPr="003923F5">
              <w:rPr>
                <w:rFonts w:cs="Arial"/>
                <w:szCs w:val="20"/>
              </w:rPr>
              <w:t xml:space="preserve"> Экспертный совет взаимодействует по вопросам, входящим в его компетенцию, с органами государственной власти, органами местного самоуправления, общественными объединениями 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иными</w:t>
            </w:r>
            <w:r w:rsidRPr="003923F5">
              <w:rPr>
                <w:rFonts w:cs="Arial"/>
                <w:szCs w:val="20"/>
              </w:rPr>
              <w:t xml:space="preserve"> организациями</w:t>
            </w:r>
            <w:r w:rsidRPr="00134F89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CC2EBE1" w14:textId="70B010B3" w:rsidR="00C00C52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2.</w:t>
            </w:r>
            <w:r w:rsidRPr="003923F5">
              <w:rPr>
                <w:rFonts w:cs="Arial"/>
                <w:szCs w:val="20"/>
              </w:rPr>
              <w:t xml:space="preserve"> Экспертный совет взаимодействует по вопросам, входящим в его компетенцию, с органами государственной власти, органами местного самоуправления, общественными объединениями и организациями</w:t>
            </w:r>
            <w:r w:rsidRPr="003923F5">
              <w:rPr>
                <w:rFonts w:cs="Arial"/>
                <w:szCs w:val="20"/>
                <w:shd w:val="clear" w:color="auto" w:fill="C0C0C0"/>
              </w:rPr>
              <w:t>, зарегистрированными на территории Российской Федерации</w:t>
            </w:r>
            <w:r w:rsidRPr="00134F89">
              <w:rPr>
                <w:rFonts w:cs="Arial"/>
                <w:szCs w:val="20"/>
              </w:rPr>
              <w:t>.</w:t>
            </w:r>
          </w:p>
        </w:tc>
      </w:tr>
      <w:tr w:rsidR="00134F89" w:rsidRPr="003923F5" w14:paraId="106F72A0" w14:textId="77777777" w:rsidTr="00C00C52">
        <w:tc>
          <w:tcPr>
            <w:tcW w:w="7597" w:type="dxa"/>
          </w:tcPr>
          <w:p w14:paraId="06E7AE14" w14:textId="040B1D11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4. Экспертный совет осуществляет свою деятельность в соответствии с функциями на основе принципов законности, объективности, независимости, правомерности и гласности результатов экспертизы.</w:t>
            </w:r>
          </w:p>
        </w:tc>
        <w:tc>
          <w:tcPr>
            <w:tcW w:w="7597" w:type="dxa"/>
          </w:tcPr>
          <w:p w14:paraId="010DFB54" w14:textId="77777777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134F89" w:rsidRPr="003923F5" w14:paraId="499DA379" w14:textId="77777777" w:rsidTr="00C00C52">
        <w:tc>
          <w:tcPr>
            <w:tcW w:w="7597" w:type="dxa"/>
          </w:tcPr>
          <w:p w14:paraId="3C7CBB4A" w14:textId="77777777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1829C8DF" w14:textId="77777777" w:rsidR="00134F89" w:rsidRPr="003923F5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bookmarkStart w:id="9" w:name="Р1_6"/>
            <w:bookmarkEnd w:id="9"/>
            <w:r w:rsidRPr="003923F5">
              <w:rPr>
                <w:rFonts w:cs="Arial"/>
                <w:b/>
                <w:strike/>
                <w:color w:val="FF0000"/>
                <w:szCs w:val="20"/>
              </w:rPr>
              <w:t>III</w:t>
            </w:r>
            <w:r w:rsidRPr="003923F5">
              <w:rPr>
                <w:rFonts w:cs="Arial"/>
                <w:b/>
                <w:szCs w:val="20"/>
              </w:rPr>
              <w:t>. Основные функции</w:t>
            </w:r>
          </w:p>
          <w:p w14:paraId="160BD553" w14:textId="77777777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5F03A179" w14:textId="77777777" w:rsidR="00134F89" w:rsidRPr="003923F5" w:rsidRDefault="00134F89" w:rsidP="00134F8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5.</w:t>
            </w:r>
            <w:r w:rsidRPr="003923F5">
              <w:rPr>
                <w:rFonts w:cs="Arial"/>
                <w:szCs w:val="20"/>
              </w:rPr>
              <w:t xml:space="preserve"> Экспертный совет осуществляет следующие функции:</w:t>
            </w:r>
          </w:p>
          <w:p w14:paraId="1E8D24F1" w14:textId="2956945F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а) рассматривает поступившие в Министерство заявки в соответствии с пунктом 20 Порядка выдачи разрешения </w:t>
            </w:r>
            <w:r w:rsidRPr="003923F5">
              <w:rPr>
                <w:rFonts w:cs="Arial"/>
                <w:strike/>
                <w:color w:val="FF0000"/>
                <w:szCs w:val="20"/>
              </w:rPr>
              <w:t>и</w:t>
            </w:r>
            <w:r w:rsidRPr="003923F5">
              <w:rPr>
                <w:rFonts w:cs="Arial"/>
                <w:szCs w:val="20"/>
              </w:rPr>
              <w:t xml:space="preserve"> принимает </w:t>
            </w:r>
            <w:r w:rsidRPr="003923F5">
              <w:rPr>
                <w:rFonts w:cs="Arial"/>
                <w:strike/>
                <w:color w:val="FF0000"/>
                <w:szCs w:val="20"/>
              </w:rPr>
              <w:t>одно из следующих решений</w:t>
            </w:r>
            <w:r w:rsidRPr="003923F5">
              <w:rPr>
                <w:rFonts w:cs="Arial"/>
                <w:szCs w:val="20"/>
              </w:rPr>
              <w:t>:</w:t>
            </w:r>
          </w:p>
        </w:tc>
        <w:tc>
          <w:tcPr>
            <w:tcW w:w="7597" w:type="dxa"/>
          </w:tcPr>
          <w:p w14:paraId="7986CC30" w14:textId="77777777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435438CF" w14:textId="77777777" w:rsidR="00134F89" w:rsidRPr="003923F5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bookmarkStart w:id="10" w:name="Р2_5"/>
            <w:bookmarkEnd w:id="10"/>
            <w:r w:rsidRPr="003923F5">
              <w:rPr>
                <w:rFonts w:cs="Arial"/>
                <w:b/>
                <w:szCs w:val="20"/>
                <w:shd w:val="clear" w:color="auto" w:fill="C0C0C0"/>
              </w:rPr>
              <w:t>II</w:t>
            </w:r>
            <w:r w:rsidRPr="003923F5">
              <w:rPr>
                <w:rFonts w:cs="Arial"/>
                <w:b/>
                <w:szCs w:val="20"/>
              </w:rPr>
              <w:t>. Основные функции</w:t>
            </w:r>
          </w:p>
          <w:p w14:paraId="11144248" w14:textId="77777777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513F78E8" w14:textId="77777777" w:rsidR="00134F89" w:rsidRPr="003923F5" w:rsidRDefault="00134F89" w:rsidP="00134F8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3.</w:t>
            </w:r>
            <w:r w:rsidRPr="003923F5">
              <w:rPr>
                <w:rFonts w:cs="Arial"/>
                <w:szCs w:val="20"/>
              </w:rPr>
              <w:t xml:space="preserve"> Экспертный совет осуществляет следующие функции:</w:t>
            </w:r>
          </w:p>
          <w:p w14:paraId="0B0E3154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а) рассматривает поступившие в Министерство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промышленности и торговли Российской Федерации</w:t>
            </w:r>
            <w:r w:rsidRPr="003923F5">
              <w:rPr>
                <w:rFonts w:cs="Arial"/>
                <w:szCs w:val="20"/>
              </w:rPr>
              <w:t xml:space="preserve"> заявки в соответствии с пунктом 20 Порядка выдачи разрешения</w:t>
            </w:r>
            <w:r w:rsidRPr="003923F5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7CEF51A" w14:textId="3A871D36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lastRenderedPageBreak/>
              <w:t>б)</w:t>
            </w:r>
            <w:r w:rsidRPr="003923F5">
              <w:rPr>
                <w:rFonts w:cs="Arial"/>
                <w:szCs w:val="20"/>
              </w:rPr>
              <w:t xml:space="preserve"> принимает </w:t>
            </w:r>
            <w:r w:rsidRPr="003923F5">
              <w:rPr>
                <w:rFonts w:cs="Arial"/>
                <w:szCs w:val="20"/>
                <w:shd w:val="clear" w:color="auto" w:fill="C0C0C0"/>
              </w:rPr>
              <w:t>решение</w:t>
            </w:r>
            <w:r w:rsidRPr="003923F5">
              <w:rPr>
                <w:rFonts w:cs="Arial"/>
                <w:szCs w:val="20"/>
              </w:rPr>
              <w:t>:</w:t>
            </w:r>
          </w:p>
        </w:tc>
      </w:tr>
      <w:tr w:rsidR="00134F89" w:rsidRPr="003923F5" w14:paraId="38861F21" w14:textId="77777777" w:rsidTr="00C00C52">
        <w:tc>
          <w:tcPr>
            <w:tcW w:w="7597" w:type="dxa"/>
          </w:tcPr>
          <w:p w14:paraId="43EC3731" w14:textId="77777777" w:rsidR="00134F89" w:rsidRDefault="00134F89" w:rsidP="00F53D4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lastRenderedPageBreak/>
              <w:t>о признании заявки обоснованной и поручении выдать заявителю разрешение, предусмотренное пунктом 1 Порядка выдачи разрешения;</w:t>
            </w:r>
          </w:p>
          <w:p w14:paraId="3F9543EB" w14:textId="043E7DF7" w:rsidR="00134F89" w:rsidRPr="003923F5" w:rsidRDefault="00134F89" w:rsidP="00F53D4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о признании заявки необоснованной и подтверждении правомерности выдачи уведомления, предусмотренного пунктом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15</w:t>
            </w:r>
            <w:r w:rsidRPr="003923F5">
              <w:rPr>
                <w:rFonts w:cs="Arial"/>
                <w:szCs w:val="20"/>
              </w:rPr>
              <w:t xml:space="preserve"> Порядка выдачи разрешения</w:t>
            </w:r>
            <w:r w:rsidRPr="00134F89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66C16F5E" w14:textId="77777777" w:rsidR="00134F89" w:rsidRDefault="00134F89" w:rsidP="00F53D4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о признании заявки обоснованной и поручении выдать заявителю разрешение, предусмотренное пунктом 1 Порядка выдачи разрешения;</w:t>
            </w:r>
          </w:p>
          <w:p w14:paraId="5C5B6031" w14:textId="2F105007" w:rsidR="00134F89" w:rsidRPr="003923F5" w:rsidRDefault="00134F89" w:rsidP="00F53D4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о признании заявки необоснованной и подтверждении правомерности выдачи уведомления, предусмотренного пунктом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16</w:t>
            </w:r>
            <w:r w:rsidRPr="003923F5">
              <w:rPr>
                <w:rFonts w:cs="Arial"/>
                <w:szCs w:val="20"/>
              </w:rPr>
              <w:t xml:space="preserve"> Порядка выдачи разрешения</w:t>
            </w:r>
            <w:r w:rsidRPr="00134F89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134F89" w:rsidRPr="003923F5" w14:paraId="3A68184D" w14:textId="77777777" w:rsidTr="00C00C52">
        <w:tc>
          <w:tcPr>
            <w:tcW w:w="7597" w:type="dxa"/>
          </w:tcPr>
          <w:p w14:paraId="0C64FAFA" w14:textId="1CECBA4D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б) проводит оценку заявлений на предмет соответствия или несоответствия произведенной промышленной продукции на территории государств - членов Евразийского экономического союза требованиям к промышленной продукции, предъявляемым в целях ее отнесения к продукции, произведенной на территории Российской Федерации, предусмотренным приложением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(Собрание законодательства Российской Федерации, 2015, N 30, ст. 4597; 2020, N 12, ст. 1764), для возможности включения сведений в реестр евразийской промышленной продукции.</w:t>
            </w:r>
          </w:p>
        </w:tc>
        <w:tc>
          <w:tcPr>
            <w:tcW w:w="7597" w:type="dxa"/>
          </w:tcPr>
          <w:p w14:paraId="18FCEEF6" w14:textId="77777777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00C52" w:rsidRPr="003923F5" w14:paraId="01679AAF" w14:textId="77777777" w:rsidTr="00C00C52">
        <w:tc>
          <w:tcPr>
            <w:tcW w:w="7597" w:type="dxa"/>
          </w:tcPr>
          <w:p w14:paraId="324D48FF" w14:textId="77777777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59F62D9C" w14:textId="77777777" w:rsidR="00134F89" w:rsidRPr="003923F5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bookmarkStart w:id="11" w:name="Р1_7"/>
            <w:bookmarkEnd w:id="11"/>
            <w:r w:rsidRPr="003923F5">
              <w:rPr>
                <w:rFonts w:cs="Arial"/>
                <w:b/>
                <w:strike/>
                <w:color w:val="FF0000"/>
                <w:szCs w:val="20"/>
              </w:rPr>
              <w:t>IV</w:t>
            </w:r>
            <w:r w:rsidRPr="003923F5">
              <w:rPr>
                <w:rFonts w:cs="Arial"/>
                <w:b/>
                <w:szCs w:val="20"/>
              </w:rPr>
              <w:t xml:space="preserve">. Состав и структура </w:t>
            </w:r>
            <w:r w:rsidRPr="003923F5">
              <w:rPr>
                <w:rFonts w:cs="Arial"/>
                <w:b/>
                <w:strike/>
                <w:color w:val="FF0000"/>
                <w:szCs w:val="20"/>
              </w:rPr>
              <w:t>Экспертного</w:t>
            </w:r>
            <w:r w:rsidRPr="003923F5">
              <w:rPr>
                <w:rFonts w:cs="Arial"/>
                <w:b/>
                <w:szCs w:val="20"/>
              </w:rPr>
              <w:t xml:space="preserve"> совета</w:t>
            </w:r>
          </w:p>
          <w:p w14:paraId="63E74C7D" w14:textId="3288721F" w:rsidR="00C00C52" w:rsidRPr="003923F5" w:rsidRDefault="00C00C52" w:rsidP="00134F8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EFCFC84" w14:textId="77777777" w:rsidR="00C00C52" w:rsidRDefault="00C00C52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52C7F084" w14:textId="77777777" w:rsidR="00134F89" w:rsidRPr="003923F5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bookmarkStart w:id="12" w:name="Р2_6"/>
            <w:bookmarkEnd w:id="12"/>
            <w:r w:rsidRPr="003923F5">
              <w:rPr>
                <w:rFonts w:cs="Arial"/>
                <w:b/>
                <w:szCs w:val="20"/>
                <w:shd w:val="clear" w:color="auto" w:fill="C0C0C0"/>
              </w:rPr>
              <w:t>III</w:t>
            </w:r>
            <w:r w:rsidRPr="003923F5">
              <w:rPr>
                <w:rFonts w:cs="Arial"/>
                <w:b/>
                <w:szCs w:val="20"/>
              </w:rPr>
              <w:t xml:space="preserve">. Состав и структура </w:t>
            </w:r>
            <w:r w:rsidRPr="003923F5">
              <w:rPr>
                <w:rFonts w:cs="Arial"/>
                <w:b/>
                <w:szCs w:val="20"/>
                <w:shd w:val="clear" w:color="auto" w:fill="C0C0C0"/>
              </w:rPr>
              <w:t>экспертного совета, права</w:t>
            </w:r>
          </w:p>
          <w:p w14:paraId="5B62D5C3" w14:textId="77777777" w:rsidR="00134F89" w:rsidRPr="003923F5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r w:rsidRPr="003923F5">
              <w:rPr>
                <w:rFonts w:cs="Arial"/>
                <w:b/>
                <w:szCs w:val="20"/>
                <w:shd w:val="clear" w:color="auto" w:fill="C0C0C0"/>
              </w:rPr>
              <w:t>и обязанности членов экспертного</w:t>
            </w:r>
            <w:r w:rsidRPr="003923F5">
              <w:rPr>
                <w:rFonts w:cs="Arial"/>
                <w:b/>
                <w:szCs w:val="20"/>
              </w:rPr>
              <w:t xml:space="preserve"> совета</w:t>
            </w:r>
          </w:p>
          <w:p w14:paraId="46FA0A3D" w14:textId="5440A4BE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00C52" w:rsidRPr="003923F5" w14:paraId="61650756" w14:textId="77777777" w:rsidTr="00C00C52">
        <w:tc>
          <w:tcPr>
            <w:tcW w:w="7597" w:type="dxa"/>
          </w:tcPr>
          <w:p w14:paraId="78D4D10A" w14:textId="77777777" w:rsidR="00134F89" w:rsidRPr="003923F5" w:rsidRDefault="00134F89" w:rsidP="00134F8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7645529" w14:textId="77777777" w:rsidR="00134F89" w:rsidRPr="003923F5" w:rsidRDefault="00134F89" w:rsidP="00134F8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6.</w:t>
            </w:r>
            <w:r w:rsidRPr="003923F5">
              <w:rPr>
                <w:rFonts w:cs="Arial"/>
                <w:szCs w:val="20"/>
              </w:rPr>
              <w:t xml:space="preserve"> В состав экспертного совета входят председатель экспертного совета, два заместителя председателя экспертного совета, ответственный секретарь экспертного совета и члены экспертного совета.</w:t>
            </w:r>
          </w:p>
          <w:p w14:paraId="7F23C85A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7.</w:t>
            </w:r>
            <w:r w:rsidRPr="003923F5">
              <w:rPr>
                <w:rFonts w:cs="Arial"/>
                <w:szCs w:val="20"/>
              </w:rPr>
              <w:t xml:space="preserve"> Общее число членов экспертного совета составляет не менее 7 и не более 14 человек с правом голоса.</w:t>
            </w:r>
          </w:p>
          <w:p w14:paraId="2AF6E872" w14:textId="589FF5BF" w:rsidR="00C00C52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8.</w:t>
            </w:r>
            <w:r w:rsidRPr="003923F5">
              <w:rPr>
                <w:rFonts w:cs="Arial"/>
                <w:szCs w:val="20"/>
              </w:rPr>
              <w:t xml:space="preserve"> Экспертный совет формируется из представителей Министерства</w:t>
            </w:r>
            <w:r w:rsidRPr="00B8026B">
              <w:rPr>
                <w:rFonts w:cs="Arial"/>
                <w:szCs w:val="20"/>
              </w:rPr>
              <w:t>,</w:t>
            </w:r>
            <w:r w:rsidRPr="003923F5">
              <w:rPr>
                <w:rFonts w:cs="Arial"/>
                <w:szCs w:val="20"/>
              </w:rPr>
              <w:t xml:space="preserve"> федеральных органов исполнительной власти, общественных объединений, научных, производственных и образовательных организаций.</w:t>
            </w:r>
          </w:p>
        </w:tc>
        <w:tc>
          <w:tcPr>
            <w:tcW w:w="7597" w:type="dxa"/>
          </w:tcPr>
          <w:p w14:paraId="699E51A2" w14:textId="77777777" w:rsidR="00134F89" w:rsidRPr="003923F5" w:rsidRDefault="00134F89" w:rsidP="00134F8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9AE9482" w14:textId="77777777" w:rsidR="00134F89" w:rsidRPr="003923F5" w:rsidRDefault="00134F89" w:rsidP="00134F8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4.</w:t>
            </w:r>
            <w:r w:rsidRPr="003923F5">
              <w:rPr>
                <w:rFonts w:cs="Arial"/>
                <w:szCs w:val="20"/>
              </w:rPr>
              <w:t xml:space="preserve"> В состав экспертного совета входят председатель экспертного совета, два заместителя председателя экспертного совета, ответственный секретарь экспертного совета и члены экспертного совета.</w:t>
            </w:r>
          </w:p>
          <w:p w14:paraId="39842534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5.</w:t>
            </w:r>
            <w:r w:rsidRPr="003923F5">
              <w:rPr>
                <w:rFonts w:cs="Arial"/>
                <w:szCs w:val="20"/>
              </w:rPr>
              <w:t xml:space="preserve"> Общее число членов экспертного совета составляет не менее 7 и не более 14 человек с правом голоса.</w:t>
            </w:r>
          </w:p>
          <w:p w14:paraId="69A7B203" w14:textId="564EAA61" w:rsidR="00C00C52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6.</w:t>
            </w:r>
            <w:r w:rsidRPr="003923F5">
              <w:rPr>
                <w:rFonts w:cs="Arial"/>
                <w:szCs w:val="20"/>
              </w:rPr>
              <w:t xml:space="preserve"> Экспертный совет формируется из представителей Министерства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промышленности и торговли Российской Федерации</w:t>
            </w:r>
            <w:r w:rsidRPr="00B8026B">
              <w:rPr>
                <w:rFonts w:cs="Arial"/>
                <w:szCs w:val="20"/>
              </w:rPr>
              <w:t xml:space="preserve">, </w:t>
            </w:r>
            <w:r w:rsidRPr="003923F5">
              <w:rPr>
                <w:rFonts w:cs="Arial"/>
                <w:szCs w:val="20"/>
                <w:shd w:val="clear" w:color="auto" w:fill="C0C0C0"/>
              </w:rPr>
              <w:t>иных</w:t>
            </w:r>
            <w:r w:rsidRPr="003923F5">
              <w:rPr>
                <w:rFonts w:cs="Arial"/>
                <w:szCs w:val="20"/>
              </w:rPr>
              <w:t xml:space="preserve"> федеральных органов исполнительной власти, общественных объединений, научных, производственных и образовательных организаций.</w:t>
            </w:r>
          </w:p>
        </w:tc>
      </w:tr>
      <w:tr w:rsidR="00134F89" w:rsidRPr="003923F5" w14:paraId="7B18F435" w14:textId="77777777" w:rsidTr="00C00C52">
        <w:tc>
          <w:tcPr>
            <w:tcW w:w="7597" w:type="dxa"/>
          </w:tcPr>
          <w:p w14:paraId="256FF4CB" w14:textId="4BB61E60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lastRenderedPageBreak/>
              <w:t>9. При рассмотрении вопросов по подпункту "б" пункта 5 настоящего Положения могут привлекаться представители Евразийской экономической комиссии, Торгово-промышленной палаты Российской Федерации с правом голоса.</w:t>
            </w:r>
          </w:p>
        </w:tc>
        <w:tc>
          <w:tcPr>
            <w:tcW w:w="7597" w:type="dxa"/>
          </w:tcPr>
          <w:p w14:paraId="530ED547" w14:textId="77777777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134F89" w:rsidRPr="003923F5" w14:paraId="78FE1EE6" w14:textId="77777777" w:rsidTr="00C00C52">
        <w:tc>
          <w:tcPr>
            <w:tcW w:w="7597" w:type="dxa"/>
          </w:tcPr>
          <w:p w14:paraId="6D59C2BA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10.</w:t>
            </w:r>
            <w:r w:rsidRPr="003923F5">
              <w:rPr>
                <w:rFonts w:cs="Arial"/>
                <w:szCs w:val="20"/>
              </w:rPr>
              <w:t xml:space="preserve"> Председателем экспертного совета является заместитель Министра промышленности и торговли Российской Федерации.</w:t>
            </w:r>
          </w:p>
          <w:p w14:paraId="075D9948" w14:textId="687A6B1E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Заместителями председателя экспертного совета являются </w:t>
            </w:r>
            <w:r w:rsidRPr="003923F5">
              <w:rPr>
                <w:rFonts w:cs="Arial"/>
                <w:strike/>
                <w:color w:val="FF0000"/>
                <w:szCs w:val="20"/>
              </w:rPr>
              <w:t>директор</w:t>
            </w:r>
            <w:r w:rsidRPr="003923F5">
              <w:rPr>
                <w:rFonts w:cs="Arial"/>
                <w:szCs w:val="20"/>
              </w:rPr>
              <w:t xml:space="preserve"> отраслевого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департамента</w:t>
            </w:r>
            <w:r w:rsidRPr="003923F5">
              <w:rPr>
                <w:rFonts w:cs="Arial"/>
                <w:szCs w:val="20"/>
              </w:rPr>
              <w:t xml:space="preserve"> Министерства (далее - </w:t>
            </w:r>
            <w:r w:rsidRPr="003923F5">
              <w:rPr>
                <w:rFonts w:cs="Arial"/>
                <w:strike/>
                <w:color w:val="FF0000"/>
                <w:szCs w:val="20"/>
              </w:rPr>
              <w:t>отраслевой департамент</w:t>
            </w:r>
            <w:r w:rsidRPr="003923F5">
              <w:rPr>
                <w:rFonts w:cs="Arial"/>
                <w:szCs w:val="20"/>
              </w:rPr>
              <w:t xml:space="preserve">) и заместитель </w:t>
            </w:r>
            <w:r w:rsidRPr="003923F5">
              <w:rPr>
                <w:rFonts w:cs="Arial"/>
                <w:strike/>
                <w:color w:val="FF0000"/>
                <w:szCs w:val="20"/>
              </w:rPr>
              <w:t>директора</w:t>
            </w:r>
            <w:r w:rsidRPr="003923F5">
              <w:rPr>
                <w:rFonts w:cs="Arial"/>
                <w:szCs w:val="20"/>
              </w:rPr>
              <w:t xml:space="preserve"> отраслевого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департамента Министерства</w:t>
            </w:r>
            <w:r w:rsidRPr="003923F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AB68686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7.</w:t>
            </w:r>
            <w:r w:rsidRPr="003923F5">
              <w:rPr>
                <w:rFonts w:cs="Arial"/>
                <w:szCs w:val="20"/>
              </w:rPr>
              <w:t xml:space="preserve"> Председателем экспертного совета является заместитель Министра промышленности и торговли Российской Федерации.</w:t>
            </w:r>
          </w:p>
          <w:p w14:paraId="2CCE14BB" w14:textId="2C4F7B82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Заместителями председателя экспертного совета являются </w:t>
            </w:r>
            <w:r w:rsidRPr="003923F5">
              <w:rPr>
                <w:rFonts w:cs="Arial"/>
                <w:szCs w:val="20"/>
                <w:shd w:val="clear" w:color="auto" w:fill="C0C0C0"/>
              </w:rPr>
              <w:t>руководитель</w:t>
            </w:r>
            <w:r w:rsidRPr="003923F5">
              <w:rPr>
                <w:rFonts w:cs="Arial"/>
                <w:szCs w:val="20"/>
              </w:rPr>
              <w:t xml:space="preserve"> отраслевого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структурного подразделения</w:t>
            </w:r>
            <w:r w:rsidRPr="003923F5">
              <w:rPr>
                <w:rFonts w:cs="Arial"/>
                <w:szCs w:val="20"/>
              </w:rPr>
              <w:t xml:space="preserve"> Министерства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промышленности и торговли Российской Федерации</w:t>
            </w:r>
            <w:r w:rsidRPr="003923F5">
              <w:rPr>
                <w:rFonts w:cs="Arial"/>
                <w:szCs w:val="20"/>
              </w:rPr>
              <w:t xml:space="preserve"> (далее - </w:t>
            </w:r>
            <w:r w:rsidRPr="003923F5">
              <w:rPr>
                <w:rFonts w:cs="Arial"/>
                <w:szCs w:val="20"/>
                <w:shd w:val="clear" w:color="auto" w:fill="C0C0C0"/>
              </w:rPr>
              <w:t>отраслевое структурное подразделение</w:t>
            </w:r>
            <w:r w:rsidRPr="003923F5">
              <w:rPr>
                <w:rFonts w:cs="Arial"/>
                <w:szCs w:val="20"/>
              </w:rPr>
              <w:t xml:space="preserve">) и заместитель </w:t>
            </w:r>
            <w:r w:rsidRPr="003923F5">
              <w:rPr>
                <w:rFonts w:cs="Arial"/>
                <w:szCs w:val="20"/>
                <w:shd w:val="clear" w:color="auto" w:fill="C0C0C0"/>
              </w:rPr>
              <w:t>руководителя</w:t>
            </w:r>
            <w:r w:rsidRPr="003923F5">
              <w:rPr>
                <w:rFonts w:cs="Arial"/>
                <w:szCs w:val="20"/>
              </w:rPr>
              <w:t xml:space="preserve"> отраслевого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структурного подразделения</w:t>
            </w:r>
            <w:r w:rsidRPr="003923F5">
              <w:rPr>
                <w:rFonts w:cs="Arial"/>
                <w:szCs w:val="20"/>
              </w:rPr>
              <w:t>.</w:t>
            </w:r>
          </w:p>
        </w:tc>
      </w:tr>
      <w:tr w:rsidR="00134F89" w:rsidRPr="003923F5" w14:paraId="2CEB2129" w14:textId="77777777" w:rsidTr="00C00C52">
        <w:tc>
          <w:tcPr>
            <w:tcW w:w="7597" w:type="dxa"/>
          </w:tcPr>
          <w:p w14:paraId="26C3CB60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Ответственным секретарем экспертного совета является сотрудник отраслевого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Департамента Министерства</w:t>
            </w:r>
            <w:r w:rsidRPr="003923F5">
              <w:rPr>
                <w:rFonts w:cs="Arial"/>
                <w:szCs w:val="20"/>
              </w:rPr>
              <w:t>.</w:t>
            </w:r>
          </w:p>
          <w:p w14:paraId="405DF0A0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Состав экспертного совета утверждается решением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Председателя</w:t>
            </w:r>
            <w:r w:rsidRPr="003923F5">
              <w:rPr>
                <w:rFonts w:cs="Arial"/>
                <w:szCs w:val="20"/>
              </w:rPr>
              <w:t xml:space="preserve"> экспертного совета.</w:t>
            </w:r>
          </w:p>
          <w:p w14:paraId="602675E8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11.</w:t>
            </w:r>
            <w:r w:rsidRPr="003923F5">
              <w:rPr>
                <w:rFonts w:cs="Arial"/>
                <w:szCs w:val="20"/>
              </w:rPr>
              <w:t xml:space="preserve"> Председатель экспертного совета:</w:t>
            </w:r>
          </w:p>
          <w:p w14:paraId="244DA8F4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а) осуществляет общее руководство деятельностью экспертного совета;</w:t>
            </w:r>
          </w:p>
          <w:p w14:paraId="525757A8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б) ведет заседания экспертного совета;</w:t>
            </w:r>
          </w:p>
          <w:p w14:paraId="7BCA98A7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в) дает поручения секретарю и членам экспертного совета;</w:t>
            </w:r>
          </w:p>
          <w:p w14:paraId="264F2998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г) назначает дату, время, место и форму проведения заседания экспертного совета;</w:t>
            </w:r>
          </w:p>
          <w:p w14:paraId="45FB677D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д) утверждает повестку заседаний экспертного совета;</w:t>
            </w:r>
          </w:p>
          <w:p w14:paraId="58BDF3E3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е) подписывает протокол заседания экспертного совета;</w:t>
            </w:r>
          </w:p>
          <w:p w14:paraId="16151D7C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ж) принимает меры по предотвращению и (или) урегулированию конфликта интересов у членов экспертного совета;</w:t>
            </w:r>
          </w:p>
          <w:p w14:paraId="659230A3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>з) по поступившим в Министерство предложениям формирует состав экспертного совета.</w:t>
            </w:r>
          </w:p>
          <w:p w14:paraId="1EDC6C56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lastRenderedPageBreak/>
              <w:t>12.</w:t>
            </w:r>
            <w:r w:rsidRPr="003923F5">
              <w:rPr>
                <w:rFonts w:cs="Arial"/>
                <w:szCs w:val="20"/>
              </w:rPr>
              <w:t xml:space="preserve"> Заместитель председателя экспертного совета:</w:t>
            </w:r>
          </w:p>
          <w:p w14:paraId="268E3688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а) в случае отсутствия председателя экспертного совета по его поручению председательствует на заседаниях экспертного совета;</w:t>
            </w:r>
          </w:p>
          <w:p w14:paraId="38CECD2F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б) принимает решение о целесообразности вынесения заявки на экспертный совет;</w:t>
            </w:r>
          </w:p>
          <w:p w14:paraId="70A24C61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в) докладывает председателю экспертного совета о работе экспертного совета;</w:t>
            </w:r>
          </w:p>
          <w:p w14:paraId="1D5909F2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г) исполняет поручения председателя экспертного совета;</w:t>
            </w:r>
          </w:p>
          <w:p w14:paraId="7BDF412F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д) взаимодействует с членами экспертного совета;</w:t>
            </w:r>
          </w:p>
          <w:p w14:paraId="36F1D9AD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е) подписывает протокол заседания экспертного совета.</w:t>
            </w:r>
          </w:p>
          <w:p w14:paraId="7082A67A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13.</w:t>
            </w:r>
            <w:r w:rsidRPr="003923F5">
              <w:rPr>
                <w:rFonts w:cs="Arial"/>
                <w:szCs w:val="20"/>
              </w:rPr>
              <w:t xml:space="preserve"> Ответственный секретарь экспертного совета:</w:t>
            </w:r>
          </w:p>
          <w:p w14:paraId="16644001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а) входит в состав экспертного совета без права голоса;</w:t>
            </w:r>
          </w:p>
          <w:p w14:paraId="1EF83112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б) осуществляет организацию работы по подготовке проведения заседаний экспертного совета, осуществляет подготовку проекта повестки заседания экспертного совета;</w:t>
            </w:r>
          </w:p>
          <w:p w14:paraId="327F36B0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в) осуществляет сбор материалов по вопросам, подлежащим рассмотрению на заседании экспертного совета;</w:t>
            </w:r>
          </w:p>
          <w:p w14:paraId="5561CBC9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г) рассылает повестку заседания и список материалов всем членам экспертного совета;</w:t>
            </w:r>
          </w:p>
          <w:p w14:paraId="2FF47A2D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д) подготавливает проект протокола заседания экспертного совета и проект бюллетеней для голосования на заседании экспертного совета (в случае проведения заседания в заочной форме);</w:t>
            </w:r>
          </w:p>
          <w:p w14:paraId="337C2FC1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е) выполняет </w:t>
            </w:r>
            <w:r w:rsidRPr="003923F5">
              <w:rPr>
                <w:rFonts w:cs="Arial"/>
                <w:strike/>
                <w:color w:val="FF0000"/>
                <w:szCs w:val="20"/>
              </w:rPr>
              <w:t>иные</w:t>
            </w:r>
            <w:r w:rsidRPr="003923F5">
              <w:rPr>
                <w:rFonts w:cs="Arial"/>
                <w:szCs w:val="20"/>
              </w:rPr>
              <w:t xml:space="preserve"> обязанности по поручению председателя или его заместителя.</w:t>
            </w:r>
          </w:p>
          <w:p w14:paraId="3E40DC1A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14.</w:t>
            </w:r>
            <w:r w:rsidRPr="003923F5">
              <w:rPr>
                <w:rFonts w:cs="Arial"/>
                <w:szCs w:val="20"/>
              </w:rPr>
              <w:t xml:space="preserve"> Члены экспертного совета обязаны:</w:t>
            </w:r>
          </w:p>
          <w:p w14:paraId="47F45D02" w14:textId="508467DC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а)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проводить оценку поступивших</w:t>
            </w:r>
            <w:r w:rsidRPr="003923F5">
              <w:rPr>
                <w:rFonts w:cs="Arial"/>
                <w:szCs w:val="20"/>
              </w:rPr>
              <w:t xml:space="preserve"> в соответствии с пунктом 20 Порядка выдачи разрешения </w:t>
            </w:r>
            <w:r w:rsidRPr="003923F5">
              <w:rPr>
                <w:rFonts w:cs="Arial"/>
                <w:strike/>
                <w:color w:val="FF0000"/>
                <w:szCs w:val="20"/>
              </w:rPr>
              <w:t>заявок</w:t>
            </w:r>
            <w:r w:rsidRPr="00134F89">
              <w:rPr>
                <w:rFonts w:cs="Arial"/>
                <w:szCs w:val="20"/>
              </w:rPr>
              <w:t xml:space="preserve"> 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прилагаемых</w:t>
            </w:r>
            <w:r w:rsidRPr="00134F89">
              <w:rPr>
                <w:rFonts w:cs="Arial"/>
                <w:szCs w:val="20"/>
              </w:rPr>
              <w:t xml:space="preserve"> к ним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документов</w:t>
            </w:r>
            <w:r w:rsidRPr="003923F5">
              <w:rPr>
                <w:rFonts w:cs="Arial"/>
                <w:szCs w:val="20"/>
              </w:rPr>
              <w:t xml:space="preserve"> на предмет их </w:t>
            </w:r>
            <w:r w:rsidRPr="003923F5">
              <w:rPr>
                <w:rFonts w:cs="Arial"/>
                <w:szCs w:val="20"/>
              </w:rPr>
              <w:lastRenderedPageBreak/>
              <w:t xml:space="preserve">обоснованности и размещать </w:t>
            </w:r>
            <w:r w:rsidRPr="003923F5">
              <w:rPr>
                <w:rFonts w:cs="Arial"/>
                <w:strike/>
                <w:color w:val="FF0000"/>
                <w:szCs w:val="20"/>
              </w:rPr>
              <w:t>ее</w:t>
            </w:r>
            <w:r w:rsidRPr="003923F5">
              <w:rPr>
                <w:rFonts w:cs="Arial"/>
                <w:szCs w:val="20"/>
              </w:rPr>
              <w:t xml:space="preserve"> в своем личном кабинете государственной информационной </w:t>
            </w:r>
            <w:r w:rsidRPr="003923F5">
              <w:rPr>
                <w:rFonts w:cs="Arial"/>
                <w:strike/>
                <w:color w:val="FF0000"/>
                <w:szCs w:val="20"/>
              </w:rPr>
              <w:t>системе</w:t>
            </w:r>
            <w:r w:rsidRPr="003923F5">
              <w:rPr>
                <w:rFonts w:cs="Arial"/>
                <w:szCs w:val="20"/>
              </w:rPr>
              <w:t xml:space="preserve"> промышленности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(далее - ГИСП)</w:t>
            </w:r>
            <w:r w:rsidRPr="003923F5">
              <w:rPr>
                <w:rFonts w:cs="Arial"/>
                <w:szCs w:val="20"/>
              </w:rPr>
              <w:t xml:space="preserve"> с обоснованием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принятого решения</w:t>
            </w:r>
            <w:r w:rsidRPr="003923F5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624912BD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lastRenderedPageBreak/>
              <w:t xml:space="preserve">Ответственным секретарем экспертного совета является сотрудник отраслевого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структурного подразделения</w:t>
            </w:r>
            <w:r w:rsidRPr="003923F5">
              <w:rPr>
                <w:rFonts w:cs="Arial"/>
                <w:szCs w:val="20"/>
              </w:rPr>
              <w:t>.</w:t>
            </w:r>
          </w:p>
          <w:p w14:paraId="2860C03E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Состав экспертного совета утверждается решением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председателя</w:t>
            </w:r>
            <w:r w:rsidRPr="003923F5">
              <w:rPr>
                <w:rFonts w:cs="Arial"/>
                <w:szCs w:val="20"/>
              </w:rPr>
              <w:t xml:space="preserve"> экспертного совета.</w:t>
            </w:r>
          </w:p>
          <w:p w14:paraId="3ED15DFC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8.</w:t>
            </w:r>
            <w:r w:rsidRPr="003923F5">
              <w:rPr>
                <w:rFonts w:cs="Arial"/>
                <w:szCs w:val="20"/>
              </w:rPr>
              <w:t xml:space="preserve"> Председатель экспертного совета:</w:t>
            </w:r>
          </w:p>
          <w:p w14:paraId="1AA2E238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а) осуществляет общее руководство деятельностью экспертного совета;</w:t>
            </w:r>
          </w:p>
          <w:p w14:paraId="75CD2C32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б) ведет заседания экспертного совета;</w:t>
            </w:r>
          </w:p>
          <w:p w14:paraId="5B2580A9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в) дает поручения секретарю и членам экспертного совета;</w:t>
            </w:r>
          </w:p>
          <w:p w14:paraId="48C5AF08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г) назначает дату, время, место и форму проведения заседания экспертного совета;</w:t>
            </w:r>
          </w:p>
          <w:p w14:paraId="62D8A55D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д) утверждает повестку заседаний экспертного совета;</w:t>
            </w:r>
          </w:p>
          <w:p w14:paraId="2C4CCA5C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е) подписывает протокол заседания экспертного совета;</w:t>
            </w:r>
          </w:p>
          <w:p w14:paraId="2BF3AB4F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ж) принимает меры по предотвращению и (или) урегулированию конфликта интересов у членов экспертного совета;</w:t>
            </w:r>
          </w:p>
          <w:p w14:paraId="777F877C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з) по поступившим в Министерство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промышленности и торговли Российской Федерации</w:t>
            </w:r>
            <w:r w:rsidRPr="003923F5">
              <w:rPr>
                <w:rFonts w:cs="Arial"/>
                <w:szCs w:val="20"/>
              </w:rPr>
              <w:t xml:space="preserve"> предложениям формирует состав экспертного совета.</w:t>
            </w:r>
          </w:p>
          <w:p w14:paraId="72EF91B1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lastRenderedPageBreak/>
              <w:t>9.</w:t>
            </w:r>
            <w:r w:rsidRPr="003923F5">
              <w:rPr>
                <w:rFonts w:cs="Arial"/>
                <w:szCs w:val="20"/>
              </w:rPr>
              <w:t xml:space="preserve"> Заместитель председателя экспертного совета:</w:t>
            </w:r>
          </w:p>
          <w:p w14:paraId="6DCDD87D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а) в случае отсутствия председателя экспертного совета по его поручению председательствует на заседаниях экспертного совета;</w:t>
            </w:r>
          </w:p>
          <w:p w14:paraId="0CF72814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б) принимает решение о целесообразности вынесения заявки на экспертный совет;</w:t>
            </w:r>
          </w:p>
          <w:p w14:paraId="00C933B4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в) докладывает председателю экспертного совета о работе экспертного совета;</w:t>
            </w:r>
          </w:p>
          <w:p w14:paraId="41D128DA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г) исполняет поручения председателя экспертного совета;</w:t>
            </w:r>
          </w:p>
          <w:p w14:paraId="10191056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д) взаимодействует с членами экспертного совета;</w:t>
            </w:r>
          </w:p>
          <w:p w14:paraId="5C7796F8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е) подписывает протокол заседания экспертного совета.</w:t>
            </w:r>
          </w:p>
          <w:p w14:paraId="20F8184A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10.</w:t>
            </w:r>
            <w:r w:rsidRPr="003923F5">
              <w:rPr>
                <w:rFonts w:cs="Arial"/>
                <w:szCs w:val="20"/>
              </w:rPr>
              <w:t xml:space="preserve"> Ответственный секретарь экспертного совета:</w:t>
            </w:r>
          </w:p>
          <w:p w14:paraId="7505D4DD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а) входит в состав экспертного совета без права голоса;</w:t>
            </w:r>
          </w:p>
          <w:p w14:paraId="7BC41080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б) осуществляет организацию работы по подготовке проведения заседаний экспертного совета, осуществляет подготовку проекта повестки заседания экспертного совета;</w:t>
            </w:r>
          </w:p>
          <w:p w14:paraId="2BBA0632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в) осуществляет сбор материалов по вопросам, подлежащим рассмотрению на заседании экспертного совета;</w:t>
            </w:r>
          </w:p>
          <w:p w14:paraId="1A8C8435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г) рассылает повестку заседания и список материалов всем членам экспертного совета;</w:t>
            </w:r>
          </w:p>
          <w:p w14:paraId="53481CC1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д) подготавливает проект протокола заседания экспертного совета и проект бюллетеней для голосования на заседании экспертного совета (в случае проведения заседания в заочной форме);</w:t>
            </w:r>
          </w:p>
          <w:p w14:paraId="489A1590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е) выполняет обязанности по поручению председателя </w:t>
            </w:r>
            <w:r w:rsidRPr="003923F5">
              <w:rPr>
                <w:rFonts w:cs="Arial"/>
                <w:szCs w:val="20"/>
                <w:shd w:val="clear" w:color="auto" w:fill="C0C0C0"/>
              </w:rPr>
              <w:t>экспертного совета</w:t>
            </w:r>
            <w:r w:rsidRPr="003923F5">
              <w:rPr>
                <w:rFonts w:cs="Arial"/>
                <w:szCs w:val="20"/>
              </w:rPr>
              <w:t xml:space="preserve"> или его заместителя.</w:t>
            </w:r>
          </w:p>
          <w:p w14:paraId="5A3A1C7D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11.</w:t>
            </w:r>
            <w:r w:rsidRPr="003923F5">
              <w:rPr>
                <w:rFonts w:cs="Arial"/>
                <w:szCs w:val="20"/>
              </w:rPr>
              <w:t xml:space="preserve"> Члены экспертного совета обязаны:</w:t>
            </w:r>
          </w:p>
          <w:p w14:paraId="04A0EE85" w14:textId="48A8DE08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а) </w:t>
            </w:r>
            <w:r w:rsidRPr="003923F5">
              <w:rPr>
                <w:rFonts w:cs="Arial"/>
                <w:szCs w:val="20"/>
                <w:shd w:val="clear" w:color="auto" w:fill="C0C0C0"/>
              </w:rPr>
              <w:t>рассматривать поступившие</w:t>
            </w:r>
            <w:r w:rsidRPr="003923F5">
              <w:rPr>
                <w:rFonts w:cs="Arial"/>
                <w:szCs w:val="20"/>
              </w:rPr>
              <w:t xml:space="preserve"> в соответствии с пунктом 20 Порядка выдачи разрешения </w:t>
            </w:r>
            <w:r w:rsidRPr="003923F5">
              <w:rPr>
                <w:rFonts w:cs="Arial"/>
                <w:szCs w:val="20"/>
                <w:shd w:val="clear" w:color="auto" w:fill="C0C0C0"/>
              </w:rPr>
              <w:t>заявки</w:t>
            </w:r>
            <w:r w:rsidRPr="00134F89">
              <w:rPr>
                <w:rFonts w:cs="Arial"/>
                <w:szCs w:val="20"/>
              </w:rPr>
              <w:t xml:space="preserve"> и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прилагаемые</w:t>
            </w:r>
            <w:r w:rsidRPr="00134F89">
              <w:rPr>
                <w:rFonts w:cs="Arial"/>
                <w:szCs w:val="20"/>
              </w:rPr>
              <w:t xml:space="preserve"> к ним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документы</w:t>
            </w:r>
            <w:r w:rsidRPr="003923F5">
              <w:rPr>
                <w:rFonts w:cs="Arial"/>
                <w:szCs w:val="20"/>
              </w:rPr>
              <w:t xml:space="preserve"> на предмет их </w:t>
            </w:r>
            <w:r w:rsidRPr="003923F5">
              <w:rPr>
                <w:rFonts w:cs="Arial"/>
                <w:szCs w:val="20"/>
              </w:rPr>
              <w:lastRenderedPageBreak/>
              <w:t xml:space="preserve">обоснованности и размещать </w:t>
            </w:r>
            <w:r w:rsidRPr="003923F5">
              <w:rPr>
                <w:rFonts w:cs="Arial"/>
                <w:szCs w:val="20"/>
                <w:shd w:val="clear" w:color="auto" w:fill="C0C0C0"/>
              </w:rPr>
              <w:t>их</w:t>
            </w:r>
            <w:r w:rsidRPr="003923F5">
              <w:rPr>
                <w:rFonts w:cs="Arial"/>
                <w:szCs w:val="20"/>
              </w:rPr>
              <w:t xml:space="preserve"> в своем личном кабинете государственной информационной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системы</w:t>
            </w:r>
            <w:r w:rsidRPr="003923F5">
              <w:rPr>
                <w:rFonts w:cs="Arial"/>
                <w:szCs w:val="20"/>
              </w:rPr>
              <w:t xml:space="preserve"> промышленности</w:t>
            </w:r>
            <w:r w:rsidRPr="003923F5">
              <w:rPr>
                <w:rFonts w:cs="Arial"/>
                <w:szCs w:val="20"/>
                <w:shd w:val="clear" w:color="auto" w:fill="C0C0C0"/>
              </w:rPr>
              <w:t>, функционирующей в соответствии с постановлением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промышленности",</w:t>
            </w:r>
            <w:r w:rsidRPr="003923F5">
              <w:rPr>
                <w:rFonts w:cs="Arial"/>
                <w:szCs w:val="20"/>
              </w:rPr>
              <w:t xml:space="preserve"> с обоснованием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результатов такого рассмотрения</w:t>
            </w:r>
            <w:r w:rsidRPr="003923F5">
              <w:rPr>
                <w:rFonts w:cs="Arial"/>
                <w:szCs w:val="20"/>
              </w:rPr>
              <w:t>;</w:t>
            </w:r>
          </w:p>
        </w:tc>
      </w:tr>
      <w:tr w:rsidR="00134F89" w:rsidRPr="003923F5" w14:paraId="1DEF73EA" w14:textId="77777777" w:rsidTr="00C00C52">
        <w:tc>
          <w:tcPr>
            <w:tcW w:w="7597" w:type="dxa"/>
          </w:tcPr>
          <w:p w14:paraId="5363E840" w14:textId="164B9DC2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lastRenderedPageBreak/>
              <w:t xml:space="preserve">б) соблюдать </w:t>
            </w:r>
            <w:r w:rsidRPr="003923F5">
              <w:rPr>
                <w:rFonts w:cs="Arial"/>
                <w:strike/>
                <w:color w:val="FF0000"/>
                <w:szCs w:val="20"/>
              </w:rPr>
              <w:t>установленные пунктами 23, 24, 26, 27, 31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Положения сроки.</w:t>
            </w:r>
          </w:p>
        </w:tc>
        <w:tc>
          <w:tcPr>
            <w:tcW w:w="7597" w:type="dxa"/>
          </w:tcPr>
          <w:p w14:paraId="3AD1CE98" w14:textId="0A604253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б) соблюдать </w:t>
            </w:r>
            <w:r w:rsidRPr="003923F5">
              <w:rPr>
                <w:rFonts w:cs="Arial"/>
                <w:szCs w:val="20"/>
                <w:shd w:val="clear" w:color="auto" w:fill="C0C0C0"/>
              </w:rPr>
              <w:t>установленный пунктом 25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положения срок подготовки экспертных оценок;</w:t>
            </w:r>
          </w:p>
        </w:tc>
      </w:tr>
      <w:tr w:rsidR="00C00C52" w:rsidRPr="003923F5" w14:paraId="606A93D9" w14:textId="77777777" w:rsidTr="00C00C52">
        <w:tc>
          <w:tcPr>
            <w:tcW w:w="7597" w:type="dxa"/>
          </w:tcPr>
          <w:p w14:paraId="1036B9CD" w14:textId="69BA59DC" w:rsidR="00C00C52" w:rsidRPr="003923F5" w:rsidRDefault="00C00C52" w:rsidP="00134F8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1373E6D1" w14:textId="6452330E" w:rsidR="00C00C52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в) соблюдать иные требования настоящего положения.</w:t>
            </w:r>
          </w:p>
        </w:tc>
      </w:tr>
      <w:tr w:rsidR="00134F89" w:rsidRPr="003923F5" w14:paraId="2462B200" w14:textId="77777777" w:rsidTr="00C00C52">
        <w:tc>
          <w:tcPr>
            <w:tcW w:w="7597" w:type="dxa"/>
          </w:tcPr>
          <w:p w14:paraId="44FFBFF4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15.</w:t>
            </w:r>
            <w:r w:rsidRPr="003923F5">
              <w:rPr>
                <w:rFonts w:cs="Arial"/>
                <w:szCs w:val="20"/>
              </w:rPr>
              <w:t xml:space="preserve"> Члены экспертного совета вправе:</w:t>
            </w:r>
          </w:p>
          <w:p w14:paraId="765B14C5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а) излагать в письменном виде особое мнение в случае несогласия с решением, принятым на заседании экспертного совета, которое должно быть приложено к протоколу заседания экспертного совета;</w:t>
            </w:r>
          </w:p>
          <w:p w14:paraId="546EFD57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б) вносить при необходимости предложения по формированию повестки заседаний экспертного совета;</w:t>
            </w:r>
          </w:p>
          <w:p w14:paraId="2F4425BB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в) взаимодействовать с федеральными органами исполнительной власти, общественными 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производственным</w:t>
            </w:r>
            <w:r w:rsidRPr="003923F5">
              <w:rPr>
                <w:rFonts w:cs="Arial"/>
                <w:szCs w:val="20"/>
              </w:rPr>
              <w:t xml:space="preserve"> организациями, общественными объединениями, научно-исследовательскими и иными организациями по вопросам, относящимся к компетенции экспертного совета.</w:t>
            </w:r>
          </w:p>
          <w:p w14:paraId="646853D8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16.</w:t>
            </w:r>
            <w:r w:rsidRPr="003923F5">
              <w:rPr>
                <w:rFonts w:cs="Arial"/>
                <w:szCs w:val="20"/>
              </w:rPr>
              <w:t xml:space="preserve"> Организационно-техническое и информационно-аналитическое обеспечение экспертного совета осуществляет </w:t>
            </w:r>
            <w:r w:rsidRPr="003923F5">
              <w:rPr>
                <w:rFonts w:cs="Arial"/>
                <w:strike/>
                <w:color w:val="FF0000"/>
                <w:szCs w:val="20"/>
              </w:rPr>
              <w:t>отраслевой департамент Министерства</w:t>
            </w:r>
            <w:r w:rsidRPr="003923F5">
              <w:rPr>
                <w:rFonts w:cs="Arial"/>
                <w:szCs w:val="20"/>
              </w:rPr>
              <w:t xml:space="preserve">. При необходимости отраслевым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департаментом</w:t>
            </w:r>
            <w:r w:rsidRPr="003923F5">
              <w:rPr>
                <w:rFonts w:cs="Arial"/>
                <w:szCs w:val="20"/>
              </w:rPr>
              <w:t xml:space="preserve"> могут привлекаться к работе подведомственные организации.</w:t>
            </w:r>
          </w:p>
          <w:p w14:paraId="1165684D" w14:textId="77777777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7A5F1BD9" w14:textId="77777777" w:rsidR="00134F89" w:rsidRPr="003923F5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bookmarkStart w:id="13" w:name="Р1_8"/>
            <w:bookmarkEnd w:id="13"/>
            <w:r w:rsidRPr="003923F5">
              <w:rPr>
                <w:rFonts w:cs="Arial"/>
                <w:b/>
                <w:strike/>
                <w:color w:val="FF0000"/>
                <w:szCs w:val="20"/>
              </w:rPr>
              <w:t>V</w:t>
            </w:r>
            <w:r w:rsidRPr="003923F5">
              <w:rPr>
                <w:rFonts w:cs="Arial"/>
                <w:b/>
                <w:szCs w:val="20"/>
              </w:rPr>
              <w:t>. Организация работы экспертного совета</w:t>
            </w:r>
          </w:p>
          <w:p w14:paraId="2DBC57C8" w14:textId="77777777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6EB0480A" w14:textId="2D80688D" w:rsidR="00134F89" w:rsidRPr="003923F5" w:rsidRDefault="00134F89" w:rsidP="00134F8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17.</w:t>
            </w:r>
            <w:r w:rsidRPr="003923F5">
              <w:rPr>
                <w:rFonts w:cs="Arial"/>
                <w:szCs w:val="20"/>
              </w:rPr>
              <w:t xml:space="preserve"> Заседания экспертного совета могут проводиться как в очной форме путем личного участия, так и в заочной с использованием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ГИСП</w:t>
            </w:r>
            <w:r w:rsidRPr="00134F89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0D80B42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12.</w:t>
            </w:r>
            <w:r w:rsidRPr="003923F5">
              <w:rPr>
                <w:rFonts w:cs="Arial"/>
                <w:szCs w:val="20"/>
              </w:rPr>
              <w:t xml:space="preserve"> Члены экспертного совета вправе:</w:t>
            </w:r>
          </w:p>
          <w:p w14:paraId="14956027" w14:textId="77777777" w:rsidR="00134F89" w:rsidRP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а) излагать в письменном виде особое мнение в случае несогласия с решением, принятым на заседании экспертного совета, которое должно быть приложено к протоколу заседания экспертного совета;</w:t>
            </w:r>
          </w:p>
          <w:p w14:paraId="5D971471" w14:textId="77777777" w:rsidR="00134F89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б) вносить при необходимости предложения по формированию повестки заседаний экспертного совета;</w:t>
            </w:r>
          </w:p>
          <w:p w14:paraId="02E17C64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в) взаимодействовать с федеральными органами исполнительной власти, общественными и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производственными</w:t>
            </w:r>
            <w:r w:rsidRPr="003923F5">
              <w:rPr>
                <w:rFonts w:cs="Arial"/>
                <w:szCs w:val="20"/>
              </w:rPr>
              <w:t xml:space="preserve"> организациями, общественными объединениями, научно-исследовательскими и иными организациями по вопросам, относящимся к компетенции экспертного совета.</w:t>
            </w:r>
          </w:p>
          <w:p w14:paraId="1F6DAE65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13.</w:t>
            </w:r>
            <w:r w:rsidRPr="003923F5">
              <w:rPr>
                <w:rFonts w:cs="Arial"/>
                <w:szCs w:val="20"/>
              </w:rPr>
              <w:t xml:space="preserve"> Организационно-техническое и информационно-аналитическое обеспечение экспертного совета осуществляет </w:t>
            </w:r>
            <w:r w:rsidRPr="003923F5">
              <w:rPr>
                <w:rFonts w:cs="Arial"/>
                <w:szCs w:val="20"/>
                <w:shd w:val="clear" w:color="auto" w:fill="C0C0C0"/>
              </w:rPr>
              <w:t>отраслевое структурное подразделение</w:t>
            </w:r>
            <w:r w:rsidRPr="003923F5">
              <w:rPr>
                <w:rFonts w:cs="Arial"/>
                <w:szCs w:val="20"/>
              </w:rPr>
              <w:t xml:space="preserve">. При необходимости отраслевым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структурным подразделением</w:t>
            </w:r>
            <w:r w:rsidRPr="003923F5">
              <w:rPr>
                <w:rFonts w:cs="Arial"/>
                <w:szCs w:val="20"/>
              </w:rPr>
              <w:t xml:space="preserve"> могут привлекаться к работе подведомственные организации.</w:t>
            </w:r>
          </w:p>
          <w:p w14:paraId="4DC816A9" w14:textId="77777777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101A2432" w14:textId="77777777" w:rsidR="00134F89" w:rsidRPr="003923F5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bookmarkStart w:id="14" w:name="Р2_7"/>
            <w:bookmarkEnd w:id="14"/>
            <w:r w:rsidRPr="003923F5">
              <w:rPr>
                <w:rFonts w:cs="Arial"/>
                <w:b/>
                <w:szCs w:val="20"/>
                <w:shd w:val="clear" w:color="auto" w:fill="C0C0C0"/>
              </w:rPr>
              <w:t>IV</w:t>
            </w:r>
            <w:r w:rsidRPr="003923F5">
              <w:rPr>
                <w:rFonts w:cs="Arial"/>
                <w:b/>
                <w:szCs w:val="20"/>
              </w:rPr>
              <w:t>. Организация работы экспертного совета</w:t>
            </w:r>
          </w:p>
          <w:p w14:paraId="55EB3AA0" w14:textId="77777777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2AA8AF88" w14:textId="3C34E943" w:rsidR="00134F89" w:rsidRPr="003923F5" w:rsidRDefault="00134F89" w:rsidP="00134F8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14.</w:t>
            </w:r>
            <w:r w:rsidRPr="003923F5">
              <w:rPr>
                <w:rFonts w:cs="Arial"/>
                <w:szCs w:val="20"/>
              </w:rPr>
              <w:t xml:space="preserve"> Заседания экспертного совета могут проводиться как в очной форме путем личного участия, так и в заочной </w:t>
            </w:r>
            <w:r w:rsidRPr="003923F5">
              <w:rPr>
                <w:rFonts w:cs="Arial"/>
                <w:szCs w:val="20"/>
                <w:shd w:val="clear" w:color="auto" w:fill="C0C0C0"/>
              </w:rPr>
              <w:t>форме</w:t>
            </w:r>
            <w:r w:rsidRPr="003923F5">
              <w:rPr>
                <w:rFonts w:cs="Arial"/>
                <w:szCs w:val="20"/>
              </w:rPr>
              <w:t xml:space="preserve"> с использованием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государственной информационной системы промышленности</w:t>
            </w:r>
            <w:r w:rsidRPr="00134F89">
              <w:rPr>
                <w:rFonts w:cs="Arial"/>
                <w:szCs w:val="20"/>
              </w:rPr>
              <w:t>.</w:t>
            </w:r>
          </w:p>
        </w:tc>
      </w:tr>
      <w:tr w:rsidR="00C00C52" w:rsidRPr="003923F5" w14:paraId="7CE4A643" w14:textId="77777777" w:rsidTr="00C00C52">
        <w:tc>
          <w:tcPr>
            <w:tcW w:w="7597" w:type="dxa"/>
          </w:tcPr>
          <w:p w14:paraId="26D4C728" w14:textId="77777777" w:rsidR="00C00C52" w:rsidRDefault="00134F89" w:rsidP="00F53D4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t>Решение о форме проведения заседания экспертного совета принимается председателем экспертного совета.</w:t>
            </w:r>
          </w:p>
          <w:p w14:paraId="6301D0A3" w14:textId="52DC86EF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lastRenderedPageBreak/>
              <w:t>18.</w:t>
            </w:r>
            <w:r w:rsidRPr="003923F5">
              <w:rPr>
                <w:rFonts w:cs="Arial"/>
                <w:szCs w:val="20"/>
              </w:rPr>
              <w:t xml:space="preserve"> Очные заседания экспертного совета проводятся по мере необходимости. На очном заседании экспертного совета правомочно принимать решения, если на заседании присутствует более половины от общего числа членов экспертного совета с правом голоса. В целях обеспечения открытости и прозрачности голосования очные заседания проводятся с использованием аудио-, </w:t>
            </w:r>
            <w:proofErr w:type="spellStart"/>
            <w:r w:rsidRPr="003923F5">
              <w:rPr>
                <w:rFonts w:cs="Arial"/>
                <w:szCs w:val="20"/>
              </w:rPr>
              <w:t>видеосредств</w:t>
            </w:r>
            <w:proofErr w:type="spellEnd"/>
            <w:r w:rsidRPr="003923F5">
              <w:rPr>
                <w:rFonts w:cs="Arial"/>
                <w:szCs w:val="20"/>
              </w:rPr>
              <w:t xml:space="preserve"> фиксации.</w:t>
            </w:r>
          </w:p>
        </w:tc>
        <w:tc>
          <w:tcPr>
            <w:tcW w:w="7597" w:type="dxa"/>
          </w:tcPr>
          <w:p w14:paraId="44C06194" w14:textId="77777777" w:rsidR="00C00C52" w:rsidRDefault="00134F89" w:rsidP="00F53D4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szCs w:val="20"/>
              </w:rPr>
              <w:lastRenderedPageBreak/>
              <w:t>Решение о форме проведения заседания экспертного совета принимается председателем экспертного совета.</w:t>
            </w:r>
          </w:p>
          <w:p w14:paraId="7EE1F242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lastRenderedPageBreak/>
              <w:t>15.</w:t>
            </w:r>
            <w:r w:rsidRPr="003923F5">
              <w:rPr>
                <w:rFonts w:cs="Arial"/>
                <w:szCs w:val="20"/>
              </w:rPr>
              <w:t xml:space="preserve"> Очные заседания экспертного совета проводятся по мере необходимости. На очном заседании экспертного совета правомочно принимать решения, если на заседании присутствует более половины от общего числа членов экспертного совета с правом голоса.</w:t>
            </w:r>
          </w:p>
          <w:p w14:paraId="202D1754" w14:textId="51E0D3FA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16.</w:t>
            </w:r>
            <w:r w:rsidRPr="003923F5">
              <w:rPr>
                <w:rFonts w:cs="Arial"/>
                <w:szCs w:val="20"/>
              </w:rPr>
              <w:t xml:space="preserve"> В целях обеспечения открытости и прозрачности голосования очные заседания проводятся с использованием аудио-, </w:t>
            </w:r>
            <w:proofErr w:type="spellStart"/>
            <w:r w:rsidRPr="003923F5">
              <w:rPr>
                <w:rFonts w:cs="Arial"/>
                <w:szCs w:val="20"/>
              </w:rPr>
              <w:t>видеосредств</w:t>
            </w:r>
            <w:proofErr w:type="spellEnd"/>
            <w:r w:rsidRPr="003923F5">
              <w:rPr>
                <w:rFonts w:cs="Arial"/>
                <w:szCs w:val="20"/>
              </w:rPr>
              <w:t xml:space="preserve"> фиксации.</w:t>
            </w:r>
          </w:p>
        </w:tc>
      </w:tr>
      <w:tr w:rsidR="00C00C52" w:rsidRPr="003923F5" w14:paraId="65011DDD" w14:textId="77777777" w:rsidTr="00C00C52">
        <w:tc>
          <w:tcPr>
            <w:tcW w:w="7597" w:type="dxa"/>
          </w:tcPr>
          <w:p w14:paraId="62702D1D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lastRenderedPageBreak/>
              <w:t>19.</w:t>
            </w:r>
            <w:r w:rsidRPr="003923F5">
              <w:rPr>
                <w:rFonts w:cs="Arial"/>
                <w:szCs w:val="20"/>
              </w:rPr>
              <w:t xml:space="preserve"> Решение экспертного совета может быть принято путем заочного голосования (опросным путем), если в голосовании приняло участие более чем 2/3 членов экспертного совета.</w:t>
            </w:r>
          </w:p>
          <w:p w14:paraId="7A796F3F" w14:textId="03F4D732" w:rsidR="00C00C52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20.</w:t>
            </w:r>
            <w:r w:rsidRPr="003923F5">
              <w:rPr>
                <w:rFonts w:cs="Arial"/>
                <w:szCs w:val="20"/>
              </w:rPr>
              <w:t xml:space="preserve"> Бюллетень для заочного голосования должен содержать следующую информацию: вопросы, выносимые на голосование, с графами ("за", "против", "воздержался") для проставления отметок о голосовании членом экспертного совета; фамилия, имя, отчество (при наличии) члена экспертного совета, участвующего в голосовании, подпись голосующего члена экспертного совета </w:t>
            </w:r>
            <w:r w:rsidRPr="003923F5">
              <w:rPr>
                <w:rFonts w:cs="Arial"/>
                <w:strike/>
                <w:color w:val="FF0000"/>
                <w:szCs w:val="20"/>
              </w:rPr>
              <w:t>(далее - бюллетень)</w:t>
            </w:r>
            <w:r w:rsidRPr="003923F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5BEBA3E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17.</w:t>
            </w:r>
            <w:r w:rsidRPr="003923F5">
              <w:rPr>
                <w:rFonts w:cs="Arial"/>
                <w:szCs w:val="20"/>
              </w:rPr>
              <w:t xml:space="preserve"> Решение экспертного совета может быть принято путем заочного голосования (опросным путем), если в голосовании приняло участие более чем 2/3 членов экспертного совета.</w:t>
            </w:r>
          </w:p>
          <w:p w14:paraId="30FBCD84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18.</w:t>
            </w:r>
            <w:r w:rsidRPr="003923F5">
              <w:rPr>
                <w:rFonts w:cs="Arial"/>
                <w:szCs w:val="20"/>
              </w:rPr>
              <w:t xml:space="preserve"> Бюллетень для заочного голосования </w:t>
            </w:r>
            <w:r w:rsidRPr="003923F5">
              <w:rPr>
                <w:rFonts w:cs="Arial"/>
                <w:szCs w:val="20"/>
                <w:shd w:val="clear" w:color="auto" w:fill="C0C0C0"/>
              </w:rPr>
              <w:t>(далее - бюллетень)</w:t>
            </w:r>
            <w:r w:rsidRPr="003923F5">
              <w:rPr>
                <w:rFonts w:cs="Arial"/>
                <w:szCs w:val="20"/>
              </w:rPr>
              <w:t xml:space="preserve"> должен содержать следующую информацию:</w:t>
            </w:r>
          </w:p>
          <w:p w14:paraId="4708177F" w14:textId="77777777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 xml:space="preserve">вопросы, выносимые на голосование, с графами ("за", "против", </w:t>
            </w:r>
            <w:r w:rsidRPr="00134F89">
              <w:rPr>
                <w:rFonts w:cs="Arial"/>
                <w:szCs w:val="20"/>
              </w:rPr>
              <w:t>"</w:t>
            </w:r>
            <w:r w:rsidRPr="003923F5">
              <w:rPr>
                <w:rFonts w:cs="Arial"/>
                <w:szCs w:val="20"/>
              </w:rPr>
              <w:t>воздержался") для проставления отметок о голосовании членом экспертного совета;</w:t>
            </w:r>
          </w:p>
          <w:p w14:paraId="1FADAE36" w14:textId="17544213" w:rsidR="00C00C52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</w:rPr>
              <w:t>фамилия, имя, отчество (при наличии) члена экспертного совета, участвующего в голосовании, подпись голосующего члена экспертного совета.</w:t>
            </w:r>
          </w:p>
        </w:tc>
      </w:tr>
      <w:tr w:rsidR="00134F89" w:rsidRPr="003923F5" w14:paraId="2524702E" w14:textId="77777777" w:rsidTr="00C00C52">
        <w:tc>
          <w:tcPr>
            <w:tcW w:w="7597" w:type="dxa"/>
          </w:tcPr>
          <w:p w14:paraId="37F83DBB" w14:textId="7A78D46D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21.</w:t>
            </w:r>
            <w:r w:rsidRPr="003923F5">
              <w:rPr>
                <w:rFonts w:cs="Arial"/>
                <w:szCs w:val="20"/>
              </w:rPr>
              <w:t xml:space="preserve"> После окончания проведения заочного голосования ответственным секретарем экспертного совета оформляется соответствующий протокол.</w:t>
            </w:r>
          </w:p>
        </w:tc>
        <w:tc>
          <w:tcPr>
            <w:tcW w:w="7597" w:type="dxa"/>
          </w:tcPr>
          <w:p w14:paraId="74F63A38" w14:textId="087A5861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19.</w:t>
            </w:r>
            <w:r w:rsidRPr="003923F5">
              <w:rPr>
                <w:rFonts w:cs="Arial"/>
                <w:szCs w:val="20"/>
              </w:rPr>
              <w:t xml:space="preserve"> После окончания проведения заочного голосования ответственным секретарем экспертного совета оформляется соответствующий протокол.</w:t>
            </w:r>
          </w:p>
        </w:tc>
      </w:tr>
      <w:tr w:rsidR="00134F89" w:rsidRPr="003923F5" w14:paraId="4752AC91" w14:textId="77777777" w:rsidTr="00C00C52">
        <w:tc>
          <w:tcPr>
            <w:tcW w:w="7597" w:type="dxa"/>
          </w:tcPr>
          <w:p w14:paraId="1667C453" w14:textId="77777777" w:rsidR="00134F89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25E3530F" w14:textId="77777777" w:rsidR="00134F89" w:rsidRPr="003923F5" w:rsidRDefault="00134F89" w:rsidP="00134F89">
            <w:pPr>
              <w:spacing w:after="1" w:line="200" w:lineRule="atLeast"/>
              <w:jc w:val="center"/>
              <w:rPr>
                <w:szCs w:val="20"/>
              </w:rPr>
            </w:pPr>
            <w:bookmarkStart w:id="15" w:name="Р1_9"/>
            <w:bookmarkEnd w:id="15"/>
            <w:r w:rsidRPr="003923F5">
              <w:rPr>
                <w:rFonts w:cs="Arial"/>
                <w:b/>
                <w:strike/>
                <w:color w:val="FF0000"/>
                <w:szCs w:val="20"/>
              </w:rPr>
              <w:t>VI. Порядок рассмотрения заявок</w:t>
            </w:r>
          </w:p>
          <w:p w14:paraId="1CF6350D" w14:textId="77777777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  <w:p w14:paraId="2C5DFBF4" w14:textId="77777777" w:rsidR="00134F89" w:rsidRPr="003923F5" w:rsidRDefault="00134F89" w:rsidP="00134F8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22. Поступившей в соответствии с пунктом 20 Порядка выдачи разрешения заявке присваивается регистрационный номер; заявка направляется в отраслевой Департамент Министерства.</w:t>
            </w:r>
          </w:p>
          <w:p w14:paraId="780630C0" w14:textId="5773D688" w:rsidR="00134F89" w:rsidRPr="003923F5" w:rsidRDefault="00134F89" w:rsidP="00134F8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23. Отраслевым Департаментом Министерства</w:t>
            </w:r>
            <w:r w:rsidRPr="00B8026B">
              <w:rPr>
                <w:rFonts w:cs="Arial"/>
                <w:szCs w:val="20"/>
              </w:rPr>
              <w:t xml:space="preserve"> в течение 10 рабочих дней </w:t>
            </w:r>
            <w:r w:rsidRPr="003923F5">
              <w:rPr>
                <w:rFonts w:cs="Arial"/>
                <w:strike/>
                <w:color w:val="FF0000"/>
                <w:szCs w:val="20"/>
              </w:rPr>
              <w:t>с момента регистрации</w:t>
            </w:r>
            <w:r w:rsidRPr="00B8026B">
              <w:rPr>
                <w:rFonts w:cs="Arial"/>
                <w:szCs w:val="20"/>
              </w:rPr>
              <w:t xml:space="preserve"> заявки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осуществляется проверка</w:t>
            </w:r>
            <w:r w:rsidRPr="00B8026B">
              <w:rPr>
                <w:rFonts w:cs="Arial"/>
                <w:szCs w:val="20"/>
              </w:rPr>
              <w:t xml:space="preserve"> полноты и достоверности </w:t>
            </w:r>
            <w:r w:rsidRPr="003923F5">
              <w:rPr>
                <w:rFonts w:cs="Arial"/>
                <w:strike/>
                <w:color w:val="FF0000"/>
                <w:szCs w:val="20"/>
              </w:rPr>
              <w:t>изложенных в ней</w:t>
            </w:r>
            <w:r w:rsidRPr="00B8026B">
              <w:rPr>
                <w:rFonts w:cs="Arial"/>
                <w:szCs w:val="20"/>
              </w:rPr>
              <w:t xml:space="preserve"> сведений </w:t>
            </w:r>
            <w:r w:rsidRPr="003923F5">
              <w:rPr>
                <w:rFonts w:cs="Arial"/>
                <w:strike/>
                <w:color w:val="FF0000"/>
                <w:szCs w:val="20"/>
              </w:rPr>
              <w:t>в соответствии с пунктом 20 Порядка выдачи разрешения.</w:t>
            </w:r>
          </w:p>
        </w:tc>
        <w:tc>
          <w:tcPr>
            <w:tcW w:w="7597" w:type="dxa"/>
          </w:tcPr>
          <w:p w14:paraId="20891E0D" w14:textId="77777777" w:rsidR="00134F89" w:rsidRPr="003923F5" w:rsidRDefault="00134F89" w:rsidP="00134F8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134F89" w:rsidRPr="003923F5" w14:paraId="3B222831" w14:textId="77777777" w:rsidTr="00C00C52">
        <w:tc>
          <w:tcPr>
            <w:tcW w:w="7597" w:type="dxa"/>
          </w:tcPr>
          <w:p w14:paraId="49B31A55" w14:textId="3FB78D34" w:rsidR="00134F89" w:rsidRPr="003923F5" w:rsidRDefault="003C1A24" w:rsidP="003C1A2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4F89">
              <w:rPr>
                <w:rFonts w:cs="Arial"/>
                <w:szCs w:val="20"/>
              </w:rPr>
              <w:t>Если содержащиеся в заявке сведения</w:t>
            </w:r>
            <w:r w:rsidRPr="003923F5">
              <w:rPr>
                <w:rFonts w:cs="Arial"/>
                <w:szCs w:val="20"/>
              </w:rPr>
              <w:t xml:space="preserve">, </w:t>
            </w:r>
            <w:r w:rsidRPr="003923F5">
              <w:rPr>
                <w:rFonts w:cs="Arial"/>
                <w:strike/>
                <w:color w:val="FF0000"/>
                <w:szCs w:val="20"/>
              </w:rPr>
              <w:t>указывающие</w:t>
            </w:r>
            <w:r w:rsidRPr="003923F5">
              <w:rPr>
                <w:rFonts w:cs="Arial"/>
                <w:szCs w:val="20"/>
              </w:rPr>
              <w:t xml:space="preserve"> на причины несогласия с принятым в соответствии с пунктом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15</w:t>
            </w:r>
            <w:r w:rsidRPr="003923F5">
              <w:rPr>
                <w:rFonts w:cs="Arial"/>
                <w:szCs w:val="20"/>
              </w:rPr>
              <w:t xml:space="preserve"> Порядка выдачи разрешений решением, подтверждены (не подтверждены) прилагаемыми к </w:t>
            </w:r>
            <w:r w:rsidRPr="003923F5">
              <w:rPr>
                <w:rFonts w:cs="Arial"/>
                <w:szCs w:val="20"/>
              </w:rPr>
              <w:lastRenderedPageBreak/>
              <w:t xml:space="preserve">заявке </w:t>
            </w:r>
            <w:r w:rsidRPr="003923F5">
              <w:rPr>
                <w:rFonts w:cs="Arial"/>
                <w:strike/>
                <w:color w:val="FF0000"/>
                <w:szCs w:val="20"/>
              </w:rPr>
              <w:t>достоверными</w:t>
            </w:r>
            <w:r w:rsidRPr="003923F5">
              <w:rPr>
                <w:rFonts w:cs="Arial"/>
                <w:szCs w:val="20"/>
              </w:rPr>
              <w:t xml:space="preserve"> документами, то по итогам рассмотрения заявки заместителем председателя экспертного совета принимается решение о целесообразности (нецелесообразности) вынесения ее на экспертный совет для обсуждения.</w:t>
            </w:r>
          </w:p>
        </w:tc>
        <w:tc>
          <w:tcPr>
            <w:tcW w:w="7597" w:type="dxa"/>
          </w:tcPr>
          <w:p w14:paraId="7705F8AE" w14:textId="3504E70A" w:rsidR="00134F89" w:rsidRPr="003923F5" w:rsidRDefault="003C1A24" w:rsidP="003C1A2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lastRenderedPageBreak/>
              <w:t>20.</w:t>
            </w:r>
            <w:r w:rsidRPr="00134F89">
              <w:rPr>
                <w:rFonts w:cs="Arial"/>
                <w:szCs w:val="20"/>
              </w:rPr>
              <w:t xml:space="preserve"> Если содержащиеся в заявке сведения,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проверенные Министерством промышленности и торговли Российской Федерации</w:t>
            </w:r>
            <w:r w:rsidRPr="00B8026B">
              <w:rPr>
                <w:rFonts w:cs="Arial"/>
                <w:szCs w:val="20"/>
              </w:rPr>
              <w:t xml:space="preserve"> в течение 10 рабочих дней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со дня получения</w:t>
            </w:r>
            <w:r w:rsidRPr="00B8026B">
              <w:rPr>
                <w:rFonts w:cs="Arial"/>
                <w:szCs w:val="20"/>
              </w:rPr>
              <w:t xml:space="preserve"> заявки </w:t>
            </w:r>
            <w:r w:rsidRPr="003923F5">
              <w:rPr>
                <w:rFonts w:cs="Arial"/>
                <w:szCs w:val="20"/>
                <w:shd w:val="clear" w:color="auto" w:fill="C0C0C0"/>
              </w:rPr>
              <w:t>на предмет</w:t>
            </w:r>
            <w:r w:rsidRPr="00B8026B">
              <w:rPr>
                <w:rFonts w:cs="Arial"/>
                <w:szCs w:val="20"/>
              </w:rPr>
              <w:t xml:space="preserve"> полноты и достоверности сведений</w:t>
            </w:r>
            <w:r w:rsidRPr="003C1A24">
              <w:rPr>
                <w:rFonts w:cs="Arial"/>
                <w:szCs w:val="20"/>
                <w:shd w:val="clear" w:color="auto" w:fill="C0C0C0"/>
              </w:rPr>
              <w:t xml:space="preserve">, </w:t>
            </w:r>
            <w:r w:rsidRPr="003923F5">
              <w:rPr>
                <w:rFonts w:cs="Arial"/>
                <w:szCs w:val="20"/>
                <w:shd w:val="clear" w:color="auto" w:fill="C0C0C0"/>
              </w:rPr>
              <w:lastRenderedPageBreak/>
              <w:t>указывают</w:t>
            </w:r>
            <w:r w:rsidRPr="003923F5">
              <w:rPr>
                <w:rFonts w:cs="Arial"/>
                <w:szCs w:val="20"/>
              </w:rPr>
              <w:t xml:space="preserve"> на причины несогласия с принятым в соответствии с пунктом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16</w:t>
            </w:r>
            <w:r w:rsidRPr="003923F5">
              <w:rPr>
                <w:rFonts w:cs="Arial"/>
                <w:szCs w:val="20"/>
              </w:rPr>
              <w:t xml:space="preserve"> Порядка выдачи разрешений решением, подтверждены (не подтверждены) прилагаемыми к заявке документами, то по итогам рассмотрения заявки заместителем председателя экспертного совета принимается решение о целесообразности (нецелесообразности) вынесения ее на экспертный совет для обсуждения.</w:t>
            </w:r>
          </w:p>
        </w:tc>
      </w:tr>
      <w:tr w:rsidR="00134F89" w:rsidRPr="003923F5" w14:paraId="624F6BF3" w14:textId="77777777" w:rsidTr="00C00C52">
        <w:tc>
          <w:tcPr>
            <w:tcW w:w="7597" w:type="dxa"/>
          </w:tcPr>
          <w:p w14:paraId="286CB8BE" w14:textId="1F34AF6B" w:rsidR="00134F89" w:rsidRPr="003923F5" w:rsidRDefault="003C1A24" w:rsidP="003C1A2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lastRenderedPageBreak/>
              <w:t>24.</w:t>
            </w:r>
            <w:r w:rsidRPr="003923F5">
              <w:rPr>
                <w:rFonts w:cs="Arial"/>
                <w:szCs w:val="20"/>
              </w:rPr>
              <w:t xml:space="preserve"> В случае принятия заместителем председателя экспертного совета решения о нецелесообразности вынесения заявки на экспертный совет заявителю в течение 5 рабочих дней направляется уведомление об отказе в вынесении заявки на экспертный совет с указанием причины возврата заявки.</w:t>
            </w:r>
          </w:p>
        </w:tc>
        <w:tc>
          <w:tcPr>
            <w:tcW w:w="7597" w:type="dxa"/>
          </w:tcPr>
          <w:p w14:paraId="6DF81BCD" w14:textId="587FFE71" w:rsidR="00134F89" w:rsidRPr="003923F5" w:rsidRDefault="003C1A24" w:rsidP="003C1A2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21.</w:t>
            </w:r>
            <w:r w:rsidRPr="003923F5">
              <w:rPr>
                <w:rFonts w:cs="Arial"/>
                <w:szCs w:val="20"/>
              </w:rPr>
              <w:t xml:space="preserve"> В случае принятия заместителем председателя экспертного совета решения о нецелесообразности вынесения заявки на экспертный совет заявителю в течение 5 рабочих дней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со дня принятия указанного решения</w:t>
            </w:r>
            <w:r w:rsidRPr="003923F5">
              <w:rPr>
                <w:rFonts w:cs="Arial"/>
                <w:szCs w:val="20"/>
              </w:rPr>
              <w:t xml:space="preserve"> направляется уведомление об отказе в вынесении заявки на экспертный совет с указанием причины возврата заявки.</w:t>
            </w:r>
          </w:p>
        </w:tc>
      </w:tr>
      <w:tr w:rsidR="00134F89" w:rsidRPr="003923F5" w14:paraId="7D4B88D8" w14:textId="77777777" w:rsidTr="00C00C52">
        <w:tc>
          <w:tcPr>
            <w:tcW w:w="7597" w:type="dxa"/>
          </w:tcPr>
          <w:p w14:paraId="4C6323AD" w14:textId="77777777" w:rsidR="003C1A24" w:rsidRPr="003923F5" w:rsidRDefault="003C1A24" w:rsidP="003C1A2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25.</w:t>
            </w:r>
            <w:r w:rsidRPr="003923F5">
              <w:rPr>
                <w:rFonts w:cs="Arial"/>
                <w:szCs w:val="20"/>
              </w:rPr>
              <w:t xml:space="preserve"> В случае принятия заместителем председателя экспертного совета решения о целесообразности вынесения заявки на экспертный совет ответственный секретарь экспертного совета формирует заявку для вынесения на заседание экспертного совета.</w:t>
            </w:r>
          </w:p>
          <w:p w14:paraId="125C7CF1" w14:textId="77777777" w:rsidR="003C1A24" w:rsidRPr="003923F5" w:rsidRDefault="003C1A24" w:rsidP="003C1A2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26.</w:t>
            </w:r>
            <w:r w:rsidRPr="003923F5">
              <w:rPr>
                <w:rFonts w:cs="Arial"/>
                <w:szCs w:val="20"/>
              </w:rPr>
              <w:t xml:space="preserve"> Заседания экспертного совета проводятся по мере необходимости, при этом срок рассмотрения заявки экспертным советом </w:t>
            </w:r>
            <w:r w:rsidRPr="003923F5">
              <w:rPr>
                <w:rFonts w:cs="Arial"/>
                <w:strike/>
                <w:color w:val="FF0000"/>
                <w:szCs w:val="20"/>
              </w:rPr>
              <w:t>со дня регистрации заявки в соответствии с пунктом 22 настоящего Положения</w:t>
            </w:r>
            <w:r w:rsidRPr="003923F5">
              <w:rPr>
                <w:rFonts w:cs="Arial"/>
                <w:szCs w:val="20"/>
              </w:rPr>
              <w:t xml:space="preserve"> не должен превышать 40 рабочих дней.</w:t>
            </w:r>
          </w:p>
          <w:p w14:paraId="1BED3973" w14:textId="70CE0927" w:rsidR="00134F89" w:rsidRPr="003923F5" w:rsidRDefault="003C1A24" w:rsidP="003C1A2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27.</w:t>
            </w:r>
            <w:r w:rsidRPr="003923F5">
              <w:rPr>
                <w:rFonts w:cs="Arial"/>
                <w:szCs w:val="20"/>
              </w:rPr>
              <w:t xml:space="preserve"> Ответственный секретарь осуществляет рассылку повестки заседания и материалов с бюллетенями всем членам экспертного совета за 10 рабочих дней до дня проведения заседания экспертного совета. При заочном голосовании рассылка </w:t>
            </w:r>
            <w:r w:rsidRPr="003923F5">
              <w:rPr>
                <w:rFonts w:cs="Arial"/>
                <w:strike/>
                <w:color w:val="FF0000"/>
                <w:szCs w:val="20"/>
              </w:rPr>
              <w:t>материалов</w:t>
            </w:r>
            <w:r w:rsidRPr="003923F5">
              <w:rPr>
                <w:rFonts w:cs="Arial"/>
                <w:szCs w:val="20"/>
              </w:rPr>
              <w:t xml:space="preserve"> осуществляется в личные кабинеты членов экспертного совета </w:t>
            </w:r>
            <w:r w:rsidRPr="003923F5">
              <w:rPr>
                <w:rFonts w:cs="Arial"/>
                <w:strike/>
                <w:color w:val="FF0000"/>
                <w:szCs w:val="20"/>
              </w:rPr>
              <w:t>ГИСП</w:t>
            </w:r>
            <w:r w:rsidRPr="003C1A24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0F6800D" w14:textId="77777777" w:rsidR="003C1A24" w:rsidRPr="003923F5" w:rsidRDefault="003C1A24" w:rsidP="003C1A2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22.</w:t>
            </w:r>
            <w:r w:rsidRPr="003923F5">
              <w:rPr>
                <w:rFonts w:cs="Arial"/>
                <w:szCs w:val="20"/>
              </w:rPr>
              <w:t xml:space="preserve"> В случае принятия заместителем председателя экспертного совета решения о целесообразности вынесения заявки на экспертный совет ответственный секретарь экспертного совета формирует заявку для </w:t>
            </w:r>
            <w:r w:rsidRPr="003923F5">
              <w:rPr>
                <w:rFonts w:cs="Arial"/>
                <w:szCs w:val="20"/>
                <w:shd w:val="clear" w:color="auto" w:fill="C0C0C0"/>
              </w:rPr>
              <w:t>ее</w:t>
            </w:r>
            <w:r w:rsidRPr="003923F5">
              <w:rPr>
                <w:rFonts w:cs="Arial"/>
                <w:szCs w:val="20"/>
              </w:rPr>
              <w:t xml:space="preserve"> вынесения на заседание экспертного совета.</w:t>
            </w:r>
          </w:p>
          <w:p w14:paraId="7B9B4AD6" w14:textId="77777777" w:rsidR="003C1A24" w:rsidRPr="003923F5" w:rsidRDefault="003C1A24" w:rsidP="003C1A2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23.</w:t>
            </w:r>
            <w:r w:rsidRPr="003923F5">
              <w:rPr>
                <w:rFonts w:cs="Arial"/>
                <w:szCs w:val="20"/>
              </w:rPr>
              <w:t xml:space="preserve"> Заседания экспертного совета проводятся по мере необходимости, при этом срок рассмотрения заявки экспертным советом не должен превышать 40 рабочих дней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со дня ее поступления в Министерство промышленности и торговли Российской Федерации</w:t>
            </w:r>
            <w:r w:rsidRPr="003923F5">
              <w:rPr>
                <w:rFonts w:cs="Arial"/>
                <w:szCs w:val="20"/>
              </w:rPr>
              <w:t>.</w:t>
            </w:r>
          </w:p>
          <w:p w14:paraId="76C1A107" w14:textId="11667687" w:rsidR="00134F89" w:rsidRPr="003923F5" w:rsidRDefault="003C1A24" w:rsidP="003C1A2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24.</w:t>
            </w:r>
            <w:r w:rsidRPr="003923F5">
              <w:rPr>
                <w:rFonts w:cs="Arial"/>
                <w:szCs w:val="20"/>
              </w:rPr>
              <w:t xml:space="preserve"> Ответственный секретарь осуществляет рассылку повестки заседания и материалов с бюллетенями всем членам экспертного совета за 10 рабочих дней до дня проведения заседания экспертного совета. При заочном голосовании </w:t>
            </w:r>
            <w:r w:rsidRPr="003923F5">
              <w:rPr>
                <w:rFonts w:cs="Arial"/>
                <w:szCs w:val="20"/>
                <w:shd w:val="clear" w:color="auto" w:fill="C0C0C0"/>
              </w:rPr>
              <w:t>указанная</w:t>
            </w:r>
            <w:r w:rsidRPr="003923F5">
              <w:rPr>
                <w:rFonts w:cs="Arial"/>
                <w:szCs w:val="20"/>
              </w:rPr>
              <w:t xml:space="preserve"> рассылка осуществляется в личные кабинеты членов экспертного совета </w:t>
            </w:r>
            <w:r w:rsidRPr="003923F5">
              <w:rPr>
                <w:rFonts w:cs="Arial"/>
                <w:szCs w:val="20"/>
                <w:shd w:val="clear" w:color="auto" w:fill="C0C0C0"/>
              </w:rPr>
              <w:t>государственной информационной системы промышленности</w:t>
            </w:r>
            <w:r w:rsidRPr="003C1A24">
              <w:rPr>
                <w:rFonts w:cs="Arial"/>
                <w:szCs w:val="20"/>
              </w:rPr>
              <w:t>.</w:t>
            </w:r>
          </w:p>
        </w:tc>
      </w:tr>
      <w:tr w:rsidR="003C1A24" w:rsidRPr="003923F5" w14:paraId="4C4B9EF8" w14:textId="77777777" w:rsidTr="00C00C52">
        <w:tc>
          <w:tcPr>
            <w:tcW w:w="7597" w:type="dxa"/>
          </w:tcPr>
          <w:p w14:paraId="7457E3AB" w14:textId="3DA0ABF1" w:rsidR="003C1A24" w:rsidRPr="003923F5" w:rsidRDefault="003C1A24" w:rsidP="00F53D4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trike/>
                <w:color w:val="FF0000"/>
                <w:szCs w:val="20"/>
              </w:rPr>
              <w:t>28.</w:t>
            </w:r>
            <w:r w:rsidRPr="003923F5">
              <w:rPr>
                <w:rFonts w:cs="Arial"/>
                <w:szCs w:val="20"/>
              </w:rPr>
              <w:t xml:space="preserve"> При заочном голосовании в период, указанный в пункте </w:t>
            </w:r>
            <w:r w:rsidRPr="003923F5">
              <w:rPr>
                <w:rFonts w:cs="Arial"/>
                <w:strike/>
                <w:color w:val="FF0000"/>
                <w:szCs w:val="20"/>
              </w:rPr>
              <w:t>27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trike/>
                <w:color w:val="FF0000"/>
                <w:szCs w:val="20"/>
              </w:rPr>
              <w:t>Положения</w:t>
            </w:r>
            <w:r w:rsidRPr="003923F5">
              <w:rPr>
                <w:rFonts w:cs="Arial"/>
                <w:szCs w:val="20"/>
              </w:rPr>
              <w:t xml:space="preserve">, члены экспертного совета готовят экспертные оценки, прикладывают их к каждой из рассматриваемых заявок и голосуют по заявкам в своих личных кабинетах </w:t>
            </w:r>
            <w:r w:rsidRPr="003923F5">
              <w:rPr>
                <w:rFonts w:cs="Arial"/>
                <w:strike/>
                <w:color w:val="FF0000"/>
                <w:szCs w:val="20"/>
              </w:rPr>
              <w:t>ГИСП</w:t>
            </w:r>
            <w:r w:rsidRPr="003C1A24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AC6161F" w14:textId="59DF1944" w:rsidR="003C1A24" w:rsidRPr="003923F5" w:rsidRDefault="003C1A24" w:rsidP="003C1A2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25.</w:t>
            </w:r>
            <w:r w:rsidRPr="003923F5">
              <w:rPr>
                <w:rFonts w:cs="Arial"/>
                <w:szCs w:val="20"/>
              </w:rPr>
              <w:t xml:space="preserve"> При заочном голосовании в период, указанный в пункте </w:t>
            </w:r>
            <w:r w:rsidRPr="003923F5">
              <w:rPr>
                <w:rFonts w:cs="Arial"/>
                <w:szCs w:val="20"/>
                <w:shd w:val="clear" w:color="auto" w:fill="C0C0C0"/>
              </w:rPr>
              <w:t>24</w:t>
            </w:r>
            <w:r w:rsidRPr="003923F5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положения</w:t>
            </w:r>
            <w:r w:rsidRPr="003923F5">
              <w:rPr>
                <w:rFonts w:cs="Arial"/>
                <w:szCs w:val="20"/>
              </w:rPr>
              <w:t xml:space="preserve">, члены экспертного совета готовят экспертные оценки, прикладывают их к каждой из рассматриваемых заявок и голосуют по заявкам в своих личных кабинетах </w:t>
            </w:r>
            <w:r w:rsidRPr="003923F5">
              <w:rPr>
                <w:rFonts w:cs="Arial"/>
                <w:szCs w:val="20"/>
                <w:shd w:val="clear" w:color="auto" w:fill="C0C0C0"/>
              </w:rPr>
              <w:t>государственной информационной системы промышленности</w:t>
            </w:r>
            <w:r w:rsidRPr="003C1A24">
              <w:rPr>
                <w:rFonts w:cs="Arial"/>
                <w:szCs w:val="20"/>
              </w:rPr>
              <w:t>.</w:t>
            </w:r>
          </w:p>
        </w:tc>
      </w:tr>
      <w:tr w:rsidR="003C1A24" w:rsidRPr="003923F5" w14:paraId="62D502A6" w14:textId="77777777" w:rsidTr="00C00C52">
        <w:tc>
          <w:tcPr>
            <w:tcW w:w="7597" w:type="dxa"/>
          </w:tcPr>
          <w:p w14:paraId="72DEFF8E" w14:textId="77777777" w:rsidR="00507A7B" w:rsidRDefault="00507A7B" w:rsidP="00507A7B">
            <w:pPr>
              <w:spacing w:before="200" w:after="1" w:line="200" w:lineRule="atLeast"/>
              <w:ind w:firstLine="540"/>
              <w:jc w:val="both"/>
            </w:pPr>
            <w:r w:rsidRPr="003C1A24">
              <w:rPr>
                <w:rFonts w:cs="Arial"/>
                <w:strike/>
                <w:color w:val="FF0000"/>
              </w:rPr>
              <w:t>29.</w:t>
            </w:r>
            <w:r>
              <w:rPr>
                <w:rFonts w:cs="Arial"/>
              </w:rPr>
              <w:t xml:space="preserve"> </w:t>
            </w:r>
            <w:r w:rsidRPr="003C1A24">
              <w:rPr>
                <w:rFonts w:cs="Arial"/>
              </w:rPr>
              <w:t xml:space="preserve">При очном голосовании в период, указанный в пункте </w:t>
            </w:r>
            <w:r>
              <w:rPr>
                <w:rFonts w:cs="Arial"/>
                <w:strike/>
                <w:color w:val="FF0000"/>
              </w:rPr>
              <w:t>27</w:t>
            </w:r>
            <w:r w:rsidRPr="003C1A24">
              <w:rPr>
                <w:rFonts w:cs="Arial"/>
              </w:rPr>
              <w:t xml:space="preserve"> настоящего </w:t>
            </w:r>
            <w:r>
              <w:rPr>
                <w:rFonts w:cs="Arial"/>
                <w:strike/>
                <w:color w:val="FF0000"/>
              </w:rPr>
              <w:t>Положения</w:t>
            </w:r>
            <w:r w:rsidRPr="00507A7B">
              <w:rPr>
                <w:rFonts w:cs="Arial"/>
              </w:rPr>
              <w:t xml:space="preserve">, члены экспертного совета готовят экспертные оценки по </w:t>
            </w:r>
            <w:r w:rsidRPr="00507A7B">
              <w:rPr>
                <w:rFonts w:cs="Arial"/>
              </w:rPr>
              <w:lastRenderedPageBreak/>
              <w:t xml:space="preserve">рассматриваемым заявкам и голосуют на очном заседании экспертного совета в </w:t>
            </w:r>
            <w:r w:rsidRPr="00507A7B">
              <w:rPr>
                <w:rFonts w:cs="Arial"/>
                <w:strike/>
                <w:color w:val="FF0000"/>
              </w:rPr>
              <w:t>порядке, установленном</w:t>
            </w:r>
            <w:r w:rsidRPr="00507A7B">
              <w:rPr>
                <w:rFonts w:cs="Arial"/>
              </w:rPr>
              <w:t xml:space="preserve"> пунктом </w:t>
            </w:r>
            <w:r>
              <w:rPr>
                <w:rFonts w:cs="Arial"/>
                <w:strike/>
                <w:color w:val="FF0000"/>
              </w:rPr>
              <w:t>17</w:t>
            </w:r>
            <w:r w:rsidRPr="00507A7B">
              <w:rPr>
                <w:rFonts w:cs="Arial"/>
              </w:rPr>
              <w:t xml:space="preserve"> настоящего </w:t>
            </w:r>
            <w:r>
              <w:rPr>
                <w:rFonts w:cs="Arial"/>
                <w:strike/>
                <w:color w:val="FF0000"/>
              </w:rPr>
              <w:t>Положения</w:t>
            </w:r>
            <w:r w:rsidRPr="00507A7B">
              <w:rPr>
                <w:rFonts w:cs="Arial"/>
                <w:szCs w:val="20"/>
              </w:rPr>
              <w:t>.</w:t>
            </w:r>
          </w:p>
          <w:p w14:paraId="0C1E65BE" w14:textId="1D54C93E" w:rsidR="003C1A24" w:rsidRPr="00507A7B" w:rsidRDefault="00507A7B" w:rsidP="00507A7B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30.</w:t>
            </w:r>
            <w:r w:rsidRPr="00507A7B">
              <w:rPr>
                <w:rFonts w:cs="Arial"/>
              </w:rPr>
              <w:t xml:space="preserve"> По итогам проведенного заседания экспертного совета ответственный секретарь в течение 5 рабочих дней посредством </w:t>
            </w:r>
            <w:r>
              <w:rPr>
                <w:rFonts w:cs="Arial"/>
                <w:strike/>
                <w:color w:val="FF0000"/>
              </w:rPr>
              <w:t>ГИСП</w:t>
            </w:r>
            <w:r w:rsidRPr="00507A7B">
              <w:rPr>
                <w:rFonts w:cs="Arial"/>
              </w:rPr>
              <w:t xml:space="preserve"> формирует протокол заседания экспертного совета и подписывает у </w:t>
            </w:r>
            <w:r>
              <w:rPr>
                <w:rFonts w:cs="Arial"/>
                <w:strike/>
                <w:color w:val="FF0000"/>
              </w:rPr>
              <w:t>Председателя</w:t>
            </w:r>
            <w:r w:rsidRPr="00507A7B">
              <w:rPr>
                <w:rFonts w:cs="Arial"/>
              </w:rPr>
              <w:t xml:space="preserve"> экспертного совета. Бюллетени с результатами голосования являются неотъемлемой частью протокола.</w:t>
            </w:r>
          </w:p>
        </w:tc>
        <w:tc>
          <w:tcPr>
            <w:tcW w:w="7597" w:type="dxa"/>
          </w:tcPr>
          <w:p w14:paraId="1E030871" w14:textId="77777777" w:rsidR="00507A7B" w:rsidRPr="003923F5" w:rsidRDefault="00507A7B" w:rsidP="00507A7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lastRenderedPageBreak/>
              <w:t>26.</w:t>
            </w:r>
            <w:r w:rsidRPr="003C1A24">
              <w:rPr>
                <w:rFonts w:cs="Arial"/>
                <w:szCs w:val="20"/>
              </w:rPr>
              <w:t xml:space="preserve"> При очном голосовании в период, указанный в пункте </w:t>
            </w:r>
            <w:r w:rsidRPr="003923F5">
              <w:rPr>
                <w:rFonts w:cs="Arial"/>
                <w:szCs w:val="20"/>
                <w:shd w:val="clear" w:color="auto" w:fill="C0C0C0"/>
              </w:rPr>
              <w:t>24</w:t>
            </w:r>
            <w:r w:rsidRPr="003C1A24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положения</w:t>
            </w:r>
            <w:r w:rsidRPr="00507A7B">
              <w:rPr>
                <w:rFonts w:cs="Arial"/>
                <w:szCs w:val="20"/>
              </w:rPr>
              <w:t xml:space="preserve">, члены экспертного совета готовят экспертные оценки по </w:t>
            </w:r>
            <w:r w:rsidRPr="00507A7B">
              <w:rPr>
                <w:rFonts w:cs="Arial"/>
                <w:szCs w:val="20"/>
              </w:rPr>
              <w:lastRenderedPageBreak/>
              <w:t xml:space="preserve">рассматриваемым заявкам и голосуют на очном заседании экспертного совета в </w:t>
            </w:r>
            <w:r w:rsidRPr="00507A7B">
              <w:rPr>
                <w:rFonts w:cs="Arial"/>
                <w:szCs w:val="20"/>
                <w:shd w:val="clear" w:color="auto" w:fill="C0C0C0"/>
              </w:rPr>
              <w:t>соответствии с</w:t>
            </w:r>
            <w:r w:rsidRPr="00507A7B">
              <w:rPr>
                <w:rFonts w:cs="Arial"/>
                <w:szCs w:val="20"/>
              </w:rPr>
              <w:t xml:space="preserve"> пунктом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15</w:t>
            </w:r>
            <w:r w:rsidRPr="00507A7B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положения</w:t>
            </w:r>
            <w:r w:rsidRPr="00507A7B">
              <w:rPr>
                <w:rFonts w:cs="Arial"/>
                <w:szCs w:val="20"/>
              </w:rPr>
              <w:t>.</w:t>
            </w:r>
          </w:p>
          <w:p w14:paraId="0531CEBE" w14:textId="224DF6CB" w:rsidR="003C1A24" w:rsidRPr="003923F5" w:rsidRDefault="00507A7B" w:rsidP="00507A7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27.</w:t>
            </w:r>
            <w:r w:rsidRPr="00507A7B">
              <w:rPr>
                <w:rFonts w:cs="Arial"/>
                <w:szCs w:val="20"/>
              </w:rPr>
              <w:t xml:space="preserve"> По итогам проведенного заседания экспертного совета ответственный секретарь в течение 5 рабочих дней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со дня завершения заседания экспертного совета</w:t>
            </w:r>
            <w:r w:rsidRPr="00507A7B">
              <w:rPr>
                <w:rFonts w:cs="Arial"/>
                <w:szCs w:val="20"/>
              </w:rPr>
              <w:t xml:space="preserve"> посредством </w:t>
            </w:r>
            <w:r w:rsidRPr="003923F5">
              <w:rPr>
                <w:rFonts w:cs="Arial"/>
                <w:szCs w:val="20"/>
                <w:shd w:val="clear" w:color="auto" w:fill="C0C0C0"/>
              </w:rPr>
              <w:t>государственной информационной системы промышленности</w:t>
            </w:r>
            <w:r w:rsidRPr="00507A7B">
              <w:rPr>
                <w:rFonts w:cs="Arial"/>
                <w:szCs w:val="20"/>
              </w:rPr>
              <w:t xml:space="preserve"> формирует протокол заседания экспертного совета и подписывает у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председателя</w:t>
            </w:r>
            <w:r w:rsidRPr="00507A7B">
              <w:rPr>
                <w:rFonts w:cs="Arial"/>
                <w:szCs w:val="20"/>
              </w:rPr>
              <w:t xml:space="preserve"> экспертного совета. Бюллетени с результатами голосования являются неотъемлемой частью протокола.</w:t>
            </w:r>
          </w:p>
        </w:tc>
      </w:tr>
      <w:tr w:rsidR="003C1A24" w:rsidRPr="003923F5" w14:paraId="4462E881" w14:textId="77777777" w:rsidTr="00C00C52">
        <w:tc>
          <w:tcPr>
            <w:tcW w:w="7597" w:type="dxa"/>
          </w:tcPr>
          <w:p w14:paraId="20D379EA" w14:textId="177AC512" w:rsidR="003C1A24" w:rsidRPr="00507A7B" w:rsidRDefault="00507A7B" w:rsidP="00507A7B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31.</w:t>
            </w:r>
            <w:r w:rsidRPr="00507A7B">
              <w:rPr>
                <w:rFonts w:cs="Arial"/>
              </w:rPr>
              <w:t xml:space="preserve"> Ответственный секретарь в течение 5 рабочих дней информирует заявителя об итогах заседания экспертного совета путем направления одного из документов, указанных в подпункте "</w:t>
            </w:r>
            <w:r>
              <w:rPr>
                <w:rFonts w:cs="Arial"/>
                <w:strike/>
                <w:color w:val="FF0000"/>
              </w:rPr>
              <w:t>а</w:t>
            </w:r>
            <w:r w:rsidRPr="00507A7B">
              <w:rPr>
                <w:rFonts w:cs="Arial"/>
              </w:rPr>
              <w:t xml:space="preserve">" пункта </w:t>
            </w:r>
            <w:r>
              <w:rPr>
                <w:rFonts w:cs="Arial"/>
                <w:strike/>
                <w:color w:val="FF0000"/>
              </w:rPr>
              <w:t>5</w:t>
            </w:r>
            <w:r w:rsidRPr="00507A7B">
              <w:rPr>
                <w:rFonts w:cs="Arial"/>
              </w:rPr>
              <w:t xml:space="preserve"> настоящего </w:t>
            </w:r>
            <w:r>
              <w:rPr>
                <w:rFonts w:cs="Arial"/>
                <w:strike/>
                <w:color w:val="FF0000"/>
              </w:rPr>
              <w:t>Положения</w:t>
            </w:r>
            <w:r w:rsidRPr="00507A7B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BF8D727" w14:textId="58686D29" w:rsidR="003C1A24" w:rsidRPr="003923F5" w:rsidRDefault="00507A7B" w:rsidP="00507A7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923F5">
              <w:rPr>
                <w:rFonts w:cs="Arial"/>
                <w:szCs w:val="20"/>
                <w:shd w:val="clear" w:color="auto" w:fill="C0C0C0"/>
              </w:rPr>
              <w:t>28.</w:t>
            </w:r>
            <w:r w:rsidRPr="00507A7B">
              <w:rPr>
                <w:rFonts w:cs="Arial"/>
                <w:szCs w:val="20"/>
              </w:rPr>
              <w:t xml:space="preserve"> Ответственный секретарь в течение 5 рабочих дней </w:t>
            </w:r>
            <w:r w:rsidRPr="003923F5">
              <w:rPr>
                <w:rFonts w:cs="Arial"/>
                <w:szCs w:val="20"/>
                <w:shd w:val="clear" w:color="auto" w:fill="C0C0C0"/>
              </w:rPr>
              <w:t>со дня подписания протокола председателем экспертного совета</w:t>
            </w:r>
            <w:r w:rsidRPr="00507A7B">
              <w:rPr>
                <w:rFonts w:cs="Arial"/>
                <w:szCs w:val="20"/>
              </w:rPr>
              <w:t xml:space="preserve"> информирует заявителя об итогах заседания экспертного совета путем направления одного из документов, указанных в подпункте "</w:t>
            </w:r>
            <w:r w:rsidRPr="003923F5">
              <w:rPr>
                <w:rFonts w:cs="Arial"/>
                <w:szCs w:val="20"/>
                <w:shd w:val="clear" w:color="auto" w:fill="C0C0C0"/>
              </w:rPr>
              <w:t>б</w:t>
            </w:r>
            <w:r w:rsidRPr="00507A7B">
              <w:rPr>
                <w:rFonts w:cs="Arial"/>
                <w:szCs w:val="20"/>
              </w:rPr>
              <w:t xml:space="preserve">" пункта </w:t>
            </w:r>
            <w:r w:rsidRPr="003923F5">
              <w:rPr>
                <w:rFonts w:cs="Arial"/>
                <w:szCs w:val="20"/>
                <w:shd w:val="clear" w:color="auto" w:fill="C0C0C0"/>
              </w:rPr>
              <w:t>3</w:t>
            </w:r>
            <w:r w:rsidRPr="00507A7B">
              <w:rPr>
                <w:rFonts w:cs="Arial"/>
                <w:szCs w:val="20"/>
              </w:rPr>
              <w:t xml:space="preserve"> настоящего </w:t>
            </w:r>
            <w:r w:rsidRPr="003923F5">
              <w:rPr>
                <w:rFonts w:cs="Arial"/>
                <w:szCs w:val="20"/>
                <w:shd w:val="clear" w:color="auto" w:fill="C0C0C0"/>
              </w:rPr>
              <w:t>положения</w:t>
            </w:r>
            <w:r w:rsidRPr="00507A7B">
              <w:rPr>
                <w:rFonts w:cs="Arial"/>
                <w:szCs w:val="20"/>
              </w:rPr>
              <w:t>.</w:t>
            </w:r>
          </w:p>
        </w:tc>
      </w:tr>
      <w:tr w:rsidR="003C1A24" w:rsidRPr="003923F5" w14:paraId="03DE9AD7" w14:textId="77777777" w:rsidTr="00C00C52">
        <w:tc>
          <w:tcPr>
            <w:tcW w:w="7597" w:type="dxa"/>
          </w:tcPr>
          <w:p w14:paraId="53FD9EBC" w14:textId="77777777" w:rsidR="00507A7B" w:rsidRDefault="00507A7B" w:rsidP="00507A7B">
            <w:pPr>
              <w:spacing w:after="1" w:line="200" w:lineRule="atLeast"/>
              <w:jc w:val="both"/>
            </w:pPr>
          </w:p>
          <w:p w14:paraId="43BF665E" w14:textId="77777777" w:rsidR="00507A7B" w:rsidRDefault="00507A7B" w:rsidP="00507A7B">
            <w:pPr>
              <w:spacing w:after="1" w:line="200" w:lineRule="atLeast"/>
              <w:jc w:val="center"/>
            </w:pPr>
            <w:bookmarkStart w:id="16" w:name="Р1_10"/>
            <w:bookmarkEnd w:id="16"/>
            <w:r>
              <w:rPr>
                <w:rFonts w:cs="Arial"/>
                <w:b/>
                <w:strike/>
                <w:color w:val="FF0000"/>
              </w:rPr>
              <w:t>VI</w:t>
            </w:r>
            <w:r w:rsidRPr="00B8026B">
              <w:rPr>
                <w:rFonts w:cs="Arial"/>
                <w:b/>
                <w:strike/>
                <w:color w:val="FF0000"/>
              </w:rPr>
              <w:t>I</w:t>
            </w:r>
            <w:r w:rsidRPr="00B8026B">
              <w:rPr>
                <w:rFonts w:cs="Arial"/>
                <w:b/>
              </w:rPr>
              <w:t>.</w:t>
            </w:r>
            <w:r w:rsidRPr="00507A7B">
              <w:rPr>
                <w:rFonts w:cs="Arial"/>
                <w:b/>
              </w:rPr>
              <w:t xml:space="preserve"> Конфликт интересов</w:t>
            </w:r>
          </w:p>
          <w:p w14:paraId="20C6F659" w14:textId="77777777" w:rsidR="00507A7B" w:rsidRDefault="00507A7B" w:rsidP="00507A7B">
            <w:pPr>
              <w:spacing w:after="1" w:line="200" w:lineRule="atLeast"/>
              <w:jc w:val="both"/>
            </w:pPr>
          </w:p>
          <w:p w14:paraId="217E8816" w14:textId="7C4A90AB" w:rsidR="003C1A24" w:rsidRPr="00507A7B" w:rsidRDefault="00507A7B" w:rsidP="00507A7B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32.</w:t>
            </w:r>
            <w:r>
              <w:rPr>
                <w:rFonts w:cs="Arial"/>
              </w:rPr>
              <w:t xml:space="preserve"> В случае если выполнение обязанностей члена экспертного совета может повлечь за собой конфликт интересов, способный повлиять на полноту и объективность принимаемых решений, член экспертного совета обязан сообщить в письменной форме о конфликте интересов председателю, а также заявить самоотвод до начала проведения заседания экспертного совета.</w:t>
            </w:r>
          </w:p>
        </w:tc>
        <w:tc>
          <w:tcPr>
            <w:tcW w:w="7597" w:type="dxa"/>
          </w:tcPr>
          <w:p w14:paraId="0EF8F368" w14:textId="77777777" w:rsidR="00507A7B" w:rsidRPr="003923F5" w:rsidRDefault="00507A7B" w:rsidP="00507A7B">
            <w:pPr>
              <w:spacing w:after="1" w:line="200" w:lineRule="atLeast"/>
              <w:jc w:val="both"/>
              <w:rPr>
                <w:szCs w:val="20"/>
              </w:rPr>
            </w:pPr>
          </w:p>
          <w:p w14:paraId="7F9E8C0F" w14:textId="77777777" w:rsidR="00507A7B" w:rsidRPr="003C1A24" w:rsidRDefault="00507A7B" w:rsidP="00507A7B">
            <w:pPr>
              <w:spacing w:after="1" w:line="200" w:lineRule="atLeast"/>
              <w:jc w:val="center"/>
              <w:rPr>
                <w:rFonts w:cs="Arial"/>
                <w:bCs/>
                <w:szCs w:val="20"/>
                <w:shd w:val="clear" w:color="auto" w:fill="C0C0C0"/>
              </w:rPr>
            </w:pPr>
            <w:bookmarkStart w:id="17" w:name="Р2_8"/>
            <w:bookmarkEnd w:id="17"/>
            <w:r w:rsidRPr="003923F5">
              <w:rPr>
                <w:rFonts w:cs="Arial"/>
                <w:b/>
                <w:szCs w:val="20"/>
                <w:shd w:val="clear" w:color="auto" w:fill="C0C0C0"/>
              </w:rPr>
              <w:t>V</w:t>
            </w:r>
            <w:r w:rsidRPr="00B8026B">
              <w:rPr>
                <w:rFonts w:cs="Arial"/>
                <w:b/>
                <w:szCs w:val="20"/>
              </w:rPr>
              <w:t>.</w:t>
            </w:r>
            <w:r w:rsidRPr="00507A7B">
              <w:rPr>
                <w:rFonts w:cs="Arial"/>
                <w:b/>
                <w:szCs w:val="20"/>
              </w:rPr>
              <w:t xml:space="preserve"> Конфликт интересов</w:t>
            </w:r>
          </w:p>
          <w:p w14:paraId="00700CE5" w14:textId="77777777" w:rsidR="00507A7B" w:rsidRDefault="00507A7B" w:rsidP="00507A7B">
            <w:pPr>
              <w:spacing w:after="1" w:line="200" w:lineRule="atLeast"/>
              <w:jc w:val="both"/>
              <w:rPr>
                <w:szCs w:val="20"/>
              </w:rPr>
            </w:pPr>
          </w:p>
          <w:p w14:paraId="0E378B10" w14:textId="7AB3D146" w:rsidR="003C1A24" w:rsidRPr="00507A7B" w:rsidRDefault="00507A7B" w:rsidP="00507A7B">
            <w:pPr>
              <w:spacing w:after="1" w:line="200" w:lineRule="atLeast"/>
              <w:ind w:firstLine="539"/>
              <w:jc w:val="both"/>
            </w:pPr>
            <w:r w:rsidRPr="00507A7B">
              <w:rPr>
                <w:rFonts w:cs="Arial"/>
                <w:shd w:val="clear" w:color="auto" w:fill="C0C0C0"/>
              </w:rPr>
              <w:t>29.</w:t>
            </w:r>
            <w:r>
              <w:rPr>
                <w:rFonts w:cs="Arial"/>
              </w:rPr>
              <w:t xml:space="preserve"> В случае если выполнение обязанностей члена экспертного совета может повлечь за собой конфликт интересов, способный повлиять на полноту и объективность принимаемых решений, член экспертного совета обязан сообщить в письменной форме о конфликте интересов председателю </w:t>
            </w:r>
            <w:r>
              <w:rPr>
                <w:rFonts w:cs="Arial"/>
                <w:shd w:val="clear" w:color="auto" w:fill="C0C0C0"/>
              </w:rPr>
              <w:t>экспертного совета</w:t>
            </w:r>
            <w:r>
              <w:rPr>
                <w:rFonts w:cs="Arial"/>
              </w:rPr>
              <w:t>, а также заявить самоотвод до начала проведения заседания экспертного совета.</w:t>
            </w:r>
          </w:p>
        </w:tc>
      </w:tr>
      <w:tr w:rsidR="00C00C52" w:rsidRPr="003923F5" w14:paraId="09CC491C" w14:textId="77777777" w:rsidTr="00C00C52">
        <w:tc>
          <w:tcPr>
            <w:tcW w:w="7597" w:type="dxa"/>
          </w:tcPr>
          <w:p w14:paraId="56FC5EFC" w14:textId="2E52EAEB" w:rsidR="00C00C52" w:rsidRPr="00507A7B" w:rsidRDefault="00507A7B" w:rsidP="00507A7B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33.</w:t>
            </w:r>
            <w:r>
              <w:rPr>
                <w:rFonts w:cs="Arial"/>
              </w:rPr>
              <w:t xml:space="preserve"> При наличии достаточных оснований, указывающих на конфликт интересов члена экспертного совета, председатель рассматривает вопрос об отстранении члена экспертного совета от участия в голосовании. По итогам рассмотрения вопроса председатель выносит мотивированное решение.</w:t>
            </w:r>
          </w:p>
        </w:tc>
        <w:tc>
          <w:tcPr>
            <w:tcW w:w="7597" w:type="dxa"/>
          </w:tcPr>
          <w:p w14:paraId="3FB47A80" w14:textId="2F166DB4" w:rsidR="00C00C52" w:rsidRPr="00507A7B" w:rsidRDefault="00507A7B" w:rsidP="00507A7B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hd w:val="clear" w:color="auto" w:fill="C0C0C0"/>
              </w:rPr>
              <w:t>30.</w:t>
            </w:r>
            <w:r>
              <w:rPr>
                <w:rFonts w:cs="Arial"/>
              </w:rPr>
              <w:t xml:space="preserve"> При наличии достаточных оснований, указывающих на конфликт интересов члена экспертного совета, председатель </w:t>
            </w:r>
            <w:r>
              <w:rPr>
                <w:rFonts w:cs="Arial"/>
                <w:shd w:val="clear" w:color="auto" w:fill="C0C0C0"/>
              </w:rPr>
              <w:t>экспертного совета</w:t>
            </w:r>
            <w:r>
              <w:rPr>
                <w:rFonts w:cs="Arial"/>
              </w:rPr>
              <w:t xml:space="preserve"> рассматривает вопрос об отстранении члена экспертного совета от участия в голосовании. По итогам рассмотрения вопроса председатель </w:t>
            </w:r>
            <w:r>
              <w:rPr>
                <w:rFonts w:cs="Arial"/>
                <w:shd w:val="clear" w:color="auto" w:fill="C0C0C0"/>
              </w:rPr>
              <w:t>экспертного совета</w:t>
            </w:r>
            <w:r>
              <w:rPr>
                <w:rFonts w:cs="Arial"/>
              </w:rPr>
              <w:t xml:space="preserve"> выносит мотивированное решение.</w:t>
            </w:r>
          </w:p>
        </w:tc>
      </w:tr>
      <w:tr w:rsidR="00507A7B" w:rsidRPr="003923F5" w14:paraId="40E3E8BD" w14:textId="77777777" w:rsidTr="00C00C52">
        <w:tc>
          <w:tcPr>
            <w:tcW w:w="7597" w:type="dxa"/>
          </w:tcPr>
          <w:p w14:paraId="3FD651B4" w14:textId="77777777" w:rsidR="00507A7B" w:rsidRDefault="00507A7B" w:rsidP="00507A7B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34.</w:t>
            </w:r>
            <w:r>
              <w:rPr>
                <w:rFonts w:cs="Arial"/>
              </w:rPr>
              <w:t xml:space="preserve"> Участие в голосовании члена экспертного совета, имеющего конфликт интересов, не допускается.</w:t>
            </w:r>
          </w:p>
          <w:p w14:paraId="1C093DD6" w14:textId="77777777" w:rsidR="00507A7B" w:rsidRDefault="00507A7B" w:rsidP="00507A7B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35.</w:t>
            </w:r>
            <w:r>
              <w:rPr>
                <w:rFonts w:cs="Arial"/>
              </w:rPr>
              <w:t xml:space="preserve"> Председатель экспертного совета или </w:t>
            </w:r>
            <w:r>
              <w:rPr>
                <w:rFonts w:cs="Arial"/>
                <w:strike/>
                <w:color w:val="FF0000"/>
              </w:rPr>
              <w:t>другие</w:t>
            </w:r>
            <w:r>
              <w:rPr>
                <w:rFonts w:cs="Arial"/>
              </w:rPr>
              <w:t xml:space="preserve"> члены экспертного совета, если им стало известно о возникновении у члена экспертного совета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      </w:r>
          </w:p>
          <w:p w14:paraId="7D1D6B05" w14:textId="2995ED3F" w:rsidR="00507A7B" w:rsidRPr="003923F5" w:rsidRDefault="00507A7B" w:rsidP="00507A7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lastRenderedPageBreak/>
              <w:t>36.</w:t>
            </w:r>
            <w:r>
              <w:rPr>
                <w:rFonts w:cs="Arial"/>
              </w:rPr>
              <w:t xml:space="preserve"> Непринятие лицом, являющимся стороной конфликта интересов, мер по предотвращению или урегулированию конфликта интересов является основанием для исключения указанного лица из состава экспертного совета.</w:t>
            </w:r>
          </w:p>
        </w:tc>
        <w:tc>
          <w:tcPr>
            <w:tcW w:w="7597" w:type="dxa"/>
          </w:tcPr>
          <w:p w14:paraId="77BB4DB2" w14:textId="77777777" w:rsidR="00507A7B" w:rsidRDefault="00507A7B" w:rsidP="00507A7B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31.</w:t>
            </w:r>
            <w:r>
              <w:rPr>
                <w:rFonts w:cs="Arial"/>
              </w:rPr>
              <w:t xml:space="preserve"> Участие в голосовании члена экспертного совета, имеющего конфликт интересов, не допускается.</w:t>
            </w:r>
          </w:p>
          <w:p w14:paraId="67A08E43" w14:textId="77777777" w:rsidR="00507A7B" w:rsidRDefault="00507A7B" w:rsidP="00507A7B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hd w:val="clear" w:color="auto" w:fill="C0C0C0"/>
              </w:rPr>
              <w:t>32.</w:t>
            </w:r>
            <w:r>
              <w:rPr>
                <w:rFonts w:cs="Arial"/>
              </w:rPr>
              <w:t xml:space="preserve"> Председатель экспертного совета или члены экспертного совета, если им стало известно о возникновении у члена экспертного совета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      </w:r>
          </w:p>
          <w:p w14:paraId="6C9F9354" w14:textId="157E9010" w:rsidR="00507A7B" w:rsidRPr="003923F5" w:rsidRDefault="00507A7B" w:rsidP="00507A7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lastRenderedPageBreak/>
              <w:t>33.</w:t>
            </w:r>
            <w:r>
              <w:rPr>
                <w:rFonts w:cs="Arial"/>
              </w:rPr>
              <w:t xml:space="preserve"> Непринятие лицом, являющимся стороной конфликта интересов, мер по предотвращению или урегулированию конфликта интересов является основанием для исключения указанного лица из состава экспертного совета.</w:t>
            </w:r>
          </w:p>
        </w:tc>
      </w:tr>
      <w:tr w:rsidR="00C00C52" w:rsidRPr="003923F5" w14:paraId="24C5CED3" w14:textId="77777777" w:rsidTr="00C00C52">
        <w:tc>
          <w:tcPr>
            <w:tcW w:w="7597" w:type="dxa"/>
          </w:tcPr>
          <w:p w14:paraId="3DD22397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41AC22A2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03B98556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7F3CD79B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5C284B52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10DE65EE" w14:textId="77777777" w:rsidR="00507A7B" w:rsidRDefault="00507A7B" w:rsidP="00507A7B">
            <w:pPr>
              <w:spacing w:after="1" w:line="200" w:lineRule="atLeast"/>
              <w:jc w:val="right"/>
            </w:pPr>
            <w:bookmarkStart w:id="18" w:name="Р1_11"/>
            <w:bookmarkEnd w:id="18"/>
            <w:r>
              <w:rPr>
                <w:rFonts w:cs="Arial"/>
                <w:strike/>
                <w:color w:val="FF0000"/>
              </w:rPr>
              <w:t>Приложение N 3</w:t>
            </w:r>
          </w:p>
          <w:p w14:paraId="3EF90678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приказу Минпромторга России</w:t>
            </w:r>
          </w:p>
          <w:p w14:paraId="727A0D78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29 мая 2020 г. N 1755</w:t>
            </w:r>
          </w:p>
          <w:p w14:paraId="4F63B9AA" w14:textId="77777777" w:rsidR="00507A7B" w:rsidRDefault="00507A7B" w:rsidP="00507A7B">
            <w:pPr>
              <w:spacing w:after="1" w:line="200" w:lineRule="atLeast"/>
              <w:jc w:val="both"/>
            </w:pPr>
          </w:p>
          <w:p w14:paraId="3FD69F60" w14:textId="77777777" w:rsidR="00507A7B" w:rsidRDefault="00507A7B" w:rsidP="00507A7B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ПОРЯДОК</w:t>
            </w:r>
          </w:p>
          <w:p w14:paraId="27ACFFF1" w14:textId="77777777" w:rsidR="00507A7B" w:rsidRDefault="00507A7B" w:rsidP="00507A7B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ФОРМИРОВАНИЯ И ВЕДЕНИЯ РЕЕСТРА РОССИЙСКОЙ ПРОМЫШЛЕННОЙ</w:t>
            </w:r>
          </w:p>
          <w:p w14:paraId="32E380C4" w14:textId="77777777" w:rsidR="00507A7B" w:rsidRDefault="00507A7B" w:rsidP="00507A7B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ПРОДУКЦИИ, ВКЛЮЧАЯ ПОРЯДОК ПРЕДОСТАВЛЕНИЯ ВЫПИСКИ ИЗ НЕГО</w:t>
            </w:r>
          </w:p>
          <w:p w14:paraId="5CCFAC3A" w14:textId="77777777" w:rsidR="00507A7B" w:rsidRDefault="00507A7B" w:rsidP="00507A7B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И ЕЕ ФОРМУ</w:t>
            </w:r>
          </w:p>
          <w:p w14:paraId="260F22C9" w14:textId="77777777" w:rsidR="00507A7B" w:rsidRDefault="00507A7B" w:rsidP="00507A7B">
            <w:pPr>
              <w:spacing w:after="1" w:line="200" w:lineRule="atLeast"/>
              <w:jc w:val="both"/>
            </w:pPr>
          </w:p>
          <w:p w14:paraId="2DB63A35" w14:textId="77777777" w:rsidR="00507A7B" w:rsidRDefault="00507A7B" w:rsidP="00507A7B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1. Настоящий Порядок устанавливает правила формирования и ведения реестра российской промышленной продукции, включая порядок предоставления выписки из него и ее форму (далее - реестр).</w:t>
            </w:r>
          </w:p>
          <w:p w14:paraId="42E3DE24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2. Ведение реестра осуществляется Министерством промышленности и торговли Российской Федерации (далее - Министерство) в электронном виде путем формирования, изменения и (или) исключения реестровых записей с использованием государственной информационной системы промышленности (далее - ГИСП).</w:t>
            </w:r>
          </w:p>
          <w:p w14:paraId="3ACDF195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Сведения в реестре являются общедоступными. Доступ к реестру обеспечивается через сайт gisp.gov.ru в информационно-телекоммуникационной сети "Интернет". Авторизация получателей указанных сведений не требуется.</w:t>
            </w:r>
          </w:p>
          <w:p w14:paraId="09B9A731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 xml:space="preserve">3. Основанием для внесения в реестр информации о российской промышленной продукции является наличие заключения Министерства о подтверждении производства промышленной продукции на территории Российской Федерации, выдаваемого в соответствии с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 (Собрание законодательства Российской Федерации, </w:t>
            </w:r>
            <w:r>
              <w:rPr>
                <w:rFonts w:cs="Arial"/>
                <w:strike/>
                <w:color w:val="FF0000"/>
              </w:rPr>
              <w:lastRenderedPageBreak/>
              <w:t>2015, N 30, ст. 4597; официальный интернет-портал правовой информации http://www.pravo.gov.ru, 1 мая 2020 г., N 0001202005010005) (далее - заключение).</w:t>
            </w:r>
          </w:p>
          <w:p w14:paraId="324FAFE9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 В реестр включаются следующие сведения:</w:t>
            </w:r>
          </w:p>
          <w:p w14:paraId="361C3E75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а) регистрационный номер реестровой записи;</w:t>
            </w:r>
          </w:p>
          <w:p w14:paraId="7494ECE9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б) дата внесения реестровой записи;</w:t>
            </w:r>
          </w:p>
          <w:p w14:paraId="1051A1C1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в) наименование производителя - юридического лица; фамилия, имя, отчество (при наличии) производителя - индивидуального предпринимателя (далее - производитель);</w:t>
            </w:r>
          </w:p>
          <w:p w14:paraId="26B72D60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г) идентификационный номер налогоплательщика, основной государственный регистрационный номер - для юридического лица, основной государственный регистрационный номер индивидуального предпринимателя - для индивидуального предпринимателя;</w:t>
            </w:r>
          </w:p>
          <w:p w14:paraId="5C54818F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д) место нахождения - для юридического лица, адрес регистрации по месту пребывания либо по месту жительства - для индивидуального предпринимателя;</w:t>
            </w:r>
          </w:p>
          <w:p w14:paraId="30FB21F1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е) наименование производимой промышленной продукции и ее коды в соответствии с Общероссийским классификатором продукции по видам экономической деятельности ОК 034-2014 (ОКПД2), а также коды единой товарной номенклатуры внешнеэкономической деятельности Евразийского экономического союза (далее - продукция);</w:t>
            </w:r>
          </w:p>
          <w:p w14:paraId="2D51EFF8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ж) информация о совокупном количестве баллов за выполнение (освоение) на территории Российской Федерации таких операций (условий)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(условий);</w:t>
            </w:r>
          </w:p>
          <w:p w14:paraId="3B6FD9A1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з) информация о соответствии количества баллов, достаточного для целей закупок промышленной продукции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(условий);</w:t>
            </w:r>
          </w:p>
          <w:p w14:paraId="4CFCDBD7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и) номер одобрения типа транспортного средства (одобрения типа шасси) (при наличии);</w:t>
            </w:r>
          </w:p>
          <w:p w14:paraId="1B8AA598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к) наименование, номер и дата утверждения одного из следующих документов, содержащих требования (совокупность всех показателей, норм, правил и положений) к производимой промышленной продукции:</w:t>
            </w:r>
          </w:p>
          <w:p w14:paraId="30FF6D92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технические условия;</w:t>
            </w:r>
          </w:p>
          <w:p w14:paraId="521B3A1A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стандарт организации;</w:t>
            </w:r>
          </w:p>
          <w:p w14:paraId="7990DCE5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технологический регламент;</w:t>
            </w:r>
          </w:p>
          <w:p w14:paraId="45773B25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л) дата подписания, номер и срок действия заключения;</w:t>
            </w:r>
          </w:p>
          <w:p w14:paraId="0A24E152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м) статус выданного заключения (действующее или недействующее).</w:t>
            </w:r>
          </w:p>
          <w:p w14:paraId="43E4C953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 Внесение в реестр сведений о выданных заключениях осуществляется ГИСП автоматически в течение 1 рабочего дня со дня выдачи заключения и размещается в разделе "Реестр российской промышленной продукции" ГИСП.</w:t>
            </w:r>
          </w:p>
          <w:p w14:paraId="3B0C5A62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 Основаниями для исключения сведений из реестра являются:</w:t>
            </w:r>
          </w:p>
          <w:p w14:paraId="63F42449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а) истечение срока действия заключения;</w:t>
            </w:r>
          </w:p>
          <w:p w14:paraId="2820F7B0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б) ликвидация или реорганизация юридического лица, прекращение деятельности в качестве индивидуального предпринимателя.</w:t>
            </w:r>
          </w:p>
          <w:p w14:paraId="13CAD562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 О принятом решении на основании, указанном в подпункте "а" пункта 6 настоящего Порядка, производитель информируется в течение 5 рабочих дней со дня принятия соответствующего решения.</w:t>
            </w:r>
          </w:p>
          <w:p w14:paraId="6768DE26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 Содержащиеся в реестре сведения могут быть по запросу представлены в виде выписки любому заинтересованному лицу, в том числе организации или индивидуальному предпринимателю, сведения о которых включены в реестр (далее - выписка из реестра, заинтересованное лицо).</w:t>
            </w:r>
          </w:p>
          <w:p w14:paraId="3D1F57EF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 Выписка из реестра (по прилагаемой к настоящему порядку форме) формируется в ГИСП автоматически заинтересованным лицом самостоятельно.</w:t>
            </w:r>
          </w:p>
          <w:p w14:paraId="767D3686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 выписке из реестра содержатся следующие сведения:</w:t>
            </w:r>
          </w:p>
          <w:p w14:paraId="3CA1B68E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а) регистрационный номер реестровой записи;</w:t>
            </w:r>
          </w:p>
          <w:p w14:paraId="22E53370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б) дата внесения реестровой записи;</w:t>
            </w:r>
          </w:p>
          <w:p w14:paraId="4DF31EF6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в) наименование производителя;</w:t>
            </w:r>
          </w:p>
          <w:p w14:paraId="02F7A3F4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г) идентификационный номер налогоплательщика, основной государственный регистрационный номер - для юридического лица; основной государственный регистрационный номер индивидуального предпринимателя - для индивидуального предпринимателя;</w:t>
            </w:r>
          </w:p>
          <w:p w14:paraId="71598049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д) наименование производимой промышленной продукции и ее коды в соответствии с Общероссийским классификатором продукции по видам экономической деятельности ОК 034-2014 (ОКПД2), а также коды единой товарной номенклатуры внешнеэкономической деятельности Евразийского экономического союза;</w:t>
            </w:r>
          </w:p>
          <w:p w14:paraId="119B56A7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е) информация о совокупном количестве баллов за выполнение (освоение) на территории Российской Федерации таких операций (условий)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(условий);</w:t>
            </w:r>
          </w:p>
          <w:p w14:paraId="0F57FEE4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ж) дата подписания, номер и срок действия заключения;</w:t>
            </w:r>
          </w:p>
          <w:p w14:paraId="3DDA2979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з) дата и время выгрузки выписки из реестра;</w:t>
            </w:r>
          </w:p>
          <w:p w14:paraId="7575ED15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и) информация о соответствии количества баллов, достаточного для целей закупок промышленной продукции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(условий).</w:t>
            </w:r>
          </w:p>
          <w:p w14:paraId="48152E92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6FA87F43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2E272095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2E19B5B1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2B5C1EAB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08115805" w14:textId="77777777" w:rsidR="00507A7B" w:rsidRDefault="00507A7B" w:rsidP="00507A7B">
            <w:pPr>
              <w:spacing w:after="1" w:line="200" w:lineRule="atLeast"/>
              <w:jc w:val="right"/>
            </w:pPr>
            <w:bookmarkStart w:id="19" w:name="Р1_12"/>
            <w:bookmarkEnd w:id="19"/>
            <w:r>
              <w:rPr>
                <w:rFonts w:cs="Arial"/>
                <w:strike/>
                <w:color w:val="FF0000"/>
              </w:rPr>
              <w:t>Приложение</w:t>
            </w:r>
          </w:p>
          <w:p w14:paraId="1C6A7FC0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Порядку формирования и ведения</w:t>
            </w:r>
          </w:p>
          <w:p w14:paraId="3CB3AA9D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реестра российской промышленной</w:t>
            </w:r>
          </w:p>
          <w:p w14:paraId="53A515E9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продукции, включая порядок</w:t>
            </w:r>
          </w:p>
          <w:p w14:paraId="7F46736B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lastRenderedPageBreak/>
              <w:t>предоставления выписки из него,</w:t>
            </w:r>
          </w:p>
          <w:p w14:paraId="4CC6BFAA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утвержденному приказом</w:t>
            </w:r>
          </w:p>
          <w:p w14:paraId="7FB3B6E5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Минпромторга России</w:t>
            </w:r>
          </w:p>
          <w:p w14:paraId="2C7C5CBD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29 мая 2020 г. N 1755</w:t>
            </w:r>
          </w:p>
          <w:p w14:paraId="39FE87B7" w14:textId="77777777" w:rsidR="00507A7B" w:rsidRDefault="00507A7B" w:rsidP="00507A7B">
            <w:pPr>
              <w:spacing w:after="1" w:line="200" w:lineRule="atLeast"/>
              <w:jc w:val="both"/>
            </w:pPr>
          </w:p>
          <w:p w14:paraId="74A95523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(рекомендуемый образец)</w:t>
            </w:r>
          </w:p>
          <w:p w14:paraId="1F3421DE" w14:textId="77777777" w:rsidR="00507A7B" w:rsidRDefault="00507A7B" w:rsidP="00507A7B">
            <w:pPr>
              <w:spacing w:after="1" w:line="200" w:lineRule="atLeast"/>
              <w:jc w:val="both"/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70"/>
            </w:tblGrid>
            <w:tr w:rsidR="00507A7B" w14:paraId="41D9025A" w14:textId="77777777" w:rsidTr="00507A7B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E0408C2" w14:textId="77777777" w:rsidR="00507A7B" w:rsidRDefault="00507A7B" w:rsidP="00507A7B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Выписка</w:t>
                  </w:r>
                </w:p>
                <w:p w14:paraId="6BD0BC69" w14:textId="77777777" w:rsidR="00507A7B" w:rsidRDefault="00507A7B" w:rsidP="00507A7B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из реестра российской промышленной продукции</w:t>
                  </w:r>
                </w:p>
              </w:tc>
            </w:tr>
            <w:tr w:rsidR="00507A7B" w14:paraId="45CE985F" w14:textId="77777777" w:rsidTr="00507A7B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3C1A6D" w14:textId="77777777" w:rsidR="00507A7B" w:rsidRDefault="00507A7B" w:rsidP="00507A7B">
                  <w:pPr>
                    <w:spacing w:after="1" w:line="200" w:lineRule="atLeast"/>
                  </w:pPr>
                </w:p>
              </w:tc>
            </w:tr>
            <w:tr w:rsidR="00507A7B" w14:paraId="6193FA40" w14:textId="77777777" w:rsidTr="00507A7B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84703" w14:textId="77777777" w:rsidR="00507A7B" w:rsidRDefault="00507A7B" w:rsidP="00507A7B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Реестровая запись N ___________________</w:t>
                  </w:r>
                </w:p>
                <w:p w14:paraId="3588F10B" w14:textId="77777777" w:rsidR="00507A7B" w:rsidRDefault="00507A7B" w:rsidP="00507A7B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Дата внесения в реестр _________________</w:t>
                  </w:r>
                </w:p>
              </w:tc>
            </w:tr>
            <w:tr w:rsidR="00507A7B" w14:paraId="2E000A04" w14:textId="77777777" w:rsidTr="00507A7B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45F7E" w14:textId="77777777" w:rsidR="00507A7B" w:rsidRDefault="00507A7B" w:rsidP="00507A7B">
                  <w:pPr>
                    <w:spacing w:after="1" w:line="200" w:lineRule="atLeast"/>
                  </w:pPr>
                </w:p>
              </w:tc>
            </w:tr>
            <w:tr w:rsidR="00507A7B" w14:paraId="09DD773E" w14:textId="77777777" w:rsidTr="00507A7B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CF97E" w14:textId="77777777" w:rsidR="00507A7B" w:rsidRDefault="00507A7B" w:rsidP="00507A7B">
                  <w:pPr>
                    <w:spacing w:after="1" w:line="200" w:lineRule="atLeast"/>
                    <w:ind w:firstLine="283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Наименование юридического лица (фамилия, имя, отчество (при наличии) индивидуального предпринимателя):</w:t>
                  </w:r>
                </w:p>
                <w:p w14:paraId="054C3FE7" w14:textId="0194219C" w:rsidR="00507A7B" w:rsidRDefault="00507A7B" w:rsidP="00507A7B">
                  <w:pPr>
                    <w:spacing w:after="1" w:line="200" w:lineRule="atLeast"/>
                    <w:ind w:firstLine="283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_____________________________________________________________</w:t>
                  </w:r>
                </w:p>
                <w:p w14:paraId="593C2E53" w14:textId="1BBC57B2" w:rsidR="00507A7B" w:rsidRDefault="00507A7B" w:rsidP="00507A7B">
                  <w:pPr>
                    <w:spacing w:after="1" w:line="200" w:lineRule="atLeast"/>
                    <w:ind w:firstLine="283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Идентификационный номер налогоплательщика ____________________</w:t>
                  </w:r>
                </w:p>
                <w:p w14:paraId="74CA02D6" w14:textId="77777777" w:rsidR="00507A7B" w:rsidRDefault="00507A7B" w:rsidP="00507A7B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Основной государственный регистрационный номер юридического лица</w:t>
                  </w:r>
                </w:p>
                <w:p w14:paraId="04DBC009" w14:textId="12E7D4FF" w:rsidR="00507A7B" w:rsidRDefault="00507A7B" w:rsidP="00507A7B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(Основной государственный регистрационный номер индивидуального предпринимателя) ________________________________________________</w:t>
                  </w:r>
                </w:p>
                <w:p w14:paraId="7D62C925" w14:textId="77777777" w:rsidR="00507A7B" w:rsidRDefault="00507A7B" w:rsidP="00507A7B">
                  <w:pPr>
                    <w:spacing w:after="1" w:line="200" w:lineRule="atLeast"/>
                    <w:ind w:firstLine="283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Дата подписания, номер и срок действия заключения</w:t>
                  </w:r>
                </w:p>
                <w:p w14:paraId="51CB9344" w14:textId="64F39585" w:rsidR="00507A7B" w:rsidRDefault="00507A7B" w:rsidP="00507A7B">
                  <w:pPr>
                    <w:spacing w:after="1" w:line="200" w:lineRule="atLeast"/>
                    <w:ind w:firstLine="283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______________________________________________________________</w:t>
                  </w:r>
                </w:p>
              </w:tc>
            </w:tr>
          </w:tbl>
          <w:p w14:paraId="10342958" w14:textId="77777777" w:rsidR="00507A7B" w:rsidRDefault="00507A7B" w:rsidP="00507A7B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615"/>
              <w:gridCol w:w="1167"/>
              <w:gridCol w:w="1150"/>
              <w:gridCol w:w="1706"/>
              <w:gridCol w:w="1730"/>
            </w:tblGrid>
            <w:tr w:rsidR="00507A7B" w14:paraId="504BB8F7" w14:textId="77777777" w:rsidTr="00507A7B">
              <w:tc>
                <w:tcPr>
                  <w:tcW w:w="1615" w:type="dxa"/>
                </w:tcPr>
                <w:p w14:paraId="3C22C1B4" w14:textId="77777777" w:rsidR="00507A7B" w:rsidRDefault="00507A7B" w:rsidP="00507A7B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Наименование производимой промышленной продукции</w:t>
                  </w:r>
                </w:p>
              </w:tc>
              <w:tc>
                <w:tcPr>
                  <w:tcW w:w="1167" w:type="dxa"/>
                </w:tcPr>
                <w:p w14:paraId="1C6DDABA" w14:textId="77777777" w:rsidR="00507A7B" w:rsidRDefault="00507A7B" w:rsidP="00507A7B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Код промышленной продукции по ОК 034-2014 (ОКПД2)</w:t>
                  </w:r>
                </w:p>
              </w:tc>
              <w:tc>
                <w:tcPr>
                  <w:tcW w:w="1150" w:type="dxa"/>
                </w:tcPr>
                <w:p w14:paraId="3D6CDE39" w14:textId="77777777" w:rsidR="00507A7B" w:rsidRDefault="00507A7B" w:rsidP="00507A7B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Код промышленной продукции по ТН ВЭД ЕАЭС</w:t>
                  </w:r>
                </w:p>
              </w:tc>
              <w:tc>
                <w:tcPr>
                  <w:tcW w:w="1706" w:type="dxa"/>
                </w:tcPr>
                <w:p w14:paraId="14960395" w14:textId="77777777" w:rsidR="00507A7B" w:rsidRDefault="00507A7B" w:rsidP="00507A7B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Информация о совокупном количестве баллов за выполнение (освоение) на территории Российской Федерации таких операций (условий)</w:t>
                  </w:r>
                </w:p>
              </w:tc>
              <w:tc>
                <w:tcPr>
                  <w:tcW w:w="1730" w:type="dxa"/>
                </w:tcPr>
                <w:p w14:paraId="5A141A8F" w14:textId="77777777" w:rsidR="00507A7B" w:rsidRDefault="00507A7B" w:rsidP="00507A7B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Информация о соответствии количества баллов, достаточного для целей закупок промышленной продукции</w:t>
                  </w:r>
                </w:p>
              </w:tc>
            </w:tr>
            <w:tr w:rsidR="00507A7B" w14:paraId="3E3A0B59" w14:textId="77777777" w:rsidTr="00507A7B">
              <w:tc>
                <w:tcPr>
                  <w:tcW w:w="1615" w:type="dxa"/>
                </w:tcPr>
                <w:p w14:paraId="0403AD7B" w14:textId="77777777" w:rsidR="00507A7B" w:rsidRDefault="00507A7B" w:rsidP="00507A7B">
                  <w:pPr>
                    <w:spacing w:after="1" w:line="200" w:lineRule="atLeast"/>
                  </w:pPr>
                </w:p>
              </w:tc>
              <w:tc>
                <w:tcPr>
                  <w:tcW w:w="1167" w:type="dxa"/>
                </w:tcPr>
                <w:p w14:paraId="1C2301AE" w14:textId="77777777" w:rsidR="00507A7B" w:rsidRDefault="00507A7B" w:rsidP="00507A7B">
                  <w:pPr>
                    <w:spacing w:after="1" w:line="200" w:lineRule="atLeast"/>
                  </w:pPr>
                </w:p>
              </w:tc>
              <w:tc>
                <w:tcPr>
                  <w:tcW w:w="1150" w:type="dxa"/>
                </w:tcPr>
                <w:p w14:paraId="06043A52" w14:textId="77777777" w:rsidR="00507A7B" w:rsidRDefault="00507A7B" w:rsidP="00507A7B">
                  <w:pPr>
                    <w:spacing w:after="1" w:line="200" w:lineRule="atLeast"/>
                  </w:pPr>
                </w:p>
              </w:tc>
              <w:tc>
                <w:tcPr>
                  <w:tcW w:w="1706" w:type="dxa"/>
                </w:tcPr>
                <w:p w14:paraId="6B3E018D" w14:textId="77777777" w:rsidR="00507A7B" w:rsidRDefault="00507A7B" w:rsidP="00507A7B">
                  <w:pPr>
                    <w:spacing w:after="1" w:line="200" w:lineRule="atLeast"/>
                  </w:pPr>
                </w:p>
              </w:tc>
              <w:tc>
                <w:tcPr>
                  <w:tcW w:w="1730" w:type="dxa"/>
                </w:tcPr>
                <w:p w14:paraId="44CE6D0B" w14:textId="77777777" w:rsidR="00507A7B" w:rsidRDefault="00507A7B" w:rsidP="00507A7B">
                  <w:pPr>
                    <w:spacing w:after="1" w:line="200" w:lineRule="atLeast"/>
                  </w:pPr>
                </w:p>
              </w:tc>
            </w:tr>
            <w:tr w:rsidR="00507A7B" w14:paraId="58443957" w14:textId="77777777" w:rsidTr="00507A7B">
              <w:tc>
                <w:tcPr>
                  <w:tcW w:w="1615" w:type="dxa"/>
                </w:tcPr>
                <w:p w14:paraId="53D232B1" w14:textId="77777777" w:rsidR="00507A7B" w:rsidRDefault="00507A7B" w:rsidP="00507A7B">
                  <w:pPr>
                    <w:spacing w:after="1" w:line="200" w:lineRule="atLeast"/>
                  </w:pPr>
                </w:p>
              </w:tc>
              <w:tc>
                <w:tcPr>
                  <w:tcW w:w="1167" w:type="dxa"/>
                </w:tcPr>
                <w:p w14:paraId="41EF9694" w14:textId="77777777" w:rsidR="00507A7B" w:rsidRDefault="00507A7B" w:rsidP="00507A7B">
                  <w:pPr>
                    <w:spacing w:after="1" w:line="200" w:lineRule="atLeast"/>
                  </w:pPr>
                </w:p>
              </w:tc>
              <w:tc>
                <w:tcPr>
                  <w:tcW w:w="1150" w:type="dxa"/>
                </w:tcPr>
                <w:p w14:paraId="1F708349" w14:textId="77777777" w:rsidR="00507A7B" w:rsidRDefault="00507A7B" w:rsidP="00507A7B">
                  <w:pPr>
                    <w:spacing w:after="1" w:line="200" w:lineRule="atLeast"/>
                  </w:pPr>
                </w:p>
              </w:tc>
              <w:tc>
                <w:tcPr>
                  <w:tcW w:w="1706" w:type="dxa"/>
                </w:tcPr>
                <w:p w14:paraId="3A6940FD" w14:textId="77777777" w:rsidR="00507A7B" w:rsidRDefault="00507A7B" w:rsidP="00507A7B">
                  <w:pPr>
                    <w:spacing w:after="1" w:line="200" w:lineRule="atLeast"/>
                  </w:pPr>
                </w:p>
              </w:tc>
              <w:tc>
                <w:tcPr>
                  <w:tcW w:w="1730" w:type="dxa"/>
                </w:tcPr>
                <w:p w14:paraId="72EF0FF6" w14:textId="77777777" w:rsidR="00507A7B" w:rsidRDefault="00507A7B" w:rsidP="00507A7B">
                  <w:pPr>
                    <w:spacing w:after="1" w:line="200" w:lineRule="atLeast"/>
                  </w:pPr>
                </w:p>
              </w:tc>
            </w:tr>
          </w:tbl>
          <w:p w14:paraId="4C58AAE0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00A03F47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1EA8297D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344C57B6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6FCDA20A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3ECE55AD" w14:textId="77777777" w:rsidR="00507A7B" w:rsidRDefault="00507A7B" w:rsidP="00507A7B">
            <w:pPr>
              <w:spacing w:after="1" w:line="200" w:lineRule="atLeast"/>
              <w:jc w:val="right"/>
            </w:pPr>
            <w:bookmarkStart w:id="20" w:name="Р1_13"/>
            <w:bookmarkEnd w:id="20"/>
            <w:r>
              <w:rPr>
                <w:rFonts w:cs="Arial"/>
                <w:strike/>
                <w:color w:val="FF0000"/>
              </w:rPr>
              <w:t>Приложение N 4</w:t>
            </w:r>
          </w:p>
          <w:p w14:paraId="0CB9AFA2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приказу Минпромторга России</w:t>
            </w:r>
          </w:p>
          <w:p w14:paraId="4A938EE7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29 мая 2020 г. N 1755</w:t>
            </w:r>
          </w:p>
          <w:p w14:paraId="19DDFE79" w14:textId="77777777" w:rsidR="00507A7B" w:rsidRDefault="00507A7B" w:rsidP="00507A7B">
            <w:pPr>
              <w:spacing w:after="1" w:line="200" w:lineRule="atLeast"/>
              <w:jc w:val="both"/>
            </w:pPr>
          </w:p>
          <w:p w14:paraId="74783787" w14:textId="77777777" w:rsidR="00507A7B" w:rsidRDefault="00507A7B" w:rsidP="00507A7B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ПОРЯДОК</w:t>
            </w:r>
          </w:p>
          <w:p w14:paraId="42F73280" w14:textId="77777777" w:rsidR="00507A7B" w:rsidRDefault="00507A7B" w:rsidP="00507A7B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ФОРМИРОВАНИЯ И ВЕДЕНИЯ РЕЕСТРА ЕВРАЗИЙСКОЙ ПРОМЫШЛЕННОЙ</w:t>
            </w:r>
          </w:p>
          <w:p w14:paraId="2059271A" w14:textId="77777777" w:rsidR="00507A7B" w:rsidRDefault="00507A7B" w:rsidP="00507A7B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ПРОДУКЦИИ, ВКЛЮЧАЯ ПОРЯДОК ПРЕДОСТАВЛЕНИЯ ВЫПИСКИ ИЗ НЕГО</w:t>
            </w:r>
          </w:p>
          <w:p w14:paraId="173DD8AE" w14:textId="77777777" w:rsidR="00507A7B" w:rsidRDefault="00507A7B" w:rsidP="00507A7B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И ЕЕ ФОРМУ</w:t>
            </w:r>
          </w:p>
          <w:p w14:paraId="3AAE4295" w14:textId="77777777" w:rsidR="00507A7B" w:rsidRDefault="00507A7B" w:rsidP="00507A7B">
            <w:pPr>
              <w:spacing w:after="1" w:line="200" w:lineRule="atLeast"/>
              <w:jc w:val="both"/>
            </w:pPr>
          </w:p>
          <w:p w14:paraId="4A3D30E2" w14:textId="77777777" w:rsidR="00507A7B" w:rsidRDefault="00507A7B" w:rsidP="00507A7B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1. Настоящий Порядок устанавливает правила формирования и ведения реестра евразийской промышленной продукции, включая порядок предоставления выписки из него и ее форму (далее - евразийский реестр).</w:t>
            </w:r>
          </w:p>
          <w:p w14:paraId="28893761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2. Ведение реестра осуществляется Министерством промышленности и торговли Российской Федерации (далее - Министерство) в электронном виде путем формирования, изменения и (или) исключения реестровых записей с использованием государственной информационной системы промышленности (далее - ГИСП).</w:t>
            </w:r>
          </w:p>
          <w:p w14:paraId="331E3F95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Сведения в реестре являются общедоступными. Доступ к евразийскому реестру обеспечивается через сайт gisp.gov.ru в информационно-телекоммуникационной сети "Интернет". Авторизация получателей указанных сведений не требуется.</w:t>
            </w:r>
          </w:p>
          <w:p w14:paraId="2A7A0B93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 xml:space="preserve">3. Основанием для внесения в евразийский реестр информации о евразийской промышленной продукции является соответствие такой продукции требованиям к промышленной продукции, предъявляемым в целях ее отнесения к продукции, произведенной на территории Российской Федерации, предусмотренным приложением к постановлению Правительства Российской Федерации от 17 июля 2015 г. N 719 "О подтверждении производства </w:t>
            </w:r>
            <w:r>
              <w:rPr>
                <w:rFonts w:cs="Arial"/>
                <w:strike/>
                <w:color w:val="FF0000"/>
              </w:rPr>
              <w:lastRenderedPageBreak/>
              <w:t>промышленной продукции на территории Российской Федерации" (Собрание законодательства Российской Федерации, 2015, N 30, ст. 4597; официальный интернет-портал правовой информации http://www.pravo.gov.ru, 1 мая 2020 г., N 0001202005010005).</w:t>
            </w:r>
          </w:p>
          <w:p w14:paraId="271AD514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 В евразийский реестр включаются следующие сведения:</w:t>
            </w:r>
          </w:p>
          <w:p w14:paraId="4B6D2F77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а) регистрационный номер реестровой записи;</w:t>
            </w:r>
          </w:p>
          <w:p w14:paraId="36C2C1D8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б) дата внесения реестровой записи;</w:t>
            </w:r>
          </w:p>
          <w:p w14:paraId="68935E99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в) наименование производителя - юридического лица; фамилия, имя, отчество (при наличии) заявителя физического лица, индивидуального предпринимателя, имеющего постоянное место нахождения (зарегистрированного) на территории одного из государств - членов Евразийского экономического союза (далее - евразийский производитель);</w:t>
            </w:r>
          </w:p>
          <w:p w14:paraId="78A0F955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г) правоустанавливающие документы, подтверждающие регистрацию евразийского производителя;</w:t>
            </w:r>
          </w:p>
          <w:p w14:paraId="528A2558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д) место нахождения на территории одного из государств - членов Евразийского экономического союза;</w:t>
            </w:r>
          </w:p>
          <w:p w14:paraId="18C7775D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е) наименование производимой промышленной продукции и ее коды единой товарной номенклатуры внешнеэкономической деятельности Евразийского экономического союза (далее - евразийская продукция);</w:t>
            </w:r>
          </w:p>
          <w:p w14:paraId="373AEED2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ж) номер одобрения типа транспортного средства (одобрения типа шасси) (при наличии);</w:t>
            </w:r>
          </w:p>
          <w:p w14:paraId="6AE8C56E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з) наименование, номер и дата утверждения одного из следующих документов, содержащих требования (совокупность всех показателей, норм, правил и положений) к производимой промышленной продукции:</w:t>
            </w:r>
          </w:p>
          <w:p w14:paraId="7EEAF050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технические условия;</w:t>
            </w:r>
          </w:p>
          <w:p w14:paraId="161227DF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стандарт евразийской организации;</w:t>
            </w:r>
          </w:p>
          <w:p w14:paraId="519064C3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технологический регламент;</w:t>
            </w:r>
          </w:p>
          <w:p w14:paraId="2B766302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и) дата подписания, номер и срок действия протокольного решения отраслевого экспертного совета при Министерстве промышленности и торговли Российской Федерации (далее - протокольное решение);</w:t>
            </w:r>
          </w:p>
          <w:p w14:paraId="77C11937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информация о соответствии количества баллов, достаточного для целей закупок промышленной продукции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(условий).</w:t>
            </w:r>
          </w:p>
          <w:p w14:paraId="45F15CD9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 Внесение в евразийский реестр сведений о принятых протокольных решениях осуществляется ГИСП автоматически в течение 1 рабочего дня со дня принятия протокольного решения и размещается в разделе "Реестр евразийской промышленной продукции" ГИСП.</w:t>
            </w:r>
          </w:p>
          <w:p w14:paraId="5783D310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 Основаниями для исключения сведений из евразийского реестра являются:</w:t>
            </w:r>
          </w:p>
          <w:p w14:paraId="7744EBAB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а) истечение срока действия протокольного решения;</w:t>
            </w:r>
          </w:p>
          <w:p w14:paraId="2A11FDAD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б) ликвидация или реорганизация юридического лица, прекращение деятельности в качестве индивидуального предпринимателя.</w:t>
            </w:r>
          </w:p>
          <w:p w14:paraId="0F3DA7BF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 О принятом решении на основании, указанном в подпункте "а" пункта 6 настоящего Порядка, евразийский производитель информируется в течение 5 рабочих дней со дня принятия соответствующего решения.</w:t>
            </w:r>
          </w:p>
          <w:p w14:paraId="4B591251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 Содержащиеся в евразийском реестре сведения могут быть по запросу представлены в виде выписки любому заинтересованному лицу, в том числе евразийскому производителю, сведения о котором включены в реестр (далее - выписка из евразийского реестра, заинтересованное лицо).</w:t>
            </w:r>
          </w:p>
          <w:p w14:paraId="332095A7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 Выписка из евразийского реестра (по прилагаемой к настоящему Порядку форме) формируется в ГИСП автоматически заинтересованным лицом самостоятельно.</w:t>
            </w:r>
          </w:p>
          <w:p w14:paraId="0419F48C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 выписке из евразийского реестра содержатся следующие сведения:</w:t>
            </w:r>
          </w:p>
          <w:p w14:paraId="72C76045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а) регистрационный номер реестровой записи;</w:t>
            </w:r>
          </w:p>
          <w:p w14:paraId="65C526DC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б) дата внесения реестровой записи;</w:t>
            </w:r>
          </w:p>
          <w:p w14:paraId="5770A00F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в) наименование евразийского производителя;</w:t>
            </w:r>
          </w:p>
          <w:p w14:paraId="16B94CFF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г) реквизиты правоустанавливающих документов, подтверждающих регистрацию евразийского производителя;</w:t>
            </w:r>
          </w:p>
          <w:p w14:paraId="5DCB9B8A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д) наименование производимой промышленной продукции и ее коды единой товарной номенклатуры внешнеэкономической деятельности Евразийского экономического союза;</w:t>
            </w:r>
          </w:p>
          <w:p w14:paraId="671AF338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е) дата и время выгрузки выписки из евразийского реестра;</w:t>
            </w:r>
          </w:p>
          <w:p w14:paraId="0FF18F60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ж) информация о соответствии количества баллов, достаточного для целей закупок промышленной продукции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(условий).</w:t>
            </w:r>
          </w:p>
          <w:p w14:paraId="41161C28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084312E9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10392919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7BEA5D40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690850CA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7F104EFD" w14:textId="77777777" w:rsidR="00507A7B" w:rsidRDefault="00507A7B" w:rsidP="00507A7B">
            <w:pPr>
              <w:spacing w:after="1" w:line="200" w:lineRule="atLeast"/>
              <w:jc w:val="right"/>
            </w:pPr>
            <w:bookmarkStart w:id="21" w:name="Р1_14"/>
            <w:bookmarkEnd w:id="21"/>
            <w:r>
              <w:rPr>
                <w:rFonts w:cs="Arial"/>
                <w:strike/>
                <w:color w:val="FF0000"/>
              </w:rPr>
              <w:t>Приложение</w:t>
            </w:r>
          </w:p>
          <w:p w14:paraId="2FB3388C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Порядку формирования и ведения</w:t>
            </w:r>
          </w:p>
          <w:p w14:paraId="098D176C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евразийского реестра промышленной</w:t>
            </w:r>
          </w:p>
          <w:p w14:paraId="04C8456F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продукции, включая порядок</w:t>
            </w:r>
          </w:p>
          <w:p w14:paraId="121C5379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предоставления выписки из него,</w:t>
            </w:r>
          </w:p>
          <w:p w14:paraId="63BAF982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утвержденному приказом</w:t>
            </w:r>
          </w:p>
          <w:p w14:paraId="1702E50B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Минпромторга России</w:t>
            </w:r>
          </w:p>
          <w:p w14:paraId="6519914A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29 мая 2020 г. N 1755</w:t>
            </w:r>
          </w:p>
          <w:p w14:paraId="20E7A9DD" w14:textId="77777777" w:rsidR="00507A7B" w:rsidRDefault="00507A7B" w:rsidP="00507A7B">
            <w:pPr>
              <w:spacing w:after="1" w:line="200" w:lineRule="atLeast"/>
              <w:jc w:val="both"/>
            </w:pPr>
          </w:p>
          <w:p w14:paraId="726C3EED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(рекомендуемый образец)</w:t>
            </w:r>
          </w:p>
          <w:p w14:paraId="3DB6FA6A" w14:textId="77777777" w:rsidR="00507A7B" w:rsidRDefault="00507A7B" w:rsidP="00507A7B">
            <w:pPr>
              <w:spacing w:after="1" w:line="200" w:lineRule="atLeast"/>
              <w:jc w:val="both"/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70"/>
            </w:tblGrid>
            <w:tr w:rsidR="00507A7B" w14:paraId="57579602" w14:textId="77777777" w:rsidTr="00507A7B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FB19923" w14:textId="77777777" w:rsidR="00507A7B" w:rsidRDefault="00507A7B" w:rsidP="00507A7B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Выписка</w:t>
                  </w:r>
                </w:p>
                <w:p w14:paraId="4B4CAB61" w14:textId="77777777" w:rsidR="00507A7B" w:rsidRDefault="00507A7B" w:rsidP="00507A7B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из реестра евразийской промышленной продукции</w:t>
                  </w:r>
                </w:p>
              </w:tc>
            </w:tr>
            <w:tr w:rsidR="00507A7B" w14:paraId="0AA8797F" w14:textId="77777777" w:rsidTr="00507A7B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2A889" w14:textId="77777777" w:rsidR="00507A7B" w:rsidRDefault="00507A7B" w:rsidP="00507A7B">
                  <w:pPr>
                    <w:spacing w:after="1" w:line="200" w:lineRule="atLeast"/>
                  </w:pPr>
                </w:p>
              </w:tc>
            </w:tr>
            <w:tr w:rsidR="00507A7B" w14:paraId="34BF96B6" w14:textId="77777777" w:rsidTr="00507A7B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9BBEC" w14:textId="77777777" w:rsidR="00507A7B" w:rsidRDefault="00507A7B" w:rsidP="00507A7B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Реестровая запись N ________________________</w:t>
                  </w:r>
                </w:p>
                <w:p w14:paraId="33BB552E" w14:textId="77777777" w:rsidR="00507A7B" w:rsidRDefault="00507A7B" w:rsidP="00507A7B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Дата внесения в реестр _____________________</w:t>
                  </w:r>
                </w:p>
              </w:tc>
            </w:tr>
            <w:tr w:rsidR="00507A7B" w14:paraId="2FD21C7C" w14:textId="77777777" w:rsidTr="00507A7B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58528" w14:textId="77777777" w:rsidR="00507A7B" w:rsidRDefault="00507A7B" w:rsidP="00507A7B">
                  <w:pPr>
                    <w:spacing w:after="1" w:line="200" w:lineRule="atLeast"/>
                  </w:pPr>
                </w:p>
              </w:tc>
            </w:tr>
            <w:tr w:rsidR="00507A7B" w14:paraId="58BB8BF1" w14:textId="77777777" w:rsidTr="00507A7B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9B896E" w14:textId="77777777" w:rsidR="00507A7B" w:rsidRDefault="00507A7B" w:rsidP="00507A7B">
                  <w:pPr>
                    <w:spacing w:after="1" w:line="200" w:lineRule="atLeast"/>
                    <w:ind w:firstLine="283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Наименование евразийского производителя и реквизиты документа, удостоверяющего постоянное место нахождения (регистрацию) на территории одного из государств - членов Евразийского экономического союза</w:t>
                  </w:r>
                </w:p>
                <w:p w14:paraId="2BF40645" w14:textId="6DF90082" w:rsidR="00507A7B" w:rsidRDefault="00507A7B" w:rsidP="00507A7B">
                  <w:pPr>
                    <w:spacing w:after="1" w:line="200" w:lineRule="atLeast"/>
                    <w:ind w:firstLine="283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_____________________________________________________________</w:t>
                  </w:r>
                </w:p>
                <w:p w14:paraId="4BA15F94" w14:textId="66C350A0" w:rsidR="00507A7B" w:rsidRDefault="00507A7B" w:rsidP="00507A7B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________________________________________________________________</w:t>
                  </w:r>
                </w:p>
                <w:p w14:paraId="08DC9ACB" w14:textId="77777777" w:rsidR="00507A7B" w:rsidRDefault="00507A7B" w:rsidP="00507A7B">
                  <w:pPr>
                    <w:spacing w:after="1" w:line="200" w:lineRule="atLeast"/>
                    <w:ind w:firstLine="283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адрес места нахождения на территории одного из государств - членов Евразийского экономического союза</w:t>
                  </w:r>
                </w:p>
                <w:p w14:paraId="122B120D" w14:textId="5D2AF198" w:rsidR="00507A7B" w:rsidRDefault="00507A7B" w:rsidP="00507A7B">
                  <w:pPr>
                    <w:spacing w:after="1" w:line="200" w:lineRule="atLeast"/>
                    <w:ind w:firstLine="283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______________________________________________________________</w:t>
                  </w:r>
                </w:p>
                <w:p w14:paraId="196027F5" w14:textId="77777777" w:rsidR="00507A7B" w:rsidRDefault="00507A7B" w:rsidP="00507A7B">
                  <w:pPr>
                    <w:spacing w:after="1" w:line="200" w:lineRule="atLeast"/>
                    <w:ind w:firstLine="283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дата подписания, номер и срок действия протокольного решения</w:t>
                  </w:r>
                </w:p>
                <w:p w14:paraId="18E9B46E" w14:textId="2ADF5171" w:rsidR="00507A7B" w:rsidRDefault="00507A7B" w:rsidP="00507A7B">
                  <w:pPr>
                    <w:spacing w:after="1" w:line="200" w:lineRule="atLeast"/>
                    <w:ind w:firstLine="283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______________________________________________________________</w:t>
                  </w:r>
                </w:p>
              </w:tc>
            </w:tr>
          </w:tbl>
          <w:p w14:paraId="2DF48E4B" w14:textId="77777777" w:rsidR="00507A7B" w:rsidRDefault="00507A7B" w:rsidP="00507A7B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615"/>
              <w:gridCol w:w="1701"/>
              <w:gridCol w:w="2268"/>
              <w:gridCol w:w="1802"/>
            </w:tblGrid>
            <w:tr w:rsidR="00507A7B" w14:paraId="03045EBE" w14:textId="77777777" w:rsidTr="00507A7B">
              <w:tc>
                <w:tcPr>
                  <w:tcW w:w="1615" w:type="dxa"/>
                </w:tcPr>
                <w:p w14:paraId="1A03A2BF" w14:textId="77777777" w:rsidR="00507A7B" w:rsidRDefault="00507A7B" w:rsidP="00507A7B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Наименование производимой промышленной евразийской продукции</w:t>
                  </w:r>
                </w:p>
              </w:tc>
              <w:tc>
                <w:tcPr>
                  <w:tcW w:w="1701" w:type="dxa"/>
                </w:tcPr>
                <w:p w14:paraId="18874884" w14:textId="77777777" w:rsidR="00507A7B" w:rsidRDefault="00507A7B" w:rsidP="00507A7B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Код промышленной продукции по ТН ВЭД ЕАЭС</w:t>
                  </w:r>
                </w:p>
              </w:tc>
              <w:tc>
                <w:tcPr>
                  <w:tcW w:w="2268" w:type="dxa"/>
                </w:tcPr>
                <w:p w14:paraId="18F59C3D" w14:textId="77777777" w:rsidR="00507A7B" w:rsidRDefault="00507A7B" w:rsidP="00507A7B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Информация о совокупном количестве баллов за выполнение (освоение) на территории Российской Федерации таких операций (условий)</w:t>
                  </w:r>
                </w:p>
              </w:tc>
              <w:tc>
                <w:tcPr>
                  <w:tcW w:w="1802" w:type="dxa"/>
                </w:tcPr>
                <w:p w14:paraId="2177910D" w14:textId="77777777" w:rsidR="00507A7B" w:rsidRDefault="00507A7B" w:rsidP="00507A7B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Информация о соответствии количества баллов, достаточного для целей закупок промышленной продукции</w:t>
                  </w:r>
                </w:p>
              </w:tc>
            </w:tr>
            <w:tr w:rsidR="00507A7B" w14:paraId="2115AB3F" w14:textId="77777777" w:rsidTr="00507A7B">
              <w:tc>
                <w:tcPr>
                  <w:tcW w:w="1615" w:type="dxa"/>
                </w:tcPr>
                <w:p w14:paraId="59B34948" w14:textId="77777777" w:rsidR="00507A7B" w:rsidRDefault="00507A7B" w:rsidP="00507A7B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4E0F3A15" w14:textId="77777777" w:rsidR="00507A7B" w:rsidRDefault="00507A7B" w:rsidP="00507A7B">
                  <w:pPr>
                    <w:spacing w:after="1" w:line="200" w:lineRule="atLeast"/>
                  </w:pPr>
                </w:p>
              </w:tc>
              <w:tc>
                <w:tcPr>
                  <w:tcW w:w="2268" w:type="dxa"/>
                </w:tcPr>
                <w:p w14:paraId="393409D3" w14:textId="77777777" w:rsidR="00507A7B" w:rsidRDefault="00507A7B" w:rsidP="00507A7B">
                  <w:pPr>
                    <w:spacing w:after="1" w:line="200" w:lineRule="atLeast"/>
                  </w:pPr>
                </w:p>
              </w:tc>
              <w:tc>
                <w:tcPr>
                  <w:tcW w:w="1802" w:type="dxa"/>
                </w:tcPr>
                <w:p w14:paraId="1C69C776" w14:textId="77777777" w:rsidR="00507A7B" w:rsidRDefault="00507A7B" w:rsidP="00507A7B">
                  <w:pPr>
                    <w:spacing w:after="1" w:line="200" w:lineRule="atLeast"/>
                  </w:pPr>
                </w:p>
              </w:tc>
            </w:tr>
            <w:tr w:rsidR="00507A7B" w14:paraId="285ABE18" w14:textId="77777777" w:rsidTr="00507A7B">
              <w:tc>
                <w:tcPr>
                  <w:tcW w:w="1615" w:type="dxa"/>
                </w:tcPr>
                <w:p w14:paraId="57575E43" w14:textId="77777777" w:rsidR="00507A7B" w:rsidRDefault="00507A7B" w:rsidP="00507A7B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4DC80A07" w14:textId="77777777" w:rsidR="00507A7B" w:rsidRDefault="00507A7B" w:rsidP="00507A7B">
                  <w:pPr>
                    <w:spacing w:after="1" w:line="200" w:lineRule="atLeast"/>
                  </w:pPr>
                </w:p>
              </w:tc>
              <w:tc>
                <w:tcPr>
                  <w:tcW w:w="2268" w:type="dxa"/>
                </w:tcPr>
                <w:p w14:paraId="0E3598A5" w14:textId="77777777" w:rsidR="00507A7B" w:rsidRDefault="00507A7B" w:rsidP="00507A7B">
                  <w:pPr>
                    <w:spacing w:after="1" w:line="200" w:lineRule="atLeast"/>
                  </w:pPr>
                </w:p>
              </w:tc>
              <w:tc>
                <w:tcPr>
                  <w:tcW w:w="1802" w:type="dxa"/>
                </w:tcPr>
                <w:p w14:paraId="392DAD36" w14:textId="77777777" w:rsidR="00507A7B" w:rsidRDefault="00507A7B" w:rsidP="00507A7B">
                  <w:pPr>
                    <w:spacing w:after="1" w:line="200" w:lineRule="atLeast"/>
                  </w:pPr>
                </w:p>
              </w:tc>
            </w:tr>
          </w:tbl>
          <w:p w14:paraId="3C3B7184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4F7EA3C7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485DE66E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555DDB55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0CB42FC3" w14:textId="77777777" w:rsidR="00507A7B" w:rsidRDefault="00507A7B" w:rsidP="00507A7B">
            <w:pPr>
              <w:spacing w:after="1" w:line="200" w:lineRule="atLeast"/>
              <w:jc w:val="right"/>
            </w:pPr>
          </w:p>
          <w:p w14:paraId="7799042F" w14:textId="77777777" w:rsidR="00507A7B" w:rsidRDefault="00507A7B" w:rsidP="00507A7B">
            <w:pPr>
              <w:spacing w:after="1" w:line="200" w:lineRule="atLeast"/>
              <w:jc w:val="right"/>
            </w:pPr>
            <w:bookmarkStart w:id="22" w:name="Р1_15"/>
            <w:bookmarkEnd w:id="22"/>
            <w:r>
              <w:rPr>
                <w:rFonts w:cs="Arial"/>
                <w:strike/>
                <w:color w:val="FF0000"/>
              </w:rPr>
              <w:t>Приложение N 5</w:t>
            </w:r>
          </w:p>
          <w:p w14:paraId="44426FB1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приказу Минпромторга России</w:t>
            </w:r>
          </w:p>
          <w:p w14:paraId="43C3B371" w14:textId="77777777" w:rsidR="00507A7B" w:rsidRDefault="00507A7B" w:rsidP="00507A7B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29 мая 2020 г. N 1755</w:t>
            </w:r>
          </w:p>
          <w:p w14:paraId="45C7BD3C" w14:textId="77777777" w:rsidR="00507A7B" w:rsidRDefault="00507A7B" w:rsidP="00507A7B">
            <w:pPr>
              <w:spacing w:after="1" w:line="200" w:lineRule="atLeast"/>
              <w:jc w:val="both"/>
            </w:pPr>
          </w:p>
          <w:p w14:paraId="1AB36FB4" w14:textId="77777777" w:rsidR="00507A7B" w:rsidRDefault="00507A7B" w:rsidP="00507A7B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ПЕРЕЧЕНЬ</w:t>
            </w:r>
          </w:p>
          <w:p w14:paraId="70D11C1D" w14:textId="77777777" w:rsidR="00507A7B" w:rsidRDefault="00507A7B" w:rsidP="00507A7B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УТРАТИВШИХ СИЛУ ПРИКАЗОВ МИНИСТЕРСТВА ПРОМЫШЛЕННОСТИ</w:t>
            </w:r>
          </w:p>
          <w:p w14:paraId="21306891" w14:textId="77777777" w:rsidR="00507A7B" w:rsidRDefault="00507A7B" w:rsidP="00507A7B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И ТОРГОВЛИ РОССИЙСКОЙ ФЕДЕРАЦИИ</w:t>
            </w:r>
          </w:p>
          <w:p w14:paraId="59284908" w14:textId="77777777" w:rsidR="00507A7B" w:rsidRDefault="00507A7B" w:rsidP="00507A7B">
            <w:pPr>
              <w:spacing w:after="1" w:line="200" w:lineRule="atLeast"/>
              <w:jc w:val="both"/>
            </w:pPr>
          </w:p>
          <w:p w14:paraId="7986A73F" w14:textId="77777777" w:rsidR="00507A7B" w:rsidRDefault="00507A7B" w:rsidP="00507A7B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1. Приказ Министерства промышленности и торговли Российской Федерации от 10 февраля 2017 г. N 384 "Об утверждении Порядка выдачи заключения Министерства промышленности и торговли Российской Федерации об отсутствии производства на территории Российской Федерации товаров отраслей промышленности, нормативно-правовое регулирование в сфере которых осуществляет Министерство промышленности и торговли Российской Федерации" (зарегистрирован Министерством юстиции Российской Федерации 6 марта 2017 г. регистрационный номер 45851).</w:t>
            </w:r>
          </w:p>
          <w:p w14:paraId="3DCB18F1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2. Приказ Министерства промышленности и торговли Российской Федерации от 30 марта 2018 г. N 1145 "О внесении изменений в Порядок выдачи заключения Министерства промышленности и торговли Российской Федерации об отсутствии производства на территории Российской Федерации товаров отраслей промышленности, нормативно-правовое регулирование в сфере которых осуществляет Министерство промышленности и торговли Российской Федерации, утвержденный приказом Министерства промышленности и торговли Российской Федерации от 10 февраля 2017 г. N 384 "Об утверждении Порядка выдачи заключения Министерства промышленности и торговли Российской Федерации об отсутствии производства на территории Российской Федерации товаров отраслей промышленности, нормативно-правовое регулирование в сфере которых осуществляет Министерство промышленности и торговли Российской Федерации" (зарегистрирован Министерством юстиции Российской Федерации 25 апреля 2018 г., регистрационный номер 50886).</w:t>
            </w:r>
          </w:p>
          <w:p w14:paraId="3388B589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 Приказ Министерства промышленности и торговли Российской Федерации от 10 сентября 2014 г. N 1776 "Об утверждении Правил выдачи заключения об отсутствии на территории Российской Федерации производства товаров, указанных в приложении к постановлению Правительства Российской Федерации от 11 августа 2014 г. N 791 "Об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нужд" (зарегистрирован Министерством юстиции Российской Федерации 28 октября 2014 г., регистрационный номер 34479).</w:t>
            </w:r>
          </w:p>
          <w:p w14:paraId="1EA91666" w14:textId="77777777" w:rsid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 xml:space="preserve">4. Приказ Министерства промышленности и торговли Российской Федерации от 25 апреля 2019 г. N 1486 "О реализации постановления Правительства Российской Федерации от 7 марта 2019 г. N 239 "Об установлении запрета на допуск отдельных видов товаров </w:t>
            </w:r>
            <w:proofErr w:type="spellStart"/>
            <w:r>
              <w:rPr>
                <w:rFonts w:cs="Arial"/>
                <w:strike/>
                <w:color w:val="FF0000"/>
              </w:rPr>
              <w:t>станкоинструментальной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 промышленности, происходящих из иностранных </w:t>
            </w:r>
            <w:r>
              <w:rPr>
                <w:rFonts w:cs="Arial"/>
                <w:strike/>
                <w:color w:val="FF0000"/>
              </w:rPr>
              <w:lastRenderedPageBreak/>
              <w:t>государств, для целей осуществления закупок для нужд обороны страны и безопасности государства" (зарегистрирован Министерством юстиции Российской Федерации 27 мая 2019 г., регистрационный номер 54747).</w:t>
            </w:r>
          </w:p>
          <w:p w14:paraId="640B1A36" w14:textId="6EBC792D" w:rsidR="00C00C52" w:rsidRPr="00507A7B" w:rsidRDefault="00507A7B" w:rsidP="00507A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 xml:space="preserve">5. Приказ Министерства промышленности и торговли Российской Федерации от 10 сентября 2019 г. N 3372 "О внесении изменения в абзац первый пункта 8 Положения об экспертном совете по </w:t>
            </w:r>
            <w:proofErr w:type="spellStart"/>
            <w:r>
              <w:rPr>
                <w:rFonts w:cs="Arial"/>
                <w:strike/>
                <w:color w:val="FF0000"/>
              </w:rPr>
              <w:t>станкоинструментальной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 продукции при Министерстве промышленности и торговли Российской Федерации, утвержденного приказом Министерства промышленности и торговли Российской Федерации от 25 апреля 2019 г. N 1486" (зарегистрирован Министерством юстиции Российской Федерации 8 октября 2019 г., регистрационный номер 56176).</w:t>
            </w:r>
          </w:p>
        </w:tc>
        <w:tc>
          <w:tcPr>
            <w:tcW w:w="7597" w:type="dxa"/>
          </w:tcPr>
          <w:p w14:paraId="6FCCF452" w14:textId="7FD90250" w:rsidR="00C00C52" w:rsidRPr="003923F5" w:rsidRDefault="00C00C52" w:rsidP="00507A7B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</w:tbl>
    <w:p w14:paraId="525DCF76" w14:textId="77777777" w:rsidR="001F5C0C" w:rsidRDefault="001F5C0C" w:rsidP="00507A7B">
      <w:pPr>
        <w:spacing w:after="1" w:line="200" w:lineRule="atLeast"/>
        <w:jc w:val="both"/>
        <w:sectPr w:rsidR="001F5C0C" w:rsidSect="003923F5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4A0AF693" w14:textId="584082FB" w:rsidR="003923F5" w:rsidRPr="001F5C0C" w:rsidRDefault="001F5C0C" w:rsidP="001F5C0C">
      <w:pPr>
        <w:spacing w:after="1" w:line="200" w:lineRule="atLeast"/>
        <w:jc w:val="center"/>
      </w:pPr>
      <w:bookmarkStart w:id="23" w:name="Оглавление"/>
      <w:bookmarkEnd w:id="23"/>
      <w:r w:rsidRPr="001F5C0C">
        <w:rPr>
          <w:b/>
          <w:bCs/>
        </w:rPr>
        <w:lastRenderedPageBreak/>
        <w:t>ОГЛАВЛЕНИЕ</w:t>
      </w:r>
    </w:p>
    <w:p w14:paraId="5A6E717F" w14:textId="5A04F591" w:rsidR="001F5C0C" w:rsidRDefault="001F5C0C" w:rsidP="00507A7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1F5C0C" w14:paraId="0B27D537" w14:textId="77777777" w:rsidTr="001F5C0C">
        <w:tc>
          <w:tcPr>
            <w:tcW w:w="7597" w:type="dxa"/>
          </w:tcPr>
          <w:p w14:paraId="3DC96A62" w14:textId="094006AB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1F5C0C" w:rsidRPr="00C02ED4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73030645" w14:textId="0D10696F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1F5C0C" w:rsidRPr="00C02ED4">
                <w:rPr>
                  <w:rStyle w:val="a3"/>
                  <w:rFonts w:cs="Arial"/>
                  <w:szCs w:val="20"/>
                </w:rPr>
                <w:t>Приложение N 1. 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</w:t>
              </w:r>
            </w:hyperlink>
          </w:p>
          <w:p w14:paraId="561468A5" w14:textId="52977C0C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3" w:history="1">
              <w:r w:rsidR="001F5C0C" w:rsidRPr="00C02ED4">
                <w:rPr>
                  <w:rStyle w:val="a3"/>
                  <w:rFonts w:cs="Arial"/>
                  <w:szCs w:val="20"/>
                </w:rPr>
                <w:t>Приложение N 2. Положение об отраслевых экспертных советах при Министерстве промышленности и торговли Российской Федерации</w:t>
              </w:r>
            </w:hyperlink>
          </w:p>
          <w:p w14:paraId="67FF6B37" w14:textId="0C2AC810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1F5C0C" w:rsidRPr="00C02ED4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4CC0FEB0" w14:textId="4474B5BD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1F5C0C" w:rsidRPr="00C02ED4">
                <w:rPr>
                  <w:rStyle w:val="a3"/>
                  <w:rFonts w:cs="Arial"/>
                  <w:szCs w:val="20"/>
                </w:rPr>
                <w:t>II. Принципы работы экспертного совета</w:t>
              </w:r>
            </w:hyperlink>
            <w:bookmarkStart w:id="24" w:name="_GoBack"/>
            <w:bookmarkEnd w:id="24"/>
          </w:p>
          <w:p w14:paraId="22F77A62" w14:textId="3146041B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1F5C0C" w:rsidRPr="00C02ED4">
                <w:rPr>
                  <w:rStyle w:val="a3"/>
                  <w:rFonts w:cs="Arial"/>
                  <w:szCs w:val="20"/>
                </w:rPr>
                <w:t>III. Основные функции</w:t>
              </w:r>
            </w:hyperlink>
          </w:p>
          <w:p w14:paraId="0B1ED048" w14:textId="17C74ECD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1F5C0C" w:rsidRPr="00C02ED4">
                <w:rPr>
                  <w:rStyle w:val="a3"/>
                  <w:rFonts w:cs="Arial"/>
                  <w:szCs w:val="20"/>
                </w:rPr>
                <w:t>IV. Состав и структура Экспертного совета</w:t>
              </w:r>
            </w:hyperlink>
          </w:p>
          <w:p w14:paraId="382902FE" w14:textId="661E04C9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1F5C0C" w:rsidRPr="00C02ED4">
                <w:rPr>
                  <w:rStyle w:val="a3"/>
                  <w:rFonts w:cs="Arial"/>
                  <w:szCs w:val="20"/>
                </w:rPr>
                <w:t>V. Организация работы экспертного совета</w:t>
              </w:r>
            </w:hyperlink>
          </w:p>
          <w:p w14:paraId="1864A3E4" w14:textId="1D2A3AA7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9" w:history="1">
              <w:r w:rsidR="001F5C0C" w:rsidRPr="00C02ED4">
                <w:rPr>
                  <w:rStyle w:val="a3"/>
                  <w:rFonts w:cs="Arial"/>
                  <w:szCs w:val="20"/>
                </w:rPr>
                <w:t>VI. Порядок рассмотрения заявок</w:t>
              </w:r>
            </w:hyperlink>
          </w:p>
          <w:p w14:paraId="67F01E98" w14:textId="2588A026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0" w:history="1">
              <w:r w:rsidR="001F5C0C" w:rsidRPr="00C02ED4">
                <w:rPr>
                  <w:rStyle w:val="a3"/>
                  <w:rFonts w:cs="Arial"/>
                  <w:szCs w:val="20"/>
                </w:rPr>
                <w:t>VII. Конфликт интересов</w:t>
              </w:r>
            </w:hyperlink>
          </w:p>
          <w:p w14:paraId="01D292FA" w14:textId="356350AA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1" w:history="1">
              <w:r w:rsidR="001F5C0C" w:rsidRPr="00C02ED4">
                <w:rPr>
                  <w:rStyle w:val="a3"/>
                  <w:rFonts w:cs="Arial"/>
                  <w:szCs w:val="20"/>
                </w:rPr>
                <w:t>Приложение N 3. Порядок формирования и ведения реестра российской промышленной продукции, включая порядок предоставления выписки из него и ее форму</w:t>
              </w:r>
            </w:hyperlink>
          </w:p>
          <w:p w14:paraId="065D2790" w14:textId="6A1A2611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2" w:history="1">
              <w:r w:rsidR="001F5C0C" w:rsidRPr="00C02ED4">
                <w:rPr>
                  <w:rStyle w:val="a3"/>
                  <w:rFonts w:cs="Arial"/>
                  <w:szCs w:val="20"/>
                </w:rPr>
                <w:t>Приложение. Выписка из реестра российской промышленной продукции (рекомендуемый образец)</w:t>
              </w:r>
            </w:hyperlink>
          </w:p>
          <w:p w14:paraId="3EC36F45" w14:textId="240E7334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3" w:history="1">
              <w:r w:rsidR="001F5C0C" w:rsidRPr="00C02ED4">
                <w:rPr>
                  <w:rStyle w:val="a3"/>
                  <w:rFonts w:cs="Arial"/>
                  <w:szCs w:val="20"/>
                </w:rPr>
                <w:t>Приложение N 4. Порядок формирования и ведения реестра евразийской промышленной продукции, включая порядок предоставления выписки из него и ее форму</w:t>
              </w:r>
            </w:hyperlink>
          </w:p>
          <w:p w14:paraId="6A907E20" w14:textId="1FD79D99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4" w:history="1">
              <w:r w:rsidR="001F5C0C" w:rsidRPr="00C02ED4">
                <w:rPr>
                  <w:rStyle w:val="a3"/>
                  <w:rFonts w:cs="Arial"/>
                  <w:szCs w:val="20"/>
                </w:rPr>
                <w:t>Приложение. Выписка из реестра евразийской промышленной продукции (рекомендуемый образец)</w:t>
              </w:r>
            </w:hyperlink>
          </w:p>
          <w:p w14:paraId="54C78FFA" w14:textId="294EF3D9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5" w:history="1">
              <w:r w:rsidR="001F5C0C" w:rsidRPr="00C02ED4">
                <w:rPr>
                  <w:rStyle w:val="a3"/>
                  <w:rFonts w:cs="Arial"/>
                  <w:szCs w:val="20"/>
                </w:rPr>
                <w:t>Приложение N 5. Перечень утративших силу приказов Министерства промышленности и торговли Российской Федерации</w:t>
              </w:r>
            </w:hyperlink>
          </w:p>
        </w:tc>
        <w:tc>
          <w:tcPr>
            <w:tcW w:w="7597" w:type="dxa"/>
          </w:tcPr>
          <w:p w14:paraId="1F28A6A1" w14:textId="300DDFB4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1F5C0C" w:rsidRPr="00C02ED4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758D4135" w14:textId="6EEAFFF9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1F5C0C" w:rsidRPr="00C02ED4">
                <w:rPr>
                  <w:rStyle w:val="a3"/>
                  <w:rFonts w:cs="Arial"/>
                  <w:szCs w:val="20"/>
                </w:rPr>
                <w:t>Приложение N 1. 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предусмотренного подпунктом "а" пункта 3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        </w:r>
            </w:hyperlink>
          </w:p>
          <w:p w14:paraId="470B7C79" w14:textId="7E4DE486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3" w:history="1">
              <w:r w:rsidR="001F5C0C" w:rsidRPr="00C02ED4">
                <w:rPr>
                  <w:rStyle w:val="a3"/>
                  <w:rFonts w:cs="Arial"/>
                  <w:szCs w:val="20"/>
                </w:rPr>
                <w:t>Приложение N 2. Положение об отраслевых экспертных советах при Министерстве промышленности и торговли Российской Федерации</w:t>
              </w:r>
            </w:hyperlink>
          </w:p>
          <w:p w14:paraId="1EB30F4B" w14:textId="0B88CA8E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1F5C0C" w:rsidRPr="00C02ED4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565E61D9" w14:textId="4AB0E439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1F5C0C" w:rsidRPr="00C02ED4">
                <w:rPr>
                  <w:rStyle w:val="a3"/>
                  <w:rFonts w:cs="Arial"/>
                  <w:szCs w:val="20"/>
                </w:rPr>
                <w:t>II. Основные функции</w:t>
              </w:r>
            </w:hyperlink>
          </w:p>
          <w:p w14:paraId="7DDCA51C" w14:textId="6CDFF589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1F5C0C" w:rsidRPr="00C02ED4">
                <w:rPr>
                  <w:rStyle w:val="a3"/>
                  <w:rFonts w:cs="Arial"/>
                  <w:szCs w:val="20"/>
                </w:rPr>
                <w:t>III. Состав и структура экспертного совета, права и обязанности членов экспертного совета</w:t>
              </w:r>
            </w:hyperlink>
          </w:p>
          <w:p w14:paraId="14B716DD" w14:textId="2993542C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7" w:history="1">
              <w:r w:rsidR="001F5C0C" w:rsidRPr="00C02ED4">
                <w:rPr>
                  <w:rStyle w:val="a3"/>
                  <w:rFonts w:cs="Arial"/>
                  <w:szCs w:val="20"/>
                </w:rPr>
                <w:t>IV. Организация работы экспертного совета</w:t>
              </w:r>
            </w:hyperlink>
          </w:p>
          <w:p w14:paraId="06EB47A2" w14:textId="6C788424" w:rsidR="001F5C0C" w:rsidRPr="001F5C0C" w:rsidRDefault="007E1414" w:rsidP="001F5C0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8" w:history="1">
              <w:r w:rsidR="001F5C0C" w:rsidRPr="00C02ED4">
                <w:rPr>
                  <w:rStyle w:val="a3"/>
                  <w:rFonts w:cs="Arial"/>
                  <w:szCs w:val="20"/>
                </w:rPr>
                <w:t>V. Конфликт интересов</w:t>
              </w:r>
            </w:hyperlink>
          </w:p>
        </w:tc>
      </w:tr>
    </w:tbl>
    <w:p w14:paraId="0B4DB31D" w14:textId="77777777" w:rsidR="001F5C0C" w:rsidRDefault="001F5C0C" w:rsidP="00507A7B">
      <w:pPr>
        <w:spacing w:after="1" w:line="200" w:lineRule="atLeast"/>
        <w:jc w:val="both"/>
      </w:pPr>
    </w:p>
    <w:sectPr w:rsidR="001F5C0C" w:rsidSect="003923F5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52"/>
    <w:rsid w:val="000923FD"/>
    <w:rsid w:val="001334C3"/>
    <w:rsid w:val="00134F89"/>
    <w:rsid w:val="001A760D"/>
    <w:rsid w:val="001D7DB1"/>
    <w:rsid w:val="001F5C0C"/>
    <w:rsid w:val="00252FA0"/>
    <w:rsid w:val="002D700A"/>
    <w:rsid w:val="0039141E"/>
    <w:rsid w:val="003923F5"/>
    <w:rsid w:val="003C1A24"/>
    <w:rsid w:val="003E2D1A"/>
    <w:rsid w:val="003F5EC6"/>
    <w:rsid w:val="004F1653"/>
    <w:rsid w:val="00507A7B"/>
    <w:rsid w:val="00554A37"/>
    <w:rsid w:val="00564E2B"/>
    <w:rsid w:val="00640DD5"/>
    <w:rsid w:val="00775A33"/>
    <w:rsid w:val="007E1414"/>
    <w:rsid w:val="0087336E"/>
    <w:rsid w:val="00924D38"/>
    <w:rsid w:val="00992C54"/>
    <w:rsid w:val="00995BD1"/>
    <w:rsid w:val="009F7EFA"/>
    <w:rsid w:val="00B27FEA"/>
    <w:rsid w:val="00B8026B"/>
    <w:rsid w:val="00BC143F"/>
    <w:rsid w:val="00C00C52"/>
    <w:rsid w:val="00C02ED4"/>
    <w:rsid w:val="00CC38D3"/>
    <w:rsid w:val="00D15CA6"/>
    <w:rsid w:val="00E345F7"/>
    <w:rsid w:val="00EC2D48"/>
    <w:rsid w:val="00EE32B7"/>
    <w:rsid w:val="00F5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54DB"/>
  <w15:chartTrackingRefBased/>
  <w15:docId w15:val="{8D68ACE7-7D6D-4BFB-A610-E9DEAEB0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C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0C52"/>
    <w:rPr>
      <w:color w:val="605E5C"/>
      <w:shd w:val="clear" w:color="auto" w:fill="E1DFDD"/>
    </w:rPr>
  </w:style>
  <w:style w:type="paragraph" w:customStyle="1" w:styleId="ConsPlusTitlePage">
    <w:name w:val="ConsPlusTitlePage"/>
    <w:rsid w:val="00C00C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1F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02E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9580CB79706EC8C5D17C25CB447D7003E5909B7684B58DEBC874F1B69EB3CD5D088347CDE00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6412429E7B5C345854BB25A0A4E54A7429C21FF859DCC3451D5AB002688B0F6BA1FB5E2EhAz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6746-78D6-4F09-9B74-5BDEED6D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34</Pages>
  <Words>12146</Words>
  <Characters>69235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dcterms:created xsi:type="dcterms:W3CDTF">2024-07-23T13:50:00Z</dcterms:created>
  <dcterms:modified xsi:type="dcterms:W3CDTF">2025-01-30T09:07:00Z</dcterms:modified>
</cp:coreProperties>
</file>