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F64F" w14:textId="77777777" w:rsidR="00177FEE" w:rsidRDefault="00177FEE" w:rsidP="00177FE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1B90865" w14:textId="77777777" w:rsidR="00177FEE" w:rsidRDefault="00177FEE" w:rsidP="00177FEE">
      <w:pPr>
        <w:spacing w:after="1" w:line="200" w:lineRule="atLeast"/>
        <w:jc w:val="both"/>
      </w:pPr>
    </w:p>
    <w:p w14:paraId="4283E069" w14:textId="77777777" w:rsidR="00177FEE" w:rsidRPr="00177FEE" w:rsidRDefault="00177FEE" w:rsidP="00177FEE">
      <w:pPr>
        <w:spacing w:after="1" w:line="200" w:lineRule="atLeast"/>
        <w:jc w:val="center"/>
      </w:pPr>
      <w:r w:rsidRPr="00177FEE">
        <w:rPr>
          <w:b/>
          <w:bCs/>
        </w:rPr>
        <w:t>СРАВНЕНИЕ</w:t>
      </w:r>
    </w:p>
    <w:p w14:paraId="5844EE31" w14:textId="77777777" w:rsidR="00177FEE" w:rsidRDefault="00177FEE" w:rsidP="00177FEE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5E2B9E" w14:paraId="3B22DF27" w14:textId="77777777" w:rsidTr="005E2B9E">
        <w:tc>
          <w:tcPr>
            <w:tcW w:w="7597" w:type="dxa"/>
          </w:tcPr>
          <w:p w14:paraId="6772A3AB" w14:textId="6DCCEF28" w:rsidR="005E2B9E" w:rsidRDefault="00FB140B" w:rsidP="005E2B9E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69FFC119" wp14:editId="73BF11A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5E2B9E" w:rsidRPr="00177FEE">
                <w:rPr>
                  <w:rStyle w:val="a3"/>
                </w:rPr>
                <w:t>Постановление</w:t>
              </w:r>
            </w:hyperlink>
            <w:r w:rsidR="005E2B9E">
              <w:t xml:space="preserve"> Правительства РФ от 07.11.2020 N 1796</w:t>
            </w:r>
          </w:p>
          <w:p w14:paraId="33FDB71B" w14:textId="77777777" w:rsidR="005E2B9E" w:rsidRDefault="005E2B9E" w:rsidP="005E2B9E">
            <w:pPr>
              <w:spacing w:after="1" w:line="200" w:lineRule="atLeast"/>
              <w:jc w:val="both"/>
            </w:pPr>
            <w:r>
              <w:t>(ред. от 29.12.2023)</w:t>
            </w:r>
          </w:p>
          <w:p w14:paraId="27665470" w14:textId="77777777" w:rsidR="005E2B9E" w:rsidRDefault="005E2B9E" w:rsidP="005E2B9E">
            <w:pPr>
              <w:spacing w:after="1" w:line="200" w:lineRule="atLeast"/>
              <w:jc w:val="both"/>
            </w:pPr>
            <w:r>
              <w:t>"Об утверждении Положения о проведении государственной экологической экспертизы"</w:t>
            </w:r>
          </w:p>
          <w:p w14:paraId="1BC2070F" w14:textId="77777777" w:rsidR="005E2B9E" w:rsidRPr="005E2B9E" w:rsidRDefault="005E2B9E" w:rsidP="005E2B9E">
            <w:pPr>
              <w:spacing w:after="1" w:line="200" w:lineRule="atLeast"/>
              <w:jc w:val="both"/>
            </w:pPr>
            <w:r>
              <w:t>(с изм. и доп., вступ. в силу с 01.03.2024)</w:t>
            </w:r>
          </w:p>
        </w:tc>
        <w:tc>
          <w:tcPr>
            <w:tcW w:w="7597" w:type="dxa"/>
          </w:tcPr>
          <w:p w14:paraId="7D959107" w14:textId="64F4E20F" w:rsidR="00177FEE" w:rsidRDefault="00FB140B" w:rsidP="00177FEE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21914E1D" wp14:editId="506188D5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177FEE" w:rsidRPr="00177FEE">
                <w:rPr>
                  <w:rStyle w:val="a3"/>
                </w:rPr>
                <w:t>Постановление</w:t>
              </w:r>
            </w:hyperlink>
            <w:r w:rsidR="00177FEE">
              <w:t xml:space="preserve"> Правительства РФ от 28.05.2024 N 694</w:t>
            </w:r>
          </w:p>
          <w:p w14:paraId="27B77284" w14:textId="77777777" w:rsidR="00D972B2" w:rsidRDefault="00D972B2" w:rsidP="00D972B2">
            <w:pPr>
              <w:spacing w:after="1" w:line="200" w:lineRule="atLeast"/>
              <w:jc w:val="both"/>
            </w:pPr>
            <w:r>
              <w:t>(с изм. от 15.11.2025)</w:t>
            </w:r>
          </w:p>
          <w:p w14:paraId="6DE9BDCA" w14:textId="43B1062C" w:rsidR="005E2B9E" w:rsidRPr="005E2B9E" w:rsidRDefault="00D972B2" w:rsidP="00D972B2">
            <w:pPr>
              <w:spacing w:after="1" w:line="200" w:lineRule="atLeast"/>
              <w:jc w:val="both"/>
            </w:pPr>
            <w:r>
              <w:t>"Об утверждении Положения о проведении государственной экологической экспертизы"</w:t>
            </w:r>
          </w:p>
        </w:tc>
      </w:tr>
      <w:tr w:rsidR="00AA4404" w14:paraId="41AA490B" w14:textId="77777777" w:rsidTr="00A60406">
        <w:tc>
          <w:tcPr>
            <w:tcW w:w="15194" w:type="dxa"/>
            <w:gridSpan w:val="2"/>
          </w:tcPr>
          <w:p w14:paraId="43D79CE1" w14:textId="77777777" w:rsidR="00AA4404" w:rsidRPr="005E2B9E" w:rsidRDefault="00D972B2" w:rsidP="00AA4404">
            <w:pPr>
              <w:spacing w:after="1" w:line="200" w:lineRule="atLeast"/>
              <w:jc w:val="center"/>
            </w:pPr>
            <w:hyperlink w:anchor="Оглавление" w:history="1">
              <w:r w:rsidR="00AA4404" w:rsidRPr="00AA4404">
                <w:rPr>
                  <w:rStyle w:val="a3"/>
                </w:rPr>
                <w:t>См. Оглавление</w:t>
              </w:r>
            </w:hyperlink>
          </w:p>
        </w:tc>
      </w:tr>
      <w:tr w:rsidR="005E2B9E" w14:paraId="51104D03" w14:textId="77777777" w:rsidTr="005E2B9E">
        <w:tc>
          <w:tcPr>
            <w:tcW w:w="7597" w:type="dxa"/>
          </w:tcPr>
          <w:p w14:paraId="3CC0F4A7" w14:textId="77777777" w:rsidR="00632C92" w:rsidRPr="00632C92" w:rsidRDefault="00632C92" w:rsidP="00632C92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51767359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4833FE84" w14:textId="77777777" w:rsidR="005E2B9E" w:rsidRDefault="005E2B9E" w:rsidP="005E2B9E">
            <w:pPr>
              <w:spacing w:after="1" w:line="200" w:lineRule="atLeast"/>
              <w:jc w:val="both"/>
              <w:outlineLvl w:val="0"/>
            </w:pPr>
          </w:p>
          <w:p w14:paraId="0DB7D7FC" w14:textId="77777777" w:rsidR="005E2B9E" w:rsidRDefault="005E2B9E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60E5A3B4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7 ноября 2020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1796</w:t>
            </w:r>
          </w:p>
          <w:p w14:paraId="64C62354" w14:textId="77777777" w:rsidR="005E2B9E" w:rsidRDefault="005E2B9E" w:rsidP="005E2B9E">
            <w:pPr>
              <w:spacing w:after="1" w:line="200" w:lineRule="atLeast"/>
              <w:jc w:val="both"/>
            </w:pPr>
          </w:p>
          <w:p w14:paraId="20463FC9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ПОЛОЖЕНИЯ</w:t>
            </w:r>
          </w:p>
          <w:p w14:paraId="4209B592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ПРОВЕДЕНИИ ГОСУДАРСТВЕННОЙ ЭКОЛОГИЧЕСКОЙ ЭКСПЕРТИЗЫ</w:t>
            </w:r>
          </w:p>
          <w:p w14:paraId="09877AAF" w14:textId="77777777" w:rsidR="005E2B9E" w:rsidRDefault="005E2B9E">
            <w:pPr>
              <w:spacing w:after="1" w:line="200" w:lineRule="atLeast"/>
              <w:jc w:val="both"/>
            </w:pPr>
          </w:p>
          <w:p w14:paraId="2D7A3A7B" w14:textId="77777777" w:rsidR="005E2B9E" w:rsidRDefault="005E2B9E" w:rsidP="00632C9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Во исполнение</w:t>
            </w:r>
            <w:r>
              <w:rPr>
                <w:rFonts w:cs="Arial"/>
              </w:rPr>
              <w:t xml:space="preserve"> Федерального закона "Об экологической экспертизе" Правительство Российской Федерации постановляет:</w:t>
            </w:r>
          </w:p>
          <w:p w14:paraId="45224F49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 w:rsidRPr="00632C92">
              <w:t>1. Утвердить прилагаемое Положение о проведении государственной экологической экспертизы.</w:t>
            </w:r>
          </w:p>
        </w:tc>
        <w:tc>
          <w:tcPr>
            <w:tcW w:w="7597" w:type="dxa"/>
          </w:tcPr>
          <w:p w14:paraId="50486BC0" w14:textId="77777777" w:rsidR="00632C92" w:rsidRPr="00632C92" w:rsidRDefault="00632C92" w:rsidP="00632C92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55A827D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7C4CB1CD" w14:textId="77777777" w:rsidR="005E2B9E" w:rsidRDefault="005E2B9E" w:rsidP="005E2B9E">
            <w:pPr>
              <w:spacing w:after="1" w:line="200" w:lineRule="atLeast"/>
              <w:jc w:val="both"/>
            </w:pPr>
          </w:p>
          <w:p w14:paraId="254DEEC0" w14:textId="77777777" w:rsidR="005E2B9E" w:rsidRDefault="005E2B9E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39CCF72B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28 мая 2024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694</w:t>
            </w:r>
          </w:p>
          <w:p w14:paraId="0733080A" w14:textId="77777777" w:rsidR="005E2B9E" w:rsidRDefault="005E2B9E" w:rsidP="005E2B9E">
            <w:pPr>
              <w:spacing w:after="1" w:line="200" w:lineRule="atLeast"/>
              <w:jc w:val="both"/>
            </w:pPr>
          </w:p>
          <w:p w14:paraId="4BC80BD3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ПОЛОЖЕНИЯ</w:t>
            </w:r>
          </w:p>
          <w:p w14:paraId="547A6D3A" w14:textId="77777777" w:rsidR="005E2B9E" w:rsidRDefault="005E2B9E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ПРОВЕДЕНИИ ГОСУДАРСТВЕННОЙ ЭКОЛОГИЧЕСКОЙ ЭКСПЕРТИЗЫ</w:t>
            </w:r>
          </w:p>
          <w:p w14:paraId="77BD2029" w14:textId="77777777" w:rsidR="005E2B9E" w:rsidRDefault="005E2B9E" w:rsidP="005E2B9E">
            <w:pPr>
              <w:spacing w:after="1" w:line="200" w:lineRule="atLeast"/>
              <w:jc w:val="both"/>
            </w:pPr>
          </w:p>
          <w:p w14:paraId="2D87B9C9" w14:textId="77777777" w:rsidR="005E2B9E" w:rsidRDefault="005E2B9E" w:rsidP="00632C9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В соответствии со статьей 5</w:t>
            </w:r>
            <w:r>
              <w:rPr>
                <w:rFonts w:cs="Arial"/>
              </w:rPr>
              <w:t xml:space="preserve"> Федерального закона "Об экологической экспертизе" Правительство Российской Федерации постановляет:</w:t>
            </w:r>
          </w:p>
          <w:p w14:paraId="4AEF1548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 w:rsidRPr="00632C92">
              <w:t>1. Утвердить прилагаемое Положение о проведении государственной экологической экспертизы.</w:t>
            </w:r>
          </w:p>
        </w:tc>
      </w:tr>
      <w:tr w:rsidR="00632C92" w14:paraId="3B9DCE19" w14:textId="77777777" w:rsidTr="005E2B9E">
        <w:tc>
          <w:tcPr>
            <w:tcW w:w="7597" w:type="dxa"/>
          </w:tcPr>
          <w:p w14:paraId="79674E78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B3A3E65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 w:rsidRPr="00632C92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Признать утратившими силу:</w:t>
            </w:r>
          </w:p>
          <w:p w14:paraId="54785247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      </w:r>
          </w:p>
          <w:p w14:paraId="26F9405E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      </w:r>
          </w:p>
          <w:p w14:paraId="43271011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постановление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      </w:r>
          </w:p>
          <w:p w14:paraId="4CA045AD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      </w:r>
          </w:p>
        </w:tc>
      </w:tr>
      <w:tr w:rsidR="00632C92" w14:paraId="4B8D8627" w14:textId="77777777" w:rsidTr="005E2B9E">
        <w:tc>
          <w:tcPr>
            <w:tcW w:w="7597" w:type="dxa"/>
          </w:tcPr>
          <w:p w14:paraId="2FF85D2A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 w:rsidRPr="00632C92">
              <w:rPr>
                <w:rFonts w:cs="Arial"/>
                <w:strike/>
                <w:color w:val="FF0000"/>
              </w:rPr>
              <w:lastRenderedPageBreak/>
              <w:t>2.</w:t>
            </w:r>
            <w:r>
              <w:rPr>
                <w:rFonts w:cs="Arial"/>
              </w:rPr>
              <w:t xml:space="preserve"> Настоящее постановление вступает в силу с 1 </w:t>
            </w:r>
            <w:r>
              <w:rPr>
                <w:rFonts w:cs="Arial"/>
                <w:strike/>
                <w:color w:val="FF0000"/>
              </w:rPr>
              <w:t>января 2021</w:t>
            </w:r>
            <w:r w:rsidRPr="00632C92">
              <w:rPr>
                <w:rFonts w:cs="Arial"/>
              </w:rPr>
              <w:t xml:space="preserve"> г.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действует до 1 </w:t>
            </w:r>
            <w:r>
              <w:rPr>
                <w:rFonts w:cs="Arial"/>
                <w:strike/>
                <w:color w:val="FF0000"/>
              </w:rPr>
              <w:t>января 2027</w:t>
            </w:r>
            <w:r>
              <w:rPr>
                <w:rFonts w:cs="Arial"/>
              </w:rPr>
              <w:t xml:space="preserve"> г.</w:t>
            </w:r>
          </w:p>
        </w:tc>
        <w:tc>
          <w:tcPr>
            <w:tcW w:w="7597" w:type="dxa"/>
          </w:tcPr>
          <w:p w14:paraId="661AE40E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Настоящее постановление вступает в силу с 1 </w:t>
            </w:r>
            <w:r>
              <w:rPr>
                <w:rFonts w:cs="Arial"/>
                <w:shd w:val="clear" w:color="auto" w:fill="C0C0C0"/>
              </w:rPr>
              <w:t>сентября 2024</w:t>
            </w:r>
            <w:r w:rsidRPr="00632C92">
              <w:rPr>
                <w:rFonts w:cs="Arial"/>
              </w:rPr>
              <w:t xml:space="preserve"> г.</w:t>
            </w:r>
            <w:r>
              <w:rPr>
                <w:rFonts w:cs="Arial"/>
                <w:shd w:val="clear" w:color="auto" w:fill="C0C0C0"/>
              </w:rPr>
              <w:t>, за исключением абзаца пятого пункта 34 Положения, утвержденного настоящим постановлением, который вступает в силу с 1 сентября 2025 г.</w:t>
            </w:r>
          </w:p>
          <w:p w14:paraId="30ABD816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 Положение, утвержденное настоящим постановлением,</w:t>
            </w:r>
            <w:r w:rsidRPr="00632C92">
              <w:rPr>
                <w:rFonts w:cs="Arial"/>
              </w:rPr>
              <w:t xml:space="preserve"> действует до 1 </w:t>
            </w:r>
            <w:r>
              <w:rPr>
                <w:rFonts w:cs="Arial"/>
                <w:shd w:val="clear" w:color="auto" w:fill="C0C0C0"/>
              </w:rPr>
              <w:t>сентября 2030</w:t>
            </w:r>
            <w:r w:rsidRPr="00632C92">
              <w:rPr>
                <w:rFonts w:cs="Arial"/>
              </w:rPr>
              <w:t xml:space="preserve"> г.</w:t>
            </w:r>
            <w:r>
              <w:rPr>
                <w:rFonts w:cs="Arial"/>
                <w:shd w:val="clear" w:color="auto" w:fill="C0C0C0"/>
              </w:rPr>
              <w:t>, за исключением абзаца четвертого пункта 34 указанного Положения, который</w:t>
            </w:r>
            <w:r w:rsidRPr="00632C92">
              <w:rPr>
                <w:rFonts w:cs="Arial"/>
                <w:shd w:val="clear" w:color="auto" w:fill="C0C0C0"/>
              </w:rPr>
              <w:t xml:space="preserve"> действует до 1 </w:t>
            </w:r>
            <w:r>
              <w:rPr>
                <w:rFonts w:cs="Arial"/>
                <w:shd w:val="clear" w:color="auto" w:fill="C0C0C0"/>
              </w:rPr>
              <w:t>сентября 2025</w:t>
            </w:r>
            <w:r w:rsidRPr="00632C92">
              <w:rPr>
                <w:rFonts w:cs="Arial"/>
                <w:shd w:val="clear" w:color="auto" w:fill="C0C0C0"/>
              </w:rPr>
              <w:t xml:space="preserve"> г.</w:t>
            </w:r>
          </w:p>
        </w:tc>
      </w:tr>
      <w:tr w:rsidR="00632C92" w14:paraId="4CE6A34B" w14:textId="77777777" w:rsidTr="005E2B9E">
        <w:tc>
          <w:tcPr>
            <w:tcW w:w="7597" w:type="dxa"/>
          </w:tcPr>
          <w:p w14:paraId="0F606EEC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18C04AB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Председатель Правительства</w:t>
            </w:r>
          </w:p>
          <w:p w14:paraId="739BB8AF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Российской Федерации</w:t>
            </w:r>
          </w:p>
          <w:p w14:paraId="380903FE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М.МИШУСТИН</w:t>
            </w:r>
          </w:p>
          <w:p w14:paraId="4CEAF460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CADDD31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50B843B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5DCA6C6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CF6BD83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0D144A6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Утверждено</w:t>
            </w:r>
          </w:p>
          <w:p w14:paraId="17436A1A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постановлением Правительства</w:t>
            </w:r>
          </w:p>
          <w:p w14:paraId="104A1A1A" w14:textId="77777777" w:rsid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Российской Федерации</w:t>
            </w:r>
          </w:p>
          <w:p w14:paraId="05D802D5" w14:textId="77777777" w:rsid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7 ноября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1796</w:t>
            </w:r>
          </w:p>
          <w:p w14:paraId="4AF15F60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8E4AFFB" w14:textId="77777777" w:rsidR="00632C92" w:rsidRPr="00632C92" w:rsidRDefault="00632C92" w:rsidP="00632C92">
            <w:pPr>
              <w:spacing w:after="1" w:line="200" w:lineRule="atLeast"/>
              <w:jc w:val="center"/>
              <w:rPr>
                <w:rFonts w:cs="Arial"/>
              </w:rPr>
            </w:pPr>
            <w:bookmarkStart w:id="2" w:name="Р1_2"/>
            <w:bookmarkEnd w:id="2"/>
            <w:r w:rsidRPr="00632C92">
              <w:rPr>
                <w:rFonts w:cs="Arial"/>
                <w:b/>
                <w:bCs/>
              </w:rPr>
              <w:t>ПОЛОЖЕНИЕ</w:t>
            </w:r>
          </w:p>
          <w:p w14:paraId="683FFC4F" w14:textId="77777777" w:rsidR="00632C92" w:rsidRPr="00632C92" w:rsidRDefault="00632C92" w:rsidP="00632C92">
            <w:pPr>
              <w:spacing w:after="1" w:line="200" w:lineRule="atLeast"/>
              <w:jc w:val="center"/>
              <w:rPr>
                <w:rFonts w:cs="Arial"/>
              </w:rPr>
            </w:pPr>
            <w:r w:rsidRPr="00632C92">
              <w:rPr>
                <w:rFonts w:cs="Arial"/>
                <w:b/>
                <w:bCs/>
              </w:rPr>
              <w:t>О ПРОВЕДЕНИИ ГОСУДАРСТВЕННОЙ ЭКОЛОГИЧЕСКОЙ ЭКСПЕРТИЗЫ</w:t>
            </w:r>
          </w:p>
          <w:p w14:paraId="79BF5184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BA72798" w14:textId="77777777" w:rsidR="00632C92" w:rsidRPr="00632C92" w:rsidRDefault="00632C92" w:rsidP="00632C9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ее территориальными органами и </w:t>
            </w:r>
            <w:r>
              <w:rPr>
                <w:rFonts w:cs="Arial"/>
                <w:strike/>
                <w:color w:val="FF0000"/>
              </w:rPr>
              <w:t>органами, уполномоченными высшими исполнительными</w:t>
            </w:r>
            <w:r>
              <w:rPr>
                <w:rFonts w:cs="Arial"/>
              </w:rPr>
              <w:t xml:space="preserve"> органами </w:t>
            </w:r>
            <w:r>
              <w:rPr>
                <w:rFonts w:cs="Arial"/>
              </w:rPr>
              <w:lastRenderedPageBreak/>
              <w:t>субъектов Российской Федерации (далее - уполномоченные органы субъектов Российской Федерации).</w:t>
            </w:r>
          </w:p>
        </w:tc>
        <w:tc>
          <w:tcPr>
            <w:tcW w:w="7597" w:type="dxa"/>
          </w:tcPr>
          <w:p w14:paraId="16A6C8C4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770B2D0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Председатель Правительства</w:t>
            </w:r>
          </w:p>
          <w:p w14:paraId="5988A476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Российской Федерации</w:t>
            </w:r>
          </w:p>
          <w:p w14:paraId="6A1A26F8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М.МИШУСТИН</w:t>
            </w:r>
          </w:p>
          <w:p w14:paraId="0855EBB6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3406302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8231EEA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665D305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B5D42C0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3D6BB15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Утверждено</w:t>
            </w:r>
          </w:p>
          <w:p w14:paraId="1FD3EDDF" w14:textId="77777777" w:rsidR="00632C92" w:rsidRP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постановлением Правительства</w:t>
            </w:r>
          </w:p>
          <w:p w14:paraId="2059444D" w14:textId="77777777" w:rsid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 w:rsidRPr="00632C92">
              <w:rPr>
                <w:rFonts w:cs="Arial"/>
              </w:rPr>
              <w:t>Российской Федерации</w:t>
            </w:r>
          </w:p>
          <w:p w14:paraId="1B9E11F8" w14:textId="77777777" w:rsidR="00632C92" w:rsidRDefault="00632C92" w:rsidP="00632C9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28 мая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694</w:t>
            </w:r>
          </w:p>
          <w:p w14:paraId="1A242253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7458BB6" w14:textId="77777777" w:rsidR="00632C92" w:rsidRPr="00632C92" w:rsidRDefault="00632C92" w:rsidP="00632C92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2_2"/>
            <w:bookmarkEnd w:id="3"/>
            <w:r w:rsidRPr="00632C92">
              <w:rPr>
                <w:rFonts w:cs="Arial"/>
                <w:b/>
                <w:bCs/>
              </w:rPr>
              <w:t>ПОЛОЖЕНИЕ</w:t>
            </w:r>
          </w:p>
          <w:p w14:paraId="420DC2D9" w14:textId="77777777" w:rsidR="00632C92" w:rsidRPr="00632C92" w:rsidRDefault="00632C92" w:rsidP="00632C92">
            <w:pPr>
              <w:spacing w:after="1" w:line="200" w:lineRule="atLeast"/>
              <w:jc w:val="center"/>
              <w:rPr>
                <w:rFonts w:cs="Arial"/>
              </w:rPr>
            </w:pPr>
            <w:r w:rsidRPr="00632C92">
              <w:rPr>
                <w:rFonts w:cs="Arial"/>
                <w:b/>
                <w:bCs/>
              </w:rPr>
              <w:t>О ПРОВЕДЕНИИ ГОСУДАРСТВЕННОЙ ЭКОЛОГИЧЕСКОЙ ЭКСПЕРТИЗЫ</w:t>
            </w:r>
          </w:p>
          <w:p w14:paraId="24F8D0E1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8721D9A" w14:textId="77777777" w:rsidR="00632C92" w:rsidRPr="00632C92" w:rsidRDefault="00632C92" w:rsidP="00632C9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</w:t>
            </w:r>
            <w:r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</w:rPr>
              <w:t>ее территориальными органами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и органами </w:t>
            </w:r>
            <w:r>
              <w:rPr>
                <w:rFonts w:cs="Arial"/>
                <w:shd w:val="clear" w:color="auto" w:fill="C0C0C0"/>
              </w:rPr>
              <w:t>государственной власти</w:t>
            </w:r>
            <w:r>
              <w:rPr>
                <w:rFonts w:cs="Arial"/>
              </w:rPr>
              <w:t xml:space="preserve"> субъектов Российской </w:t>
            </w:r>
            <w:r>
              <w:rPr>
                <w:rFonts w:cs="Arial"/>
              </w:rPr>
              <w:lastRenderedPageBreak/>
              <w:t>Федерации (далее - уполномоченные органы субъектов Российской Федерации).</w:t>
            </w:r>
          </w:p>
        </w:tc>
      </w:tr>
      <w:tr w:rsidR="00632C92" w14:paraId="4C7E17DC" w14:textId="77777777" w:rsidTr="005E2B9E">
        <w:tc>
          <w:tcPr>
            <w:tcW w:w="7597" w:type="dxa"/>
          </w:tcPr>
          <w:p w14:paraId="471341F2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8D5C89D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Положением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      </w:r>
          </w:p>
        </w:tc>
      </w:tr>
      <w:tr w:rsidR="00632C92" w14:paraId="2FD11088" w14:textId="77777777" w:rsidTr="005E2B9E">
        <w:tc>
          <w:tcPr>
            <w:tcW w:w="7597" w:type="dxa"/>
          </w:tcPr>
          <w:p w14:paraId="1C66312F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статьями 11 и 12 Федерального закона "Об экологической экспертизе" (далее </w:t>
            </w:r>
            <w:r>
              <w:rPr>
                <w:rFonts w:cs="Arial"/>
                <w:strike/>
                <w:color w:val="FF0000"/>
              </w:rPr>
              <w:t>соответственно</w:t>
            </w:r>
            <w:r>
              <w:rPr>
                <w:rFonts w:cs="Arial"/>
              </w:rPr>
              <w:t xml:space="preserve"> - </w:t>
            </w:r>
            <w:r>
              <w:rPr>
                <w:rFonts w:cs="Arial"/>
                <w:strike/>
                <w:color w:val="FF0000"/>
              </w:rPr>
              <w:t>объекты</w:t>
            </w:r>
            <w:r>
              <w:rPr>
                <w:rFonts w:cs="Arial"/>
              </w:rPr>
              <w:t xml:space="preserve"> экспертизы </w:t>
            </w:r>
            <w:r>
              <w:rPr>
                <w:rFonts w:cs="Arial"/>
                <w:strike/>
                <w:color w:val="FF0000"/>
              </w:rPr>
              <w:t>федерального уровня, объекты экспертизы регионального уровня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17799EE2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статьями 11 и 12 Федерального закона "Об экологической экспертизе" (далее - </w:t>
            </w:r>
            <w:r>
              <w:rPr>
                <w:rFonts w:cs="Arial"/>
                <w:shd w:val="clear" w:color="auto" w:fill="C0C0C0"/>
              </w:rPr>
              <w:t>объект</w:t>
            </w:r>
            <w:r>
              <w:rPr>
                <w:rFonts w:cs="Arial"/>
              </w:rPr>
              <w:t xml:space="preserve"> экспертизы).</w:t>
            </w:r>
          </w:p>
        </w:tc>
      </w:tr>
      <w:tr w:rsidR="00632C92" w14:paraId="4FEE0504" w14:textId="77777777" w:rsidTr="005E2B9E">
        <w:tc>
          <w:tcPr>
            <w:tcW w:w="7597" w:type="dxa"/>
          </w:tcPr>
          <w:p w14:paraId="0273EF60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Федеральная служба по надзору в сфере природопользования (ее территориальные органы) образует экспертные комиссии </w:t>
            </w:r>
            <w:r>
              <w:rPr>
                <w:rFonts w:cs="Arial"/>
                <w:strike/>
                <w:color w:val="FF0000"/>
              </w:rPr>
              <w:t>государственной экологической экспертизы</w:t>
            </w:r>
            <w:r>
              <w:rPr>
                <w:rFonts w:cs="Arial"/>
              </w:rPr>
              <w:t xml:space="preserve"> по каждому конкретному объекту экспертизы федерального уровня, в состав которых </w:t>
            </w:r>
            <w:r>
              <w:rPr>
                <w:rFonts w:cs="Arial"/>
                <w:strike/>
                <w:color w:val="FF0000"/>
              </w:rPr>
              <w:t>входят</w:t>
            </w:r>
            <w:r>
              <w:rPr>
                <w:rFonts w:cs="Arial"/>
              </w:rPr>
              <w:t xml:space="preserve"> внештатные эксперты и штатные сотрудники </w:t>
            </w:r>
            <w:r>
              <w:rPr>
                <w:rFonts w:cs="Arial"/>
                <w:strike/>
                <w:color w:val="FF0000"/>
              </w:rPr>
              <w:t>(специалисты)</w:t>
            </w:r>
            <w:r>
              <w:rPr>
                <w:rFonts w:cs="Arial"/>
              </w:rPr>
              <w:t xml:space="preserve"> Федеральной службы по надзору в сфере природопользования (ее территориальных органов).</w:t>
            </w:r>
          </w:p>
        </w:tc>
        <w:tc>
          <w:tcPr>
            <w:tcW w:w="7597" w:type="dxa"/>
          </w:tcPr>
          <w:p w14:paraId="34B2F1AB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</w:t>
            </w:r>
            <w:r>
              <w:rPr>
                <w:rFonts w:cs="Arial"/>
                <w:shd w:val="clear" w:color="auto" w:fill="C0C0C0"/>
              </w:rPr>
              <w:t>включаются</w:t>
            </w:r>
            <w:r>
              <w:rPr>
                <w:rFonts w:cs="Arial"/>
              </w:rPr>
              <w:t xml:space="preserve"> внештатные эксперты и штатные сотрудники Федеральной службы по надзору в сфере природопользования (ее территориальных органов) </w:t>
            </w:r>
            <w:r>
              <w:rPr>
                <w:rFonts w:cs="Arial"/>
                <w:shd w:val="clear" w:color="auto" w:fill="C0C0C0"/>
              </w:rPr>
              <w:t>в соответствии с требованиями статьи 16 Федерального закона "Об экологической экспертизе"</w:t>
            </w:r>
            <w:r>
              <w:rPr>
                <w:rFonts w:cs="Arial"/>
              </w:rPr>
              <w:t>.</w:t>
            </w:r>
          </w:p>
        </w:tc>
      </w:tr>
      <w:tr w:rsidR="00632C92" w14:paraId="08B665B8" w14:textId="77777777" w:rsidTr="005E2B9E">
        <w:tc>
          <w:tcPr>
            <w:tcW w:w="7597" w:type="dxa"/>
          </w:tcPr>
          <w:p w14:paraId="79433767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</w:t>
            </w:r>
            <w:r>
              <w:rPr>
                <w:rFonts w:cs="Arial"/>
                <w:strike/>
                <w:color w:val="FF0000"/>
              </w:rPr>
              <w:t>входят</w:t>
            </w:r>
            <w:r>
              <w:rPr>
                <w:rFonts w:cs="Arial"/>
              </w:rPr>
              <w:t xml:space="preserve"> внештатные эксперты и штатные сотрудники </w:t>
            </w:r>
            <w:r>
              <w:rPr>
                <w:rFonts w:cs="Arial"/>
                <w:strike/>
                <w:color w:val="FF0000"/>
              </w:rPr>
              <w:t>(специалисты)</w:t>
            </w:r>
            <w:r>
              <w:rPr>
                <w:rFonts w:cs="Arial"/>
              </w:rPr>
              <w:t xml:space="preserve"> уполномоченных органов субъектов Российской Федерации.</w:t>
            </w:r>
          </w:p>
        </w:tc>
        <w:tc>
          <w:tcPr>
            <w:tcW w:w="7597" w:type="dxa"/>
          </w:tcPr>
          <w:p w14:paraId="22B1592A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</w:t>
            </w:r>
            <w:r>
              <w:rPr>
                <w:rFonts w:cs="Arial"/>
                <w:shd w:val="clear" w:color="auto" w:fill="C0C0C0"/>
              </w:rPr>
              <w:t>включаются</w:t>
            </w:r>
            <w:r>
              <w:rPr>
                <w:rFonts w:cs="Arial"/>
              </w:rPr>
              <w:t xml:space="preserve"> внештатные эксперты и штатные сотрудники уполномоченных органов субъектов Российской Федерации </w:t>
            </w:r>
            <w:r>
              <w:rPr>
                <w:rFonts w:cs="Arial"/>
                <w:shd w:val="clear" w:color="auto" w:fill="C0C0C0"/>
              </w:rPr>
              <w:t>с учетом требований статьи 16 Федерального закона "Об экологической экспертизе"</w:t>
            </w:r>
            <w:r>
              <w:rPr>
                <w:rFonts w:cs="Arial"/>
              </w:rPr>
              <w:t>.</w:t>
            </w:r>
          </w:p>
        </w:tc>
      </w:tr>
      <w:tr w:rsidR="00632C92" w14:paraId="5EA6EEEF" w14:textId="77777777" w:rsidTr="005E2B9E">
        <w:tc>
          <w:tcPr>
            <w:tcW w:w="7597" w:type="dxa"/>
          </w:tcPr>
          <w:p w14:paraId="586905EE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Число членов экспертной комиссии должно быть нечетным.</w:t>
            </w:r>
          </w:p>
        </w:tc>
        <w:tc>
          <w:tcPr>
            <w:tcW w:w="7597" w:type="dxa"/>
          </w:tcPr>
          <w:p w14:paraId="50155D3E" w14:textId="77777777" w:rsidR="00632C92" w:rsidRDefault="00632C92" w:rsidP="00C8520C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32C92" w14:paraId="5DCA1AAC" w14:textId="77777777" w:rsidTr="005E2B9E">
        <w:tc>
          <w:tcPr>
            <w:tcW w:w="7597" w:type="dxa"/>
          </w:tcPr>
          <w:p w14:paraId="452937BE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4. Государственная экологическая экспертиза, в том числе повторная, проводится при условии соответствия формы и содержания представляемых заказчиком (физическим или юридическим лицом) на государственную экологическую экспертизу </w:t>
            </w:r>
            <w:r>
              <w:rPr>
                <w:rFonts w:cs="Arial"/>
                <w:strike/>
                <w:color w:val="FF0000"/>
              </w:rPr>
              <w:t>материалов,</w:t>
            </w:r>
            <w:r>
              <w:rPr>
                <w:rFonts w:cs="Arial"/>
              </w:rPr>
              <w:t xml:space="preserve"> документов и документации </w:t>
            </w:r>
            <w:r>
              <w:rPr>
                <w:rFonts w:cs="Arial"/>
                <w:strike/>
                <w:color w:val="FF0000"/>
              </w:rPr>
              <w:t>(далее - материалы)</w:t>
            </w:r>
            <w:r>
              <w:rPr>
                <w:rFonts w:cs="Arial"/>
              </w:rPr>
              <w:t xml:space="preserve"> требованиям Федерального закона "Об экологической экспертизе" </w:t>
            </w:r>
            <w:r>
              <w:rPr>
                <w:rFonts w:cs="Arial"/>
                <w:strike/>
                <w:color w:val="FF0000"/>
              </w:rPr>
              <w:t>и установленному порядку проведения государственной экологической экспертизы</w:t>
            </w:r>
            <w:r>
              <w:rPr>
                <w:rFonts w:cs="Arial"/>
              </w:rPr>
              <w:t xml:space="preserve"> и при наличии в их составе материалов, предусмотренных статьей 14 указанного Федерального закона, в том числе </w:t>
            </w:r>
            <w:r>
              <w:rPr>
                <w:rFonts w:cs="Arial"/>
                <w:strike/>
                <w:color w:val="FF0000"/>
              </w:rPr>
              <w:t>в отношении</w:t>
            </w:r>
            <w:r>
              <w:rPr>
                <w:rFonts w:cs="Arial"/>
              </w:rPr>
              <w:t xml:space="preserve"> оценки воздействия на окружающую среду </w:t>
            </w:r>
            <w:r>
              <w:rPr>
                <w:rFonts w:cs="Arial"/>
                <w:strike/>
                <w:color w:val="FF0000"/>
              </w:rPr>
              <w:t>намечаемой</w:t>
            </w:r>
            <w:r>
              <w:rPr>
                <w:rFonts w:cs="Arial"/>
              </w:rPr>
              <w:t xml:space="preserve"> хозяйственной и иной деятельности, </w:t>
            </w:r>
            <w:r>
              <w:rPr>
                <w:rFonts w:cs="Arial"/>
                <w:strike/>
                <w:color w:val="FF0000"/>
              </w:rPr>
              <w:t>обосновывающая документация которой подлежит</w:t>
            </w:r>
            <w:r>
              <w:rPr>
                <w:rFonts w:cs="Arial"/>
              </w:rPr>
              <w:t xml:space="preserve"> государственной экологической экспертизе.</w:t>
            </w:r>
          </w:p>
        </w:tc>
        <w:tc>
          <w:tcPr>
            <w:tcW w:w="7597" w:type="dxa"/>
          </w:tcPr>
          <w:p w14:paraId="594C4399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4. Государственная экологическая экспертиза, в том числе повторная, проводится при условии соответствия формы и содержания представляемых заказчиком (физическим или юридическим лицом</w:t>
            </w:r>
            <w:r w:rsidRPr="00632C92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(далее - заказчик</w:t>
            </w:r>
            <w:r w:rsidRPr="00632C92"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на государственную экологическую экспертизу документов и </w:t>
            </w:r>
            <w:r>
              <w:rPr>
                <w:rFonts w:cs="Arial"/>
                <w:shd w:val="clear" w:color="auto" w:fill="C0C0C0"/>
              </w:rPr>
              <w:t>(или)</w:t>
            </w:r>
            <w:r>
              <w:rPr>
                <w:rFonts w:cs="Arial"/>
              </w:rPr>
              <w:t xml:space="preserve"> документации требованиям Федерального закона "Об экологической экспертизе" и при наличии в их составе </w:t>
            </w:r>
            <w:r>
              <w:rPr>
                <w:rFonts w:cs="Arial"/>
                <w:shd w:val="clear" w:color="auto" w:fill="C0C0C0"/>
              </w:rPr>
              <w:t>документации, документов,</w:t>
            </w:r>
            <w:r>
              <w:rPr>
                <w:rFonts w:cs="Arial"/>
              </w:rPr>
              <w:t xml:space="preserve"> материалов </w:t>
            </w:r>
            <w:r>
              <w:rPr>
                <w:rFonts w:cs="Arial"/>
                <w:shd w:val="clear" w:color="auto" w:fill="C0C0C0"/>
              </w:rPr>
              <w:t>и заключений</w:t>
            </w:r>
            <w:r>
              <w:rPr>
                <w:rFonts w:cs="Arial"/>
              </w:rPr>
              <w:t xml:space="preserve">, предусмотренных статьей 14 указанного Федерального закона, в том числе </w:t>
            </w:r>
            <w:r>
              <w:rPr>
                <w:rFonts w:cs="Arial"/>
                <w:shd w:val="clear" w:color="auto" w:fill="C0C0C0"/>
              </w:rPr>
              <w:t>материалов</w:t>
            </w:r>
            <w:r>
              <w:rPr>
                <w:rFonts w:cs="Arial"/>
              </w:rPr>
              <w:t xml:space="preserve"> оценки воздействия на окружающую среду хозяйственной и иной деятельности, </w:t>
            </w:r>
            <w:r>
              <w:rPr>
                <w:rFonts w:cs="Arial"/>
                <w:shd w:val="clear" w:color="auto" w:fill="C0C0C0"/>
              </w:rPr>
              <w:t>которые подлежат</w:t>
            </w:r>
            <w:r>
              <w:rPr>
                <w:rFonts w:cs="Arial"/>
              </w:rPr>
              <w:t xml:space="preserve"> государственной экологической экспертизе.</w:t>
            </w:r>
          </w:p>
        </w:tc>
      </w:tr>
      <w:tr w:rsidR="00632C92" w14:paraId="15461D69" w14:textId="77777777" w:rsidTr="005E2B9E">
        <w:tc>
          <w:tcPr>
            <w:tcW w:w="7597" w:type="dxa"/>
          </w:tcPr>
          <w:p w14:paraId="2D6E2D60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6CF7D22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пунктом 2 статьи 14 Федерального закона "Об экологической экспертизе" самостоятельно запрашивают документы и (или) документацию, указанные в абзацах третьем и четвертом пункта 1 статьи 14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организациях.</w:t>
            </w:r>
          </w:p>
          <w:p w14:paraId="11008993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Перечень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Российской Федерации.</w:t>
            </w:r>
          </w:p>
          <w:p w14:paraId="5CAA8891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      </w:r>
          </w:p>
        </w:tc>
      </w:tr>
      <w:tr w:rsidR="00632C92" w14:paraId="667BD331" w14:textId="77777777" w:rsidTr="005E2B9E">
        <w:tc>
          <w:tcPr>
            <w:tcW w:w="7597" w:type="dxa"/>
          </w:tcPr>
          <w:p w14:paraId="3DE30CDA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32C92">
              <w:rPr>
                <w:rFonts w:cs="Arial"/>
              </w:rPr>
              <w:t xml:space="preserve">5. </w:t>
            </w:r>
            <w:r>
              <w:rPr>
                <w:rFonts w:cs="Arial"/>
                <w:strike/>
                <w:color w:val="FF0000"/>
              </w:rPr>
              <w:t>Материалы</w:t>
            </w:r>
            <w:r>
              <w:rPr>
                <w:rFonts w:cs="Arial"/>
              </w:rPr>
              <w:t xml:space="preserve"> направляются заказчиком на государственную экологическую экспертизу в порядке, предусмотренном статьей 14 Федерального закона "Об экологической экспертизе".</w:t>
            </w:r>
          </w:p>
        </w:tc>
        <w:tc>
          <w:tcPr>
            <w:tcW w:w="7597" w:type="dxa"/>
          </w:tcPr>
          <w:p w14:paraId="4A70DA84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 w:rsidRPr="00632C92">
              <w:rPr>
                <w:rFonts w:cs="Arial"/>
              </w:rPr>
              <w:t xml:space="preserve">5. </w:t>
            </w:r>
            <w:r>
              <w:rPr>
                <w:rFonts w:cs="Arial"/>
                <w:shd w:val="clear" w:color="auto" w:fill="C0C0C0"/>
              </w:rPr>
              <w:t>Представляемые материалы</w:t>
            </w:r>
            <w:r>
              <w:rPr>
                <w:rFonts w:cs="Arial"/>
              </w:rPr>
              <w:t xml:space="preserve"> направляются заказчиком на государственную экологическую экспертизу в порядке, предусмотренном статьей 14 Федерального закона "Об экологической экспертизе".</w:t>
            </w:r>
          </w:p>
        </w:tc>
      </w:tr>
      <w:tr w:rsidR="00632C92" w14:paraId="3DD0A5D6" w14:textId="77777777" w:rsidTr="005E2B9E">
        <w:tc>
          <w:tcPr>
            <w:tcW w:w="7597" w:type="dxa"/>
          </w:tcPr>
          <w:p w14:paraId="3761E574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1AC6723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если представляемые материалы направлены заказчиком на государственную экологическую экспертизу в соответствии с пунктом 6 статьи 14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абзацем пятым пункта 1 статьи 14 Федерального закона "Об экологической экспертизе", а также документы и (или) документация, предусмотренные абзацем вторым пункта 1 статьи 14 Федерального закона "Об экологической экспертизе" (в случае доработки таких документов и (или) документации), направляются заказчиком не позднее чем за 20 рабочих дней до дня окончания срока проведения государственной экологической экспертизы.</w:t>
            </w:r>
          </w:p>
          <w:p w14:paraId="0DFD74F2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непредставления указанных в абзаце втором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указанные в пунктах 8 и 9 настоящего Положения уплаченные за проведение государственной экологической экспертизы денежные средства возврату не подлежат.</w:t>
            </w:r>
          </w:p>
          <w:p w14:paraId="4F7C297A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Отказ в проведении государственной экологической экспертизы, предусмотренный абзацем третьим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  <w:p w14:paraId="695004AF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абзацем четвертым настоящего пункта.</w:t>
            </w:r>
          </w:p>
        </w:tc>
      </w:tr>
      <w:tr w:rsidR="00632C92" w14:paraId="446FE2FE" w14:textId="77777777" w:rsidTr="005E2B9E">
        <w:tc>
          <w:tcPr>
            <w:tcW w:w="7597" w:type="dxa"/>
          </w:tcPr>
          <w:p w14:paraId="0876CAAD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 w:rsidRPr="00632C92">
              <w:rPr>
                <w:rFonts w:cs="Arial"/>
              </w:rPr>
              <w:t xml:space="preserve">6. </w:t>
            </w:r>
            <w:r>
              <w:rPr>
                <w:rFonts w:cs="Arial"/>
                <w:strike/>
                <w:color w:val="FF0000"/>
              </w:rPr>
              <w:t>Материалы представляются в электронном виде</w:t>
            </w:r>
            <w:r>
              <w:rPr>
                <w:rFonts w:cs="Arial"/>
              </w:rPr>
              <w:t xml:space="preserve"> с использованием федеральной государственной информационной системы "Единый портал государственных и муниципальных услуг (функций)" или ведомственного программного ресурса в форме электронных документов, подписанных:</w:t>
            </w:r>
          </w:p>
        </w:tc>
        <w:tc>
          <w:tcPr>
            <w:tcW w:w="7597" w:type="dxa"/>
          </w:tcPr>
          <w:p w14:paraId="504A10B5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 w:rsidRPr="00632C92">
              <w:rPr>
                <w:rFonts w:cs="Arial"/>
              </w:rPr>
              <w:t xml:space="preserve">6. </w:t>
            </w:r>
            <w:r>
              <w:rPr>
                <w:rFonts w:cs="Arial"/>
                <w:shd w:val="clear" w:color="auto" w:fill="C0C0C0"/>
              </w:rPr>
              <w:t>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</w:t>
            </w:r>
            <w:r>
              <w:rPr>
                <w:rFonts w:cs="Arial"/>
              </w:rPr>
              <w:t xml:space="preserve"> с использованием федеральной государственной информационной системы "Единый портал государственных и муниципальных услуг (функций)" </w:t>
            </w:r>
            <w:r>
              <w:rPr>
                <w:rFonts w:cs="Arial"/>
                <w:shd w:val="clear" w:color="auto" w:fill="C0C0C0"/>
              </w:rPr>
              <w:t>(далее - единый портал)</w:t>
            </w:r>
            <w:r>
              <w:rPr>
                <w:rFonts w:cs="Arial"/>
              </w:rPr>
              <w:t xml:space="preserve"> или ведомственного программного ресурса в форме электронных документов, подписанных:</w:t>
            </w:r>
          </w:p>
        </w:tc>
      </w:tr>
      <w:tr w:rsidR="00632C92" w14:paraId="4D9FDB82" w14:textId="77777777" w:rsidTr="005E2B9E">
        <w:tc>
          <w:tcPr>
            <w:tcW w:w="7597" w:type="dxa"/>
          </w:tcPr>
          <w:p w14:paraId="1364120D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32C92">
              <w:rPr>
                <w:rFonts w:cs="Arial"/>
              </w:rPr>
              <w:lastRenderedPageBreak/>
              <w:t>для юридических лиц - усиленной квалифицированной электронной подписью или усиленной неквалифицированной электронной подписью;</w:t>
            </w:r>
          </w:p>
          <w:p w14:paraId="01154628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32C92">
              <w:rPr>
                <w:rFonts w:cs="Arial"/>
              </w:rPr>
      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      </w:r>
          </w:p>
        </w:tc>
        <w:tc>
          <w:tcPr>
            <w:tcW w:w="7597" w:type="dxa"/>
          </w:tcPr>
          <w:p w14:paraId="2831204F" w14:textId="77777777" w:rsidR="00632C92" w:rsidRPr="00632C92" w:rsidRDefault="00632C92" w:rsidP="00632C9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32C92">
              <w:rPr>
                <w:rFonts w:cs="Arial"/>
              </w:rPr>
              <w:t>для юридических лиц - усиленной квалифицированной электронной подписью или усиленной неквалифицированной электронной подписью;</w:t>
            </w:r>
          </w:p>
          <w:p w14:paraId="7FB13DE1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632C92">
              <w:rPr>
                <w:rFonts w:cs="Arial"/>
              </w:rPr>
      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      </w:r>
          </w:p>
        </w:tc>
      </w:tr>
      <w:tr w:rsidR="00632C92" w14:paraId="21A788B0" w14:textId="77777777" w:rsidTr="005E2B9E">
        <w:tc>
          <w:tcPr>
            <w:tcW w:w="7597" w:type="dxa"/>
          </w:tcPr>
          <w:p w14:paraId="08B4E8B7" w14:textId="77777777" w:rsidR="00632C92" w:rsidRDefault="00632C92" w:rsidP="00632C9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Подготовка и направление данных материалов и документов, указанных в абзаце первом пункта 28 настоящего Положения, осуществляются с учетом требований законодательства Российской Федерации о государственной тайне.</w:t>
            </w:r>
          </w:p>
          <w:p w14:paraId="1F5069D5" w14:textId="77777777" w:rsidR="0077355D" w:rsidRDefault="0077355D" w:rsidP="0077355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4" w:name="П1"/>
            <w:bookmarkEnd w:id="4"/>
            <w:r>
              <w:rPr>
                <w:rFonts w:cs="Arial"/>
                <w:strike/>
                <w:color w:val="FF0000"/>
              </w:rPr>
              <w:t>7.</w:t>
            </w:r>
            <w:r w:rsidRPr="00A61737">
              <w:rPr>
                <w:rFonts w:cs="Arial"/>
              </w:rPr>
              <w:t xml:space="preserve">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 </w:t>
            </w:r>
            <w:r>
              <w:rPr>
                <w:rFonts w:cs="Arial"/>
                <w:strike/>
                <w:color w:val="FF0000"/>
              </w:rPr>
              <w:t>имеют право</w:t>
            </w:r>
            <w:r w:rsidRPr="00A61737">
              <w:rPr>
                <w:rFonts w:cs="Arial"/>
              </w:rPr>
              <w:t xml:space="preserve"> в процессе проведения государственной экологической экспертизы </w:t>
            </w:r>
            <w:r>
              <w:rPr>
                <w:rFonts w:cs="Arial"/>
                <w:strike/>
                <w:color w:val="FF0000"/>
              </w:rPr>
              <w:t>запрашивать</w:t>
            </w:r>
            <w:r w:rsidRPr="00A61737">
              <w:rPr>
                <w:rFonts w:cs="Arial"/>
              </w:rPr>
              <w:t xml:space="preserve"> у заказчика дополнительные материалы </w:t>
            </w:r>
            <w:r>
              <w:rPr>
                <w:rFonts w:cs="Arial"/>
                <w:strike/>
                <w:color w:val="FF0000"/>
              </w:rPr>
              <w:t>(в том числе сведения, расчеты, дополнительные разработки относительно объектов экологической экспертизы)</w:t>
            </w:r>
            <w:r w:rsidRPr="00A61737">
              <w:rPr>
                <w:rFonts w:cs="Arial"/>
              </w:rPr>
              <w:t xml:space="preserve">, необходимые для всесторонней и объективной оценки </w:t>
            </w:r>
            <w:r>
              <w:rPr>
                <w:rFonts w:cs="Arial"/>
                <w:strike/>
                <w:color w:val="FF0000"/>
              </w:rPr>
              <w:t>объектов</w:t>
            </w:r>
            <w:r w:rsidRPr="00A61737">
              <w:rPr>
                <w:rFonts w:cs="Arial"/>
              </w:rPr>
              <w:t xml:space="preserve"> экспертизы и подготовки заключения государственной экологической экспертизы.</w:t>
            </w:r>
          </w:p>
          <w:p w14:paraId="6AF8D071" w14:textId="77777777" w:rsidR="0077355D" w:rsidRDefault="00D972B2" w:rsidP="0077355D">
            <w:pPr>
              <w:spacing w:after="1" w:line="200" w:lineRule="atLeast"/>
              <w:jc w:val="both"/>
            </w:pPr>
            <w:hyperlink w:anchor="П2" w:history="1">
              <w:r w:rsidR="0077355D" w:rsidRPr="0077355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66616480" w14:textId="77777777" w:rsidR="00632C92" w:rsidRPr="00632C92" w:rsidRDefault="0077355D" w:rsidP="0077355D">
            <w:pPr>
              <w:spacing w:before="200" w:after="1" w:line="200" w:lineRule="atLeast"/>
              <w:ind w:firstLine="539"/>
              <w:jc w:val="both"/>
            </w:pPr>
            <w:r w:rsidRPr="0077355D">
              <w:rPr>
                <w:rFonts w:cs="Arial"/>
              </w:rPr>
      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 фиксируются в </w:t>
            </w:r>
            <w:r>
              <w:rPr>
                <w:rFonts w:cs="Arial"/>
                <w:strike/>
                <w:color w:val="FF0000"/>
              </w:rPr>
              <w:t>протоколах, оформляемых в соответствии с пунктом 21 настоящего Положения</w:t>
            </w:r>
            <w:r w:rsidRPr="0077355D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159809B" w14:textId="77777777" w:rsidR="00632C92" w:rsidRDefault="00632C92" w:rsidP="00632C9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632C92" w14:paraId="54E6E151" w14:textId="77777777" w:rsidTr="005E2B9E">
        <w:tc>
          <w:tcPr>
            <w:tcW w:w="7597" w:type="dxa"/>
          </w:tcPr>
          <w:p w14:paraId="33337B44" w14:textId="77777777" w:rsidR="00632C92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 Материалы, представляемые</w:t>
            </w:r>
            <w:r>
              <w:rPr>
                <w:rFonts w:cs="Arial"/>
              </w:rPr>
              <w:t xml:space="preserve"> в Федеральную службу по надзору в сфере природопользования (ее </w:t>
            </w:r>
            <w:r>
              <w:rPr>
                <w:rFonts w:cs="Arial"/>
                <w:strike/>
                <w:color w:val="FF0000"/>
              </w:rPr>
              <w:t>территориальные органы) и уполномоченные органы субъектов</w:t>
            </w:r>
            <w:r>
              <w:rPr>
                <w:rFonts w:cs="Arial"/>
              </w:rPr>
              <w:t xml:space="preserve"> Российской Федерации, в установленном порядке регистрируются в течение 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 рабочего дня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достаточности.</w:t>
            </w:r>
          </w:p>
        </w:tc>
        <w:tc>
          <w:tcPr>
            <w:tcW w:w="7597" w:type="dxa"/>
          </w:tcPr>
          <w:p w14:paraId="590CA370" w14:textId="77777777" w:rsidR="00632C92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 Представляемые</w:t>
            </w:r>
            <w:r w:rsidRPr="005B6691">
              <w:rPr>
                <w:rFonts w:cs="Arial"/>
                <w:shd w:val="clear" w:color="auto" w:fill="C0C0C0"/>
              </w:rPr>
              <w:t xml:space="preserve"> материалы</w:t>
            </w:r>
            <w:r>
              <w:rPr>
                <w:rFonts w:cs="Arial"/>
                <w:shd w:val="clear" w:color="auto" w:fill="C0C0C0"/>
              </w:rPr>
              <w:t>, поступившие</w:t>
            </w:r>
            <w:r>
              <w:rPr>
                <w:rFonts w:cs="Arial"/>
              </w:rPr>
              <w:t xml:space="preserve"> в Федеральную службу по надзору в сфере природопользования (ее </w:t>
            </w:r>
            <w:r>
              <w:rPr>
                <w:rFonts w:cs="Arial"/>
                <w:shd w:val="clear" w:color="auto" w:fill="C0C0C0"/>
              </w:rPr>
              <w:t>территориальный орган) или уполномоченный орган субъекта</w:t>
            </w:r>
            <w:r>
              <w:rPr>
                <w:rFonts w:cs="Arial"/>
              </w:rPr>
              <w:t xml:space="preserve"> Российской Федерации, в установленном порядке регистрируются в течение </w:t>
            </w:r>
            <w:r>
              <w:rPr>
                <w:rFonts w:cs="Arial"/>
                <w:shd w:val="clear" w:color="auto" w:fill="C0C0C0"/>
              </w:rPr>
              <w:t>одного</w:t>
            </w:r>
            <w:r>
              <w:rPr>
                <w:rFonts w:cs="Arial"/>
              </w:rPr>
              <w:t xml:space="preserve"> рабочего дня </w:t>
            </w:r>
            <w:r>
              <w:rPr>
                <w:rFonts w:cs="Arial"/>
                <w:shd w:val="clear" w:color="auto" w:fill="C0C0C0"/>
              </w:rPr>
              <w:t>со дня их поступления</w:t>
            </w:r>
            <w:r>
              <w:rPr>
                <w:rFonts w:cs="Arial"/>
              </w:rPr>
              <w:t xml:space="preserve"> и передаются на исполнение в подразделение, специализирующееся в области организации и проведения государственной экологической экспертизы (далее - экспертное подразделение), для проверки полноты и достаточности </w:t>
            </w:r>
            <w:r>
              <w:rPr>
                <w:rFonts w:cs="Arial"/>
                <w:shd w:val="clear" w:color="auto" w:fill="C0C0C0"/>
              </w:rPr>
              <w:t>с учетом возможности дополнительного представления материалов общественных обсуждений объекта экспертизы в соответствии с пунктом 5 настоящего Положения</w:t>
            </w:r>
            <w:r>
              <w:rPr>
                <w:rFonts w:cs="Arial"/>
              </w:rPr>
              <w:t>.</w:t>
            </w:r>
          </w:p>
        </w:tc>
      </w:tr>
      <w:tr w:rsidR="00632C92" w14:paraId="091FA942" w14:textId="77777777" w:rsidTr="005E2B9E">
        <w:tc>
          <w:tcPr>
            <w:tcW w:w="7597" w:type="dxa"/>
          </w:tcPr>
          <w:p w14:paraId="385ED444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9.</w:t>
            </w:r>
            <w:r>
              <w:rPr>
                <w:rFonts w:cs="Arial"/>
              </w:rPr>
              <w:t xml:space="preserve"> Экспертное подразделение в течение 5 рабочих дней со дня регистрации материалов направляет заказчику уведомление:</w:t>
            </w:r>
          </w:p>
          <w:p w14:paraId="29020780" w14:textId="77777777" w:rsidR="00632C92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при соответствии материалов установленным требованиям -</w:t>
            </w:r>
            <w:r>
              <w:rPr>
                <w:rFonts w:cs="Arial"/>
              </w:rPr>
              <w:t xml:space="preserve"> 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</w:t>
            </w:r>
            <w:r w:rsidRPr="005B6691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4DE68853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Экспертное подразделение в течение 5 рабочих дней со дня регистрации </w:t>
            </w:r>
            <w:r>
              <w:rPr>
                <w:rFonts w:cs="Arial"/>
                <w:shd w:val="clear" w:color="auto" w:fill="C0C0C0"/>
              </w:rPr>
              <w:t>представляемых</w:t>
            </w:r>
            <w:r>
              <w:rPr>
                <w:rFonts w:cs="Arial"/>
              </w:rPr>
              <w:t xml:space="preserve"> материалов направляет заказчику уведомление:</w:t>
            </w:r>
          </w:p>
          <w:p w14:paraId="2008B54A" w14:textId="77777777" w:rsidR="00632C92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</w:t>
            </w:r>
            <w:r>
              <w:rPr>
                <w:rFonts w:cs="Arial"/>
                <w:shd w:val="clear" w:color="auto" w:fill="C0C0C0"/>
              </w:rPr>
              <w:t>-</w:t>
            </w:r>
            <w:r w:rsidRPr="005B6691">
              <w:rPr>
                <w:rFonts w:cs="Arial"/>
                <w:shd w:val="clear" w:color="auto" w:fill="C0C0C0"/>
              </w:rPr>
              <w:t xml:space="preserve"> при </w:t>
            </w:r>
            <w:r>
              <w:rPr>
                <w:rFonts w:cs="Arial"/>
                <w:shd w:val="clear" w:color="auto" w:fill="C0C0C0"/>
              </w:rPr>
              <w:t>соответствии представляемых</w:t>
            </w:r>
            <w:r w:rsidRPr="005B6691">
              <w:rPr>
                <w:rFonts w:cs="Arial"/>
                <w:shd w:val="clear" w:color="auto" w:fill="C0C0C0"/>
              </w:rPr>
              <w:t xml:space="preserve"> материалов требованиям, установленным статьей 14 Федерального закона "Об экологической экспертизе</w:t>
            </w:r>
            <w:r>
              <w:rPr>
                <w:rFonts w:cs="Arial"/>
                <w:shd w:val="clear" w:color="auto" w:fill="C0C0C0"/>
              </w:rPr>
              <w:t>"</w:t>
            </w:r>
            <w:r w:rsidRPr="005B6691">
              <w:rPr>
                <w:rFonts w:cs="Arial"/>
              </w:rPr>
              <w:t>;</w:t>
            </w:r>
          </w:p>
        </w:tc>
      </w:tr>
      <w:tr w:rsidR="00632C92" w14:paraId="796FD54C" w14:textId="77777777" w:rsidTr="005E2B9E">
        <w:tc>
          <w:tcPr>
            <w:tcW w:w="7597" w:type="dxa"/>
          </w:tcPr>
          <w:p w14:paraId="1EAD067F" w14:textId="77777777" w:rsidR="00632C92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 w:rsidRPr="005B6691">
              <w:rPr>
                <w:rFonts w:cs="Arial"/>
                <w:strike/>
                <w:color w:val="FF0000"/>
              </w:rPr>
              <w:t xml:space="preserve">при </w:t>
            </w:r>
            <w:r>
              <w:rPr>
                <w:rFonts w:cs="Arial"/>
                <w:strike/>
                <w:color w:val="FF0000"/>
              </w:rPr>
              <w:t>несоответствии</w:t>
            </w:r>
            <w:r w:rsidRPr="005B6691">
              <w:rPr>
                <w:rFonts w:cs="Arial"/>
                <w:strike/>
                <w:color w:val="FF0000"/>
              </w:rPr>
              <w:t xml:space="preserve"> материалов требованиям, установленным статьей 14 Федерального закона "Об экологической экспертизе</w:t>
            </w:r>
            <w:r>
              <w:rPr>
                <w:rFonts w:cs="Arial"/>
                <w:strike/>
                <w:color w:val="FF0000"/>
              </w:rPr>
              <w:t>", -</w:t>
            </w:r>
            <w:r>
              <w:rPr>
                <w:rFonts w:cs="Arial"/>
              </w:rPr>
              <w:t xml:space="preserve"> о некомплектности материалов с указанием недостающих документов, необходимых для проведения государственной экологической экспертизы в соответствии со статьей 14 Федерального закона "Об экологической экспертизе", а также о необходимости представления указанных материалов в полном объеме в срок, не превышающий 30 рабочих дней.</w:t>
            </w:r>
          </w:p>
        </w:tc>
        <w:tc>
          <w:tcPr>
            <w:tcW w:w="7597" w:type="dxa"/>
          </w:tcPr>
          <w:p w14:paraId="6EDEEE7B" w14:textId="77777777" w:rsidR="00632C92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 некомплектности </w:t>
            </w:r>
            <w:r>
              <w:rPr>
                <w:rFonts w:cs="Arial"/>
                <w:shd w:val="clear" w:color="auto" w:fill="C0C0C0"/>
              </w:rPr>
              <w:t>представляемых</w:t>
            </w:r>
            <w:r>
              <w:rPr>
                <w:rFonts w:cs="Arial"/>
              </w:rPr>
              <w:t xml:space="preserve"> материалов с указанием недостающих </w:t>
            </w:r>
            <w:r>
              <w:rPr>
                <w:rFonts w:cs="Arial"/>
                <w:shd w:val="clear" w:color="auto" w:fill="C0C0C0"/>
              </w:rPr>
              <w:t>документации,</w:t>
            </w:r>
            <w:r>
              <w:rPr>
                <w:rFonts w:cs="Arial"/>
              </w:rPr>
              <w:t xml:space="preserve"> документов, </w:t>
            </w:r>
            <w:r>
              <w:rPr>
                <w:rFonts w:cs="Arial"/>
                <w:shd w:val="clear" w:color="auto" w:fill="C0C0C0"/>
              </w:rPr>
              <w:t>материалов и заключений,</w:t>
            </w:r>
            <w:r>
              <w:rPr>
                <w:rFonts w:cs="Arial"/>
              </w:rPr>
              <w:t xml:space="preserve"> необходимых для проведения государственной экологической экспертизы в соответствии со статьей 14 Федерального закона "Об экологической экспертизе", а также о необходимости представления указанных </w:t>
            </w:r>
            <w:r>
              <w:rPr>
                <w:rFonts w:cs="Arial"/>
                <w:shd w:val="clear" w:color="auto" w:fill="C0C0C0"/>
              </w:rPr>
              <w:t>документации, документов,</w:t>
            </w:r>
            <w:r>
              <w:rPr>
                <w:rFonts w:cs="Arial"/>
              </w:rPr>
              <w:t xml:space="preserve"> материалов </w:t>
            </w:r>
            <w:r>
              <w:rPr>
                <w:rFonts w:cs="Arial"/>
                <w:shd w:val="clear" w:color="auto" w:fill="C0C0C0"/>
              </w:rPr>
              <w:t>и заключений</w:t>
            </w:r>
            <w:r>
              <w:rPr>
                <w:rFonts w:cs="Arial"/>
              </w:rPr>
              <w:t xml:space="preserve"> в полном объеме в срок, не превышающий 30 рабочих дней </w:t>
            </w:r>
            <w:r>
              <w:rPr>
                <w:rFonts w:cs="Arial"/>
                <w:shd w:val="clear" w:color="auto" w:fill="C0C0C0"/>
              </w:rPr>
              <w:t>со дня получения уведомления, - при несоответствии представляемых материалов требованиям, установленным статьей 14 Федерального закона "Об экологической экспертизе"</w:t>
            </w:r>
            <w:r>
              <w:rPr>
                <w:rFonts w:cs="Arial"/>
              </w:rPr>
              <w:t>.</w:t>
            </w:r>
          </w:p>
        </w:tc>
      </w:tr>
      <w:tr w:rsidR="005B6691" w14:paraId="2B8F2B9F" w14:textId="77777777" w:rsidTr="005E2B9E">
        <w:tc>
          <w:tcPr>
            <w:tcW w:w="7597" w:type="dxa"/>
          </w:tcPr>
          <w:p w14:paraId="5256C51C" w14:textId="77777777" w:rsidR="005B6691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отсутствии оплаты проведения государственной экологической экспертизы в течение 30 рабочих дней со дня </w:t>
            </w:r>
            <w:r>
              <w:rPr>
                <w:rFonts w:cs="Arial"/>
                <w:strike/>
                <w:color w:val="FF0000"/>
              </w:rPr>
              <w:t>направления</w:t>
            </w:r>
            <w:r>
              <w:rPr>
                <w:rFonts w:cs="Arial"/>
              </w:rPr>
              <w:t xml:space="preserve"> уведомления о необходимости оплаты государственной экологической экспертизы или при непредставлении </w:t>
            </w:r>
            <w:r>
              <w:rPr>
                <w:rFonts w:cs="Arial"/>
                <w:strike/>
                <w:color w:val="FF0000"/>
              </w:rPr>
              <w:t>в установленный срок запрашиваемых</w:t>
            </w:r>
            <w:r>
              <w:rPr>
                <w:rFonts w:cs="Arial"/>
              </w:rPr>
              <w:t xml:space="preserve"> материалов государственная экологическая экспертиза не проводится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материалы возвращаются заказчику.</w:t>
            </w:r>
          </w:p>
        </w:tc>
        <w:tc>
          <w:tcPr>
            <w:tcW w:w="7597" w:type="dxa"/>
          </w:tcPr>
          <w:p w14:paraId="65D4B0CA" w14:textId="77777777" w:rsidR="005B6691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отсутствии оплаты проведения государственной экологической экспертизы в течение 30 рабочих дней со дня </w:t>
            </w:r>
            <w:r>
              <w:rPr>
                <w:rFonts w:cs="Arial"/>
                <w:shd w:val="clear" w:color="auto" w:fill="C0C0C0"/>
              </w:rPr>
              <w:t>получения</w:t>
            </w:r>
            <w:r>
              <w:rPr>
                <w:rFonts w:cs="Arial"/>
              </w:rPr>
              <w:t xml:space="preserve"> уведомления о необходимости оплаты государственной экологической экспертизы или при непредставлении </w:t>
            </w:r>
            <w:r>
              <w:rPr>
                <w:rFonts w:cs="Arial"/>
                <w:shd w:val="clear" w:color="auto" w:fill="C0C0C0"/>
              </w:rPr>
              <w:t>указанных в абзаце третьем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</w:t>
            </w:r>
            <w:r>
              <w:rPr>
                <w:rFonts w:cs="Arial"/>
              </w:rPr>
              <w:t xml:space="preserve"> материалов государственная экологическая экспертиза не проводится</w:t>
            </w:r>
            <w:r>
              <w:rPr>
                <w:rFonts w:cs="Arial"/>
                <w:shd w:val="clear" w:color="auto" w:fill="C0C0C0"/>
              </w:rPr>
              <w:t>, представляемые</w:t>
            </w:r>
            <w:r>
              <w:rPr>
                <w:rFonts w:cs="Arial"/>
              </w:rPr>
              <w:t xml:space="preserve"> материалы возвращаются заказчику.</w:t>
            </w:r>
          </w:p>
        </w:tc>
      </w:tr>
      <w:tr w:rsidR="005B6691" w14:paraId="3077FCB9" w14:textId="77777777" w:rsidTr="005E2B9E">
        <w:tc>
          <w:tcPr>
            <w:tcW w:w="7597" w:type="dxa"/>
          </w:tcPr>
          <w:p w14:paraId="2E893E5E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Начало срока проведения государственной экологической экспертизы устанавливается не позднее чем через 5 рабочих дней</w:t>
            </w:r>
            <w:r>
              <w:rPr>
                <w:rFonts w:cs="Arial"/>
                <w:strike/>
                <w:color w:val="FF0000"/>
              </w:rPr>
              <w:t>, а в отношении объектов экспертизы, указанных в подпунктах 7.1 и 7.3 статьи 11 Федерального закона "Об экологической экспертизе", - не позднее чем через 3 дня со дня</w:t>
            </w:r>
            <w:r>
              <w:rPr>
                <w:rFonts w:cs="Arial"/>
              </w:rPr>
              <w:t xml:space="preserve"> ее оплаты и приемки материалов в полном объеме.</w:t>
            </w:r>
          </w:p>
          <w:p w14:paraId="622A5A30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В течение этого срока экспертное подразделение:</w:t>
            </w:r>
          </w:p>
          <w:p w14:paraId="0DD2CC91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      </w:r>
          </w:p>
          <w:p w14:paraId="6AFE8414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подготавливает предложения по составу экспертной комиссии и разрабатывает задание на проведение государственной экологической экспертизы;</w:t>
            </w:r>
          </w:p>
          <w:p w14:paraId="411DF651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  <w:p w14:paraId="357F4F6D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</w:t>
            </w:r>
            <w:r>
              <w:rPr>
                <w:rFonts w:cs="Arial"/>
                <w:strike/>
                <w:color w:val="FF0000"/>
              </w:rPr>
              <w:t>его</w:t>
            </w:r>
            <w:r>
              <w:rPr>
                <w:rFonts w:cs="Arial"/>
              </w:rPr>
              <w:t xml:space="preserve"> территориального органа) или уполномоченного органа субъекта Российской Федерации.</w:t>
            </w:r>
          </w:p>
          <w:p w14:paraId="7016E5CE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 w:rsidRPr="005B6691">
              <w:t>Ответственный секретарь экспертной комиссии назначается из числа штатных сотрудников экспертного подразделения.</w:t>
            </w:r>
          </w:p>
          <w:p w14:paraId="397B0E8A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  <w:p w14:paraId="40E9A3F7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Срок проведения государственной экологической экспертизы, если иное не предусмотрено </w:t>
            </w:r>
            <w:r>
              <w:rPr>
                <w:rFonts w:cs="Arial"/>
                <w:strike/>
                <w:color w:val="FF0000"/>
              </w:rPr>
              <w:t>Федеральным законом "Об</w:t>
            </w:r>
            <w:r>
              <w:rPr>
                <w:rFonts w:cs="Arial"/>
              </w:rPr>
              <w:t xml:space="preserve"> экологической экспертизе</w:t>
            </w:r>
            <w:r>
              <w:rPr>
                <w:rFonts w:cs="Arial"/>
                <w:strike/>
                <w:color w:val="FF0000"/>
              </w:rPr>
              <w:t>"</w:t>
            </w:r>
            <w:r>
              <w:rPr>
                <w:rFonts w:cs="Arial"/>
              </w:rPr>
              <w:t xml:space="preserve">, не должен превышать 42 рабочих дня </w:t>
            </w:r>
            <w:r>
              <w:rPr>
                <w:rFonts w:cs="Arial"/>
                <w:strike/>
                <w:color w:val="FF0000"/>
              </w:rPr>
              <w:t>либо 2 месяца</w:t>
            </w:r>
            <w:r>
              <w:rPr>
                <w:rFonts w:cs="Arial"/>
              </w:rPr>
              <w:t xml:space="preserve">, за исключением срока проведения государственной экологической экспертизы документации, </w:t>
            </w:r>
            <w:r>
              <w:rPr>
                <w:rFonts w:cs="Arial"/>
                <w:strike/>
                <w:color w:val="FF0000"/>
              </w:rPr>
              <w:t>обосновывающей осуществление</w:t>
            </w:r>
            <w:r>
              <w:rPr>
                <w:rFonts w:cs="Arial"/>
              </w:rPr>
              <w:t xml:space="preserve"> аквакультуры, </w:t>
            </w:r>
            <w:r>
              <w:rPr>
                <w:rFonts w:cs="Arial"/>
                <w:strike/>
                <w:color w:val="FF0000"/>
              </w:rPr>
              <w:t>отнесенной</w:t>
            </w:r>
            <w:r>
              <w:rPr>
                <w:rFonts w:cs="Arial"/>
              </w:rPr>
              <w:t xml:space="preserve"> к объектам </w:t>
            </w:r>
            <w:r>
              <w:rPr>
                <w:rFonts w:cs="Arial"/>
                <w:strike/>
                <w:color w:val="FF0000"/>
              </w:rPr>
              <w:t>государственной экологической</w:t>
            </w:r>
            <w:r>
              <w:rPr>
                <w:rFonts w:cs="Arial"/>
              </w:rPr>
              <w:t xml:space="preserve"> экспертизы </w:t>
            </w:r>
            <w:r>
              <w:rPr>
                <w:rFonts w:cs="Arial"/>
                <w:strike/>
                <w:color w:val="FF0000"/>
              </w:rPr>
              <w:t>федерального уровня</w:t>
            </w:r>
            <w:r>
              <w:rPr>
                <w:rFonts w:cs="Arial"/>
              </w:rPr>
              <w:t xml:space="preserve"> в соответствии с подпунктом 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 xml:space="preserve"> статьи 11 Федерального закона "Об экологической экспертизе", который не должен превышать 20 рабочих дней. Срок проведения государственной экологической экспертизы может быть продлен на </w:t>
            </w:r>
            <w:r>
              <w:rPr>
                <w:rFonts w:cs="Arial"/>
                <w:strike/>
                <w:color w:val="FF0000"/>
              </w:rPr>
              <w:t>21 рабочий день, но не более одного месяца</w:t>
            </w:r>
            <w:r>
              <w:rPr>
                <w:rFonts w:cs="Arial"/>
              </w:rPr>
              <w:t xml:space="preserve"> по заявлению заказчика</w:t>
            </w:r>
            <w:r w:rsidRPr="005B669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E4420C8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9.</w:t>
            </w:r>
            <w:r>
              <w:rPr>
                <w:rFonts w:cs="Arial"/>
              </w:rPr>
              <w:t xml:space="preserve"> Начало срока проведения государственной экологической экспертизы устанавливается не позднее чем через 5 рабочих дней </w:t>
            </w:r>
            <w:r>
              <w:rPr>
                <w:rFonts w:cs="Arial"/>
                <w:shd w:val="clear" w:color="auto" w:fill="C0C0C0"/>
              </w:rPr>
              <w:t>после</w:t>
            </w:r>
            <w:r>
              <w:rPr>
                <w:rFonts w:cs="Arial"/>
              </w:rPr>
              <w:t xml:space="preserve"> ее оплаты и приемки </w:t>
            </w:r>
            <w:r>
              <w:rPr>
                <w:rFonts w:cs="Arial"/>
                <w:shd w:val="clear" w:color="auto" w:fill="C0C0C0"/>
              </w:rPr>
              <w:t>представляемых</w:t>
            </w:r>
            <w:r>
              <w:rPr>
                <w:rFonts w:cs="Arial"/>
              </w:rPr>
              <w:t xml:space="preserve"> материалов в полном объеме </w:t>
            </w:r>
            <w:r>
              <w:rPr>
                <w:rFonts w:cs="Arial"/>
                <w:shd w:val="clear" w:color="auto" w:fill="C0C0C0"/>
              </w:rPr>
              <w:t>с учетом возможности дополнительного представления материалов общественных обсуждений объекта экспертизы в соответствии с пунктом 5 настоящего Положения</w:t>
            </w:r>
            <w:r>
              <w:rPr>
                <w:rFonts w:cs="Arial"/>
              </w:rPr>
              <w:t>.</w:t>
            </w:r>
          </w:p>
          <w:p w14:paraId="76AA81A1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В течение этого срока экспертное подразделение:</w:t>
            </w:r>
          </w:p>
          <w:p w14:paraId="063BE9B0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      </w:r>
          </w:p>
          <w:p w14:paraId="4380C381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подготавливает предложения по составу экспертной комиссии и разрабатывает задание на проведение государственной экологической экспертизы;</w:t>
            </w:r>
          </w:p>
          <w:p w14:paraId="3DD8F90A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  <w:p w14:paraId="47D6D1EB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</w:t>
            </w:r>
            <w:r>
              <w:rPr>
                <w:rFonts w:cs="Arial"/>
                <w:shd w:val="clear" w:color="auto" w:fill="C0C0C0"/>
              </w:rPr>
              <w:t>ее</w:t>
            </w:r>
            <w:r>
              <w:rPr>
                <w:rFonts w:cs="Arial"/>
              </w:rPr>
              <w:t xml:space="preserve"> территориального органа) или уполномоченного органа субъекта Российской Федерации.</w:t>
            </w:r>
          </w:p>
          <w:p w14:paraId="174003AF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 w:rsidRPr="005B6691">
              <w:t>Ответственный секретарь экспертной комиссии назначается из числа штатных сотрудников экспертного подразделения.</w:t>
            </w:r>
          </w:p>
          <w:p w14:paraId="0DDA05DA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</w:t>
            </w:r>
            <w:r>
              <w:rPr>
                <w:rFonts w:cs="Arial"/>
              </w:rPr>
              <w:t xml:space="preserve"> Срок проведения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  <w:p w14:paraId="001F354B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Срок проведения государственной экологической экспертизы, если иное не предусмотрено </w:t>
            </w:r>
            <w:r>
              <w:rPr>
                <w:rFonts w:cs="Arial"/>
                <w:shd w:val="clear" w:color="auto" w:fill="C0C0C0"/>
              </w:rPr>
              <w:t>законодательством об</w:t>
            </w:r>
            <w:r>
              <w:rPr>
                <w:rFonts w:cs="Arial"/>
              </w:rPr>
              <w:t xml:space="preserve"> экологической экспертизе, не должен превышать 42 рабочих дня, за исключением срока проведения государственной экологической экспертизы </w:t>
            </w:r>
            <w:r>
              <w:rPr>
                <w:rFonts w:cs="Arial"/>
                <w:shd w:val="clear" w:color="auto" w:fill="C0C0C0"/>
              </w:rPr>
              <w:t>документов и (или)</w:t>
            </w:r>
            <w:r>
              <w:rPr>
                <w:rFonts w:cs="Arial"/>
              </w:rPr>
              <w:t xml:space="preserve"> документации, </w:t>
            </w:r>
            <w:r>
              <w:rPr>
                <w:rFonts w:cs="Arial"/>
                <w:shd w:val="clear" w:color="auto" w:fill="C0C0C0"/>
              </w:rPr>
              <w:t>обосновывающих хозяйственную и иную деятельность в области</w:t>
            </w:r>
            <w:r>
              <w:rPr>
                <w:rFonts w:cs="Arial"/>
              </w:rPr>
              <w:t xml:space="preserve"> аквакультуры, </w:t>
            </w:r>
            <w:r>
              <w:rPr>
                <w:rFonts w:cs="Arial"/>
                <w:shd w:val="clear" w:color="auto" w:fill="C0C0C0"/>
              </w:rPr>
              <w:t>отнесенных</w:t>
            </w:r>
            <w:r>
              <w:rPr>
                <w:rFonts w:cs="Arial"/>
              </w:rPr>
              <w:t xml:space="preserve"> к объектам экспертизы в соответствии с подпунктом </w:t>
            </w:r>
            <w:r>
              <w:rPr>
                <w:rFonts w:cs="Arial"/>
                <w:shd w:val="clear" w:color="auto" w:fill="C0C0C0"/>
              </w:rPr>
              <w:t>11 пункта 1</w:t>
            </w:r>
            <w:r>
              <w:rPr>
                <w:rFonts w:cs="Arial"/>
              </w:rPr>
              <w:t xml:space="preserve"> статьи 11 Федерального закона "Об экологической экспертизе", который не должен превышать 20 рабочих дней.</w:t>
            </w:r>
          </w:p>
          <w:p w14:paraId="484C4175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Срок проведения государственной экологической экспертизы может быть продлен на </w:t>
            </w:r>
            <w:r>
              <w:rPr>
                <w:rFonts w:cs="Arial"/>
                <w:shd w:val="clear" w:color="auto" w:fill="C0C0C0"/>
              </w:rPr>
              <w:t>20 рабочих дней</w:t>
            </w:r>
            <w:r>
              <w:rPr>
                <w:rFonts w:cs="Arial"/>
              </w:rPr>
              <w:t xml:space="preserve"> по заявлению заказчика</w:t>
            </w:r>
            <w:r>
              <w:rPr>
                <w:rFonts w:cs="Arial"/>
                <w:shd w:val="clear" w:color="auto" w:fill="C0C0C0"/>
              </w:rPr>
              <w:t xml:space="preserve">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</w:t>
            </w:r>
            <w:r>
              <w:rPr>
                <w:rFonts w:cs="Arial"/>
                <w:shd w:val="clear" w:color="auto" w:fill="C0C0C0"/>
              </w:rPr>
              <w:lastRenderedPageBreak/>
              <w:t>форме электронных документов, подписанных в соответствии с пунктом 6 настоящего Положения</w:t>
            </w:r>
            <w:r w:rsidRPr="005B6691">
              <w:rPr>
                <w:rFonts w:cs="Arial"/>
              </w:rPr>
              <w:t>.</w:t>
            </w:r>
          </w:p>
        </w:tc>
      </w:tr>
      <w:tr w:rsidR="005B6691" w14:paraId="5EEA6C3A" w14:textId="77777777" w:rsidTr="005E2B9E">
        <w:tc>
          <w:tcPr>
            <w:tcW w:w="7597" w:type="dxa"/>
          </w:tcPr>
          <w:p w14:paraId="0627178F" w14:textId="77777777" w:rsidR="005B6691" w:rsidRDefault="005B6691" w:rsidP="005B6691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4BF6DF7" w14:textId="77777777" w:rsidR="005B6691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Состав, порядок и сроки выполнения административных процедур, предусмотренных пунктами 12, 13, 15, абзацем третьим пункта 17 и пунктом 27 настоящего Положения, устанавливаются административными регламентами предоставления государственных услуг в соответствии с пунктом 3 части 2 статьи 12 Федерального закона "Об организации предоставления государственных и муниципальных услуг",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      </w:r>
          </w:p>
        </w:tc>
      </w:tr>
      <w:tr w:rsidR="005B6691" w14:paraId="28966079" w14:textId="77777777" w:rsidTr="005E2B9E">
        <w:tc>
          <w:tcPr>
            <w:tcW w:w="7597" w:type="dxa"/>
          </w:tcPr>
          <w:p w14:paraId="6246E28E" w14:textId="77777777" w:rsidR="005B6691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Изменение срока проведения государственной экологической экспертизы в случае, предусмотренном </w:t>
            </w:r>
            <w:r>
              <w:rPr>
                <w:rFonts w:cs="Arial"/>
                <w:strike/>
                <w:color w:val="FF0000"/>
              </w:rPr>
              <w:t>пунктом 12</w:t>
            </w:r>
            <w:r>
              <w:rPr>
                <w:rFonts w:cs="Arial"/>
              </w:rPr>
              <w:t xml:space="preserve"> настоящего Положения,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</w:tc>
        <w:tc>
          <w:tcPr>
            <w:tcW w:w="7597" w:type="dxa"/>
          </w:tcPr>
          <w:p w14:paraId="546E5A98" w14:textId="77777777" w:rsidR="005B6691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</w:t>
            </w:r>
            <w:r>
              <w:rPr>
                <w:rFonts w:cs="Arial"/>
              </w:rPr>
              <w:t xml:space="preserve"> Изменение срока проведения государственной экологической экспертизы в случае, предусмотренном </w:t>
            </w:r>
            <w:r>
              <w:rPr>
                <w:rFonts w:cs="Arial"/>
                <w:shd w:val="clear" w:color="auto" w:fill="C0C0C0"/>
              </w:rPr>
              <w:t>абзацем третьим пункта 11</w:t>
            </w:r>
            <w:r>
              <w:rPr>
                <w:rFonts w:cs="Arial"/>
              </w:rPr>
              <w:t xml:space="preserve"> настоящего Положения, </w:t>
            </w:r>
            <w:r>
              <w:rPr>
                <w:rFonts w:cs="Arial"/>
                <w:shd w:val="clear" w:color="auto" w:fill="C0C0C0"/>
              </w:rPr>
              <w:t>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пунктах 1 и 2 статьи 16 Федерального закона "Об экологической экспертизе",</w:t>
            </w:r>
            <w:r>
              <w:rPr>
                <w:rFonts w:cs="Arial"/>
              </w:rPr>
              <w:t xml:space="preserve">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</w:tc>
      </w:tr>
      <w:tr w:rsidR="005B6691" w14:paraId="09B9A731" w14:textId="77777777" w:rsidTr="005E2B9E">
        <w:tc>
          <w:tcPr>
            <w:tcW w:w="7597" w:type="dxa"/>
          </w:tcPr>
          <w:p w14:paraId="2BFFC0F9" w14:textId="77777777" w:rsidR="005B6691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уведомления о начале работы экспертной комиссии государственной экологической экспертизы, содержащего информацию о сроке </w:t>
            </w:r>
            <w:r>
              <w:rPr>
                <w:rFonts w:cs="Arial"/>
                <w:strike/>
                <w:color w:val="FF0000"/>
              </w:rPr>
              <w:t>ее</w:t>
            </w:r>
            <w:r>
              <w:rPr>
                <w:rFonts w:cs="Arial"/>
              </w:rPr>
              <w:t xml:space="preserve"> проведения, дате </w:t>
            </w:r>
            <w:r w:rsidRPr="005B6691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месте проведения организационного заседания экспертной комиссии.</w:t>
            </w:r>
          </w:p>
        </w:tc>
        <w:tc>
          <w:tcPr>
            <w:tcW w:w="7597" w:type="dxa"/>
          </w:tcPr>
          <w:p w14:paraId="0D9AE115" w14:textId="77777777" w:rsidR="005B6691" w:rsidRP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13.</w:t>
            </w:r>
            <w:r>
              <w:rPr>
                <w:rFonts w:cs="Arial"/>
              </w:rPr>
              <w:t xml:space="preserve"> 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</w:t>
            </w:r>
            <w:r>
              <w:rPr>
                <w:rFonts w:cs="Arial"/>
                <w:shd w:val="clear" w:color="auto" w:fill="C0C0C0"/>
              </w:rPr>
              <w:t>(далее - сеть "Интернет")</w:t>
            </w:r>
            <w:r>
              <w:rPr>
                <w:rFonts w:cs="Arial"/>
              </w:rPr>
              <w:t xml:space="preserve"> уведомления о начале работы экспертной комиссии государственной экологической экспертизы, содержащего информацию о сроке проведения </w:t>
            </w:r>
            <w:r>
              <w:rPr>
                <w:rFonts w:cs="Arial"/>
                <w:shd w:val="clear" w:color="auto" w:fill="C0C0C0"/>
              </w:rPr>
              <w:t>такой экспертизы, форме</w:t>
            </w:r>
            <w:r>
              <w:rPr>
                <w:rFonts w:cs="Arial"/>
              </w:rPr>
              <w:t>, дате</w:t>
            </w:r>
            <w:r>
              <w:rPr>
                <w:rFonts w:cs="Arial"/>
                <w:shd w:val="clear" w:color="auto" w:fill="C0C0C0"/>
              </w:rPr>
              <w:t>, времени</w:t>
            </w:r>
            <w:r w:rsidRPr="005B6691">
              <w:rPr>
                <w:rFonts w:cs="Arial"/>
              </w:rPr>
              <w:t xml:space="preserve"> и</w:t>
            </w:r>
            <w:r>
              <w:rPr>
                <w:rFonts w:cs="Arial"/>
              </w:rPr>
              <w:t xml:space="preserve"> месте проведения организационного заседания экспертной комиссии.</w:t>
            </w:r>
          </w:p>
        </w:tc>
      </w:tr>
      <w:tr w:rsidR="005B6691" w14:paraId="28CE2EDA" w14:textId="77777777" w:rsidTr="005E2B9E">
        <w:tc>
          <w:tcPr>
            <w:tcW w:w="7597" w:type="dxa"/>
          </w:tcPr>
          <w:p w14:paraId="324FBDFF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15.</w:t>
            </w:r>
            <w:r>
              <w:rPr>
                <w:rFonts w:cs="Arial"/>
              </w:rPr>
              <w:t xml:space="preserve">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комиссии.</w:t>
            </w:r>
          </w:p>
          <w:p w14:paraId="3838A625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Ответственный секретарь экспертной комиссии с учетом предложений и информации руководителя экспертной комиссии:</w:t>
            </w:r>
          </w:p>
          <w:p w14:paraId="704AB05B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а) при необходимости формирует экспертные группы по основным направлениям государственной экологической экспертизы;</w:t>
            </w:r>
          </w:p>
          <w:p w14:paraId="7C5C87DE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б) составляет календарный план работы экспертной комиссии;</w:t>
            </w:r>
          </w:p>
          <w:p w14:paraId="04D556C0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разрабатывает задание </w:t>
            </w:r>
            <w:r>
              <w:rPr>
                <w:rFonts w:cs="Arial"/>
                <w:strike/>
                <w:color w:val="FF0000"/>
              </w:rPr>
              <w:t>экспертам</w:t>
            </w:r>
            <w:r>
              <w:rPr>
                <w:rFonts w:cs="Arial"/>
              </w:rPr>
              <w:t xml:space="preserve"> на проведение государственной экологической экспертизы;</w:t>
            </w:r>
          </w:p>
          <w:p w14:paraId="076DA40C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г) обеспечивает предоставление экспертам </w:t>
            </w:r>
            <w:r>
              <w:rPr>
                <w:rFonts w:cs="Arial"/>
                <w:strike/>
                <w:color w:val="FF0000"/>
              </w:rPr>
              <w:t>необходимой</w:t>
            </w:r>
            <w:r>
              <w:rPr>
                <w:rFonts w:cs="Arial"/>
              </w:rPr>
              <w:t xml:space="preserve"> дополнительной информации</w:t>
            </w:r>
            <w:r w:rsidRPr="005B6691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143B1EDA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</w:t>
            </w:r>
            <w:r>
              <w:rPr>
                <w:rFonts w:cs="Arial"/>
              </w:rPr>
              <w:t xml:space="preserve">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</w:t>
            </w:r>
            <w:r>
              <w:rPr>
                <w:rFonts w:cs="Arial"/>
                <w:shd w:val="clear" w:color="auto" w:fill="C0C0C0"/>
              </w:rPr>
              <w:t>(далее - проект заключения)</w:t>
            </w:r>
            <w:r>
              <w:rPr>
                <w:rFonts w:cs="Arial"/>
              </w:rPr>
              <w:t>.</w:t>
            </w:r>
          </w:p>
          <w:p w14:paraId="3B1B5767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15.</w:t>
            </w:r>
            <w:r>
              <w:rPr>
                <w:rFonts w:cs="Arial"/>
              </w:rPr>
              <w:t xml:space="preserve"> Ответственный секретарь экспертной комиссии с учетом предложений и информации руководителя экспертной комиссии:</w:t>
            </w:r>
          </w:p>
          <w:p w14:paraId="22F4EBD4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а) при необходимости формирует экспертные группы по основным направлениям государственной экологической экспертизы;</w:t>
            </w:r>
          </w:p>
          <w:p w14:paraId="2907DC97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t>б) составляет календарный план работы экспертной комиссии;</w:t>
            </w:r>
          </w:p>
          <w:p w14:paraId="2DA645A7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разрабатывает </w:t>
            </w:r>
            <w:r>
              <w:rPr>
                <w:rFonts w:cs="Arial"/>
                <w:shd w:val="clear" w:color="auto" w:fill="C0C0C0"/>
              </w:rPr>
              <w:t>для членов экспертной комиссии</w:t>
            </w:r>
            <w:r>
              <w:rPr>
                <w:rFonts w:cs="Arial"/>
              </w:rPr>
              <w:t xml:space="preserve"> задание на проведение государственной экологической экспертизы;</w:t>
            </w:r>
          </w:p>
          <w:p w14:paraId="5ECAE55E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г) обеспечивает предоставление экспертам дополнительной информации</w:t>
            </w:r>
            <w:r>
              <w:rPr>
                <w:rFonts w:cs="Arial"/>
                <w:shd w:val="clear" w:color="auto" w:fill="C0C0C0"/>
              </w:rPr>
              <w:t>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абзацем четвертым пункта 17 настоящего Положения</w:t>
            </w:r>
            <w:r w:rsidRPr="005B6691">
              <w:rPr>
                <w:rFonts w:cs="Arial"/>
              </w:rPr>
              <w:t>;</w:t>
            </w:r>
          </w:p>
        </w:tc>
      </w:tr>
      <w:tr w:rsidR="005B6691" w14:paraId="7F46A4EA" w14:textId="77777777" w:rsidTr="005E2B9E">
        <w:tc>
          <w:tcPr>
            <w:tcW w:w="7597" w:type="dxa"/>
          </w:tcPr>
          <w:p w14:paraId="08E823A9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 w:rsidRPr="005B6691">
              <w:t>д) организует в случае необходимости выезд на место членов экспертной комиссии;</w:t>
            </w:r>
          </w:p>
          <w:p w14:paraId="4CACC24A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е) организует проведение заседаний экспертной комиссии и оформляет протоколы этих заседаний, а также </w:t>
            </w:r>
            <w:r>
              <w:rPr>
                <w:rFonts w:cs="Arial"/>
                <w:strike/>
                <w:color w:val="FF0000"/>
              </w:rPr>
              <w:t>при наличии запроса заказчика о направлении копий протоколов</w:t>
            </w:r>
            <w:r>
              <w:rPr>
                <w:rFonts w:cs="Arial"/>
              </w:rPr>
              <w:t xml:space="preserve"> в течение 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 xml:space="preserve"> рабочих дней со дня </w:t>
            </w:r>
            <w:r>
              <w:rPr>
                <w:rFonts w:cs="Arial"/>
                <w:strike/>
                <w:color w:val="FF0000"/>
              </w:rPr>
              <w:t>регистрации запроса</w:t>
            </w:r>
            <w:r>
              <w:rPr>
                <w:rFonts w:cs="Arial"/>
              </w:rPr>
              <w:t xml:space="preserve"> направляет в </w:t>
            </w:r>
            <w:r>
              <w:rPr>
                <w:rFonts w:cs="Arial"/>
                <w:strike/>
                <w:color w:val="FF0000"/>
              </w:rPr>
              <w:t>его</w:t>
            </w:r>
            <w:r>
              <w:rPr>
                <w:rFonts w:cs="Arial"/>
              </w:rPr>
              <w:t xml:space="preserve"> адрес копии протоколов </w:t>
            </w:r>
            <w:r>
              <w:rPr>
                <w:rFonts w:cs="Arial"/>
                <w:strike/>
                <w:color w:val="FF0000"/>
              </w:rPr>
              <w:t>этих</w:t>
            </w:r>
            <w:r>
              <w:rPr>
                <w:rFonts w:cs="Arial"/>
              </w:rPr>
              <w:t xml:space="preserve"> заседаний</w:t>
            </w:r>
            <w:r w:rsidRPr="005B6691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1AA67E0E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 w:rsidRPr="005B6691">
              <w:t>д) организует в случае необходимости выезд на место членов экспертной комиссии;</w:t>
            </w:r>
          </w:p>
          <w:p w14:paraId="003EAB84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е) организует проведение заседаний экспертной комиссии и оформляет протоколы этих заседаний, а также в течение </w:t>
            </w:r>
            <w:r>
              <w:rPr>
                <w:rFonts w:cs="Arial"/>
                <w:shd w:val="clear" w:color="auto" w:fill="C0C0C0"/>
              </w:rPr>
              <w:t>5</w:t>
            </w:r>
            <w:r>
              <w:rPr>
                <w:rFonts w:cs="Arial"/>
              </w:rPr>
              <w:t xml:space="preserve"> рабочих дней со дня </w:t>
            </w:r>
            <w:r>
              <w:rPr>
                <w:rFonts w:cs="Arial"/>
                <w:shd w:val="clear" w:color="auto" w:fill="C0C0C0"/>
              </w:rPr>
              <w:t>их проведения</w:t>
            </w:r>
            <w:r>
              <w:rPr>
                <w:rFonts w:cs="Arial"/>
              </w:rPr>
              <w:t xml:space="preserve"> направляет в адрес </w:t>
            </w:r>
            <w:r>
              <w:rPr>
                <w:rFonts w:cs="Arial"/>
                <w:shd w:val="clear" w:color="auto" w:fill="C0C0C0"/>
              </w:rPr>
              <w:t>заказчика</w:t>
            </w:r>
            <w:r>
              <w:rPr>
                <w:rFonts w:cs="Arial"/>
              </w:rPr>
              <w:t xml:space="preserve"> копии протоколов заседаний </w:t>
            </w:r>
            <w:r>
              <w:rPr>
                <w:rFonts w:cs="Arial"/>
                <w:shd w:val="clear" w:color="auto" w:fill="C0C0C0"/>
              </w:rPr>
              <w:t>экспертной комиссии, на которых присутствовал заказчик или его представитель, в соответствии с пунктом 16 настоящего Положения</w:t>
            </w:r>
            <w:r w:rsidRPr="005B6691">
              <w:rPr>
                <w:rFonts w:cs="Arial"/>
              </w:rPr>
              <w:t>;</w:t>
            </w:r>
          </w:p>
        </w:tc>
      </w:tr>
      <w:tr w:rsidR="005B6691" w14:paraId="3BC1F34E" w14:textId="77777777" w:rsidTr="005E2B9E">
        <w:tc>
          <w:tcPr>
            <w:tcW w:w="7597" w:type="dxa"/>
          </w:tcPr>
          <w:p w14:paraId="5431AD87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ж) уведомляет заказчика о заседаниях экспертной комиссии, включая форму, дату, время и место проведения заседания экспертной комиссии, а также сроках устранения замечаний экспертов по объекту экспертизы</w:t>
            </w:r>
            <w:r w:rsidRPr="005B669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0DAFA53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</w:t>
            </w:r>
            <w:r>
              <w:rPr>
                <w:rFonts w:cs="Arial"/>
                <w:shd w:val="clear" w:color="auto" w:fill="C0C0C0"/>
              </w:rPr>
              <w:t>посредством направления уведомления в соответствии с пунктом 16 настоящего Положения,</w:t>
            </w:r>
            <w:r>
              <w:rPr>
                <w:rFonts w:cs="Arial"/>
              </w:rPr>
              <w:t xml:space="preserve"> а также </w:t>
            </w:r>
            <w:r>
              <w:rPr>
                <w:rFonts w:cs="Arial"/>
                <w:shd w:val="clear" w:color="auto" w:fill="C0C0C0"/>
              </w:rPr>
              <w:t>о</w:t>
            </w:r>
            <w:r>
              <w:rPr>
                <w:rFonts w:cs="Arial"/>
              </w:rPr>
              <w:t xml:space="preserve"> сроках устранения замечаний экспертов по объекту экспертизы </w:t>
            </w:r>
            <w:r>
              <w:rPr>
                <w:rFonts w:cs="Arial"/>
                <w:shd w:val="clear" w:color="auto" w:fill="C0C0C0"/>
              </w:rPr>
              <w:t>не позднее чем за 5 рабочих дней до дня завершения государственной экологической экспертизы</w:t>
            </w:r>
            <w:r w:rsidRPr="005B6691">
              <w:rPr>
                <w:rFonts w:cs="Arial"/>
              </w:rPr>
              <w:t>.</w:t>
            </w:r>
          </w:p>
        </w:tc>
      </w:tr>
      <w:tr w:rsidR="005B6691" w14:paraId="3E79824F" w14:textId="77777777" w:rsidTr="005E2B9E">
        <w:tc>
          <w:tcPr>
            <w:tcW w:w="7597" w:type="dxa"/>
          </w:tcPr>
          <w:p w14:paraId="1A9FD72C" w14:textId="77777777" w:rsidR="00A61737" w:rsidRDefault="00A61737" w:rsidP="00565A9B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10E72AD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16. 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</w:t>
            </w:r>
            <w:r w:rsidRPr="005B6691">
              <w:rPr>
                <w:rFonts w:cs="Arial"/>
                <w:shd w:val="clear" w:color="auto" w:fill="C0C0C0"/>
              </w:rPr>
              <w:t xml:space="preserve"> проведении государственной экологической экспертизы </w:t>
            </w:r>
            <w:r>
              <w:rPr>
                <w:rFonts w:cs="Arial"/>
                <w:shd w:val="clear" w:color="auto" w:fill="C0C0C0"/>
              </w:rPr>
              <w:t>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      </w:r>
          </w:p>
          <w:p w14:paraId="22521976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bookmarkStart w:id="5" w:name="П3"/>
            <w:bookmarkEnd w:id="5"/>
            <w:r>
              <w:rPr>
                <w:rFonts w:cs="Arial"/>
                <w:shd w:val="clear" w:color="auto" w:fill="C0C0C0"/>
              </w:rPr>
              <w:t>17.</w:t>
            </w:r>
            <w:r w:rsidRPr="00565A9B">
              <w:rPr>
                <w:rFonts w:cs="Arial"/>
              </w:rPr>
              <w:t xml:space="preserve"> Заказчик или его </w:t>
            </w:r>
            <w:r>
              <w:rPr>
                <w:rFonts w:cs="Arial"/>
                <w:shd w:val="clear" w:color="auto" w:fill="C0C0C0"/>
              </w:rPr>
              <w:t>представитель:</w:t>
            </w:r>
          </w:p>
          <w:p w14:paraId="42A789B4" w14:textId="77777777" w:rsidR="00565A9B" w:rsidRDefault="00D972B2" w:rsidP="00565A9B">
            <w:pPr>
              <w:spacing w:after="1" w:line="200" w:lineRule="atLeast"/>
              <w:jc w:val="both"/>
              <w:rPr>
                <w:rFonts w:cs="Arial"/>
                <w:shd w:val="clear" w:color="auto" w:fill="C0C0C0"/>
              </w:rPr>
            </w:pPr>
            <w:hyperlink w:anchor="П4" w:history="1">
              <w:r w:rsidR="00565A9B" w:rsidRPr="00565A9B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305A8875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присутствия</w:t>
            </w:r>
            <w:r w:rsidRPr="00565A9B">
              <w:rPr>
                <w:rFonts w:cs="Arial"/>
              </w:rPr>
              <w:t xml:space="preserve"> на заседаниях экспертной комиссии </w:t>
            </w:r>
            <w:r>
              <w:rPr>
                <w:rFonts w:cs="Arial"/>
                <w:shd w:val="clear" w:color="auto" w:fill="C0C0C0"/>
              </w:rPr>
              <w:t>докладывает</w:t>
            </w:r>
            <w:r w:rsidRPr="00565A9B">
              <w:rPr>
                <w:rFonts w:cs="Arial"/>
              </w:rPr>
              <w:t xml:space="preserve"> о характере намечаемой </w:t>
            </w:r>
            <w:r w:rsidRPr="00565A9B">
              <w:rPr>
                <w:rFonts w:cs="Arial"/>
                <w:shd w:val="clear" w:color="auto" w:fill="C0C0C0"/>
              </w:rPr>
              <w:t xml:space="preserve">хозяйственной </w:t>
            </w:r>
            <w:r>
              <w:rPr>
                <w:rFonts w:cs="Arial"/>
                <w:shd w:val="clear" w:color="auto" w:fill="C0C0C0"/>
              </w:rPr>
              <w:t>и иной</w:t>
            </w:r>
            <w:r w:rsidRPr="00565A9B">
              <w:rPr>
                <w:rFonts w:cs="Arial"/>
              </w:rPr>
              <w:t xml:space="preserve"> деятельности, </w:t>
            </w:r>
            <w:r>
              <w:rPr>
                <w:rFonts w:cs="Arial"/>
                <w:shd w:val="clear" w:color="auto" w:fill="C0C0C0"/>
              </w:rPr>
              <w:t>об основных решениях, предусмотренных документами и (или) документацией, являющимися объектом экспертизы,</w:t>
            </w:r>
            <w:r w:rsidRPr="00565A9B">
              <w:rPr>
                <w:rFonts w:cs="Arial"/>
              </w:rPr>
              <w:t xml:space="preserve"> а также </w:t>
            </w:r>
            <w:r>
              <w:rPr>
                <w:rFonts w:cs="Arial"/>
                <w:shd w:val="clear" w:color="auto" w:fill="C0C0C0"/>
              </w:rPr>
              <w:t>представляет</w:t>
            </w:r>
            <w:r w:rsidRPr="00565A9B">
              <w:rPr>
                <w:rFonts w:cs="Arial"/>
              </w:rPr>
              <w:t xml:space="preserve"> пояснения</w:t>
            </w:r>
            <w:r>
              <w:rPr>
                <w:rFonts w:cs="Arial"/>
                <w:shd w:val="clear" w:color="auto" w:fill="C0C0C0"/>
              </w:rPr>
              <w:t>, замечания, предложения в письменной или устной форме относительно</w:t>
            </w:r>
            <w:r w:rsidRPr="005B6691">
              <w:rPr>
                <w:rFonts w:cs="Arial"/>
                <w:shd w:val="clear" w:color="auto" w:fill="C0C0C0"/>
              </w:rPr>
              <w:t xml:space="preserve"> объектов</w:t>
            </w:r>
            <w:r w:rsidRPr="00565A9B">
              <w:rPr>
                <w:rFonts w:cs="Arial"/>
              </w:rPr>
              <w:t xml:space="preserve"> экспертизы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1C31CC5E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      </w:r>
          </w:p>
          <w:p w14:paraId="3D7A0026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позднее чем за 5 рабочих дней до дня завершения государственной экологической экспертизы.</w:t>
            </w:r>
          </w:p>
          <w:p w14:paraId="0C648F05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6" w:name="П2"/>
            <w:bookmarkEnd w:id="6"/>
            <w:r>
              <w:rPr>
                <w:rFonts w:cs="Arial"/>
                <w:shd w:val="clear" w:color="auto" w:fill="C0C0C0"/>
              </w:rPr>
              <w:t>18.</w:t>
            </w:r>
            <w:r w:rsidRPr="00A61737">
              <w:rPr>
                <w:rFonts w:cs="Arial"/>
              </w:rPr>
              <w:t xml:space="preserve"> 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</w:t>
            </w:r>
            <w:r>
              <w:rPr>
                <w:rFonts w:cs="Arial"/>
                <w:shd w:val="clear" w:color="auto" w:fill="C0C0C0"/>
              </w:rPr>
              <w:t xml:space="preserve">, содержащего перечень и обоснование необходимости представления заказчиком дополнительных материалов, в том числе с </w:t>
            </w:r>
            <w:r>
              <w:rPr>
                <w:rFonts w:cs="Arial"/>
                <w:shd w:val="clear" w:color="auto" w:fill="C0C0C0"/>
              </w:rPr>
              <w:lastRenderedPageBreak/>
              <w:t>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 со статьей 16 Федерального закона "Об экологической экспертизе"</w:t>
            </w:r>
            <w:r w:rsidRPr="00A61737">
              <w:rPr>
                <w:rFonts w:cs="Arial"/>
              </w:rPr>
              <w:t xml:space="preserve"> в процессе проведения государственной экологической экспертизы </w:t>
            </w:r>
            <w:r>
              <w:rPr>
                <w:rFonts w:cs="Arial"/>
                <w:shd w:val="clear" w:color="auto" w:fill="C0C0C0"/>
              </w:rPr>
              <w:t>запрашивают</w:t>
            </w:r>
            <w:r w:rsidRPr="00A61737">
              <w:rPr>
                <w:rFonts w:cs="Arial"/>
              </w:rPr>
              <w:t xml:space="preserve"> у заказчика </w:t>
            </w:r>
            <w:r>
              <w:rPr>
                <w:rFonts w:cs="Arial"/>
                <w:shd w:val="clear" w:color="auto" w:fill="C0C0C0"/>
              </w:rPr>
              <w:t>такие</w:t>
            </w:r>
            <w:r w:rsidRPr="00A61737">
              <w:rPr>
                <w:rFonts w:cs="Arial"/>
              </w:rPr>
              <w:t xml:space="preserve"> дополнительные материалы, необходимые для всесторонней и объективной оценки </w:t>
            </w:r>
            <w:r>
              <w:rPr>
                <w:rFonts w:cs="Arial"/>
                <w:shd w:val="clear" w:color="auto" w:fill="C0C0C0"/>
              </w:rPr>
              <w:t>объекта</w:t>
            </w:r>
            <w:r w:rsidRPr="0077355D">
              <w:rPr>
                <w:rFonts w:cs="Arial"/>
              </w:rPr>
              <w:t xml:space="preserve"> экспертизы и подготовки заключения государственной экологической экспертизы</w:t>
            </w:r>
            <w:r>
              <w:rPr>
                <w:rFonts w:cs="Arial"/>
                <w:shd w:val="clear" w:color="auto" w:fill="C0C0C0"/>
              </w:rPr>
              <w:t>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</w:t>
            </w:r>
            <w:r w:rsidRPr="005B6691">
              <w:rPr>
                <w:rFonts w:cs="Arial"/>
                <w:shd w:val="clear" w:color="auto" w:fill="C0C0C0"/>
              </w:rPr>
              <w:t xml:space="preserve"> субъектов Российской Федерации </w:t>
            </w:r>
            <w:r>
              <w:rPr>
                <w:rFonts w:cs="Arial"/>
                <w:shd w:val="clear" w:color="auto" w:fill="C0C0C0"/>
              </w:rPr>
              <w:t>в рамках межведомственного информационного взаимодействия и (или) которые опубликованы в реестрах, иных источниках, доступ к которым не ограничен</w:t>
            </w:r>
            <w:r w:rsidRPr="0077355D">
              <w:rPr>
                <w:rFonts w:cs="Arial"/>
              </w:rPr>
              <w:t>.</w:t>
            </w:r>
          </w:p>
          <w:p w14:paraId="08CF64CC" w14:textId="77777777" w:rsidR="0077355D" w:rsidRDefault="00D972B2" w:rsidP="0077355D">
            <w:pPr>
              <w:spacing w:after="1" w:line="200" w:lineRule="atLeast"/>
              <w:jc w:val="both"/>
            </w:pPr>
            <w:hyperlink w:anchor="П1" w:history="1">
              <w:r w:rsidR="0077355D" w:rsidRPr="0077355D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175A9F82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 w:rsidRPr="0077355D">
              <w:rPr>
                <w:rFonts w:cs="Arial"/>
              </w:rPr>
              <w:t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</w:t>
            </w:r>
            <w:r>
              <w:rPr>
                <w:rFonts w:cs="Arial"/>
                <w:shd w:val="clear" w:color="auto" w:fill="C0C0C0"/>
              </w:rPr>
              <w:t>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</w:t>
            </w:r>
            <w:r w:rsidRPr="0077355D">
              <w:rPr>
                <w:rFonts w:cs="Arial"/>
              </w:rPr>
              <w:t xml:space="preserve"> фиксируются в </w:t>
            </w:r>
            <w:r>
              <w:rPr>
                <w:rFonts w:cs="Arial"/>
                <w:shd w:val="clear" w:color="auto" w:fill="C0C0C0"/>
              </w:rPr>
              <w:t>уведомлениях</w:t>
            </w:r>
            <w:r w:rsidRPr="0077355D">
              <w:rPr>
                <w:rFonts w:cs="Arial"/>
                <w:shd w:val="clear" w:color="auto" w:fill="C0C0C0"/>
              </w:rPr>
              <w:t xml:space="preserve">, формируемых </w:t>
            </w:r>
            <w:r>
              <w:rPr>
                <w:rFonts w:cs="Arial"/>
                <w:shd w:val="clear" w:color="auto" w:fill="C0C0C0"/>
              </w:rPr>
              <w:t>на основании заявлений экспертов государственной экологической экспертизы, предусмотренных абзацем первым настоящего пункта, с указанием срока представления таких материалов</w:t>
            </w:r>
            <w:r w:rsidRPr="0077355D">
              <w:rPr>
                <w:rFonts w:cs="Arial"/>
              </w:rPr>
              <w:t>.</w:t>
            </w:r>
          </w:p>
          <w:p w14:paraId="0AA5F6F3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Указанные уведомления направляются заказчику в соответствии с пунктом 16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позднее чем за 10 рабочих дней до дня завершения государственной экологической экспертизы.</w:t>
            </w:r>
          </w:p>
          <w:p w14:paraId="1BFF8F03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пунктом 6 настоящего Положения, и устанавливается не позднее чем за 5 рабочих дней до дня завершения государственной экологической экспертизы.</w:t>
            </w:r>
          </w:p>
          <w:p w14:paraId="361E2B8D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В случае непредставления заказчиком дополнительных материалов представляемые материалы рассматриваются экспертной комиссией в исходном объеме.</w:t>
            </w:r>
          </w:p>
        </w:tc>
      </w:tr>
      <w:tr w:rsidR="005B6691" w14:paraId="349A6DA3" w14:textId="77777777" w:rsidTr="005E2B9E">
        <w:tc>
          <w:tcPr>
            <w:tcW w:w="7597" w:type="dxa"/>
          </w:tcPr>
          <w:p w14:paraId="5688F27B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17.</w:t>
            </w:r>
            <w:r w:rsidRPr="005B6691">
              <w:rPr>
                <w:rFonts w:cs="Arial"/>
              </w:rPr>
              <w:t xml:space="preserve"> В случае </w:t>
            </w:r>
            <w:r>
              <w:rPr>
                <w:rFonts w:cs="Arial"/>
                <w:strike/>
                <w:color w:val="FF0000"/>
              </w:rPr>
              <w:t>если при</w:t>
            </w:r>
            <w:r w:rsidRPr="005B6691">
              <w:rPr>
                <w:rFonts w:cs="Arial"/>
                <w:strike/>
                <w:color w:val="FF0000"/>
              </w:rPr>
              <w:t xml:space="preserve"> проведении государственной экологической экспертизы объектов экспертизы </w:t>
            </w:r>
            <w:r>
              <w:rPr>
                <w:rFonts w:cs="Arial"/>
                <w:strike/>
                <w:color w:val="FF0000"/>
              </w:rPr>
              <w:t>федерального уровня затрагиваются интересы</w:t>
            </w:r>
            <w:r w:rsidRPr="005B6691">
              <w:rPr>
                <w:rFonts w:cs="Arial"/>
                <w:strike/>
                <w:color w:val="FF0000"/>
              </w:rPr>
              <w:t xml:space="preserve"> субъектов Российской Федерации </w:t>
            </w:r>
            <w:r>
              <w:rPr>
                <w:rFonts w:cs="Arial"/>
                <w:strike/>
                <w:color w:val="FF0000"/>
              </w:rPr>
              <w:t>(в</w:t>
            </w:r>
            <w:r w:rsidRPr="005B6691">
              <w:rPr>
                <w:rFonts w:cs="Arial"/>
                <w:strike/>
                <w:color w:val="FF0000"/>
              </w:rPr>
              <w:t xml:space="preserve"> случае</w:t>
            </w:r>
            <w:r>
              <w:rPr>
                <w:rFonts w:cs="Arial"/>
              </w:rPr>
              <w:t xml:space="preserve"> реализации </w:t>
            </w:r>
            <w:r>
              <w:rPr>
                <w:rFonts w:cs="Arial"/>
                <w:strike/>
                <w:color w:val="FF0000"/>
              </w:rPr>
              <w:t>этих объектов</w:t>
            </w:r>
            <w:r>
              <w:rPr>
                <w:rFonts w:cs="Arial"/>
              </w:rPr>
              <w:t xml:space="preserve"> на территории </w:t>
            </w:r>
            <w:r>
              <w:rPr>
                <w:rFonts w:cs="Arial"/>
                <w:strike/>
                <w:color w:val="FF0000"/>
              </w:rPr>
              <w:t>соответствующего</w:t>
            </w:r>
            <w:r>
              <w:rPr>
                <w:rFonts w:cs="Arial"/>
              </w:rPr>
              <w:t xml:space="preserve"> субъекта Российской Федерации и в случае возможного воздействия на окружающую среду в пределах территории </w:t>
            </w:r>
            <w:r>
              <w:rPr>
                <w:rFonts w:cs="Arial"/>
                <w:strike/>
                <w:color w:val="FF0000"/>
              </w:rPr>
              <w:t>соответствующего</w:t>
            </w:r>
            <w:r>
              <w:rPr>
                <w:rFonts w:cs="Arial"/>
              </w:rPr>
              <w:t xml:space="preserve"> субъекта Российской Федерации хозяйственной и иной деятельности, намечаемой другим субъектом Российской Федерации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, заинтересованные органы государственной власти субъекта Российской Федерации вправе делегировать экспертов для участия в качестве наблюдателей в заседаниях соответствующей экспертной комиссии. Представители заинтересованных органов государственной власти субъектов Российской Федерации уведомляются о дате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месте проведения заседаний экспертной комиссии при наличии запроса об участии в заседаниях.</w:t>
            </w:r>
          </w:p>
        </w:tc>
        <w:tc>
          <w:tcPr>
            <w:tcW w:w="7597" w:type="dxa"/>
          </w:tcPr>
          <w:p w14:paraId="5ECB3418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 w:rsidRPr="005B6691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случае реализации </w:t>
            </w:r>
            <w:r>
              <w:rPr>
                <w:rFonts w:cs="Arial"/>
                <w:shd w:val="clear" w:color="auto" w:fill="C0C0C0"/>
              </w:rPr>
              <w:t>объекта экспертизы федерального уровня</w:t>
            </w:r>
            <w:r>
              <w:rPr>
                <w:rFonts w:cs="Arial"/>
              </w:rPr>
              <w:t xml:space="preserve"> на территории субъекта Российской Федерации и в случае возможного воздействия на окружающую среду в пределах территории </w:t>
            </w:r>
            <w:r>
              <w:rPr>
                <w:rFonts w:cs="Arial"/>
                <w:shd w:val="clear" w:color="auto" w:fill="C0C0C0"/>
              </w:rPr>
              <w:t>такого</w:t>
            </w:r>
            <w:r>
              <w:rPr>
                <w:rFonts w:cs="Arial"/>
              </w:rPr>
              <w:t xml:space="preserve">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</w:t>
            </w:r>
            <w:r>
              <w:rPr>
                <w:rFonts w:cs="Arial"/>
                <w:shd w:val="clear" w:color="auto" w:fill="C0C0C0"/>
              </w:rPr>
              <w:t>соответствующего</w:t>
            </w:r>
            <w:r>
              <w:rPr>
                <w:rFonts w:cs="Arial"/>
              </w:rPr>
              <w:t xml:space="preserve"> субъекта Российской Федерации вправе делегировать экспертов для участия в качестве наблюдателей в заседаниях соответствующей экспертной комиссии. Представители заинтересованных органов государственной власти субъектов Российской Федерации уведомляются о дате</w:t>
            </w:r>
            <w:r>
              <w:rPr>
                <w:rFonts w:cs="Arial"/>
                <w:shd w:val="clear" w:color="auto" w:fill="C0C0C0"/>
              </w:rPr>
              <w:t>, форме, а также</w:t>
            </w:r>
            <w:r>
              <w:rPr>
                <w:rFonts w:cs="Arial"/>
              </w:rPr>
              <w:t xml:space="preserve"> месте </w:t>
            </w:r>
            <w:r>
              <w:rPr>
                <w:rFonts w:cs="Arial"/>
                <w:shd w:val="clear" w:color="auto" w:fill="C0C0C0"/>
              </w:rPr>
              <w:t>(в случае проведения заседаний в очной форме)</w:t>
            </w:r>
            <w:r>
              <w:rPr>
                <w:rFonts w:cs="Arial"/>
              </w:rPr>
              <w:t xml:space="preserve"> проведения заседаний экспертной комиссии при наличии запроса об участии в </w:t>
            </w:r>
            <w:r>
              <w:rPr>
                <w:rFonts w:cs="Arial"/>
                <w:shd w:val="clear" w:color="auto" w:fill="C0C0C0"/>
              </w:rPr>
              <w:t>таких</w:t>
            </w:r>
            <w:r>
              <w:rPr>
                <w:rFonts w:cs="Arial"/>
              </w:rPr>
              <w:t xml:space="preserve"> заседаниях.</w:t>
            </w:r>
          </w:p>
        </w:tc>
      </w:tr>
      <w:tr w:rsidR="005B6691" w14:paraId="747E22D8" w14:textId="77777777" w:rsidTr="005E2B9E">
        <w:tc>
          <w:tcPr>
            <w:tcW w:w="7597" w:type="dxa"/>
          </w:tcPr>
          <w:p w14:paraId="236CD5CA" w14:textId="77777777" w:rsidR="005B6691" w:rsidRDefault="005B6691" w:rsidP="005B6691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1527C7A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20. В заседаниях экспертной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законом "Об экологической экспертизе" порядке, при наличии запроса, на основании которого Федеральная 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 в очной форме) проведения заседания.</w:t>
            </w:r>
          </w:p>
        </w:tc>
      </w:tr>
      <w:tr w:rsidR="005B6691" w14:paraId="367EBBA8" w14:textId="77777777" w:rsidTr="005E2B9E">
        <w:tc>
          <w:tcPr>
            <w:tcW w:w="7597" w:type="dxa"/>
          </w:tcPr>
          <w:p w14:paraId="260BA019" w14:textId="77777777" w:rsidR="005B6691" w:rsidRDefault="005B6691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18. Экспертная комиссия определяет:</w:t>
            </w:r>
          </w:p>
        </w:tc>
        <w:tc>
          <w:tcPr>
            <w:tcW w:w="7597" w:type="dxa"/>
          </w:tcPr>
          <w:p w14:paraId="27099AA7" w14:textId="77777777" w:rsidR="005B6691" w:rsidRDefault="005B6691" w:rsidP="005B6691">
            <w:pPr>
              <w:spacing w:after="1" w:line="200" w:lineRule="atLeast"/>
              <w:jc w:val="both"/>
            </w:pPr>
          </w:p>
        </w:tc>
      </w:tr>
      <w:tr w:rsidR="005B6691" w14:paraId="26575A4C" w14:textId="77777777" w:rsidTr="005E2B9E">
        <w:tc>
          <w:tcPr>
            <w:tcW w:w="7597" w:type="dxa"/>
          </w:tcPr>
          <w:p w14:paraId="36F1DE58" w14:textId="77777777" w:rsidR="005B6691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а) соответствие</w:t>
            </w:r>
            <w:r>
              <w:rPr>
                <w:rFonts w:cs="Arial"/>
              </w:rPr>
              <w:t xml:space="preserve"> документов и (или) документации, обосновывающих намечаемую в связи с реализацией объекта экспертизы хозяйственную и иную деятельность, </w:t>
            </w:r>
            <w:r>
              <w:rPr>
                <w:rFonts w:cs="Arial"/>
                <w:strike/>
                <w:color w:val="FF0000"/>
              </w:rPr>
              <w:t>экологическим</w:t>
            </w:r>
            <w:r>
              <w:rPr>
                <w:rFonts w:cs="Arial"/>
              </w:rPr>
              <w:t xml:space="preserve"> требованиям</w:t>
            </w:r>
            <w:r>
              <w:rPr>
                <w:rFonts w:cs="Arial"/>
                <w:strike/>
                <w:color w:val="FF0000"/>
              </w:rPr>
              <w:t>, установленным техническими регламентами и законодательством</w:t>
            </w:r>
            <w:r w:rsidRPr="005B6691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области охраны окружающей среды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77EBA64A" w14:textId="77777777" w:rsidR="005B6691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21. Для установления соответствия</w:t>
            </w:r>
            <w:r>
              <w:rPr>
                <w:rFonts w:cs="Arial"/>
              </w:rPr>
              <w:t xml:space="preserve"> документов и (или) документации, обосновывающих намечаемую в связи с реализацией объекта экспертизы хозяйственную и иную деятельность, требования</w:t>
            </w:r>
            <w:r w:rsidRPr="005B6691">
              <w:rPr>
                <w:rFonts w:cs="Arial"/>
              </w:rPr>
              <w:t>м в</w:t>
            </w:r>
            <w:r>
              <w:rPr>
                <w:rFonts w:cs="Arial"/>
              </w:rPr>
              <w:t xml:space="preserve"> области охраны окружающей среды</w:t>
            </w:r>
            <w:r>
              <w:rPr>
                <w:rFonts w:cs="Arial"/>
                <w:shd w:val="clear" w:color="auto" w:fill="C0C0C0"/>
              </w:rPr>
              <w:t>, в целях предотвращения негативного воздействия такой деятельности на окружающую среду экспертная комиссия определяет:</w:t>
            </w:r>
          </w:p>
        </w:tc>
      </w:tr>
      <w:tr w:rsidR="005B6691" w14:paraId="4956B1B9" w14:textId="77777777" w:rsidTr="005E2B9E">
        <w:tc>
          <w:tcPr>
            <w:tcW w:w="7597" w:type="dxa"/>
          </w:tcPr>
          <w:p w14:paraId="002FE15E" w14:textId="77777777" w:rsidR="005B6691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полноту выявления масштабов прогнозируемого</w:t>
            </w:r>
            <w:r>
              <w:rPr>
                <w:rFonts w:cs="Arial"/>
              </w:rPr>
              <w:t xml:space="preserve"> воздействия на окружающую среду </w:t>
            </w:r>
            <w:r>
              <w:rPr>
                <w:rFonts w:cs="Arial"/>
                <w:strike/>
                <w:color w:val="FF0000"/>
              </w:rPr>
              <w:t>в результате осуществления намечаемой</w:t>
            </w:r>
            <w:r>
              <w:rPr>
                <w:rFonts w:cs="Arial"/>
              </w:rPr>
              <w:t xml:space="preserve"> хозяйственной и </w:t>
            </w:r>
            <w:r>
              <w:rPr>
                <w:rFonts w:cs="Arial"/>
              </w:rPr>
              <w:lastRenderedPageBreak/>
              <w:t xml:space="preserve">иной деятельности и </w:t>
            </w:r>
            <w:r w:rsidRPr="004C337E">
              <w:rPr>
                <w:rFonts w:cs="Arial"/>
                <w:strike/>
                <w:color w:val="FF0000"/>
              </w:rPr>
              <w:t xml:space="preserve">экологическую </w:t>
            </w:r>
            <w:r>
              <w:rPr>
                <w:rFonts w:cs="Arial"/>
                <w:strike/>
                <w:color w:val="FF0000"/>
              </w:rPr>
              <w:t>обоснованность возможности ее осуществления</w:t>
            </w:r>
            <w:r w:rsidRPr="004C337E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47E578C3" w14:textId="77777777" w:rsidR="005B6691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а) комплексность оценки</w:t>
            </w:r>
            <w:r>
              <w:rPr>
                <w:rFonts w:cs="Arial"/>
              </w:rPr>
              <w:t xml:space="preserve"> воздействия на окружающую среду хозяйственной и иной деятельности и </w:t>
            </w:r>
            <w:r>
              <w:rPr>
                <w:rFonts w:cs="Arial"/>
                <w:shd w:val="clear" w:color="auto" w:fill="C0C0C0"/>
              </w:rPr>
              <w:t>его последствий</w:t>
            </w:r>
            <w:r w:rsidRPr="004C337E">
              <w:rPr>
                <w:rFonts w:cs="Arial"/>
              </w:rPr>
              <w:t>;</w:t>
            </w:r>
          </w:p>
        </w:tc>
      </w:tr>
      <w:tr w:rsidR="005B6691" w14:paraId="43CCE45F" w14:textId="77777777" w:rsidTr="005E2B9E">
        <w:tc>
          <w:tcPr>
            <w:tcW w:w="7597" w:type="dxa"/>
          </w:tcPr>
          <w:p w14:paraId="1DECE91D" w14:textId="77777777" w:rsidR="005B6691" w:rsidRDefault="005B6691" w:rsidP="004C337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4B7CE63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достоверность и полноту информации, представляемой на государственную</w:t>
            </w:r>
            <w:r w:rsidRPr="004C337E">
              <w:rPr>
                <w:rFonts w:cs="Arial"/>
                <w:shd w:val="clear" w:color="auto" w:fill="C0C0C0"/>
              </w:rPr>
              <w:t xml:space="preserve"> экологическую </w:t>
            </w:r>
            <w:r>
              <w:rPr>
                <w:rFonts w:cs="Arial"/>
                <w:shd w:val="clear" w:color="auto" w:fill="C0C0C0"/>
              </w:rPr>
              <w:t>экспертизу;</w:t>
            </w:r>
          </w:p>
          <w:p w14:paraId="3A755F11" w14:textId="77777777" w:rsidR="005B6691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допустимость воздействия хозяйственной и иной деятельности на природную среду исходя из требований в области охраны окружающей среды.</w:t>
            </w:r>
          </w:p>
        </w:tc>
      </w:tr>
      <w:tr w:rsidR="005B6691" w14:paraId="31097C1C" w14:textId="77777777" w:rsidTr="005E2B9E">
        <w:tc>
          <w:tcPr>
            <w:tcW w:w="7597" w:type="dxa"/>
          </w:tcPr>
          <w:p w14:paraId="2661D825" w14:textId="77777777" w:rsidR="005B6691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в) достаточность предусмотренных мер по обеспечению экологической безопасности и сохранению природного потенциала.</w:t>
            </w:r>
          </w:p>
        </w:tc>
        <w:tc>
          <w:tcPr>
            <w:tcW w:w="7597" w:type="dxa"/>
          </w:tcPr>
          <w:p w14:paraId="12ADCFCC" w14:textId="77777777" w:rsidR="005B6691" w:rsidRDefault="005B6691" w:rsidP="004C337E">
            <w:pPr>
              <w:spacing w:after="1" w:line="200" w:lineRule="atLeast"/>
              <w:jc w:val="both"/>
            </w:pPr>
          </w:p>
        </w:tc>
      </w:tr>
      <w:tr w:rsidR="004C337E" w14:paraId="38368010" w14:textId="77777777" w:rsidTr="005E2B9E">
        <w:tc>
          <w:tcPr>
            <w:tcW w:w="7597" w:type="dxa"/>
          </w:tcPr>
          <w:p w14:paraId="53EAFE16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19.</w:t>
            </w:r>
            <w:r w:rsidRPr="004C337E">
              <w:rPr>
                <w:rFonts w:cs="Arial"/>
              </w:rPr>
              <w:t xml:space="preserve"> В </w:t>
            </w:r>
            <w:r>
              <w:rPr>
                <w:rFonts w:cs="Arial"/>
                <w:strike/>
                <w:color w:val="FF0000"/>
              </w:rPr>
              <w:t>ходе</w:t>
            </w:r>
            <w:r>
              <w:rPr>
                <w:rFonts w:cs="Arial"/>
              </w:rPr>
              <w:t xml:space="preserve">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</w:t>
            </w:r>
            <w:r>
              <w:rPr>
                <w:rFonts w:cs="Arial"/>
                <w:strike/>
                <w:color w:val="FF0000"/>
              </w:rPr>
              <w:t>территориальные органы</w:t>
            </w:r>
            <w:r w:rsidRPr="004C337E">
              <w:rPr>
                <w:rFonts w:cs="Arial"/>
              </w:rPr>
              <w:t xml:space="preserve">), </w:t>
            </w:r>
            <w:r>
              <w:rPr>
                <w:rFonts w:cs="Arial"/>
                <w:strike/>
                <w:color w:val="FF0000"/>
              </w:rPr>
              <w:t>уполномоченные органы субъектов</w:t>
            </w:r>
            <w:r>
              <w:rPr>
                <w:rFonts w:cs="Arial"/>
              </w:rPr>
              <w:t xml:space="preserve"> Российской Федерации документы, отражающие общественное мнение по объекту экспертизы,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заключения общественных экологических экспертиз в отношении этого объекта экспертизы, проведенных в соответствии со статьями 20 - 23 Федерального закона "Об экологической экспертизе", если эти экспертизы были проведены до дня окончания срока проведения государственной экологической экспертизы</w:t>
            </w:r>
            <w:r w:rsidRPr="004C337E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9226981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22.</w:t>
            </w:r>
            <w:r w:rsidRPr="004C337E"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процессе</w:t>
            </w:r>
            <w:r>
              <w:rPr>
                <w:rFonts w:cs="Arial"/>
              </w:rPr>
              <w:t xml:space="preserve">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</w:t>
            </w:r>
            <w:r>
              <w:rPr>
                <w:rFonts w:cs="Arial"/>
                <w:shd w:val="clear" w:color="auto" w:fill="C0C0C0"/>
              </w:rPr>
              <w:t>территориальный орган</w:t>
            </w:r>
            <w:r w:rsidRPr="004C337E">
              <w:rPr>
                <w:rFonts w:cs="Arial"/>
              </w:rPr>
              <w:t xml:space="preserve">), </w:t>
            </w:r>
            <w:r>
              <w:rPr>
                <w:rFonts w:cs="Arial"/>
                <w:shd w:val="clear" w:color="auto" w:fill="C0C0C0"/>
              </w:rPr>
              <w:t>уполномоченный орган субъекта</w:t>
            </w:r>
            <w:r>
              <w:rPr>
                <w:rFonts w:cs="Arial"/>
              </w:rPr>
              <w:t xml:space="preserve"> Российской Федерации документы, отражающие общественное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статьями 20 - 23 Федерального закона "Об экологической экспертизе", если эти </w:t>
            </w:r>
            <w:r>
              <w:rPr>
                <w:rFonts w:cs="Arial"/>
                <w:shd w:val="clear" w:color="auto" w:fill="C0C0C0"/>
              </w:rPr>
              <w:t>общественные</w:t>
            </w:r>
            <w:r>
              <w:rPr>
                <w:rFonts w:cs="Arial"/>
              </w:rPr>
              <w:t xml:space="preserve"> экспертизы были проведены до дня окончания срока проведения государственной экологической экспертизы</w:t>
            </w:r>
            <w:r>
              <w:rPr>
                <w:rFonts w:cs="Arial"/>
                <w:shd w:val="clear" w:color="auto" w:fill="C0C0C0"/>
              </w:rPr>
              <w:t>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</w:t>
            </w:r>
            <w:r w:rsidRPr="004C337E">
              <w:rPr>
                <w:rFonts w:cs="Arial"/>
              </w:rPr>
              <w:t>.</w:t>
            </w:r>
          </w:p>
        </w:tc>
      </w:tr>
      <w:tr w:rsidR="004C337E" w14:paraId="220A132C" w14:textId="77777777" w:rsidTr="005E2B9E">
        <w:tc>
          <w:tcPr>
            <w:tcW w:w="7597" w:type="dxa"/>
          </w:tcPr>
          <w:p w14:paraId="1DDBA594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20.</w:t>
            </w:r>
            <w:r>
              <w:rPr>
                <w:rFonts w:cs="Arial"/>
              </w:rPr>
              <w:t xml:space="preserve"> В процессе работы экспертной комиссии:</w:t>
            </w:r>
          </w:p>
          <w:p w14:paraId="0E6BE859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проводятся заседания экспертной комиссии, в том числе организационное заседание </w:t>
            </w:r>
            <w:r>
              <w:rPr>
                <w:rFonts w:cs="Arial"/>
                <w:strike/>
                <w:color w:val="FF0000"/>
              </w:rPr>
              <w:t>экспертной комиссии</w:t>
            </w:r>
            <w:r>
              <w:rPr>
                <w:rFonts w:cs="Arial"/>
              </w:rPr>
              <w:t>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      </w:r>
          </w:p>
        </w:tc>
        <w:tc>
          <w:tcPr>
            <w:tcW w:w="7597" w:type="dxa"/>
          </w:tcPr>
          <w:p w14:paraId="5CBD600B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23.</w:t>
            </w:r>
            <w:r>
              <w:rPr>
                <w:rFonts w:cs="Arial"/>
              </w:rPr>
              <w:t xml:space="preserve"> В процессе работы экспертной комиссии:</w:t>
            </w:r>
          </w:p>
          <w:p w14:paraId="681A6B4C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>
              <w:rPr>
                <w:rFonts w:cs="Arial"/>
              </w:rPr>
              <w:t xml:space="preserve"> проводятся заседания экспертной комиссии, в том числе</w:t>
            </w:r>
            <w:r>
              <w:rPr>
                <w:rFonts w:cs="Arial"/>
                <w:shd w:val="clear" w:color="auto" w:fill="C0C0C0"/>
              </w:rPr>
              <w:t>:</w:t>
            </w:r>
          </w:p>
          <w:p w14:paraId="589332A0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      </w:r>
          </w:p>
        </w:tc>
      </w:tr>
      <w:tr w:rsidR="004C337E" w14:paraId="25D91BC7" w14:textId="77777777" w:rsidTr="005E2B9E">
        <w:tc>
          <w:tcPr>
            <w:tcW w:w="7597" w:type="dxa"/>
          </w:tcPr>
          <w:p w14:paraId="778E39CD" w14:textId="77777777" w:rsidR="004C337E" w:rsidRDefault="004C337E" w:rsidP="004C337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64C5DDE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рабочие заседания, проводимые на основании запросов заказчика или по решению</w:t>
            </w:r>
            <w:r w:rsidRPr="004C337E">
              <w:rPr>
                <w:rFonts w:cs="Arial"/>
                <w:shd w:val="clear" w:color="auto" w:fill="C0C0C0"/>
              </w:rPr>
              <w:t xml:space="preserve"> экспертной комиссии;</w:t>
            </w:r>
          </w:p>
          <w:p w14:paraId="5AB9D2CE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      </w:r>
          </w:p>
        </w:tc>
      </w:tr>
      <w:tr w:rsidR="004C337E" w14:paraId="3EF564E8" w14:textId="77777777" w:rsidTr="005E2B9E">
        <w:tc>
          <w:tcPr>
            <w:tcW w:w="7597" w:type="dxa"/>
          </w:tcPr>
          <w:p w14:paraId="150B6D33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 w:rsidRPr="004C337E">
              <w:rPr>
                <w:rFonts w:cs="Arial"/>
              </w:rPr>
              <w:lastRenderedPageBreak/>
              <w:t>подготавливаются индивидуальные и групповые (при наличии экспертных групп) экспертные заключения, которые передаются ответственному секретарю экспертной комиссии;</w:t>
            </w:r>
          </w:p>
        </w:tc>
        <w:tc>
          <w:tcPr>
            <w:tcW w:w="7597" w:type="dxa"/>
          </w:tcPr>
          <w:p w14:paraId="7268F113" w14:textId="77777777" w:rsidR="004C337E" w:rsidRDefault="004C337E" w:rsidP="004C337E">
            <w:pPr>
              <w:spacing w:after="1" w:line="200" w:lineRule="atLeast"/>
              <w:jc w:val="both"/>
            </w:pPr>
          </w:p>
        </w:tc>
      </w:tr>
      <w:tr w:rsidR="004C337E" w14:paraId="1F1DF8DE" w14:textId="77777777" w:rsidTr="005E2B9E">
        <w:tc>
          <w:tcPr>
            <w:tcW w:w="7597" w:type="dxa"/>
          </w:tcPr>
          <w:p w14:paraId="672CED9F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определяется в случае необходимости дата выезда на место членов экспертной комиссии;</w:t>
            </w:r>
          </w:p>
          <w:p w14:paraId="41A4E8B1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рассматриваются заключения общественной экологической экспертизы, а также поступившие от органов местного самоуправления, общественных организаций </w:t>
            </w:r>
            <w:r>
              <w:rPr>
                <w:rFonts w:cs="Arial"/>
                <w:strike/>
                <w:color w:val="FF0000"/>
              </w:rPr>
              <w:t>(объединений) и</w:t>
            </w:r>
            <w:r>
              <w:rPr>
                <w:rFonts w:cs="Arial"/>
              </w:rPr>
              <w:t xml:space="preserve">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      </w:r>
          </w:p>
        </w:tc>
        <w:tc>
          <w:tcPr>
            <w:tcW w:w="7597" w:type="dxa"/>
          </w:tcPr>
          <w:p w14:paraId="6E7FB8C5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</w:t>
            </w:r>
            <w:r>
              <w:rPr>
                <w:rFonts w:cs="Arial"/>
              </w:rPr>
              <w:t xml:space="preserve"> определяется в случае необходимости дата выезда на место членов экспертной комиссии;</w:t>
            </w:r>
          </w:p>
          <w:p w14:paraId="34E0620A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</w:t>
            </w:r>
            <w:r>
              <w:rPr>
                <w:rFonts w:cs="Arial"/>
              </w:rPr>
              <w:t xml:space="preserve"> рассматриваются </w:t>
            </w:r>
            <w:r>
              <w:rPr>
                <w:rFonts w:cs="Arial"/>
                <w:shd w:val="clear" w:color="auto" w:fill="C0C0C0"/>
              </w:rPr>
              <w:t>документы, отражающие общественное мнение по объекту экспертизы,</w:t>
            </w:r>
            <w:r>
              <w:rPr>
                <w:rFonts w:cs="Arial"/>
              </w:rPr>
              <w:t xml:space="preserve"> заключения общественной экологической </w:t>
            </w:r>
            <w:r>
              <w:rPr>
                <w:rFonts w:cs="Arial"/>
                <w:shd w:val="clear" w:color="auto" w:fill="C0C0C0"/>
              </w:rPr>
              <w:t>экспертизы, замечания по объекту экспертизы, поступившие в ходе общественных обсуждений объекта</w:t>
            </w:r>
            <w:r>
              <w:rPr>
                <w:rFonts w:cs="Arial"/>
              </w:rPr>
              <w:t xml:space="preserve"> экспертизы, а также поступившие от органов местного самоуправления, общественных </w:t>
            </w:r>
            <w:r>
              <w:rPr>
                <w:rFonts w:cs="Arial"/>
                <w:shd w:val="clear" w:color="auto" w:fill="C0C0C0"/>
              </w:rPr>
              <w:t>объединений и других негосударственных некоммерческих</w:t>
            </w:r>
            <w:r>
              <w:rPr>
                <w:rFonts w:cs="Arial"/>
              </w:rPr>
              <w:t xml:space="preserve"> организаций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      </w:r>
          </w:p>
        </w:tc>
      </w:tr>
      <w:tr w:rsidR="004C337E" w14:paraId="1E2B1391" w14:textId="77777777" w:rsidTr="005E2B9E">
        <w:tc>
          <w:tcPr>
            <w:tcW w:w="7597" w:type="dxa"/>
          </w:tcPr>
          <w:p w14:paraId="5BE13151" w14:textId="77777777" w:rsidR="004C337E" w:rsidRDefault="004C337E" w:rsidP="004C337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92DD401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г)</w:t>
            </w:r>
            <w:r w:rsidRPr="004C337E">
              <w:rPr>
                <w:rFonts w:cs="Arial"/>
              </w:rPr>
              <w:t xml:space="preserve"> подготавливаются индивидуальные и групповые (при наличии экспертных групп) экспертные заключения, которые </w:t>
            </w:r>
            <w:r>
              <w:rPr>
                <w:rFonts w:cs="Arial"/>
                <w:shd w:val="clear" w:color="auto" w:fill="C0C0C0"/>
              </w:rPr>
              <w:t>рассматриваются на заседаниях экспертной комиссии и</w:t>
            </w:r>
            <w:r w:rsidRPr="004C337E">
              <w:rPr>
                <w:rFonts w:cs="Arial"/>
              </w:rPr>
              <w:t xml:space="preserve"> передаются ответственному секретарю экспертной комиссии;</w:t>
            </w:r>
          </w:p>
        </w:tc>
      </w:tr>
      <w:tr w:rsidR="004C337E" w14:paraId="13452A56" w14:textId="77777777" w:rsidTr="005E2B9E">
        <w:tc>
          <w:tcPr>
            <w:tcW w:w="7597" w:type="dxa"/>
          </w:tcPr>
          <w:p w14:paraId="759A560C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составляется руководителем и ответственным секретарем экспертной комиссии проект заключения </w:t>
            </w:r>
            <w:r>
              <w:rPr>
                <w:rFonts w:cs="Arial"/>
                <w:strike/>
                <w:color w:val="FF0000"/>
              </w:rPr>
              <w:t>экспертной комиссии</w:t>
            </w:r>
            <w:r>
              <w:rPr>
                <w:rFonts w:cs="Arial"/>
              </w:rPr>
              <w:t xml:space="preserve"> на основании индивидуальных и групповых экспертных заключений</w:t>
            </w:r>
            <w:r w:rsidRPr="004C337E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3CE4094A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д)</w:t>
            </w:r>
            <w:r>
              <w:rPr>
                <w:rFonts w:cs="Arial"/>
              </w:rPr>
              <w:t xml:space="preserve">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</w:t>
            </w:r>
            <w:r>
              <w:rPr>
                <w:rFonts w:cs="Arial"/>
                <w:shd w:val="clear" w:color="auto" w:fill="C0C0C0"/>
              </w:rPr>
              <w:t>с учетом дополнительных материалов, представленных заказчиком в соответствии с пунктом 18 настоящего Положения (в случае представления таких материалов), и рассматривается на заседаниях экспертной комиссии</w:t>
            </w:r>
            <w:r w:rsidRPr="004C337E">
              <w:rPr>
                <w:rFonts w:cs="Arial"/>
              </w:rPr>
              <w:t>;</w:t>
            </w:r>
          </w:p>
        </w:tc>
      </w:tr>
      <w:tr w:rsidR="004C337E" w14:paraId="46AB3165" w14:textId="77777777" w:rsidTr="005E2B9E">
        <w:tc>
          <w:tcPr>
            <w:tcW w:w="7597" w:type="dxa"/>
          </w:tcPr>
          <w:p w14:paraId="5F75DF89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обсуждаются проект заключения</w:t>
            </w:r>
            <w:r>
              <w:rPr>
                <w:rFonts w:cs="Arial"/>
              </w:rPr>
              <w:t xml:space="preserve"> экспертной комиссии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материалы, обосновывающие учет при проведении государственной экологической экспертизы документов, отражающих общественное мнение, </w:t>
            </w:r>
            <w:r>
              <w:rPr>
                <w:rFonts w:cs="Arial"/>
                <w:strike/>
                <w:color w:val="FF0000"/>
              </w:rPr>
              <w:t xml:space="preserve">включая </w:t>
            </w:r>
            <w:r>
              <w:rPr>
                <w:rFonts w:cs="Arial"/>
                <w:strike/>
                <w:color w:val="FF0000"/>
              </w:rPr>
              <w:lastRenderedPageBreak/>
              <w:t>заключения</w:t>
            </w:r>
            <w:r>
              <w:rPr>
                <w:rFonts w:cs="Arial"/>
              </w:rPr>
              <w:t xml:space="preserve"> общественных экологических экспертиз, </w:t>
            </w:r>
            <w:r w:rsidRPr="004C337E">
              <w:rPr>
                <w:rFonts w:cs="Arial"/>
                <w:strike/>
                <w:color w:val="FF0000"/>
              </w:rPr>
              <w:t>на заседаниях экспертной комиссии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480D70BF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е) на заседаниях</w:t>
            </w:r>
            <w:r>
              <w:rPr>
                <w:rFonts w:cs="Arial"/>
              </w:rPr>
              <w:t xml:space="preserve"> экспертной комиссии </w:t>
            </w:r>
            <w:r>
              <w:rPr>
                <w:rFonts w:cs="Arial"/>
                <w:shd w:val="clear" w:color="auto" w:fill="C0C0C0"/>
              </w:rPr>
              <w:t>обсуждаются</w:t>
            </w:r>
            <w:r>
              <w:rPr>
                <w:rFonts w:cs="Arial"/>
              </w:rPr>
              <w:t xml:space="preserve"> материалы, обосновывающие учет при проведении государственной экологической экспертизы документов, отражающих общественное мнение, </w:t>
            </w:r>
            <w:r>
              <w:rPr>
                <w:rFonts w:cs="Arial"/>
                <w:shd w:val="clear" w:color="auto" w:fill="C0C0C0"/>
              </w:rPr>
              <w:t>заключений</w:t>
            </w:r>
            <w:r>
              <w:rPr>
                <w:rFonts w:cs="Arial"/>
              </w:rPr>
              <w:t xml:space="preserve"> общественных экологических экспертиз, </w:t>
            </w:r>
            <w:r>
              <w:rPr>
                <w:rFonts w:cs="Arial"/>
                <w:shd w:val="clear" w:color="auto" w:fill="C0C0C0"/>
              </w:rPr>
              <w:t xml:space="preserve">замечаний по объекту экспертизы, </w:t>
            </w:r>
            <w:r>
              <w:rPr>
                <w:rFonts w:cs="Arial"/>
                <w:shd w:val="clear" w:color="auto" w:fill="C0C0C0"/>
              </w:rPr>
              <w:lastRenderedPageBreak/>
              <w:t>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      </w:r>
          </w:p>
        </w:tc>
      </w:tr>
      <w:tr w:rsidR="004C337E" w14:paraId="0A067FD7" w14:textId="77777777" w:rsidTr="005E2B9E">
        <w:tc>
          <w:tcPr>
            <w:tcW w:w="7597" w:type="dxa"/>
          </w:tcPr>
          <w:p w14:paraId="3092B9A6" w14:textId="77777777" w:rsidR="004C337E" w:rsidRDefault="004C337E" w:rsidP="004C337E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7E8D380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</w:t>
            </w:r>
            <w:r w:rsidRPr="004C337E">
              <w:rPr>
                <w:rFonts w:cs="Arial"/>
                <w:shd w:val="clear" w:color="auto" w:fill="C0C0C0"/>
              </w:rPr>
              <w:t xml:space="preserve"> на заседаниях экспертной комиссии </w:t>
            </w:r>
            <w:r>
              <w:rPr>
                <w:rFonts w:cs="Arial"/>
                <w:shd w:val="clear" w:color="auto" w:fill="C0C0C0"/>
              </w:rPr>
              <w:t>экспертами даются разъяснения заказчику и (или) его представителям в отношении имеющихся замечаний к представляемым материалам.</w:t>
            </w:r>
          </w:p>
        </w:tc>
      </w:tr>
      <w:tr w:rsidR="004C337E" w14:paraId="2F00FFBF" w14:textId="77777777" w:rsidTr="005E2B9E">
        <w:tc>
          <w:tcPr>
            <w:tcW w:w="7597" w:type="dxa"/>
          </w:tcPr>
          <w:p w14:paraId="36630045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Заседания экспертной комиссии могут проходить как в очной форме, так и с использованием средств дистанционного взаимодействия.</w:t>
            </w:r>
          </w:p>
        </w:tc>
        <w:tc>
          <w:tcPr>
            <w:tcW w:w="7597" w:type="dxa"/>
          </w:tcPr>
          <w:p w14:paraId="0F0E3481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24.</w:t>
            </w:r>
            <w:r>
              <w:rPr>
                <w:rFonts w:cs="Arial"/>
              </w:rPr>
              <w:t xml:space="preserve"> Заседания экспертной комиссии могут проходить как в очной форме, так и с использованием средств дистанционного взаимодействия.</w:t>
            </w:r>
          </w:p>
        </w:tc>
      </w:tr>
      <w:tr w:rsidR="004C337E" w14:paraId="085E5652" w14:textId="77777777" w:rsidTr="005E2B9E">
        <w:tc>
          <w:tcPr>
            <w:tcW w:w="7597" w:type="dxa"/>
          </w:tcPr>
          <w:p w14:paraId="546015C8" w14:textId="77777777" w:rsidR="00565A9B" w:rsidRPr="00565A9B" w:rsidRDefault="00565A9B" w:rsidP="00565A9B">
            <w:pPr>
              <w:spacing w:before="200" w:after="1" w:line="200" w:lineRule="atLeast"/>
              <w:ind w:firstLine="539"/>
              <w:jc w:val="both"/>
            </w:pPr>
            <w:bookmarkStart w:id="7" w:name="П4"/>
            <w:bookmarkEnd w:id="7"/>
            <w:r w:rsidRPr="00565A9B">
              <w:rPr>
                <w:rFonts w:cs="Arial"/>
              </w:rPr>
              <w:t xml:space="preserve">Заказчик </w:t>
            </w:r>
            <w:r>
              <w:rPr>
                <w:rFonts w:cs="Arial"/>
                <w:strike/>
                <w:color w:val="FF0000"/>
              </w:rPr>
              <w:t>и (</w:t>
            </w:r>
            <w:r w:rsidRPr="00565A9B">
              <w:rPr>
                <w:rFonts w:cs="Arial"/>
              </w:rPr>
              <w:t>или</w:t>
            </w:r>
            <w:r>
              <w:rPr>
                <w:rFonts w:cs="Arial"/>
                <w:strike/>
                <w:color w:val="FF0000"/>
              </w:rPr>
              <w:t>)</w:t>
            </w:r>
            <w:r w:rsidRPr="00565A9B">
              <w:rPr>
                <w:rFonts w:cs="Arial"/>
              </w:rPr>
              <w:t xml:space="preserve"> его </w:t>
            </w:r>
            <w:r>
              <w:rPr>
                <w:rFonts w:cs="Arial"/>
                <w:strike/>
                <w:color w:val="FF0000"/>
              </w:rPr>
              <w:t>представители вправе присутствовать</w:t>
            </w:r>
            <w:r w:rsidRPr="00565A9B">
              <w:rPr>
                <w:rFonts w:cs="Arial"/>
              </w:rPr>
              <w:t xml:space="preserve"> на заседаниях экспертной комиссии</w:t>
            </w:r>
            <w:r>
              <w:rPr>
                <w:rFonts w:cs="Arial"/>
                <w:strike/>
                <w:color w:val="FF0000"/>
              </w:rPr>
              <w:t>, докладывать</w:t>
            </w:r>
            <w:r w:rsidRPr="00565A9B">
              <w:rPr>
                <w:rFonts w:cs="Arial"/>
              </w:rPr>
              <w:t xml:space="preserve"> о характере намечаемой деятельности, а также </w:t>
            </w:r>
            <w:r>
              <w:rPr>
                <w:rFonts w:cs="Arial"/>
                <w:strike/>
                <w:color w:val="FF0000"/>
              </w:rPr>
              <w:t>представлять</w:t>
            </w:r>
            <w:r w:rsidRPr="00565A9B">
              <w:rPr>
                <w:rFonts w:cs="Arial"/>
              </w:rPr>
              <w:t xml:space="preserve"> пояснения </w:t>
            </w:r>
            <w:r>
              <w:rPr>
                <w:rFonts w:cs="Arial"/>
                <w:strike/>
                <w:color w:val="FF0000"/>
              </w:rPr>
              <w:t>и дополнения по объекту</w:t>
            </w:r>
            <w:r w:rsidRPr="00565A9B">
              <w:rPr>
                <w:rFonts w:cs="Arial"/>
              </w:rPr>
              <w:t xml:space="preserve"> экспертизы</w:t>
            </w:r>
            <w:r w:rsidRPr="00565A9B">
              <w:rPr>
                <w:rFonts w:cs="Arial"/>
                <w:strike/>
                <w:color w:val="FF0000"/>
              </w:rPr>
              <w:t>.</w:t>
            </w:r>
          </w:p>
          <w:p w14:paraId="053079DE" w14:textId="77777777" w:rsidR="00565A9B" w:rsidRPr="00565A9B" w:rsidRDefault="00D972B2" w:rsidP="00565A9B">
            <w:pPr>
              <w:spacing w:after="1" w:line="200" w:lineRule="atLeast"/>
              <w:jc w:val="both"/>
              <w:rPr>
                <w:rFonts w:cs="Arial"/>
              </w:rPr>
            </w:pPr>
            <w:hyperlink w:anchor="П3" w:history="1">
              <w:r w:rsidR="00565A9B" w:rsidRPr="00565A9B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2FBFF5D1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Заключения экспертов и экспертных групп рассматриваются на заседаниях экспертной комиссии.</w:t>
            </w:r>
          </w:p>
        </w:tc>
        <w:tc>
          <w:tcPr>
            <w:tcW w:w="7597" w:type="dxa"/>
          </w:tcPr>
          <w:p w14:paraId="7246274B" w14:textId="77777777" w:rsidR="004C337E" w:rsidRDefault="004C337E" w:rsidP="004C337E">
            <w:pPr>
              <w:spacing w:after="1" w:line="200" w:lineRule="atLeast"/>
              <w:jc w:val="both"/>
            </w:pPr>
          </w:p>
        </w:tc>
      </w:tr>
      <w:tr w:rsidR="004C337E" w14:paraId="56AD849A" w14:textId="77777777" w:rsidTr="005E2B9E">
        <w:tc>
          <w:tcPr>
            <w:tcW w:w="7597" w:type="dxa"/>
          </w:tcPr>
          <w:p w14:paraId="262234D3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21.</w:t>
            </w:r>
            <w:r>
              <w:rPr>
                <w:rFonts w:cs="Arial"/>
              </w:rPr>
              <w:t xml:space="preserve"> Заседания экспертной комиссии оформляются протоколами, подписываемыми руководителем и ответственным секретарем экспертной комиссии.</w:t>
            </w:r>
          </w:p>
          <w:p w14:paraId="09513C80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22.</w:t>
            </w:r>
            <w:r>
              <w:rPr>
                <w:rFonts w:cs="Arial"/>
              </w:rPr>
              <w:t xml:space="preserve"> При одобрении проекта заключения </w:t>
            </w:r>
            <w:r>
              <w:rPr>
                <w:rFonts w:cs="Arial"/>
                <w:strike/>
                <w:color w:val="FF0000"/>
              </w:rPr>
              <w:t>экспертной комиссии</w:t>
            </w:r>
            <w:r>
              <w:rPr>
                <w:rFonts w:cs="Arial"/>
              </w:rPr>
              <w:t xml:space="preserve">, подготовленного </w:t>
            </w:r>
            <w:r>
              <w:rPr>
                <w:rFonts w:cs="Arial"/>
                <w:strike/>
                <w:color w:val="FF0000"/>
              </w:rPr>
              <w:t>ее</w:t>
            </w:r>
            <w:r>
              <w:rPr>
                <w:rFonts w:cs="Arial"/>
              </w:rPr>
              <w:t xml:space="preserve"> руководителем </w:t>
            </w:r>
            <w:r w:rsidRPr="004C337E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ответственным секретарем, </w:t>
            </w:r>
            <w:r>
              <w:rPr>
                <w:rFonts w:cs="Arial"/>
                <w:strike/>
                <w:color w:val="FF0000"/>
              </w:rPr>
              <w:t>большинством</w:t>
            </w:r>
            <w:r>
              <w:rPr>
                <w:rFonts w:cs="Arial"/>
              </w:rPr>
              <w:t xml:space="preserve"> списочного состава экспертной комиссии проект заключения (отрицательного или положительного) подписывается членами экспертной комиссии в полном составе, после чего </w:t>
            </w:r>
            <w:r>
              <w:rPr>
                <w:rFonts w:cs="Arial"/>
                <w:strike/>
                <w:color w:val="FF0000"/>
              </w:rPr>
              <w:t>оно</w:t>
            </w:r>
            <w:r>
              <w:rPr>
                <w:rFonts w:cs="Arial"/>
              </w:rPr>
              <w:t xml:space="preserve"> становится заключением, подготовленным экспертной комиссией. </w:t>
            </w:r>
            <w:r>
              <w:rPr>
                <w:rFonts w:cs="Arial"/>
                <w:strike/>
                <w:color w:val="FF0000"/>
              </w:rPr>
              <w:t>При равенстве голосов решающим является голос руководителя экспертной комиссии.</w:t>
            </w:r>
          </w:p>
          <w:p w14:paraId="0C8AB6AC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несогласии отдельных членов экспертной комиссии с заключением, подготовленным ее руководителем и ответственным секретарем, </w:t>
            </w:r>
            <w:r>
              <w:rPr>
                <w:rFonts w:cs="Arial"/>
                <w:strike/>
                <w:color w:val="FF0000"/>
              </w:rPr>
              <w:t>они</w:t>
            </w:r>
            <w:r>
              <w:rPr>
                <w:rFonts w:cs="Arial"/>
              </w:rPr>
              <w:t xml:space="preserve">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</w:t>
            </w:r>
            <w:r>
              <w:rPr>
                <w:rFonts w:cs="Arial"/>
              </w:rPr>
              <w:lastRenderedPageBreak/>
              <w:t xml:space="preserve">несоответствия </w:t>
            </w:r>
            <w:r>
              <w:rPr>
                <w:rFonts w:cs="Arial"/>
                <w:strike/>
                <w:color w:val="FF0000"/>
              </w:rPr>
              <w:t>представленных на экспертизу</w:t>
            </w:r>
            <w:r>
              <w:rPr>
                <w:rFonts w:cs="Arial"/>
              </w:rPr>
              <w:t xml:space="preserve"> материалов </w:t>
            </w:r>
            <w:r>
              <w:rPr>
                <w:rFonts w:cs="Arial"/>
                <w:strike/>
                <w:color w:val="FF0000"/>
              </w:rPr>
              <w:t>экологическим</w:t>
            </w:r>
            <w:r>
              <w:rPr>
                <w:rFonts w:cs="Arial"/>
              </w:rPr>
              <w:t xml:space="preserve"> требованиям</w:t>
            </w:r>
            <w:r>
              <w:rPr>
                <w:rFonts w:cs="Arial"/>
                <w:strike/>
                <w:color w:val="FF0000"/>
              </w:rPr>
              <w:t>, установленным техническими регламентами и законодательством</w:t>
            </w:r>
            <w:r w:rsidRPr="004C337E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области охраны окружающей среды.</w:t>
            </w:r>
          </w:p>
        </w:tc>
        <w:tc>
          <w:tcPr>
            <w:tcW w:w="7597" w:type="dxa"/>
          </w:tcPr>
          <w:p w14:paraId="408E927E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Заседания экспертной комиссии оформляются протоколами, подписываемыми руководителем и ответственным секретарем экспертной комиссии.</w:t>
            </w:r>
          </w:p>
          <w:p w14:paraId="3896B37B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</w:t>
            </w:r>
            <w:r>
              <w:rPr>
                <w:rFonts w:cs="Arial"/>
              </w:rPr>
              <w:t xml:space="preserve"> При одобрении проекта заключения, подготовленного руководителем </w:t>
            </w:r>
            <w:r>
              <w:rPr>
                <w:rFonts w:cs="Arial"/>
                <w:shd w:val="clear" w:color="auto" w:fill="C0C0C0"/>
              </w:rPr>
              <w:t>экспертной комиссии</w:t>
            </w:r>
            <w:r w:rsidRPr="004C337E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ее</w:t>
            </w:r>
            <w:r>
              <w:rPr>
                <w:rFonts w:cs="Arial"/>
              </w:rPr>
              <w:t xml:space="preserve"> ответственным секретарем, </w:t>
            </w:r>
            <w:r>
              <w:rPr>
                <w:rFonts w:cs="Arial"/>
                <w:shd w:val="clear" w:color="auto" w:fill="C0C0C0"/>
              </w:rPr>
              <w:t>двумя третями</w:t>
            </w:r>
            <w:r>
              <w:rPr>
                <w:rFonts w:cs="Arial"/>
              </w:rPr>
              <w:t xml:space="preserve"> списочного состава экспертной комиссии </w:t>
            </w:r>
            <w:r>
              <w:rPr>
                <w:rFonts w:cs="Arial"/>
                <w:shd w:val="clear" w:color="auto" w:fill="C0C0C0"/>
              </w:rPr>
              <w:t>(полученное при расчете значение округляется до целого числа по правилам математического округления)</w:t>
            </w:r>
            <w:r>
              <w:rPr>
                <w:rFonts w:cs="Arial"/>
              </w:rPr>
              <w:t xml:space="preserve">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      </w:r>
          </w:p>
          <w:p w14:paraId="08704902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При несогласии отдельных членов экспертной комиссии с заключением, подготовленным ее руководителем и ответственным секретарем, </w:t>
            </w:r>
            <w:r>
              <w:rPr>
                <w:rFonts w:cs="Arial"/>
                <w:shd w:val="clear" w:color="auto" w:fill="C0C0C0"/>
              </w:rPr>
              <w:t>такие члены экспертной комиссии</w:t>
            </w:r>
            <w:r>
              <w:rPr>
                <w:rFonts w:cs="Arial"/>
              </w:rPr>
              <w:t xml:space="preserve">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</w:t>
            </w:r>
            <w:r>
              <w:rPr>
                <w:rFonts w:cs="Arial"/>
              </w:rPr>
              <w:lastRenderedPageBreak/>
              <w:t xml:space="preserve">конкретных фактов несоответствия </w:t>
            </w:r>
            <w:r>
              <w:rPr>
                <w:rFonts w:cs="Arial"/>
                <w:shd w:val="clear" w:color="auto" w:fill="C0C0C0"/>
              </w:rPr>
              <w:t>представляемых</w:t>
            </w:r>
            <w:r>
              <w:rPr>
                <w:rFonts w:cs="Arial"/>
              </w:rPr>
              <w:t xml:space="preserve"> материалов</w:t>
            </w:r>
            <w:r w:rsidRPr="004C337E">
              <w:rPr>
                <w:rFonts w:cs="Arial"/>
              </w:rPr>
              <w:t xml:space="preserve"> требованиям в области </w:t>
            </w:r>
            <w:r>
              <w:rPr>
                <w:rFonts w:cs="Arial"/>
              </w:rPr>
              <w:t>охраны окружающей среды.</w:t>
            </w:r>
          </w:p>
        </w:tc>
      </w:tr>
      <w:tr w:rsidR="004C337E" w14:paraId="371AF3FF" w14:textId="77777777" w:rsidTr="005E2B9E">
        <w:tc>
          <w:tcPr>
            <w:tcW w:w="7597" w:type="dxa"/>
          </w:tcPr>
          <w:p w14:paraId="59C4EE99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23.</w:t>
            </w:r>
            <w:r>
              <w:rPr>
                <w:rFonts w:cs="Arial"/>
              </w:rPr>
              <w:t xml:space="preserve"> Заключение, подготовленное экспертной комиссией, должно содержать обоснованные выводы о соответствии (несоответствии) </w:t>
            </w:r>
            <w:r>
              <w:rPr>
                <w:rFonts w:cs="Arial"/>
                <w:strike/>
                <w:color w:val="FF0000"/>
              </w:rPr>
              <w:t>материалов</w:t>
            </w:r>
            <w:r>
              <w:rPr>
                <w:rFonts w:cs="Arial"/>
              </w:rPr>
              <w:t xml:space="preserve">, обосновывающих намечаемую в связи с реализацией объекта экспертизы хозяйственную и иную деятельность, </w:t>
            </w:r>
            <w:r>
              <w:rPr>
                <w:rFonts w:cs="Arial"/>
                <w:strike/>
                <w:color w:val="FF0000"/>
              </w:rPr>
              <w:t>экологическим</w:t>
            </w:r>
            <w:r>
              <w:rPr>
                <w:rFonts w:cs="Arial"/>
              </w:rPr>
              <w:t xml:space="preserve"> требованиям</w:t>
            </w:r>
            <w:r>
              <w:rPr>
                <w:rFonts w:cs="Arial"/>
                <w:strike/>
                <w:color w:val="FF0000"/>
              </w:rPr>
              <w:t>, установленным техническими регламентами и законодательством</w:t>
            </w:r>
            <w:r w:rsidRPr="00FF2641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области охраны окружающей среды.</w:t>
            </w:r>
          </w:p>
        </w:tc>
        <w:tc>
          <w:tcPr>
            <w:tcW w:w="7597" w:type="dxa"/>
          </w:tcPr>
          <w:p w14:paraId="73023793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</w:t>
            </w:r>
            <w:r>
              <w:rPr>
                <w:rFonts w:cs="Arial"/>
              </w:rPr>
              <w:t xml:space="preserve"> Заключение, подготовленное экспертной комиссией, должно содержать обоснованные выводы о соответствии (несоответствии) </w:t>
            </w:r>
            <w:r>
              <w:rPr>
                <w:rFonts w:cs="Arial"/>
                <w:shd w:val="clear" w:color="auto" w:fill="C0C0C0"/>
              </w:rPr>
              <w:t>документов и (или) документации</w:t>
            </w:r>
            <w:r>
              <w:rPr>
                <w:rFonts w:cs="Arial"/>
              </w:rPr>
              <w:t xml:space="preserve">, обосновывающих намечаемую в связи с реализацией объекта экспертизы хозяйственную и иную деятельность, требованиям </w:t>
            </w:r>
            <w:r w:rsidRPr="00FF2641">
              <w:rPr>
                <w:rFonts w:cs="Arial"/>
              </w:rPr>
              <w:t>в обла</w:t>
            </w:r>
            <w:r>
              <w:rPr>
                <w:rFonts w:cs="Arial"/>
              </w:rPr>
              <w:t>сти охраны окружающей среды.</w:t>
            </w:r>
          </w:p>
        </w:tc>
      </w:tr>
      <w:tr w:rsidR="004C337E" w14:paraId="31BC3BBF" w14:textId="77777777" w:rsidTr="005E2B9E">
        <w:tc>
          <w:tcPr>
            <w:tcW w:w="7597" w:type="dxa"/>
          </w:tcPr>
          <w:p w14:paraId="200F3F34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Отрицательное заключение, подготовленное экспертной комиссией, также должно содержать обоснованные выводы о необходимости доработки </w:t>
            </w:r>
            <w:r>
              <w:rPr>
                <w:rFonts w:cs="Arial"/>
                <w:strike/>
                <w:color w:val="FF0000"/>
              </w:rPr>
              <w:t>представленных</w:t>
            </w:r>
            <w:r>
              <w:rPr>
                <w:rFonts w:cs="Arial"/>
              </w:rPr>
              <w:t xml:space="preserve"> материалов по замечаниям и предложениям, изложенным в заключении.</w:t>
            </w:r>
          </w:p>
          <w:p w14:paraId="03F85EE6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24.</w:t>
            </w:r>
            <w:r>
              <w:rPr>
                <w:rFonts w:cs="Arial"/>
              </w:rPr>
              <w:t xml:space="preserve"> Заключение, подготовленное экспертной комиссией,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</w:tc>
        <w:tc>
          <w:tcPr>
            <w:tcW w:w="7597" w:type="dxa"/>
          </w:tcPr>
          <w:p w14:paraId="6A5D4916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Отрицательное заключение, подготовленное экспертной комиссией, также должно содержать обоснованные выводы о необходимости доработки </w:t>
            </w:r>
            <w:r>
              <w:rPr>
                <w:rFonts w:cs="Arial"/>
                <w:shd w:val="clear" w:color="auto" w:fill="C0C0C0"/>
              </w:rPr>
              <w:t>представляемых</w:t>
            </w:r>
            <w:r>
              <w:rPr>
                <w:rFonts w:cs="Arial"/>
              </w:rPr>
              <w:t xml:space="preserve"> материалов по замечаниям и предложениям, изложенным в заключении.</w:t>
            </w:r>
          </w:p>
          <w:p w14:paraId="17C9BF4A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Заключение, подготовленное экспертной комиссией </w:t>
            </w:r>
            <w:r>
              <w:rPr>
                <w:rFonts w:cs="Arial"/>
                <w:shd w:val="clear" w:color="auto" w:fill="C0C0C0"/>
              </w:rPr>
              <w:t>и подписанное членами экспертной комиссии в полном составе</w:t>
            </w:r>
            <w:r>
              <w:rPr>
                <w:rFonts w:cs="Arial"/>
              </w:rPr>
              <w:t>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</w:tc>
      </w:tr>
      <w:tr w:rsidR="004C337E" w14:paraId="24676515" w14:textId="77777777" w:rsidTr="005E2B9E">
        <w:tc>
          <w:tcPr>
            <w:tcW w:w="7597" w:type="dxa"/>
          </w:tcPr>
          <w:p w14:paraId="1D4CDB44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25.</w:t>
            </w:r>
            <w:r>
              <w:rPr>
                <w:rFonts w:cs="Arial"/>
              </w:rPr>
              <w:t xml:space="preserve">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  <w:p w14:paraId="2884811E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26.</w:t>
            </w:r>
            <w:r>
              <w:rPr>
                <w:rFonts w:cs="Arial"/>
              </w:rPr>
              <w:t xml:space="preserve">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      </w:r>
          </w:p>
          <w:p w14:paraId="7E5A2553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</w:t>
            </w:r>
            <w:r>
              <w:rPr>
                <w:rFonts w:cs="Arial"/>
                <w:strike/>
                <w:color w:val="FF0000"/>
              </w:rPr>
              <w:t>в электронной форме</w:t>
            </w:r>
            <w:r w:rsidRPr="004C337E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356E1A7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28.</w:t>
            </w:r>
            <w:r>
              <w:rPr>
                <w:rFonts w:cs="Arial"/>
              </w:rPr>
              <w:t xml:space="preserve">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      </w:r>
          </w:p>
          <w:p w14:paraId="171BB14A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29.</w:t>
            </w:r>
            <w:r>
              <w:rPr>
                <w:rFonts w:cs="Arial"/>
              </w:rPr>
              <w:t xml:space="preserve">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      </w:r>
          </w:p>
          <w:p w14:paraId="1C6D33C2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</w:t>
            </w:r>
            <w:r>
              <w:rPr>
                <w:rFonts w:cs="Arial"/>
                <w:shd w:val="clear" w:color="auto" w:fill="C0C0C0"/>
              </w:rPr>
              <w:t xml:space="preserve">(далее - реестр), ведение которого осуществляется Федеральной службой по надзору в сфере </w:t>
            </w:r>
            <w:r>
              <w:rPr>
                <w:rFonts w:cs="Arial"/>
                <w:shd w:val="clear" w:color="auto" w:fill="C0C0C0"/>
              </w:rPr>
              <w:lastRenderedPageBreak/>
              <w:t>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 и законодательства Российской Федерации в области персональных данных</w:t>
            </w:r>
            <w:r w:rsidRPr="004C337E">
              <w:rPr>
                <w:rFonts w:cs="Arial"/>
              </w:rPr>
              <w:t>.</w:t>
            </w:r>
          </w:p>
        </w:tc>
      </w:tr>
      <w:tr w:rsidR="004C337E" w14:paraId="43693DA8" w14:textId="77777777" w:rsidTr="005E2B9E">
        <w:tc>
          <w:tcPr>
            <w:tcW w:w="7597" w:type="dxa"/>
          </w:tcPr>
          <w:p w14:paraId="2D9D94AC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Запись о заключении государственной экологической экспертизы вносится </w:t>
            </w:r>
            <w:r>
              <w:rPr>
                <w:rFonts w:cs="Arial"/>
                <w:strike/>
                <w:color w:val="FF0000"/>
              </w:rPr>
              <w:t>в реестр выданных заключений государственной экологической экспертизы</w:t>
            </w:r>
            <w:r>
              <w:rPr>
                <w:rFonts w:cs="Arial"/>
              </w:rPr>
              <w:t xml:space="preserve"> Федеральной службой по надзору в сфере природопользования (ее территориальными органами), уполномоченными органами субъектов Российской Федерации в соответствии с распределением полномочий в течение 3 рабочих дней со дня утверждения заключения.</w:t>
            </w:r>
          </w:p>
        </w:tc>
        <w:tc>
          <w:tcPr>
            <w:tcW w:w="7597" w:type="dxa"/>
          </w:tcPr>
          <w:p w14:paraId="115D4D40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</w:t>
            </w:r>
            <w:r>
              <w:rPr>
                <w:rFonts w:cs="Arial"/>
                <w:shd w:val="clear" w:color="auto" w:fill="C0C0C0"/>
              </w:rPr>
              <w:t>в реестр</w:t>
            </w:r>
            <w:r>
              <w:rPr>
                <w:rFonts w:cs="Arial"/>
              </w:rPr>
              <w:t xml:space="preserve"> в соответствии с распределением полномочий в течение 3 рабочих дней со дня утверждения </w:t>
            </w:r>
            <w:r>
              <w:rPr>
                <w:rFonts w:cs="Arial"/>
                <w:shd w:val="clear" w:color="auto" w:fill="C0C0C0"/>
              </w:rPr>
              <w:t>этого</w:t>
            </w:r>
            <w:r>
              <w:rPr>
                <w:rFonts w:cs="Arial"/>
              </w:rPr>
              <w:t xml:space="preserve"> заключения.</w:t>
            </w:r>
          </w:p>
        </w:tc>
      </w:tr>
      <w:tr w:rsidR="004C337E" w14:paraId="73856C0C" w14:textId="77777777" w:rsidTr="005E2B9E">
        <w:tc>
          <w:tcPr>
            <w:tcW w:w="7597" w:type="dxa"/>
          </w:tcPr>
          <w:p w14:paraId="376F32B8" w14:textId="77777777" w:rsidR="003144A7" w:rsidRDefault="003144A7" w:rsidP="003144A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FF98AC5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</w:t>
            </w:r>
            <w:r w:rsidRPr="004C337E">
              <w:rPr>
                <w:rFonts w:cs="Arial"/>
                <w:shd w:val="clear" w:color="auto" w:fill="C0C0C0"/>
              </w:rPr>
              <w:t xml:space="preserve"> государственной </w:t>
            </w:r>
            <w:r>
              <w:rPr>
                <w:rFonts w:cs="Arial"/>
                <w:shd w:val="clear" w:color="auto" w:fill="C0C0C0"/>
              </w:rPr>
              <w:t>экологической экспертизы, проведенных указанными органами, по годам.</w:t>
            </w:r>
          </w:p>
          <w:p w14:paraId="634D7DCF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      </w:r>
          </w:p>
          <w:p w14:paraId="2EE04AA9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8" w:name="П11"/>
            <w:bookmarkEnd w:id="8"/>
            <w:r>
              <w:rPr>
                <w:rFonts w:cs="Arial"/>
                <w:shd w:val="clear" w:color="auto" w:fill="C0C0C0"/>
              </w:rPr>
              <w:t>31. В отношении каждого заключения</w:t>
            </w:r>
            <w:r w:rsidRPr="00C8520C">
              <w:rPr>
                <w:rFonts w:cs="Arial"/>
              </w:rPr>
              <w:t xml:space="preserve"> государственной экологической экспертизы </w:t>
            </w:r>
            <w:r>
              <w:rPr>
                <w:rFonts w:cs="Arial"/>
                <w:shd w:val="clear" w:color="auto" w:fill="C0C0C0"/>
              </w:rPr>
              <w:t>в реестре указываются</w:t>
            </w:r>
            <w:r w:rsidRPr="00C8520C">
              <w:rPr>
                <w:rFonts w:cs="Arial"/>
              </w:rPr>
              <w:t xml:space="preserve"> следующие сведения:</w:t>
            </w:r>
          </w:p>
          <w:p w14:paraId="6D9D14C7" w14:textId="77777777" w:rsidR="00C8520C" w:rsidRPr="004C337E" w:rsidRDefault="00D972B2" w:rsidP="00C8520C">
            <w:pPr>
              <w:spacing w:after="1" w:line="200" w:lineRule="atLeast"/>
              <w:jc w:val="both"/>
              <w:rPr>
                <w:rFonts w:cs="Arial"/>
                <w:shd w:val="clear" w:color="auto" w:fill="C0C0C0"/>
              </w:rPr>
            </w:pPr>
            <w:hyperlink w:anchor="П12" w:history="1">
              <w:r w:rsidR="00C8520C" w:rsidRPr="00C8520C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3E32F8E6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а) номер заключения государственной экологической экспертизы, присвоенный согласно пункту 30 настоящего Положения;</w:t>
            </w:r>
          </w:p>
          <w:p w14:paraId="44836AE4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б) дата включения в реестр сведений о заключении государственной экологической экспертизы;</w:t>
            </w:r>
          </w:p>
          <w:p w14:paraId="00A896C8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в)</w:t>
            </w:r>
            <w:r w:rsidRPr="00C8520C">
              <w:rPr>
                <w:rFonts w:cs="Arial"/>
              </w:rPr>
              <w:t xml:space="preserve"> наименование объекта экспертизы;</w:t>
            </w:r>
          </w:p>
          <w:p w14:paraId="5EAD23FC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г)</w:t>
            </w:r>
            <w:r w:rsidRPr="00C8520C">
              <w:rPr>
                <w:rFonts w:cs="Arial"/>
              </w:rPr>
              <w:t xml:space="preserve"> наименование заказчика;</w:t>
            </w:r>
          </w:p>
          <w:p w14:paraId="334A76A1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д)</w:t>
            </w:r>
            <w:r w:rsidRPr="00C8520C">
              <w:rPr>
                <w:rFonts w:cs="Arial"/>
              </w:rPr>
              <w:t xml:space="preserve"> уполномоченный орган, проводивший государственную экологическую экспертизу (Федеральная служба по надзору в сфере природопользования (ее </w:t>
            </w:r>
            <w:r w:rsidRPr="00C8520C">
              <w:rPr>
                <w:rFonts w:cs="Arial"/>
              </w:rPr>
              <w:lastRenderedPageBreak/>
              <w:t>территориальный орган), уполномоченный орган субъекта Российской Федерации);</w:t>
            </w:r>
          </w:p>
          <w:p w14:paraId="4AB5DC00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е)</w:t>
            </w:r>
            <w:r w:rsidRPr="00C8520C">
              <w:rPr>
                <w:rFonts w:cs="Arial"/>
              </w:rPr>
              <w:t xml:space="preserve"> реквизиты </w:t>
            </w:r>
            <w:r>
              <w:rPr>
                <w:rFonts w:cs="Arial"/>
                <w:shd w:val="clear" w:color="auto" w:fill="C0C0C0"/>
              </w:rPr>
              <w:t>приказа (</w:t>
            </w:r>
            <w:r w:rsidRPr="00C8520C">
              <w:rPr>
                <w:rFonts w:cs="Arial"/>
              </w:rPr>
              <w:t>решения</w:t>
            </w:r>
            <w:r>
              <w:rPr>
                <w:rFonts w:cs="Arial"/>
                <w:shd w:val="clear" w:color="auto" w:fill="C0C0C0"/>
              </w:rPr>
              <w:t>)</w:t>
            </w:r>
            <w:r w:rsidRPr="00C8520C">
              <w:rPr>
                <w:rFonts w:cs="Arial"/>
              </w:rPr>
              <w:t xml:space="preserve"> руководителя </w:t>
            </w:r>
            <w:r>
              <w:rPr>
                <w:rFonts w:cs="Arial"/>
                <w:shd w:val="clear" w:color="auto" w:fill="C0C0C0"/>
              </w:rPr>
              <w:t>либо уполномоченного им лица</w:t>
            </w:r>
            <w:r w:rsidRPr="00C8520C">
              <w:rPr>
                <w:rFonts w:cs="Arial"/>
              </w:rPr>
              <w:t xml:space="preserve">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      </w:r>
          </w:p>
          <w:p w14:paraId="3DC5B9DA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ж)</w:t>
            </w:r>
            <w:r w:rsidRPr="00C8520C">
              <w:rPr>
                <w:rFonts w:cs="Arial"/>
              </w:rPr>
              <w:t xml:space="preserve">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</w:t>
            </w:r>
            <w:r>
              <w:rPr>
                <w:rFonts w:cs="Arial"/>
                <w:shd w:val="clear" w:color="auto" w:fill="C0C0C0"/>
              </w:rPr>
              <w:t>;</w:t>
            </w:r>
          </w:p>
          <w:p w14:paraId="6577AF78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з)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      </w:r>
          </w:p>
          <w:p w14:paraId="3B936F2D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Сведения, включаемые в реестр, должны соответствовать сведениям, содержащимся в документах, на основании которых такие сведения были внесены в реестр. 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</w:t>
            </w:r>
            <w:r w:rsidRPr="004C337E">
              <w:rPr>
                <w:rFonts w:cs="Arial"/>
                <w:shd w:val="clear" w:color="auto" w:fill="C0C0C0"/>
              </w:rPr>
              <w:t xml:space="preserve"> Федеральной службой по надзору в сфере природопользования (ее территориальным органом) </w:t>
            </w:r>
            <w:r>
              <w:rPr>
                <w:rFonts w:cs="Arial"/>
                <w:shd w:val="clear" w:color="auto" w:fill="C0C0C0"/>
              </w:rPr>
              <w:t>или</w:t>
            </w:r>
            <w:r w:rsidRPr="004C337E">
              <w:rPr>
                <w:rFonts w:cs="Arial"/>
                <w:shd w:val="clear" w:color="auto" w:fill="C0C0C0"/>
              </w:rPr>
              <w:t xml:space="preserve"> уполномоченным органом субъекта Российской Федерации </w:t>
            </w:r>
            <w:r>
              <w:rPr>
                <w:rFonts w:cs="Arial"/>
                <w:shd w:val="clear" w:color="auto" w:fill="C0C0C0"/>
              </w:rPr>
              <w:t>в реестр в течение одного рабочего дня со дня выявления несоответствия.</w:t>
            </w:r>
          </w:p>
          <w:p w14:paraId="221CF05C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      </w:r>
          </w:p>
          <w:p w14:paraId="4B3DB92F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 xml:space="preserve">32. Сведения о выдаче заключений государственной экологической экспертизы, содержащиеся в реестре, являются открытыми и общедоступными </w:t>
            </w:r>
            <w:r>
              <w:rPr>
                <w:rFonts w:cs="Arial"/>
                <w:shd w:val="clear" w:color="auto" w:fill="C0C0C0"/>
              </w:rPr>
              <w:lastRenderedPageBreak/>
              <w:t>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 на раздел, содержащий реестр.</w:t>
            </w:r>
          </w:p>
          <w:p w14:paraId="19F63005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Сформированный в соответствии с пунктом 30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      </w:r>
          </w:p>
          <w:p w14:paraId="149CF188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33. Доступ к содержащимся в реестре сведениям обеспечивается всем заинтересованным лицам</w:t>
            </w:r>
            <w:r w:rsidRPr="004C337E">
              <w:rPr>
                <w:rFonts w:cs="Arial"/>
                <w:shd w:val="clear" w:color="auto" w:fill="C0C0C0"/>
              </w:rPr>
              <w:t xml:space="preserve"> посредством </w:t>
            </w:r>
            <w:r>
              <w:rPr>
                <w:rFonts w:cs="Arial"/>
                <w:shd w:val="clear" w:color="auto" w:fill="C0C0C0"/>
              </w:rPr>
              <w:t>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</w:t>
            </w:r>
            <w:r w:rsidRPr="004C337E">
              <w:rPr>
                <w:rFonts w:cs="Arial"/>
                <w:shd w:val="clear" w:color="auto" w:fill="C0C0C0"/>
              </w:rPr>
              <w:t xml:space="preserve"> государственной</w:t>
            </w:r>
            <w:r>
              <w:rPr>
                <w:rFonts w:cs="Arial"/>
                <w:shd w:val="clear" w:color="auto" w:fill="C0C0C0"/>
              </w:rPr>
              <w:t>, коммерческой и иной охраняемой законом тайне.</w:t>
            </w:r>
          </w:p>
          <w:p w14:paraId="63EAAD58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законом "О порядке рассмотрения обращений граждан Российской Федерации", Федеральным законом "Об организации предоставления</w:t>
            </w:r>
            <w:r w:rsidRPr="004C337E">
              <w:rPr>
                <w:rFonts w:cs="Arial"/>
                <w:shd w:val="clear" w:color="auto" w:fill="C0C0C0"/>
              </w:rPr>
              <w:t xml:space="preserve"> государственных и муниципальных услуг</w:t>
            </w:r>
            <w:r>
              <w:rPr>
                <w:rFonts w:cs="Arial"/>
                <w:shd w:val="clear" w:color="auto" w:fill="C0C0C0"/>
              </w:rPr>
              <w:t>", с сопроводительным письмом почтовым отправлением и (или) в электронном виде.</w:t>
            </w:r>
          </w:p>
          <w:p w14:paraId="3D08F8FD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9"/>
            <w:bookmarkEnd w:id="9"/>
            <w:r>
              <w:rPr>
                <w:rFonts w:cs="Arial"/>
                <w:shd w:val="clear" w:color="auto" w:fill="C0C0C0"/>
              </w:rPr>
              <w:t>В случае подачи представляемых материалов в электронной форме сведения</w:t>
            </w:r>
            <w:r w:rsidRPr="003144A7">
              <w:rPr>
                <w:rFonts w:cs="Arial"/>
              </w:rPr>
              <w:t xml:space="preserve"> из реестра предоставляются в автоматическом режиме посредством использования </w:t>
            </w:r>
            <w:r>
              <w:rPr>
                <w:rFonts w:cs="Arial"/>
                <w:shd w:val="clear" w:color="auto" w:fill="C0C0C0"/>
              </w:rPr>
              <w:t>единого портала или ведомственного программного ресурса</w:t>
            </w:r>
            <w:r w:rsidRPr="003144A7">
              <w:rPr>
                <w:rFonts w:cs="Arial"/>
              </w:rPr>
              <w:t xml:space="preserve"> в форме выписки, на которую должен быть нанесен 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      </w:r>
          </w:p>
          <w:p w14:paraId="1C44CA98" w14:textId="77777777" w:rsidR="003144A7" w:rsidRPr="004C337E" w:rsidRDefault="00D972B2" w:rsidP="003144A7">
            <w:pPr>
              <w:spacing w:after="1" w:line="200" w:lineRule="atLeast"/>
              <w:jc w:val="both"/>
              <w:rPr>
                <w:rFonts w:cs="Arial"/>
                <w:shd w:val="clear" w:color="auto" w:fill="C0C0C0"/>
              </w:rPr>
            </w:pPr>
            <w:hyperlink w:anchor="П10" w:history="1">
              <w:r w:rsidR="003144A7" w:rsidRPr="003144A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161CE40A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В</w:t>
            </w:r>
            <w:r w:rsidRPr="003144A7">
              <w:rPr>
                <w:rFonts w:cs="Arial"/>
                <w:shd w:val="clear" w:color="auto" w:fill="C0C0C0"/>
              </w:rPr>
              <w:t xml:space="preserve"> случае </w:t>
            </w:r>
            <w:r>
              <w:rPr>
                <w:rFonts w:cs="Arial"/>
                <w:shd w:val="clear" w:color="auto" w:fill="C0C0C0"/>
              </w:rPr>
              <w:t xml:space="preserve">если представляемые материалы содержат сведения, составляющие государственную тайну, и (или) относятся к служебной </w:t>
            </w:r>
            <w:r>
              <w:rPr>
                <w:rFonts w:cs="Arial"/>
                <w:shd w:val="clear" w:color="auto" w:fill="C0C0C0"/>
              </w:rPr>
              <w:lastRenderedPageBreak/>
              <w:t>информации ограниченного распространения, сведения из реестра предоставляются</w:t>
            </w:r>
            <w:r w:rsidRPr="004C337E">
              <w:rPr>
                <w:rFonts w:cs="Arial"/>
                <w:shd w:val="clear" w:color="auto" w:fill="C0C0C0"/>
              </w:rPr>
              <w:t xml:space="preserve"> в день внесения соответствующей записи в реестр </w:t>
            </w:r>
            <w:r>
              <w:rPr>
                <w:rFonts w:cs="Arial"/>
                <w:shd w:val="clear" w:color="auto" w:fill="C0C0C0"/>
              </w:rPr>
              <w:t>в форме выписки без нанесения двухмерного штрихового кода (QR-код).</w:t>
            </w:r>
          </w:p>
          <w:p w14:paraId="6D651DA9" w14:textId="77777777" w:rsidR="004C337E" w:rsidRP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Выписка из реестра содержит сведения, предусмотренные подпунктами "а", "в" - "ж" пункта 31 настоящего Положения.</w:t>
            </w:r>
          </w:p>
          <w:p w14:paraId="5B2FC7EA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0" w:name="П7"/>
            <w:bookmarkEnd w:id="10"/>
            <w:r w:rsidRPr="003144A7">
              <w:rPr>
                <w:rFonts w:cs="Arial"/>
              </w:rPr>
              <w:t>Сведения о заключении государственной экологической экспертизы по форме,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      </w:r>
          </w:p>
          <w:p w14:paraId="53154F06" w14:textId="77777777" w:rsidR="003144A7" w:rsidRDefault="00D972B2" w:rsidP="003144A7">
            <w:pPr>
              <w:spacing w:after="1" w:line="200" w:lineRule="atLeast"/>
              <w:jc w:val="both"/>
            </w:pPr>
            <w:hyperlink w:anchor="П8" w:history="1">
              <w:r w:rsidR="003144A7" w:rsidRPr="003144A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4C337E" w14:paraId="0286655C" w14:textId="77777777" w:rsidTr="005E2B9E">
        <w:tc>
          <w:tcPr>
            <w:tcW w:w="7597" w:type="dxa"/>
          </w:tcPr>
          <w:p w14:paraId="608F0484" w14:textId="77777777" w:rsidR="004C337E" w:rsidRDefault="00565A9B" w:rsidP="004C337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1" w:name="П5"/>
            <w:bookmarkEnd w:id="11"/>
            <w:r w:rsidRPr="00565A9B">
              <w:rPr>
                <w:rFonts w:cs="Arial"/>
              </w:rPr>
              <w:lastRenderedPageBreak/>
              <w:t xml:space="preserve">В случае подачи материалов в </w:t>
            </w:r>
            <w:r>
              <w:rPr>
                <w:rFonts w:cs="Arial"/>
                <w:strike/>
                <w:color w:val="FF0000"/>
              </w:rPr>
              <w:t>электронном виде</w:t>
            </w:r>
            <w:r w:rsidRPr="00565A9B">
              <w:rPr>
                <w:rFonts w:cs="Arial"/>
              </w:rPr>
              <w:t xml:space="preserve"> посредством использования </w:t>
            </w:r>
            <w:r>
              <w:rPr>
                <w:rFonts w:cs="Arial"/>
                <w:strike/>
                <w:color w:val="FF0000"/>
              </w:rPr>
              <w:t>федеральной</w:t>
            </w:r>
            <w:r w:rsidRPr="004C337E">
              <w:rPr>
                <w:rFonts w:cs="Arial"/>
                <w:strike/>
                <w:color w:val="FF0000"/>
              </w:rPr>
              <w:t xml:space="preserve"> государственной </w:t>
            </w:r>
            <w:r>
              <w:rPr>
                <w:rFonts w:cs="Arial"/>
                <w:strike/>
                <w:color w:val="FF0000"/>
              </w:rPr>
              <w:t>информационной системы "Единый портал государственных и муниципальных услуг (функций)"</w:t>
            </w:r>
            <w:r w:rsidRPr="00565A9B">
              <w:rPr>
                <w:rFonts w:cs="Arial"/>
              </w:rPr>
              <w:t xml:space="preserve">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</w:t>
            </w:r>
            <w:r>
              <w:rPr>
                <w:rFonts w:cs="Arial"/>
                <w:strike/>
                <w:color w:val="FF0000"/>
              </w:rPr>
              <w:t>федеральной</w:t>
            </w:r>
            <w:r w:rsidRPr="004C337E">
              <w:rPr>
                <w:rFonts w:cs="Arial"/>
                <w:strike/>
                <w:color w:val="FF0000"/>
              </w:rPr>
              <w:t xml:space="preserve"> государственной </w:t>
            </w:r>
            <w:r>
              <w:rPr>
                <w:rFonts w:cs="Arial"/>
                <w:strike/>
                <w:color w:val="FF0000"/>
              </w:rPr>
              <w:t>информационной системы "Единый портал</w:t>
            </w:r>
            <w:r w:rsidRPr="004C337E">
              <w:rPr>
                <w:rFonts w:cs="Arial"/>
                <w:strike/>
                <w:color w:val="FF0000"/>
              </w:rPr>
              <w:t xml:space="preserve"> государственных и муниципальных услуг </w:t>
            </w:r>
            <w:r>
              <w:rPr>
                <w:rFonts w:cs="Arial"/>
                <w:strike/>
                <w:color w:val="FF0000"/>
              </w:rPr>
              <w:t>(функций)"</w:t>
            </w:r>
            <w:r w:rsidRPr="00565A9B">
              <w:rPr>
                <w:rFonts w:cs="Arial"/>
              </w:rPr>
              <w:t xml:space="preserve"> в день внесения соответствующей записи в реестр </w:t>
            </w:r>
            <w:r>
              <w:rPr>
                <w:rFonts w:cs="Arial"/>
                <w:strike/>
                <w:color w:val="FF0000"/>
              </w:rPr>
              <w:t>выданных заключений</w:t>
            </w:r>
            <w:r w:rsidRPr="004C337E">
              <w:rPr>
                <w:rFonts w:cs="Arial"/>
                <w:strike/>
                <w:color w:val="FF0000"/>
              </w:rPr>
              <w:t xml:space="preserve"> государственной экологической экспертизы</w:t>
            </w:r>
            <w:r w:rsidRPr="00565A9B">
              <w:rPr>
                <w:rFonts w:cs="Arial"/>
              </w:rPr>
              <w:t>.</w:t>
            </w:r>
          </w:p>
          <w:p w14:paraId="69AD150A" w14:textId="77777777" w:rsidR="00565A9B" w:rsidRDefault="00D972B2" w:rsidP="00565A9B">
            <w:pPr>
              <w:spacing w:after="1" w:line="200" w:lineRule="atLeast"/>
              <w:jc w:val="both"/>
            </w:pPr>
            <w:hyperlink w:anchor="П6" w:history="1">
              <w:r w:rsidR="00565A9B" w:rsidRPr="00565A9B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00D1FB6" w14:textId="77777777" w:rsidR="004C337E" w:rsidRDefault="004C337E" w:rsidP="003144A7">
            <w:pPr>
              <w:spacing w:after="1" w:line="200" w:lineRule="atLeast"/>
              <w:jc w:val="both"/>
            </w:pPr>
          </w:p>
        </w:tc>
      </w:tr>
      <w:tr w:rsidR="004C337E" w14:paraId="5595AFE0" w14:textId="77777777" w:rsidTr="005E2B9E">
        <w:tc>
          <w:tcPr>
            <w:tcW w:w="7597" w:type="dxa"/>
          </w:tcPr>
          <w:p w14:paraId="78EB1E89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27.</w:t>
            </w:r>
            <w:r>
              <w:rPr>
                <w:rFonts w:cs="Arial"/>
              </w:rPr>
              <w:t xml:space="preserve"> 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</w:t>
            </w:r>
            <w:r w:rsidRPr="004C337E">
              <w:rPr>
                <w:rFonts w:cs="Arial"/>
              </w:rPr>
              <w:t>):</w:t>
            </w:r>
          </w:p>
        </w:tc>
        <w:tc>
          <w:tcPr>
            <w:tcW w:w="7597" w:type="dxa"/>
          </w:tcPr>
          <w:p w14:paraId="6EFF5CBD" w14:textId="77777777" w:rsidR="004C337E" w:rsidRDefault="004C337E" w:rsidP="004C337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34.</w:t>
            </w:r>
            <w:r>
              <w:rPr>
                <w:rFonts w:cs="Arial"/>
              </w:rPr>
              <w:t xml:space="preserve"> 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</w:t>
            </w:r>
            <w:r>
              <w:rPr>
                <w:rFonts w:cs="Arial"/>
                <w:shd w:val="clear" w:color="auto" w:fill="C0C0C0"/>
              </w:rPr>
              <w:t>, с учетом положений статьи 18 Федерального закона "Об экологической экспертизе"</w:t>
            </w:r>
            <w:r w:rsidRPr="004C337E">
              <w:rPr>
                <w:rFonts w:cs="Arial"/>
              </w:rPr>
              <w:t>):</w:t>
            </w:r>
          </w:p>
        </w:tc>
      </w:tr>
      <w:tr w:rsidR="004C337E" w14:paraId="5F1A85AE" w14:textId="77777777" w:rsidTr="005E2B9E">
        <w:tc>
          <w:tcPr>
            <w:tcW w:w="7597" w:type="dxa"/>
          </w:tcPr>
          <w:p w14:paraId="6A890FE5" w14:textId="77777777" w:rsidR="004C337E" w:rsidRDefault="004C337E" w:rsidP="005B6691">
            <w:pPr>
              <w:spacing w:before="200" w:after="1" w:line="200" w:lineRule="atLeast"/>
              <w:ind w:firstLine="539"/>
              <w:jc w:val="both"/>
            </w:pPr>
            <w:r w:rsidRPr="004C337E">
              <w:lastRenderedPageBreak/>
              <w:t>в отношении проектной документации объектов капитального строительства - с учетом срока реализации объекта экспертизы, но не менее 5 лет;</w:t>
            </w:r>
          </w:p>
          <w:p w14:paraId="2733B722" w14:textId="77777777" w:rsidR="004C337E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</w:t>
            </w:r>
            <w:r>
              <w:rPr>
                <w:rFonts w:cs="Arial"/>
                <w:strike/>
                <w:color w:val="FF0000"/>
              </w:rPr>
              <w:t>но</w:t>
            </w:r>
            <w:r>
              <w:rPr>
                <w:rFonts w:cs="Arial"/>
              </w:rPr>
              <w:t xml:space="preserve"> не </w:t>
            </w:r>
            <w:r>
              <w:rPr>
                <w:rFonts w:cs="Arial"/>
                <w:strike/>
                <w:color w:val="FF0000"/>
              </w:rPr>
              <w:t>менее 5</w:t>
            </w:r>
            <w:r>
              <w:rPr>
                <w:rFonts w:cs="Arial"/>
              </w:rPr>
              <w:t xml:space="preserve"> лет;</w:t>
            </w:r>
          </w:p>
        </w:tc>
        <w:tc>
          <w:tcPr>
            <w:tcW w:w="7597" w:type="dxa"/>
          </w:tcPr>
          <w:p w14:paraId="06055F42" w14:textId="77777777" w:rsidR="004C337E" w:rsidRDefault="004C337E" w:rsidP="005B6691">
            <w:pPr>
              <w:spacing w:before="200" w:after="1" w:line="200" w:lineRule="atLeast"/>
              <w:ind w:firstLine="539"/>
              <w:jc w:val="both"/>
            </w:pPr>
            <w:r w:rsidRPr="004C337E">
              <w:t>в отношении проектной документации объектов капитального строительства - с учетом срока реализации объекта экспертизы, но не менее 5 лет;</w:t>
            </w:r>
          </w:p>
          <w:p w14:paraId="17241A88" w14:textId="77777777" w:rsidR="004C337E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</w:t>
            </w:r>
            <w:r>
              <w:rPr>
                <w:rFonts w:cs="Arial"/>
                <w:shd w:val="clear" w:color="auto" w:fill="C0C0C0"/>
              </w:rPr>
              <w:t xml:space="preserve">а в отношении материалов обоснования лицензий на осуществление видов деятельности, процесс осуществления которых не предусматривает проведение </w:t>
            </w:r>
            <w:proofErr w:type="spellStart"/>
            <w:r>
              <w:rPr>
                <w:rFonts w:cs="Arial"/>
                <w:shd w:val="clear" w:color="auto" w:fill="C0C0C0"/>
              </w:rPr>
              <w:t>ядерно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и </w:t>
            </w:r>
            <w:proofErr w:type="spellStart"/>
            <w:r>
              <w:rPr>
                <w:rFonts w:cs="Arial"/>
                <w:shd w:val="clear" w:color="auto" w:fill="C0C0C0"/>
              </w:rPr>
              <w:t>радиационно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опасных работ, -</w:t>
            </w:r>
            <w:r>
              <w:rPr>
                <w:rFonts w:cs="Arial"/>
              </w:rPr>
              <w:t xml:space="preserve"> не </w:t>
            </w:r>
            <w:r>
              <w:rPr>
                <w:rFonts w:cs="Arial"/>
                <w:shd w:val="clear" w:color="auto" w:fill="C0C0C0"/>
              </w:rPr>
              <w:t>более 10</w:t>
            </w:r>
            <w:r>
              <w:rPr>
                <w:rFonts w:cs="Arial"/>
              </w:rPr>
              <w:t xml:space="preserve"> лет </w:t>
            </w:r>
            <w:r>
              <w:rPr>
                <w:rFonts w:cs="Arial"/>
                <w:shd w:val="clear" w:color="auto" w:fill="C0C0C0"/>
              </w:rPr>
              <w:t>со дня принятия решения о выдаче такой лицензии</w:t>
            </w:r>
            <w:r>
              <w:rPr>
                <w:rFonts w:cs="Arial"/>
              </w:rPr>
              <w:t>;</w:t>
            </w:r>
          </w:p>
        </w:tc>
      </w:tr>
      <w:tr w:rsidR="005B6691" w14:paraId="6D309DCD" w14:textId="77777777" w:rsidTr="005E2B9E">
        <w:tc>
          <w:tcPr>
            <w:tcW w:w="7597" w:type="dxa"/>
          </w:tcPr>
          <w:p w14:paraId="17875FD8" w14:textId="77777777" w:rsidR="005B6691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отношении проектов технической документации на новые технику, технологию, использование которых может оказать воздействие на окружающую среду, </w:t>
            </w:r>
            <w:r>
              <w:rPr>
                <w:rFonts w:cs="Arial"/>
                <w:strike/>
                <w:color w:val="FF0000"/>
              </w:rPr>
              <w:t>новые</w:t>
            </w:r>
            <w:r>
              <w:rPr>
                <w:rFonts w:cs="Arial"/>
              </w:rPr>
              <w:t xml:space="preserve"> вещества, которые могут поступать в окружающую среду, - бессрочно;</w:t>
            </w:r>
          </w:p>
        </w:tc>
        <w:tc>
          <w:tcPr>
            <w:tcW w:w="7597" w:type="dxa"/>
          </w:tcPr>
          <w:p w14:paraId="3F74B012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отношении проектов технической документации на новые технику, технологию, использование которых может оказать воздействие на окружающую среду, </w:t>
            </w:r>
            <w:r>
              <w:rPr>
                <w:rFonts w:cs="Arial"/>
                <w:shd w:val="clear" w:color="auto" w:fill="C0C0C0"/>
              </w:rPr>
              <w:t>- бессрочно;</w:t>
            </w:r>
          </w:p>
          <w:p w14:paraId="7A936AC4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      </w:r>
          </w:p>
          <w:p w14:paraId="0473E54E" w14:textId="77777777" w:rsidR="005B6691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отношении проектов технической документации на</w:t>
            </w:r>
            <w:r>
              <w:rPr>
                <w:rFonts w:cs="Arial"/>
              </w:rPr>
              <w:t xml:space="preserve"> вещества, которые могут </w:t>
            </w:r>
            <w:r>
              <w:rPr>
                <w:rFonts w:cs="Arial"/>
                <w:shd w:val="clear" w:color="auto" w:fill="C0C0C0"/>
              </w:rPr>
              <w:t>впервые</w:t>
            </w:r>
            <w:r>
              <w:rPr>
                <w:rFonts w:cs="Arial"/>
              </w:rPr>
              <w:t xml:space="preserve"> поступать в окружающую среду, - бессрочно;</w:t>
            </w:r>
          </w:p>
        </w:tc>
      </w:tr>
      <w:tr w:rsidR="00A61737" w14:paraId="5F9DFBCF" w14:textId="77777777" w:rsidTr="005E2B9E">
        <w:tc>
          <w:tcPr>
            <w:tcW w:w="7597" w:type="dxa"/>
          </w:tcPr>
          <w:p w14:paraId="7D22B1B6" w14:textId="659DFAEF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отношении проектов технической документации на пестициды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агрохимикаты - бессрочно, а в случае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 </w:t>
            </w:r>
            <w:r w:rsidRPr="00A61737">
              <w:rPr>
                <w:rFonts w:cs="Arial"/>
              </w:rPr>
              <w:t>- 3</w:t>
            </w:r>
            <w:r>
              <w:rPr>
                <w:rFonts w:cs="Arial"/>
              </w:rPr>
              <w:t xml:space="preserve"> года;</w:t>
            </w:r>
          </w:p>
        </w:tc>
        <w:tc>
          <w:tcPr>
            <w:tcW w:w="7597" w:type="dxa"/>
          </w:tcPr>
          <w:p w14:paraId="37089737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отношении проектов технической документации на пестициды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агрохимикаты </w:t>
            </w:r>
            <w:r>
              <w:rPr>
                <w:rFonts w:cs="Arial"/>
                <w:shd w:val="clear" w:color="auto" w:fill="C0C0C0"/>
              </w:rPr>
              <w:t>в соответствии с Федеральным законом "О безопасном обращении с пестицидами и агрохимикатами"</w:t>
            </w:r>
            <w:r>
              <w:rPr>
                <w:rFonts w:cs="Arial"/>
              </w:rPr>
              <w:t xml:space="preserve"> - бессрочно, а в случае</w:t>
            </w:r>
            <w:r w:rsidRPr="00FF2641"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</w:t>
            </w:r>
            <w:r>
              <w:rPr>
                <w:rFonts w:cs="Arial"/>
                <w:shd w:val="clear" w:color="auto" w:fill="C0C0C0"/>
              </w:rPr>
              <w:t>,</w:t>
            </w:r>
            <w:r w:rsidRPr="00A61737">
              <w:rPr>
                <w:rFonts w:cs="Arial"/>
              </w:rPr>
              <w:t xml:space="preserve"> - 3 </w:t>
            </w:r>
            <w:r>
              <w:rPr>
                <w:rFonts w:cs="Arial"/>
              </w:rPr>
              <w:t>года;</w:t>
            </w:r>
          </w:p>
        </w:tc>
      </w:tr>
      <w:tr w:rsidR="00A61737" w14:paraId="2D935631" w14:textId="77777777" w:rsidTr="005E2B9E">
        <w:tc>
          <w:tcPr>
            <w:tcW w:w="7597" w:type="dxa"/>
          </w:tcPr>
          <w:p w14:paraId="4AD22471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отношении объектов экспертизы, не указанных в абзацах втором - </w:t>
            </w:r>
            <w:r>
              <w:rPr>
                <w:rFonts w:cs="Arial"/>
                <w:strike/>
                <w:color w:val="FF0000"/>
              </w:rPr>
              <w:t>пятом</w:t>
            </w:r>
            <w:r>
              <w:rPr>
                <w:rFonts w:cs="Arial"/>
              </w:rPr>
              <w:t xml:space="preserve"> настоящего пункта, - с учетом срока реализации объекта экспертизы.</w:t>
            </w:r>
          </w:p>
          <w:p w14:paraId="7ACCE0A2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28.</w:t>
            </w:r>
            <w:r>
              <w:rPr>
                <w:rFonts w:cs="Arial"/>
              </w:rPr>
              <w:t xml:space="preserve"> Заключение государственной экологической экспертизы с сопроводительным письмом направляется заказчику в </w:t>
            </w:r>
            <w:r>
              <w:rPr>
                <w:rFonts w:cs="Arial"/>
                <w:strike/>
                <w:color w:val="FF0000"/>
              </w:rPr>
              <w:t>электронном виде</w:t>
            </w:r>
            <w:r>
              <w:rPr>
                <w:rFonts w:cs="Arial"/>
              </w:rPr>
              <w:t xml:space="preserve"> в течение </w:t>
            </w:r>
            <w:r>
              <w:rPr>
                <w:rFonts w:cs="Arial"/>
                <w:strike/>
                <w:color w:val="FF0000"/>
              </w:rPr>
              <w:t>5</w:t>
            </w:r>
            <w:r>
              <w:rPr>
                <w:rFonts w:cs="Arial"/>
              </w:rPr>
              <w:t xml:space="preserve"> дней со дня его утверждения.</w:t>
            </w:r>
          </w:p>
        </w:tc>
        <w:tc>
          <w:tcPr>
            <w:tcW w:w="7597" w:type="dxa"/>
          </w:tcPr>
          <w:p w14:paraId="20D2A209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в отношении объектов экспертизы, не указанных в абзацах втором - </w:t>
            </w:r>
            <w:r>
              <w:rPr>
                <w:rFonts w:cs="Arial"/>
                <w:shd w:val="clear" w:color="auto" w:fill="C0C0C0"/>
              </w:rPr>
              <w:t>седьмом</w:t>
            </w:r>
            <w:r>
              <w:rPr>
                <w:rFonts w:cs="Arial"/>
              </w:rPr>
              <w:t xml:space="preserve"> настоящего пункта, - с учетом срока реализации объекта экспертизы.</w:t>
            </w:r>
          </w:p>
          <w:p w14:paraId="4B9EFE6C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35.</w:t>
            </w:r>
            <w:r>
              <w:rPr>
                <w:rFonts w:cs="Arial"/>
              </w:rPr>
              <w:t xml:space="preserve"> Заключение государственной экологической экспертизы с сопроводительным письмом направляется заказчику в </w:t>
            </w:r>
            <w:r>
              <w:rPr>
                <w:rFonts w:cs="Arial"/>
                <w:shd w:val="clear" w:color="auto" w:fill="C0C0C0"/>
              </w:rPr>
              <w:t>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</w:t>
            </w:r>
            <w:r>
              <w:rPr>
                <w:rFonts w:cs="Arial"/>
              </w:rPr>
              <w:t xml:space="preserve"> в течение </w:t>
            </w:r>
            <w:r>
              <w:rPr>
                <w:rFonts w:cs="Arial"/>
                <w:shd w:val="clear" w:color="auto" w:fill="C0C0C0"/>
              </w:rPr>
              <w:t>3 рабочих</w:t>
            </w:r>
            <w:r>
              <w:rPr>
                <w:rFonts w:cs="Arial"/>
              </w:rPr>
              <w:t xml:space="preserve"> дней со дня его утверждения.</w:t>
            </w:r>
          </w:p>
        </w:tc>
      </w:tr>
      <w:tr w:rsidR="00A61737" w14:paraId="19CF623D" w14:textId="77777777" w:rsidTr="005E2B9E">
        <w:tc>
          <w:tcPr>
            <w:tcW w:w="7597" w:type="dxa"/>
          </w:tcPr>
          <w:p w14:paraId="085E714B" w14:textId="77777777" w:rsidR="00A61737" w:rsidRDefault="00A61737" w:rsidP="005B6691">
            <w:pPr>
              <w:spacing w:before="200" w:after="1" w:line="200" w:lineRule="atLeast"/>
              <w:ind w:firstLine="539"/>
              <w:jc w:val="both"/>
            </w:pPr>
            <w:r w:rsidRPr="00A61737">
              <w:lastRenderedPageBreak/>
              <w:t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пунктом 6 статьи 18 Федерального закона "Об экологической экспертизе".</w:t>
            </w:r>
          </w:p>
        </w:tc>
        <w:tc>
          <w:tcPr>
            <w:tcW w:w="7597" w:type="dxa"/>
          </w:tcPr>
          <w:p w14:paraId="2A2CF568" w14:textId="77777777" w:rsidR="00A61737" w:rsidRDefault="00A61737" w:rsidP="005B6691">
            <w:pPr>
              <w:spacing w:before="200" w:after="1" w:line="200" w:lineRule="atLeast"/>
              <w:ind w:firstLine="539"/>
              <w:jc w:val="both"/>
            </w:pPr>
            <w:r w:rsidRPr="00A61737">
              <w:t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пунктом 6 статьи 18 Федерального закона "Об экологической экспертизе".</w:t>
            </w:r>
          </w:p>
        </w:tc>
      </w:tr>
      <w:tr w:rsidR="00A61737" w14:paraId="7BBDB2A8" w14:textId="77777777" w:rsidTr="005E2B9E">
        <w:tc>
          <w:tcPr>
            <w:tcW w:w="7597" w:type="dxa"/>
          </w:tcPr>
          <w:p w14:paraId="43F86E44" w14:textId="77777777" w:rsidR="00A61737" w:rsidRPr="00A61737" w:rsidRDefault="00A61737" w:rsidP="00A61737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CAAF1B5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2" w:name="П6"/>
            <w:bookmarkEnd w:id="12"/>
            <w:r w:rsidRPr="00565A9B">
              <w:rPr>
                <w:rFonts w:cs="Arial"/>
              </w:rPr>
              <w:t xml:space="preserve">В случае подачи </w:t>
            </w:r>
            <w:r>
              <w:rPr>
                <w:rFonts w:cs="Arial"/>
                <w:shd w:val="clear" w:color="auto" w:fill="C0C0C0"/>
              </w:rPr>
              <w:t>представляемых</w:t>
            </w:r>
            <w:r w:rsidRPr="00565A9B">
              <w:rPr>
                <w:rFonts w:cs="Arial"/>
              </w:rPr>
              <w:t xml:space="preserve"> материалов в </w:t>
            </w:r>
            <w:r>
              <w:rPr>
                <w:rFonts w:cs="Arial"/>
                <w:shd w:val="clear" w:color="auto" w:fill="C0C0C0"/>
              </w:rPr>
              <w:t>электронной форме</w:t>
            </w:r>
            <w:r w:rsidRPr="00565A9B">
              <w:rPr>
                <w:rFonts w:cs="Arial"/>
              </w:rPr>
              <w:t xml:space="preserve"> посредством использования </w:t>
            </w:r>
            <w:r>
              <w:rPr>
                <w:rFonts w:cs="Arial"/>
                <w:shd w:val="clear" w:color="auto" w:fill="C0C0C0"/>
              </w:rPr>
              <w:t>единого портала</w:t>
            </w:r>
            <w:r w:rsidRPr="00565A9B">
              <w:rPr>
                <w:rFonts w:cs="Arial"/>
              </w:rPr>
              <w:t xml:space="preserve">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</w:t>
            </w:r>
            <w:r>
              <w:rPr>
                <w:rFonts w:cs="Arial"/>
                <w:shd w:val="clear" w:color="auto" w:fill="C0C0C0"/>
              </w:rPr>
              <w:t>единого портала</w:t>
            </w:r>
            <w:r w:rsidRPr="00565A9B">
              <w:rPr>
                <w:rFonts w:cs="Arial"/>
              </w:rPr>
              <w:t xml:space="preserve"> в день внесения соответствующей записи в реестр.</w:t>
            </w:r>
          </w:p>
          <w:p w14:paraId="35077FC7" w14:textId="77777777" w:rsidR="00565A9B" w:rsidRPr="00A61737" w:rsidRDefault="00D972B2" w:rsidP="00565A9B">
            <w:pPr>
              <w:spacing w:after="1" w:line="200" w:lineRule="atLeast"/>
              <w:jc w:val="both"/>
            </w:pPr>
            <w:hyperlink w:anchor="П5" w:history="1">
              <w:r w:rsidR="00565A9B" w:rsidRPr="00565A9B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A61737" w14:paraId="010325FC" w14:textId="77777777" w:rsidTr="005E2B9E">
        <w:tc>
          <w:tcPr>
            <w:tcW w:w="7597" w:type="dxa"/>
          </w:tcPr>
          <w:p w14:paraId="377BCE2B" w14:textId="77777777" w:rsidR="003144A7" w:rsidRDefault="003144A7" w:rsidP="003144A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3" w:name="П8"/>
            <w:bookmarkEnd w:id="13"/>
            <w:r w:rsidRPr="003144A7">
              <w:rPr>
                <w:rFonts w:cs="Arial"/>
              </w:rPr>
              <w:t xml:space="preserve">Сведения о заключении государственной экологической экспертизы по форме,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</w:t>
            </w:r>
            <w:r>
              <w:rPr>
                <w:rFonts w:cs="Arial"/>
                <w:strike/>
                <w:color w:val="FF0000"/>
              </w:rPr>
              <w:t>информационно-телекоммуникационной</w:t>
            </w:r>
            <w:r w:rsidRPr="003144A7">
              <w:rPr>
                <w:rFonts w:cs="Arial"/>
              </w:rPr>
              <w:t xml:space="preserve">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      </w:r>
          </w:p>
          <w:p w14:paraId="23A11A45" w14:textId="77777777" w:rsidR="003144A7" w:rsidRDefault="00D972B2" w:rsidP="003144A7">
            <w:pPr>
              <w:spacing w:after="1" w:line="200" w:lineRule="atLeast"/>
              <w:jc w:val="both"/>
            </w:pPr>
            <w:hyperlink w:anchor="П7" w:history="1">
              <w:r w:rsidR="003144A7" w:rsidRPr="003144A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767989F4" w14:textId="77777777" w:rsidR="00A61737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Федеральная служба по надзору в сфере природопользования (ее территориальные органы) и уполномоченные органы субъектов Российской Федерации в порядке, установленном Министерством природных ресурсов и экологии Российской Федерации, ведут реестр выданных заключений государственной экологической экспертизы и предоставляют содержащиеся в нем сведения.</w:t>
            </w:r>
          </w:p>
          <w:p w14:paraId="2FAE3B05" w14:textId="77777777" w:rsidR="003144A7" w:rsidRDefault="003144A7" w:rsidP="003144A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4" w:name="П10"/>
            <w:bookmarkEnd w:id="14"/>
            <w:r>
              <w:rPr>
                <w:rFonts w:cs="Arial"/>
                <w:strike/>
                <w:color w:val="FF0000"/>
              </w:rPr>
              <w:lastRenderedPageBreak/>
              <w:t>Сведения</w:t>
            </w:r>
            <w:r w:rsidRPr="003144A7">
              <w:rPr>
                <w:rFonts w:cs="Arial"/>
              </w:rPr>
              <w:t xml:space="preserve"> из реестра </w:t>
            </w:r>
            <w:r>
              <w:rPr>
                <w:rFonts w:cs="Arial"/>
                <w:strike/>
                <w:color w:val="FF0000"/>
              </w:rPr>
              <w:t>выданных заключений государственной экологической экспертизы</w:t>
            </w:r>
            <w:r w:rsidRPr="003144A7">
              <w:rPr>
                <w:rFonts w:cs="Arial"/>
              </w:rPr>
              <w:t xml:space="preserve"> предоставляются в автоматическом режиме посредством использования </w:t>
            </w:r>
            <w:r>
              <w:rPr>
                <w:rFonts w:cs="Arial"/>
                <w:strike/>
                <w:color w:val="FF0000"/>
              </w:rPr>
              <w:t>федеральной государственной информационной системы "Единый портал государственных и муниципальных услуг (функций)"</w:t>
            </w:r>
            <w:r w:rsidRPr="003144A7">
              <w:rPr>
                <w:rFonts w:cs="Arial"/>
              </w:rPr>
              <w:t xml:space="preserve"> в форме выписки, на которую должен быть нанесен двухмерный штриховой код (QR-код), содержащий в кодированном виде адрес страницы в </w:t>
            </w:r>
            <w:r>
              <w:rPr>
                <w:rFonts w:cs="Arial"/>
                <w:strike/>
                <w:color w:val="FF0000"/>
              </w:rPr>
              <w:t>информационно-телекоммуникационной</w:t>
            </w:r>
            <w:r w:rsidRPr="003144A7">
              <w:rPr>
                <w:rFonts w:cs="Arial"/>
              </w:rPr>
              <w:t xml:space="preserve"> сети "Интернет" с размещенными на ней сведениями о выданном заключении</w:t>
            </w:r>
            <w:r>
              <w:rPr>
                <w:rFonts w:cs="Arial"/>
                <w:strike/>
                <w:color w:val="FF0000"/>
              </w:rPr>
              <w:t>, в</w:t>
            </w:r>
            <w:r w:rsidRPr="003144A7">
              <w:rPr>
                <w:rFonts w:cs="Arial"/>
                <w:strike/>
                <w:color w:val="FF0000"/>
              </w:rPr>
              <w:t xml:space="preserve"> случае </w:t>
            </w:r>
            <w:r w:rsidRPr="00A61737">
              <w:rPr>
                <w:rFonts w:cs="Arial"/>
                <w:strike/>
                <w:color w:val="FF0000"/>
              </w:rPr>
              <w:t xml:space="preserve">подачи материалов в </w:t>
            </w:r>
            <w:r>
              <w:rPr>
                <w:rFonts w:cs="Arial"/>
                <w:strike/>
                <w:color w:val="FF0000"/>
              </w:rPr>
              <w:t>электронном виде</w:t>
            </w:r>
            <w:r w:rsidRPr="00A61737">
              <w:rPr>
                <w:rFonts w:cs="Arial"/>
                <w:strike/>
                <w:color w:val="FF0000"/>
              </w:rPr>
              <w:t xml:space="preserve"> посредством использования </w:t>
            </w:r>
            <w:r>
              <w:rPr>
                <w:rFonts w:cs="Arial"/>
                <w:strike/>
                <w:color w:val="FF0000"/>
              </w:rPr>
              <w:t>федеральной государственной информационной системы "Единый портал государственных и муниципальных услуг (функций)"</w:t>
            </w:r>
            <w:r w:rsidRPr="003144A7">
              <w:rPr>
                <w:rFonts w:cs="Arial"/>
              </w:rPr>
              <w:t>.</w:t>
            </w:r>
          </w:p>
          <w:p w14:paraId="4A1AFF84" w14:textId="77777777" w:rsidR="003144A7" w:rsidRDefault="00D972B2" w:rsidP="003144A7">
            <w:pPr>
              <w:spacing w:after="1" w:line="200" w:lineRule="atLeast"/>
              <w:jc w:val="both"/>
            </w:pPr>
            <w:hyperlink w:anchor="П9" w:history="1">
              <w:r w:rsidR="003144A7" w:rsidRPr="003144A7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08C9367C" w14:textId="77777777" w:rsidR="00C8520C" w:rsidRDefault="00C8520C" w:rsidP="00C8520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5" w:name="П12"/>
            <w:bookmarkEnd w:id="15"/>
            <w:r>
              <w:rPr>
                <w:rFonts w:cs="Arial"/>
                <w:strike/>
                <w:color w:val="FF0000"/>
              </w:rPr>
              <w:t>Выписка из реестра выданных заключений</w:t>
            </w:r>
            <w:r w:rsidRPr="00C8520C">
              <w:rPr>
                <w:rFonts w:cs="Arial"/>
              </w:rPr>
              <w:t xml:space="preserve"> государственной экологической экспертизы </w:t>
            </w:r>
            <w:r>
              <w:rPr>
                <w:rFonts w:cs="Arial"/>
                <w:strike/>
                <w:color w:val="FF0000"/>
              </w:rPr>
              <w:t>содержит</w:t>
            </w:r>
            <w:r w:rsidRPr="00C8520C">
              <w:rPr>
                <w:rFonts w:cs="Arial"/>
              </w:rPr>
              <w:t xml:space="preserve"> следующие сведения:</w:t>
            </w:r>
          </w:p>
          <w:p w14:paraId="2A3BEA1F" w14:textId="77777777" w:rsidR="00C8520C" w:rsidRDefault="00D972B2" w:rsidP="00C8520C">
            <w:pPr>
              <w:spacing w:after="1" w:line="200" w:lineRule="atLeast"/>
              <w:jc w:val="both"/>
            </w:pPr>
            <w:hyperlink w:anchor="П11" w:history="1">
              <w:r w:rsidR="00C8520C" w:rsidRPr="00C8520C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  <w:p w14:paraId="57916E25" w14:textId="77777777" w:rsidR="00C8520C" w:rsidRDefault="00C8520C" w:rsidP="00C8520C">
            <w:pPr>
              <w:spacing w:before="200" w:after="1" w:line="200" w:lineRule="atLeast"/>
              <w:ind w:firstLine="539"/>
              <w:jc w:val="both"/>
            </w:pPr>
            <w:r w:rsidRPr="00C8520C">
              <w:rPr>
                <w:rFonts w:cs="Arial"/>
              </w:rPr>
              <w:t xml:space="preserve">наименование объекта </w:t>
            </w:r>
            <w:r>
              <w:rPr>
                <w:rFonts w:cs="Arial"/>
                <w:strike/>
                <w:color w:val="FF0000"/>
              </w:rPr>
              <w:t>государственной экологической</w:t>
            </w:r>
            <w:r w:rsidRPr="00C8520C">
              <w:rPr>
                <w:rFonts w:cs="Arial"/>
              </w:rPr>
              <w:t xml:space="preserve"> экспертизы;</w:t>
            </w:r>
          </w:p>
          <w:p w14:paraId="013B54D7" w14:textId="77777777" w:rsidR="00C8520C" w:rsidRDefault="00C8520C" w:rsidP="00C8520C">
            <w:pPr>
              <w:spacing w:before="200" w:after="1" w:line="200" w:lineRule="atLeast"/>
              <w:ind w:firstLine="539"/>
              <w:jc w:val="both"/>
            </w:pPr>
            <w:r w:rsidRPr="00C8520C">
              <w:rPr>
                <w:rFonts w:cs="Arial"/>
              </w:rPr>
              <w:t xml:space="preserve">наименование заказчика </w:t>
            </w:r>
            <w:r>
              <w:rPr>
                <w:rFonts w:cs="Arial"/>
                <w:strike/>
                <w:color w:val="FF0000"/>
              </w:rPr>
              <w:t>государственной экологической экспертизы</w:t>
            </w:r>
            <w:r w:rsidRPr="00C8520C">
              <w:rPr>
                <w:rFonts w:cs="Arial"/>
              </w:rPr>
              <w:t>;</w:t>
            </w:r>
          </w:p>
          <w:p w14:paraId="5C3275F3" w14:textId="77777777" w:rsidR="00C8520C" w:rsidRPr="00C8520C" w:rsidRDefault="00C8520C" w:rsidP="00C8520C">
            <w:pPr>
              <w:spacing w:before="200" w:after="1" w:line="200" w:lineRule="atLeast"/>
              <w:ind w:firstLine="539"/>
              <w:jc w:val="both"/>
            </w:pPr>
            <w:r w:rsidRPr="00C8520C">
              <w:rPr>
                <w:rFonts w:cs="Arial"/>
              </w:rPr>
              <w:t>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      </w:r>
          </w:p>
          <w:p w14:paraId="16E3CDD0" w14:textId="77777777" w:rsidR="00C8520C" w:rsidRPr="00C8520C" w:rsidRDefault="00C8520C" w:rsidP="00C8520C">
            <w:pPr>
              <w:spacing w:before="200" w:after="1" w:line="200" w:lineRule="atLeast"/>
              <w:ind w:firstLine="539"/>
              <w:jc w:val="both"/>
            </w:pPr>
            <w:r w:rsidRPr="00C8520C">
              <w:rPr>
                <w:rFonts w:cs="Arial"/>
              </w:rPr>
              <w:t xml:space="preserve">реквизиты решения руководителя </w:t>
            </w:r>
            <w:r>
              <w:rPr>
                <w:rFonts w:cs="Arial"/>
                <w:strike/>
                <w:color w:val="FF0000"/>
              </w:rPr>
              <w:t>(заместителя руководителя в соответствии с распределением обязанностей)</w:t>
            </w:r>
            <w:r w:rsidRPr="00C8520C">
              <w:rPr>
                <w:rFonts w:cs="Arial"/>
              </w:rPr>
              <w:t xml:space="preserve">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      </w:r>
          </w:p>
          <w:p w14:paraId="3C5B5E08" w14:textId="77777777" w:rsidR="00A61737" w:rsidRDefault="00C8520C" w:rsidP="00C8520C">
            <w:pPr>
              <w:spacing w:before="200" w:after="1" w:line="200" w:lineRule="atLeast"/>
              <w:ind w:firstLine="539"/>
              <w:jc w:val="both"/>
            </w:pPr>
            <w:r w:rsidRPr="00C8520C">
              <w:rPr>
                <w:rFonts w:cs="Arial"/>
              </w:rPr>
              <w:t>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18333EF6" w14:textId="77777777" w:rsidR="00A61737" w:rsidRDefault="00A61737" w:rsidP="00A61737">
            <w:pPr>
              <w:spacing w:after="1" w:line="200" w:lineRule="atLeast"/>
              <w:jc w:val="both"/>
            </w:pPr>
          </w:p>
        </w:tc>
      </w:tr>
      <w:tr w:rsidR="005B6691" w14:paraId="5354C264" w14:textId="77777777" w:rsidTr="005E2B9E">
        <w:tc>
          <w:tcPr>
            <w:tcW w:w="7597" w:type="dxa"/>
          </w:tcPr>
          <w:p w14:paraId="70D4D404" w14:textId="77777777" w:rsidR="005B6691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29.</w:t>
            </w:r>
            <w:r>
              <w:rPr>
                <w:rFonts w:cs="Arial"/>
              </w:rPr>
              <w:t xml:space="preserve"> В случае отрицательного заключения государственной экологической экспертизы заказчик вправе представить </w:t>
            </w:r>
            <w:r>
              <w:rPr>
                <w:rFonts w:cs="Arial"/>
                <w:strike/>
                <w:color w:val="FF0000"/>
              </w:rPr>
              <w:t>материалы</w:t>
            </w:r>
            <w:r>
              <w:rPr>
                <w:rFonts w:cs="Arial"/>
              </w:rPr>
              <w:t xml:space="preserve">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      </w:r>
          </w:p>
        </w:tc>
        <w:tc>
          <w:tcPr>
            <w:tcW w:w="7597" w:type="dxa"/>
          </w:tcPr>
          <w:p w14:paraId="2FD68262" w14:textId="77777777" w:rsidR="005B6691" w:rsidRDefault="00A61737" w:rsidP="00A617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36.</w:t>
            </w:r>
            <w:r>
              <w:rPr>
                <w:rFonts w:cs="Arial"/>
              </w:rPr>
              <w:t xml:space="preserve"> В случае отрицательного заключения государственной экологической экспертизы заказчик вправе представить </w:t>
            </w:r>
            <w:r>
              <w:rPr>
                <w:rFonts w:cs="Arial"/>
                <w:shd w:val="clear" w:color="auto" w:fill="C0C0C0"/>
              </w:rPr>
              <w:t>документы и (или) документацию</w:t>
            </w:r>
            <w:r>
              <w:rPr>
                <w:rFonts w:cs="Arial"/>
              </w:rPr>
              <w:t xml:space="preserve">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      </w:r>
          </w:p>
        </w:tc>
      </w:tr>
      <w:tr w:rsidR="005B6691" w14:paraId="637BF20B" w14:textId="77777777" w:rsidTr="005E2B9E">
        <w:tc>
          <w:tcPr>
            <w:tcW w:w="7597" w:type="dxa"/>
          </w:tcPr>
          <w:p w14:paraId="75B25988" w14:textId="77777777" w:rsidR="005B6691" w:rsidRDefault="00A61737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30.</w:t>
            </w:r>
            <w:r>
              <w:rPr>
                <w:rFonts w:cs="Arial"/>
              </w:rPr>
              <w:t xml:space="preserve"> Заказчик, общественные организации, а также </w:t>
            </w:r>
            <w:r>
              <w:rPr>
                <w:rFonts w:cs="Arial"/>
                <w:strike/>
                <w:color w:val="FF0000"/>
              </w:rPr>
              <w:t>другие</w:t>
            </w:r>
            <w:r>
              <w:rPr>
                <w:rFonts w:cs="Arial"/>
              </w:rPr>
              <w:t xml:space="preserve">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      </w:r>
          </w:p>
        </w:tc>
        <w:tc>
          <w:tcPr>
            <w:tcW w:w="7597" w:type="dxa"/>
          </w:tcPr>
          <w:p w14:paraId="5621A320" w14:textId="77777777" w:rsidR="005B6691" w:rsidRDefault="00A61737" w:rsidP="005B669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37.</w:t>
            </w:r>
            <w:r>
              <w:rPr>
                <w:rFonts w:cs="Arial"/>
              </w:rPr>
              <w:t xml:space="preserve"> Заказчик, общественные </w:t>
            </w:r>
            <w:r>
              <w:rPr>
                <w:rFonts w:cs="Arial"/>
                <w:shd w:val="clear" w:color="auto" w:fill="C0C0C0"/>
              </w:rPr>
              <w:t>объединения и другие негосударственные некоммерческие</w:t>
            </w:r>
            <w:r>
              <w:rPr>
                <w:rFonts w:cs="Arial"/>
              </w:rPr>
              <w:t xml:space="preserve"> организации, а также </w:t>
            </w:r>
            <w:r>
              <w:rPr>
                <w:rFonts w:cs="Arial"/>
                <w:shd w:val="clear" w:color="auto" w:fill="C0C0C0"/>
              </w:rPr>
              <w:t>иные</w:t>
            </w:r>
            <w:r>
              <w:rPr>
                <w:rFonts w:cs="Arial"/>
              </w:rPr>
              <w:t xml:space="preserve">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      </w:r>
          </w:p>
        </w:tc>
      </w:tr>
    </w:tbl>
    <w:p w14:paraId="25016DA9" w14:textId="77777777" w:rsidR="00A61737" w:rsidRDefault="00A61737" w:rsidP="00564E2B">
      <w:pPr>
        <w:spacing w:after="1" w:line="200" w:lineRule="atLeast"/>
        <w:jc w:val="both"/>
        <w:sectPr w:rsidR="00A61737" w:rsidSect="00C8520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2D8A1D2" w14:textId="77777777" w:rsidR="00C8520C" w:rsidRPr="00A61737" w:rsidRDefault="00A61737" w:rsidP="00A61737">
      <w:pPr>
        <w:spacing w:after="1" w:line="200" w:lineRule="atLeast"/>
        <w:jc w:val="center"/>
      </w:pPr>
      <w:bookmarkStart w:id="16" w:name="Оглавление"/>
      <w:bookmarkEnd w:id="16"/>
      <w:r w:rsidRPr="00A61737">
        <w:rPr>
          <w:b/>
          <w:bCs/>
        </w:rPr>
        <w:lastRenderedPageBreak/>
        <w:t>ОГЛАВЛЕНИЕ</w:t>
      </w:r>
    </w:p>
    <w:p w14:paraId="0BC4BC53" w14:textId="77777777" w:rsidR="00A61737" w:rsidRDefault="00A61737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A61737" w14:paraId="77D938E8" w14:textId="77777777" w:rsidTr="00A61737">
        <w:tc>
          <w:tcPr>
            <w:tcW w:w="7597" w:type="dxa"/>
          </w:tcPr>
          <w:p w14:paraId="15797720" w14:textId="77777777" w:rsidR="00A61737" w:rsidRDefault="00D972B2" w:rsidP="00A61737">
            <w:pPr>
              <w:spacing w:before="200" w:after="1" w:line="200" w:lineRule="atLeast"/>
              <w:ind w:firstLine="539"/>
              <w:jc w:val="both"/>
            </w:pPr>
            <w:hyperlink w:anchor="Р1_1" w:history="1">
              <w:r w:rsidR="00A61737" w:rsidRPr="00C8520C">
                <w:rPr>
                  <w:rStyle w:val="a3"/>
                </w:rPr>
                <w:t>Постановление</w:t>
              </w:r>
            </w:hyperlink>
          </w:p>
          <w:p w14:paraId="6FDBB83A" w14:textId="77777777" w:rsidR="00A61737" w:rsidRDefault="00D972B2" w:rsidP="00A61737">
            <w:pPr>
              <w:spacing w:before="200" w:after="1" w:line="200" w:lineRule="atLeast"/>
              <w:ind w:firstLine="539"/>
              <w:jc w:val="both"/>
            </w:pPr>
            <w:hyperlink w:anchor="Р1_2" w:history="1">
              <w:r w:rsidR="00A61737" w:rsidRPr="00C8520C">
                <w:rPr>
                  <w:rStyle w:val="a3"/>
                </w:rPr>
                <w:t>Положение о проведении государственной экологической экспертизы</w:t>
              </w:r>
            </w:hyperlink>
          </w:p>
        </w:tc>
        <w:tc>
          <w:tcPr>
            <w:tcW w:w="7597" w:type="dxa"/>
          </w:tcPr>
          <w:p w14:paraId="5B376C59" w14:textId="77777777" w:rsidR="00A61737" w:rsidRDefault="00D972B2" w:rsidP="00A61737">
            <w:pPr>
              <w:spacing w:before="200" w:after="1" w:line="200" w:lineRule="atLeast"/>
              <w:ind w:firstLine="539"/>
              <w:jc w:val="both"/>
            </w:pPr>
            <w:hyperlink w:anchor="Р2_1" w:history="1">
              <w:r w:rsidR="00A61737" w:rsidRPr="00C8520C">
                <w:rPr>
                  <w:rStyle w:val="a3"/>
                </w:rPr>
                <w:t>Постановление</w:t>
              </w:r>
            </w:hyperlink>
          </w:p>
          <w:p w14:paraId="78448618" w14:textId="77777777" w:rsidR="00A61737" w:rsidRDefault="00D972B2" w:rsidP="00A61737">
            <w:pPr>
              <w:spacing w:before="200" w:after="1" w:line="200" w:lineRule="atLeast"/>
              <w:ind w:firstLine="539"/>
              <w:jc w:val="both"/>
            </w:pPr>
            <w:hyperlink w:anchor="Р2_2" w:history="1">
              <w:r w:rsidR="00A61737" w:rsidRPr="00C8520C">
                <w:rPr>
                  <w:rStyle w:val="a3"/>
                </w:rPr>
                <w:t>Положение о проведении государственной экологической экспертизы</w:t>
              </w:r>
            </w:hyperlink>
          </w:p>
        </w:tc>
      </w:tr>
    </w:tbl>
    <w:p w14:paraId="63691597" w14:textId="77777777" w:rsidR="00A61737" w:rsidRDefault="00A61737" w:rsidP="00564E2B">
      <w:pPr>
        <w:spacing w:after="1" w:line="200" w:lineRule="atLeast"/>
        <w:jc w:val="both"/>
      </w:pPr>
    </w:p>
    <w:sectPr w:rsidR="00A61737" w:rsidSect="00C8520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9E"/>
    <w:rsid w:val="000923FD"/>
    <w:rsid w:val="001334C3"/>
    <w:rsid w:val="00177FEE"/>
    <w:rsid w:val="001D7DB1"/>
    <w:rsid w:val="00252FA0"/>
    <w:rsid w:val="002D700A"/>
    <w:rsid w:val="003144A7"/>
    <w:rsid w:val="0039141E"/>
    <w:rsid w:val="003E2D1A"/>
    <w:rsid w:val="004C337E"/>
    <w:rsid w:val="004F1653"/>
    <w:rsid w:val="00554A37"/>
    <w:rsid w:val="00564E2B"/>
    <w:rsid w:val="00565A9B"/>
    <w:rsid w:val="005B6691"/>
    <w:rsid w:val="005E2B9E"/>
    <w:rsid w:val="00632C92"/>
    <w:rsid w:val="0077355D"/>
    <w:rsid w:val="00775A33"/>
    <w:rsid w:val="00924D38"/>
    <w:rsid w:val="00995BD1"/>
    <w:rsid w:val="009F7EFA"/>
    <w:rsid w:val="00A61737"/>
    <w:rsid w:val="00AA4404"/>
    <w:rsid w:val="00B27FEA"/>
    <w:rsid w:val="00BC143F"/>
    <w:rsid w:val="00C8520C"/>
    <w:rsid w:val="00CC23EB"/>
    <w:rsid w:val="00D972B2"/>
    <w:rsid w:val="00EC2D48"/>
    <w:rsid w:val="00EE32B7"/>
    <w:rsid w:val="00FB140B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C50C"/>
  <w15:chartTrackingRefBased/>
  <w15:docId w15:val="{353D063A-89F0-49C8-A6AE-324F7D6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F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7FEE"/>
    <w:rPr>
      <w:color w:val="605E5C"/>
      <w:shd w:val="clear" w:color="auto" w:fill="E1DFDD"/>
    </w:rPr>
  </w:style>
  <w:style w:type="paragraph" w:customStyle="1" w:styleId="ConsPlusTitlePage">
    <w:name w:val="ConsPlusTitlePage"/>
    <w:rsid w:val="00177F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A6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7355D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FB1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4AD52314E8C5B622F9D6CE879D8CA19F89DCCE3EB4F668D486C8AFF171C107A2400C3608m4RE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04EC90F60E25BF6CC1B99E4718D9B96105EAE708B7DB56EC4C44FFADC81DA5FF32E89B19T2S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3681-1C92-4181-A4B3-5A58AEB8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26</Pages>
  <Words>10139</Words>
  <Characters>57798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dcterms:created xsi:type="dcterms:W3CDTF">2024-06-14T05:06:00Z</dcterms:created>
  <dcterms:modified xsi:type="dcterms:W3CDTF">2025-11-18T12:58:00Z</dcterms:modified>
</cp:coreProperties>
</file>