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9C01" w14:textId="77777777" w:rsidR="00E243A8" w:rsidRDefault="00E243A8" w:rsidP="00E243A8">
      <w:pPr>
        <w:pStyle w:val="ConsPlusTitlePage"/>
      </w:pPr>
      <w:r>
        <w:t xml:space="preserve">Документ предоставлен </w:t>
      </w:r>
      <w:hyperlink r:id="rId4">
        <w:r>
          <w:rPr>
            <w:color w:val="0000FF"/>
          </w:rPr>
          <w:t>КонсультантПлюс</w:t>
        </w:r>
      </w:hyperlink>
      <w:r>
        <w:br/>
      </w:r>
    </w:p>
    <w:p w14:paraId="49169845" w14:textId="77777777" w:rsidR="00E243A8" w:rsidRDefault="00E243A8" w:rsidP="00E243A8">
      <w:pPr>
        <w:spacing w:after="1" w:line="200" w:lineRule="atLeast"/>
        <w:jc w:val="both"/>
      </w:pPr>
    </w:p>
    <w:p w14:paraId="02DC7AF8" w14:textId="77777777" w:rsidR="00E243A8" w:rsidRPr="00E243A8" w:rsidRDefault="00E243A8" w:rsidP="00E243A8">
      <w:pPr>
        <w:spacing w:after="1" w:line="200" w:lineRule="atLeast"/>
        <w:jc w:val="center"/>
      </w:pPr>
      <w:r w:rsidRPr="00E243A8">
        <w:rPr>
          <w:b/>
          <w:bCs/>
        </w:rPr>
        <w:t>СРАВНЕНИЕ</w:t>
      </w:r>
    </w:p>
    <w:p w14:paraId="5F661EC9" w14:textId="77777777" w:rsidR="00E243A8" w:rsidRDefault="00E243A8" w:rsidP="00E243A8">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104A72" w:rsidRPr="00E243A8" w14:paraId="1413A5D8" w14:textId="77777777" w:rsidTr="00E243A8">
        <w:tc>
          <w:tcPr>
            <w:tcW w:w="7597" w:type="dxa"/>
          </w:tcPr>
          <w:p w14:paraId="6BB7E2AE" w14:textId="77777777" w:rsidR="00E243A8" w:rsidRPr="00E243A8" w:rsidRDefault="00DD3B1F" w:rsidP="00E243A8">
            <w:pPr>
              <w:spacing w:after="1" w:line="200" w:lineRule="atLeast"/>
              <w:jc w:val="both"/>
              <w:rPr>
                <w:rFonts w:cs="Arial"/>
                <w:szCs w:val="20"/>
              </w:rPr>
            </w:pPr>
            <w:r w:rsidRPr="00DD3B1F">
              <w:rPr>
                <w:rFonts w:cs="Arial"/>
                <w:noProof/>
                <w:szCs w:val="20"/>
              </w:rPr>
              <w:drawing>
                <wp:inline distT="0" distB="0" distL="0" distR="0" wp14:anchorId="045BF698" wp14:editId="570FCB5B">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E243A8" w:rsidRPr="00E243A8">
                <w:rPr>
                  <w:rStyle w:val="a3"/>
                  <w:rFonts w:cs="Arial"/>
                  <w:szCs w:val="20"/>
                </w:rPr>
                <w:t>Приказ</w:t>
              </w:r>
            </w:hyperlink>
            <w:r w:rsidR="00E243A8" w:rsidRPr="00E243A8">
              <w:rPr>
                <w:rFonts w:cs="Arial"/>
                <w:szCs w:val="20"/>
              </w:rPr>
              <w:t xml:space="preserve"> Росреестра от 01.06.2021 N П/0241</w:t>
            </w:r>
          </w:p>
          <w:p w14:paraId="08802001" w14:textId="77777777" w:rsidR="00E243A8" w:rsidRPr="00E243A8" w:rsidRDefault="00E243A8" w:rsidP="00E243A8">
            <w:pPr>
              <w:spacing w:after="1" w:line="200" w:lineRule="atLeast"/>
              <w:jc w:val="both"/>
              <w:rPr>
                <w:rFonts w:cs="Arial"/>
                <w:szCs w:val="20"/>
              </w:rPr>
            </w:pPr>
            <w:r w:rsidRPr="00E243A8">
              <w:rPr>
                <w:rFonts w:cs="Arial"/>
                <w:szCs w:val="20"/>
              </w:rPr>
              <w:t>(ред. от 07.11.2022)</w:t>
            </w:r>
          </w:p>
          <w:p w14:paraId="36588454" w14:textId="77777777" w:rsidR="00E243A8" w:rsidRPr="00E243A8" w:rsidRDefault="00E243A8" w:rsidP="00E243A8">
            <w:pPr>
              <w:spacing w:after="1" w:line="200" w:lineRule="atLeast"/>
              <w:jc w:val="both"/>
              <w:rPr>
                <w:rFonts w:cs="Arial"/>
                <w:szCs w:val="20"/>
              </w:rPr>
            </w:pPr>
            <w:r w:rsidRPr="00E243A8">
              <w:rPr>
                <w:rFonts w:cs="Arial"/>
                <w:szCs w:val="20"/>
              </w:rPr>
              <w:t>"Об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 государственном реестре недвижимости сведений о местоположении границ земельного участка при исправлении реестровой ошибки"</w:t>
            </w:r>
          </w:p>
          <w:p w14:paraId="7CD96CAB" w14:textId="77777777" w:rsidR="00104A72" w:rsidRPr="00E243A8" w:rsidRDefault="00E243A8" w:rsidP="00E243A8">
            <w:pPr>
              <w:spacing w:after="1" w:line="200" w:lineRule="atLeast"/>
              <w:jc w:val="both"/>
              <w:rPr>
                <w:rFonts w:cs="Arial"/>
                <w:szCs w:val="20"/>
              </w:rPr>
            </w:pPr>
            <w:r w:rsidRPr="00E243A8">
              <w:rPr>
                <w:rFonts w:cs="Arial"/>
                <w:szCs w:val="20"/>
              </w:rPr>
              <w:t>(Зарегистрировано в Минюсте России 16.06.2021 N 63885)</w:t>
            </w:r>
          </w:p>
        </w:tc>
        <w:tc>
          <w:tcPr>
            <w:tcW w:w="7597" w:type="dxa"/>
          </w:tcPr>
          <w:p w14:paraId="3C2ADA60" w14:textId="38245546" w:rsidR="00E243A8" w:rsidRPr="00E243A8" w:rsidRDefault="00DD3B1F" w:rsidP="00E243A8">
            <w:pPr>
              <w:spacing w:after="1" w:line="200" w:lineRule="atLeast"/>
              <w:jc w:val="both"/>
              <w:rPr>
                <w:rFonts w:cs="Arial"/>
                <w:szCs w:val="20"/>
              </w:rPr>
            </w:pPr>
            <w:r w:rsidRPr="00DD3B1F">
              <w:rPr>
                <w:rFonts w:cs="Arial"/>
                <w:noProof/>
                <w:szCs w:val="20"/>
              </w:rPr>
              <w:drawing>
                <wp:inline distT="0" distB="0" distL="0" distR="0" wp14:anchorId="13F94D5C" wp14:editId="5E197A18">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8" w:history="1">
              <w:r w:rsidR="00E243A8" w:rsidRPr="00E243A8">
                <w:rPr>
                  <w:rStyle w:val="a3"/>
                  <w:rFonts w:cs="Arial"/>
                  <w:szCs w:val="20"/>
                </w:rPr>
                <w:t>Приказ</w:t>
              </w:r>
            </w:hyperlink>
            <w:r w:rsidR="00E243A8" w:rsidRPr="00E243A8">
              <w:rPr>
                <w:rFonts w:cs="Arial"/>
                <w:szCs w:val="20"/>
              </w:rPr>
              <w:t xml:space="preserve"> Росреестра от 27.12.2023 N П/0565</w:t>
            </w:r>
          </w:p>
          <w:p w14:paraId="390C9866" w14:textId="77777777" w:rsidR="00881041" w:rsidRPr="00881041" w:rsidRDefault="00881041" w:rsidP="00881041">
            <w:pPr>
              <w:spacing w:after="1" w:line="200" w:lineRule="atLeast"/>
              <w:jc w:val="both"/>
              <w:rPr>
                <w:rFonts w:cs="Arial"/>
                <w:szCs w:val="20"/>
              </w:rPr>
            </w:pPr>
            <w:r w:rsidRPr="00881041">
              <w:rPr>
                <w:rFonts w:cs="Arial"/>
                <w:szCs w:val="20"/>
              </w:rPr>
              <w:t>(ред. от 18.03.2025)</w:t>
            </w:r>
          </w:p>
          <w:p w14:paraId="333F5547" w14:textId="77777777" w:rsidR="00881041" w:rsidRPr="00881041" w:rsidRDefault="00881041" w:rsidP="00881041">
            <w:pPr>
              <w:spacing w:after="1" w:line="200" w:lineRule="atLeast"/>
              <w:jc w:val="both"/>
              <w:rPr>
                <w:rFonts w:cs="Arial"/>
                <w:szCs w:val="20"/>
              </w:rPr>
            </w:pPr>
            <w:r w:rsidRPr="00881041">
              <w:rPr>
                <w:rFonts w:cs="Arial"/>
                <w:szCs w:val="20"/>
              </w:rPr>
              <w:t>"Об установлении порядка изменения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w:t>
            </w:r>
          </w:p>
          <w:p w14:paraId="05EDEFC2" w14:textId="1FB74A07" w:rsidR="00104A72" w:rsidRPr="00E243A8" w:rsidRDefault="00881041" w:rsidP="00881041">
            <w:pPr>
              <w:spacing w:after="1" w:line="200" w:lineRule="atLeast"/>
              <w:jc w:val="both"/>
              <w:rPr>
                <w:rFonts w:cs="Arial"/>
                <w:szCs w:val="20"/>
              </w:rPr>
            </w:pPr>
            <w:r w:rsidRPr="00881041">
              <w:rPr>
                <w:rFonts w:cs="Arial"/>
                <w:szCs w:val="20"/>
              </w:rPr>
              <w:t>(Зарегистрировано в Минюсте России 31.01.2024 N 77079)</w:t>
            </w:r>
          </w:p>
        </w:tc>
      </w:tr>
      <w:tr w:rsidR="00E243A8" w:rsidRPr="00E243A8" w14:paraId="4BF33477" w14:textId="77777777" w:rsidTr="00E243A8">
        <w:tc>
          <w:tcPr>
            <w:tcW w:w="7597" w:type="dxa"/>
          </w:tcPr>
          <w:p w14:paraId="50CE0411" w14:textId="77777777" w:rsidR="00E243A8" w:rsidRDefault="00E243A8" w:rsidP="00E243A8">
            <w:pPr>
              <w:spacing w:after="1" w:line="200" w:lineRule="atLeast"/>
              <w:jc w:val="right"/>
              <w:rPr>
                <w:rFonts w:cs="Arial"/>
                <w:szCs w:val="20"/>
              </w:rPr>
            </w:pPr>
          </w:p>
          <w:p w14:paraId="0A7EEDA6" w14:textId="77777777" w:rsidR="00E243A8" w:rsidRPr="00E243A8" w:rsidRDefault="00E243A8" w:rsidP="00E243A8">
            <w:pPr>
              <w:spacing w:after="1" w:line="200" w:lineRule="atLeast"/>
              <w:jc w:val="right"/>
              <w:rPr>
                <w:rFonts w:cs="Arial"/>
                <w:szCs w:val="20"/>
              </w:rPr>
            </w:pPr>
            <w:r w:rsidRPr="00E243A8">
              <w:rPr>
                <w:rFonts w:cs="Arial"/>
                <w:szCs w:val="20"/>
              </w:rPr>
              <w:t xml:space="preserve">Приложение </w:t>
            </w:r>
            <w:r w:rsidRPr="00E243A8">
              <w:rPr>
                <w:rFonts w:cs="Arial"/>
                <w:strike/>
                <w:color w:val="FF0000"/>
                <w:szCs w:val="20"/>
              </w:rPr>
              <w:t>N 4</w:t>
            </w:r>
          </w:p>
          <w:p w14:paraId="426FBB3E" w14:textId="77777777" w:rsidR="00E243A8" w:rsidRPr="00E243A8" w:rsidRDefault="00E243A8" w:rsidP="00E243A8">
            <w:pPr>
              <w:spacing w:after="1" w:line="200" w:lineRule="atLeast"/>
              <w:jc w:val="right"/>
              <w:rPr>
                <w:rFonts w:cs="Arial"/>
                <w:szCs w:val="20"/>
              </w:rPr>
            </w:pPr>
            <w:r w:rsidRPr="00E243A8">
              <w:rPr>
                <w:rFonts w:cs="Arial"/>
                <w:szCs w:val="20"/>
              </w:rPr>
              <w:t xml:space="preserve">к приказу </w:t>
            </w:r>
            <w:r w:rsidRPr="00E243A8">
              <w:rPr>
                <w:rFonts w:cs="Arial"/>
                <w:strike/>
                <w:color w:val="FF0000"/>
                <w:szCs w:val="20"/>
              </w:rPr>
              <w:t>Росреестра</w:t>
            </w:r>
          </w:p>
          <w:p w14:paraId="536F0D5E" w14:textId="77777777" w:rsidR="00E243A8" w:rsidRPr="00E243A8" w:rsidRDefault="00E243A8" w:rsidP="00E243A8">
            <w:pPr>
              <w:spacing w:after="1" w:line="200" w:lineRule="atLeast"/>
              <w:jc w:val="right"/>
              <w:rPr>
                <w:rFonts w:cs="Arial"/>
                <w:szCs w:val="20"/>
              </w:rPr>
            </w:pPr>
            <w:r w:rsidRPr="00E243A8">
              <w:rPr>
                <w:rFonts w:cs="Arial"/>
                <w:szCs w:val="20"/>
              </w:rPr>
              <w:t xml:space="preserve">от </w:t>
            </w:r>
            <w:r w:rsidRPr="00E243A8">
              <w:rPr>
                <w:rFonts w:cs="Arial"/>
                <w:strike/>
                <w:color w:val="FF0000"/>
                <w:szCs w:val="20"/>
              </w:rPr>
              <w:t>1 июня 2021</w:t>
            </w:r>
            <w:r w:rsidRPr="00E243A8">
              <w:rPr>
                <w:rFonts w:cs="Arial"/>
                <w:szCs w:val="20"/>
              </w:rPr>
              <w:t xml:space="preserve"> г. N П/</w:t>
            </w:r>
            <w:r w:rsidRPr="00E243A8">
              <w:rPr>
                <w:rFonts w:cs="Arial"/>
                <w:strike/>
                <w:color w:val="FF0000"/>
                <w:szCs w:val="20"/>
              </w:rPr>
              <w:t>0241</w:t>
            </w:r>
          </w:p>
          <w:p w14:paraId="6660B2CD" w14:textId="77777777" w:rsidR="00E243A8" w:rsidRPr="00E243A8" w:rsidRDefault="00E243A8" w:rsidP="00E243A8">
            <w:pPr>
              <w:spacing w:after="1" w:line="200" w:lineRule="atLeast"/>
              <w:jc w:val="both"/>
              <w:rPr>
                <w:rFonts w:cs="Arial"/>
                <w:szCs w:val="20"/>
              </w:rPr>
            </w:pPr>
          </w:p>
          <w:p w14:paraId="26B852A4" w14:textId="77777777" w:rsidR="00E243A8" w:rsidRPr="00E243A8" w:rsidRDefault="00E243A8" w:rsidP="00E243A8">
            <w:pPr>
              <w:spacing w:after="1" w:line="200" w:lineRule="atLeast"/>
              <w:jc w:val="center"/>
              <w:rPr>
                <w:rFonts w:cs="Arial"/>
                <w:szCs w:val="20"/>
              </w:rPr>
            </w:pPr>
            <w:r w:rsidRPr="00E243A8">
              <w:rPr>
                <w:rFonts w:cs="Arial"/>
                <w:b/>
                <w:szCs w:val="20"/>
              </w:rPr>
              <w:t>ПОРЯДОК</w:t>
            </w:r>
          </w:p>
          <w:p w14:paraId="08473433" w14:textId="77777777" w:rsidR="00E243A8" w:rsidRPr="00E243A8" w:rsidRDefault="00E243A8" w:rsidP="00E243A8">
            <w:pPr>
              <w:spacing w:after="1" w:line="200" w:lineRule="atLeast"/>
              <w:jc w:val="center"/>
              <w:rPr>
                <w:rFonts w:cs="Arial"/>
                <w:szCs w:val="20"/>
              </w:rPr>
            </w:pPr>
            <w:r w:rsidRPr="00E243A8">
              <w:rPr>
                <w:rFonts w:cs="Arial"/>
                <w:b/>
                <w:szCs w:val="20"/>
              </w:rPr>
              <w:t xml:space="preserve">ИЗМЕНЕНИЯ </w:t>
            </w:r>
            <w:r w:rsidRPr="00E243A8">
              <w:rPr>
                <w:rFonts w:cs="Arial"/>
                <w:b/>
                <w:strike/>
                <w:color w:val="FF0000"/>
                <w:szCs w:val="20"/>
              </w:rPr>
              <w:t>В ЕДИНОМ ГОСУДАРСТВЕННОМ РЕЕСТРЕ НЕДВИЖИМОСТИ</w:t>
            </w:r>
          </w:p>
          <w:p w14:paraId="2EAA3B1B" w14:textId="77777777" w:rsidR="00E243A8" w:rsidRPr="00E243A8" w:rsidRDefault="00E243A8" w:rsidP="00E243A8">
            <w:pPr>
              <w:spacing w:after="1" w:line="200" w:lineRule="atLeast"/>
              <w:jc w:val="center"/>
              <w:rPr>
                <w:rFonts w:cs="Arial"/>
                <w:szCs w:val="20"/>
              </w:rPr>
            </w:pPr>
            <w:r w:rsidRPr="00E243A8">
              <w:rPr>
                <w:rFonts w:cs="Arial"/>
                <w:b/>
                <w:szCs w:val="20"/>
              </w:rPr>
              <w:t>СВЕДЕНИЙ О МЕСТОПОЛОЖЕНИИ ГРАНИЦ ЗЕМЕЛЬНОГО УЧАСТКА</w:t>
            </w:r>
          </w:p>
          <w:p w14:paraId="53AA4596" w14:textId="77777777" w:rsidR="00E243A8" w:rsidRPr="00E243A8" w:rsidRDefault="00E243A8" w:rsidP="00E243A8">
            <w:pPr>
              <w:spacing w:after="1" w:line="200" w:lineRule="atLeast"/>
              <w:jc w:val="center"/>
              <w:rPr>
                <w:rFonts w:cs="Arial"/>
                <w:szCs w:val="20"/>
              </w:rPr>
            </w:pPr>
            <w:r w:rsidRPr="00E243A8">
              <w:rPr>
                <w:rFonts w:cs="Arial"/>
                <w:b/>
                <w:szCs w:val="20"/>
              </w:rPr>
              <w:t>ПРИ ИСПРАВЛЕНИИ РЕЕСТРОВОЙ ОШИБКИ</w:t>
            </w:r>
          </w:p>
          <w:p w14:paraId="463C6FF9" w14:textId="77777777" w:rsidR="00E243A8" w:rsidRPr="00E243A8" w:rsidRDefault="00E243A8" w:rsidP="00E243A8">
            <w:pPr>
              <w:spacing w:after="1" w:line="200" w:lineRule="atLeast"/>
              <w:jc w:val="both"/>
              <w:rPr>
                <w:rFonts w:cs="Arial"/>
                <w:szCs w:val="20"/>
              </w:rPr>
            </w:pPr>
          </w:p>
        </w:tc>
        <w:tc>
          <w:tcPr>
            <w:tcW w:w="7597" w:type="dxa"/>
          </w:tcPr>
          <w:p w14:paraId="17A06D30" w14:textId="77777777" w:rsidR="00E243A8" w:rsidRDefault="00E243A8" w:rsidP="00E243A8">
            <w:pPr>
              <w:spacing w:after="1" w:line="200" w:lineRule="atLeast"/>
              <w:jc w:val="right"/>
              <w:rPr>
                <w:rFonts w:cs="Arial"/>
                <w:szCs w:val="20"/>
              </w:rPr>
            </w:pPr>
          </w:p>
          <w:p w14:paraId="00899A17" w14:textId="77777777" w:rsidR="00E243A8" w:rsidRPr="00E243A8" w:rsidRDefault="00E243A8" w:rsidP="00E243A8">
            <w:pPr>
              <w:spacing w:after="1" w:line="200" w:lineRule="atLeast"/>
              <w:jc w:val="right"/>
              <w:rPr>
                <w:rFonts w:cs="Arial"/>
                <w:szCs w:val="20"/>
              </w:rPr>
            </w:pPr>
            <w:r w:rsidRPr="00E243A8">
              <w:rPr>
                <w:rFonts w:cs="Arial"/>
                <w:szCs w:val="20"/>
              </w:rPr>
              <w:t>Приложение</w:t>
            </w:r>
          </w:p>
          <w:p w14:paraId="39E91B0E" w14:textId="77777777" w:rsidR="00E243A8" w:rsidRPr="00E243A8" w:rsidRDefault="00E243A8" w:rsidP="00E243A8">
            <w:pPr>
              <w:spacing w:after="1" w:line="200" w:lineRule="atLeast"/>
              <w:jc w:val="right"/>
              <w:rPr>
                <w:rFonts w:cs="Arial"/>
                <w:szCs w:val="20"/>
              </w:rPr>
            </w:pPr>
            <w:r w:rsidRPr="00E243A8">
              <w:rPr>
                <w:rFonts w:cs="Arial"/>
                <w:szCs w:val="20"/>
              </w:rPr>
              <w:t xml:space="preserve">к приказу </w:t>
            </w:r>
            <w:r w:rsidRPr="00E243A8">
              <w:rPr>
                <w:rFonts w:cs="Arial"/>
                <w:szCs w:val="20"/>
                <w:shd w:val="clear" w:color="auto" w:fill="C0C0C0"/>
              </w:rPr>
              <w:t>Федеральной службы</w:t>
            </w:r>
          </w:p>
          <w:p w14:paraId="3EBFB27E" w14:textId="77777777" w:rsidR="00E243A8" w:rsidRPr="00E243A8" w:rsidRDefault="00E243A8" w:rsidP="00E243A8">
            <w:pPr>
              <w:spacing w:after="1" w:line="200" w:lineRule="atLeast"/>
              <w:jc w:val="right"/>
              <w:rPr>
                <w:rFonts w:cs="Arial"/>
                <w:szCs w:val="20"/>
              </w:rPr>
            </w:pPr>
            <w:r w:rsidRPr="00E243A8">
              <w:rPr>
                <w:rFonts w:cs="Arial"/>
                <w:szCs w:val="20"/>
                <w:shd w:val="clear" w:color="auto" w:fill="C0C0C0"/>
              </w:rPr>
              <w:t>государственной регистрации,</w:t>
            </w:r>
          </w:p>
          <w:p w14:paraId="5B2F58E0" w14:textId="77777777" w:rsidR="00E243A8" w:rsidRPr="00E243A8" w:rsidRDefault="00E243A8" w:rsidP="00E243A8">
            <w:pPr>
              <w:spacing w:after="1" w:line="200" w:lineRule="atLeast"/>
              <w:jc w:val="right"/>
              <w:rPr>
                <w:rFonts w:cs="Arial"/>
                <w:szCs w:val="20"/>
              </w:rPr>
            </w:pPr>
            <w:r w:rsidRPr="00E243A8">
              <w:rPr>
                <w:rFonts w:cs="Arial"/>
                <w:szCs w:val="20"/>
                <w:shd w:val="clear" w:color="auto" w:fill="C0C0C0"/>
              </w:rPr>
              <w:t>кадастра и картографии</w:t>
            </w:r>
          </w:p>
          <w:p w14:paraId="42715FB1" w14:textId="77777777" w:rsidR="00E243A8" w:rsidRPr="00E243A8" w:rsidRDefault="00E243A8" w:rsidP="00E243A8">
            <w:pPr>
              <w:spacing w:after="1" w:line="200" w:lineRule="atLeast"/>
              <w:jc w:val="right"/>
              <w:rPr>
                <w:rFonts w:cs="Arial"/>
                <w:szCs w:val="20"/>
              </w:rPr>
            </w:pPr>
            <w:r w:rsidRPr="00E243A8">
              <w:rPr>
                <w:rFonts w:cs="Arial"/>
                <w:szCs w:val="20"/>
              </w:rPr>
              <w:t xml:space="preserve">от </w:t>
            </w:r>
            <w:r w:rsidRPr="00E243A8">
              <w:rPr>
                <w:rFonts w:cs="Arial"/>
                <w:szCs w:val="20"/>
                <w:shd w:val="clear" w:color="auto" w:fill="C0C0C0"/>
              </w:rPr>
              <w:t>27 декабря 2023</w:t>
            </w:r>
            <w:r w:rsidRPr="00E243A8">
              <w:rPr>
                <w:rFonts w:cs="Arial"/>
                <w:szCs w:val="20"/>
              </w:rPr>
              <w:t xml:space="preserve"> г. N П/</w:t>
            </w:r>
            <w:r w:rsidRPr="00E243A8">
              <w:rPr>
                <w:rFonts w:cs="Arial"/>
                <w:szCs w:val="20"/>
                <w:shd w:val="clear" w:color="auto" w:fill="C0C0C0"/>
              </w:rPr>
              <w:t>0565</w:t>
            </w:r>
          </w:p>
          <w:p w14:paraId="1270ECBC" w14:textId="77777777" w:rsidR="00E243A8" w:rsidRPr="00E243A8" w:rsidRDefault="00E243A8" w:rsidP="00E243A8">
            <w:pPr>
              <w:spacing w:after="1" w:line="200" w:lineRule="atLeast"/>
              <w:jc w:val="both"/>
              <w:rPr>
                <w:rFonts w:cs="Arial"/>
                <w:szCs w:val="20"/>
              </w:rPr>
            </w:pPr>
          </w:p>
          <w:p w14:paraId="11369D33" w14:textId="77777777" w:rsidR="00E243A8" w:rsidRPr="00E243A8" w:rsidRDefault="00E243A8" w:rsidP="00E243A8">
            <w:pPr>
              <w:spacing w:after="1" w:line="200" w:lineRule="atLeast"/>
              <w:jc w:val="center"/>
              <w:rPr>
                <w:rFonts w:cs="Arial"/>
                <w:szCs w:val="20"/>
              </w:rPr>
            </w:pPr>
            <w:r w:rsidRPr="00E243A8">
              <w:rPr>
                <w:rFonts w:cs="Arial"/>
                <w:b/>
                <w:szCs w:val="20"/>
              </w:rPr>
              <w:t>ПОРЯДОК</w:t>
            </w:r>
          </w:p>
          <w:p w14:paraId="77396A24" w14:textId="77777777" w:rsidR="00E243A8" w:rsidRPr="00E243A8" w:rsidRDefault="00E243A8" w:rsidP="00E243A8">
            <w:pPr>
              <w:spacing w:after="1" w:line="200" w:lineRule="atLeast"/>
              <w:jc w:val="center"/>
              <w:rPr>
                <w:rFonts w:cs="Arial"/>
                <w:szCs w:val="20"/>
              </w:rPr>
            </w:pPr>
            <w:r w:rsidRPr="00E243A8">
              <w:rPr>
                <w:rFonts w:cs="Arial"/>
                <w:b/>
                <w:szCs w:val="20"/>
              </w:rPr>
              <w:t xml:space="preserve">ИЗМЕНЕНИЯ СВЕДЕНИЙ </w:t>
            </w:r>
            <w:r w:rsidRPr="00E243A8">
              <w:rPr>
                <w:rFonts w:cs="Arial"/>
                <w:b/>
                <w:szCs w:val="20"/>
                <w:shd w:val="clear" w:color="auto" w:fill="C0C0C0"/>
              </w:rPr>
              <w:t>ЕДИНОГО ГОСУДАРСТВЕННОГО РЕЕСТРА</w:t>
            </w:r>
          </w:p>
          <w:p w14:paraId="70A9E541" w14:textId="77777777" w:rsidR="00E243A8" w:rsidRPr="00E243A8" w:rsidRDefault="00E243A8" w:rsidP="00E243A8">
            <w:pPr>
              <w:spacing w:after="1" w:line="200" w:lineRule="atLeast"/>
              <w:jc w:val="center"/>
              <w:rPr>
                <w:rFonts w:cs="Arial"/>
                <w:szCs w:val="20"/>
              </w:rPr>
            </w:pPr>
            <w:r w:rsidRPr="00E243A8">
              <w:rPr>
                <w:rFonts w:cs="Arial"/>
                <w:b/>
                <w:szCs w:val="20"/>
                <w:shd w:val="clear" w:color="auto" w:fill="C0C0C0"/>
              </w:rPr>
              <w:t>НЕДВИЖИМОСТИ</w:t>
            </w:r>
            <w:r w:rsidRPr="00E243A8">
              <w:rPr>
                <w:rFonts w:cs="Arial"/>
                <w:b/>
                <w:szCs w:val="20"/>
              </w:rPr>
              <w:t xml:space="preserve"> О МЕСТОПОЛОЖЕНИИ ГРАНИЦ ЗЕМЕЛЬНОГО УЧАСТКА</w:t>
            </w:r>
          </w:p>
          <w:p w14:paraId="40CCEA52" w14:textId="77777777" w:rsidR="00E243A8" w:rsidRPr="00E243A8" w:rsidRDefault="00E243A8" w:rsidP="00E243A8">
            <w:pPr>
              <w:spacing w:after="1" w:line="200" w:lineRule="atLeast"/>
              <w:jc w:val="center"/>
              <w:rPr>
                <w:rFonts w:cs="Arial"/>
                <w:szCs w:val="20"/>
              </w:rPr>
            </w:pPr>
            <w:r w:rsidRPr="00E243A8">
              <w:rPr>
                <w:rFonts w:cs="Arial"/>
                <w:b/>
                <w:szCs w:val="20"/>
                <w:shd w:val="clear" w:color="auto" w:fill="C0C0C0"/>
              </w:rPr>
              <w:t>(ЗЕМЕЛЬНЫХ УЧАСТКОВ), МЕСТОПОЛОЖЕНИИ ЗДАНИЯ, СООРУЖЕНИЯ,</w:t>
            </w:r>
          </w:p>
          <w:p w14:paraId="1046216F" w14:textId="77777777" w:rsidR="00E243A8" w:rsidRPr="00E243A8" w:rsidRDefault="00E243A8" w:rsidP="00E243A8">
            <w:pPr>
              <w:spacing w:after="1" w:line="200" w:lineRule="atLeast"/>
              <w:jc w:val="center"/>
              <w:rPr>
                <w:rFonts w:cs="Arial"/>
                <w:szCs w:val="20"/>
              </w:rPr>
            </w:pPr>
            <w:r w:rsidRPr="00E243A8">
              <w:rPr>
                <w:rFonts w:cs="Arial"/>
                <w:b/>
                <w:szCs w:val="20"/>
                <w:shd w:val="clear" w:color="auto" w:fill="C0C0C0"/>
              </w:rPr>
              <w:t>ОБЪЕКТА НЕЗАВЕРШЕННОГО СТРОИТЕЛЬСТВА</w:t>
            </w:r>
            <w:r w:rsidRPr="00E243A8">
              <w:rPr>
                <w:rFonts w:cs="Arial"/>
                <w:b/>
                <w:szCs w:val="20"/>
              </w:rPr>
              <w:t xml:space="preserve"> ПРИ ИСПРАВЛЕНИИ</w:t>
            </w:r>
          </w:p>
          <w:p w14:paraId="6D7D6A66" w14:textId="77777777" w:rsidR="00E243A8" w:rsidRPr="00E243A8" w:rsidRDefault="00E243A8" w:rsidP="00E243A8">
            <w:pPr>
              <w:spacing w:after="1" w:line="200" w:lineRule="atLeast"/>
              <w:jc w:val="center"/>
              <w:rPr>
                <w:rFonts w:cs="Arial"/>
                <w:szCs w:val="20"/>
              </w:rPr>
            </w:pPr>
            <w:r w:rsidRPr="00E243A8">
              <w:rPr>
                <w:rFonts w:cs="Arial"/>
                <w:b/>
                <w:szCs w:val="20"/>
              </w:rPr>
              <w:t>РЕЕСТРОВОЙ ОШИБКИ</w:t>
            </w:r>
          </w:p>
          <w:p w14:paraId="7F67CB67" w14:textId="77777777" w:rsidR="00E243A8" w:rsidRPr="00E243A8" w:rsidRDefault="00E243A8" w:rsidP="00E243A8">
            <w:pPr>
              <w:spacing w:after="1" w:line="200" w:lineRule="atLeast"/>
              <w:jc w:val="both"/>
              <w:rPr>
                <w:rFonts w:cs="Arial"/>
                <w:szCs w:val="20"/>
              </w:rPr>
            </w:pPr>
          </w:p>
        </w:tc>
      </w:tr>
      <w:tr w:rsidR="00E243A8" w:rsidRPr="00E243A8" w14:paraId="6898FC25" w14:textId="77777777" w:rsidTr="00E243A8">
        <w:tc>
          <w:tcPr>
            <w:tcW w:w="7597" w:type="dxa"/>
          </w:tcPr>
          <w:p w14:paraId="4C30916C" w14:textId="77777777" w:rsidR="00E243A8" w:rsidRPr="00E243A8" w:rsidRDefault="00E243A8" w:rsidP="00E243A8">
            <w:pPr>
              <w:spacing w:after="1" w:line="200" w:lineRule="atLeast"/>
              <w:ind w:firstLine="539"/>
              <w:jc w:val="both"/>
              <w:rPr>
                <w:rFonts w:cs="Arial"/>
                <w:szCs w:val="20"/>
              </w:rPr>
            </w:pPr>
          </w:p>
          <w:p w14:paraId="7E47AE0D" w14:textId="77777777" w:rsidR="00E243A8" w:rsidRPr="00E243A8" w:rsidRDefault="00E243A8" w:rsidP="00E243A8">
            <w:pPr>
              <w:spacing w:after="1" w:line="200" w:lineRule="atLeast"/>
              <w:ind w:firstLine="539"/>
              <w:jc w:val="both"/>
              <w:rPr>
                <w:rFonts w:cs="Arial"/>
                <w:szCs w:val="20"/>
              </w:rPr>
            </w:pPr>
            <w:r w:rsidRPr="00E243A8">
              <w:rPr>
                <w:rFonts w:cs="Arial"/>
                <w:szCs w:val="20"/>
              </w:rPr>
              <w:t xml:space="preserve">1. Порядок изменения </w:t>
            </w:r>
            <w:r w:rsidRPr="00E243A8">
              <w:rPr>
                <w:rFonts w:cs="Arial"/>
                <w:strike/>
                <w:color w:val="FF0000"/>
                <w:szCs w:val="20"/>
              </w:rPr>
              <w:t>в Едином государственном реестре недвижимости</w:t>
            </w:r>
            <w:r w:rsidRPr="00E243A8">
              <w:rPr>
                <w:rFonts w:cs="Arial"/>
                <w:szCs w:val="20"/>
              </w:rPr>
              <w:t xml:space="preserve"> сведений о местоположении границ земельного участка при исправлении реестровой ошибки (далее - Порядок) определяет правила выполнения </w:t>
            </w:r>
            <w:r w:rsidRPr="00E243A8">
              <w:rPr>
                <w:rFonts w:cs="Arial"/>
                <w:strike/>
                <w:color w:val="FF0000"/>
                <w:szCs w:val="20"/>
              </w:rPr>
              <w:t>органом</w:t>
            </w:r>
            <w:r w:rsidRPr="00E243A8">
              <w:rPr>
                <w:rFonts w:cs="Arial"/>
                <w:szCs w:val="20"/>
              </w:rPr>
              <w:t xml:space="preserve"> регистрации прав и </w:t>
            </w:r>
            <w:r w:rsidRPr="00E243A8">
              <w:rPr>
                <w:rFonts w:cs="Arial"/>
                <w:strike/>
                <w:color w:val="FF0000"/>
                <w:szCs w:val="20"/>
              </w:rPr>
              <w:t>подведомственным ему федеральным государственным бюджетным учреждением</w:t>
            </w:r>
            <w:r w:rsidRPr="00E243A8">
              <w:rPr>
                <w:rFonts w:cs="Arial"/>
                <w:szCs w:val="20"/>
              </w:rPr>
              <w:t xml:space="preserve"> мероприятий, обеспечивающих в </w:t>
            </w:r>
            <w:r w:rsidRPr="00E243A8">
              <w:rPr>
                <w:rFonts w:cs="Arial"/>
                <w:szCs w:val="20"/>
              </w:rPr>
              <w:lastRenderedPageBreak/>
              <w:t>случаях, установленных частями 4, 6, 8, 9, 11 - 16 статьи 60.2 и частями 6 - 7.</w:t>
            </w:r>
            <w:r w:rsidRPr="00E243A8">
              <w:rPr>
                <w:rFonts w:cs="Arial"/>
                <w:strike/>
                <w:color w:val="FF0000"/>
                <w:szCs w:val="20"/>
              </w:rPr>
              <w:t>4</w:t>
            </w:r>
            <w:r w:rsidRPr="00E243A8">
              <w:rPr>
                <w:rFonts w:cs="Arial"/>
                <w:szCs w:val="20"/>
              </w:rPr>
              <w:t xml:space="preserve"> статьи 61 Федерального закона от 13 июля 2015 г. N 218-ФЗ "О государственной регистрации недвижимости" </w:t>
            </w:r>
            <w:r w:rsidRPr="00E243A8">
              <w:rPr>
                <w:rFonts w:cs="Arial"/>
                <w:strike/>
                <w:color w:val="FF0000"/>
                <w:szCs w:val="20"/>
              </w:rPr>
              <w:t>&lt;1&gt;</w:t>
            </w:r>
            <w:r w:rsidRPr="00E243A8">
              <w:rPr>
                <w:rFonts w:cs="Arial"/>
                <w:szCs w:val="20"/>
              </w:rPr>
              <w:t xml:space="preserve"> (далее - Федеральный закон), исправление ошибок в местоположении границ </w:t>
            </w:r>
            <w:r w:rsidRPr="00E243A8">
              <w:rPr>
                <w:rFonts w:cs="Arial"/>
                <w:strike/>
                <w:color w:val="FF0000"/>
                <w:szCs w:val="20"/>
              </w:rPr>
              <w:t>лесных участков,</w:t>
            </w:r>
            <w:r w:rsidRPr="00E243A8">
              <w:rPr>
                <w:rFonts w:cs="Arial"/>
                <w:szCs w:val="20"/>
              </w:rPr>
              <w:t xml:space="preserve"> земельных участков, </w:t>
            </w:r>
            <w:r w:rsidRPr="00E243A8">
              <w:rPr>
                <w:rFonts w:cs="Arial"/>
                <w:strike/>
                <w:color w:val="FF0000"/>
                <w:szCs w:val="20"/>
              </w:rPr>
              <w:t>муниципальных образований, населенных пунктов, территориальных зон, лесничеств</w:t>
            </w:r>
            <w:r w:rsidRPr="00E243A8">
              <w:rPr>
                <w:rFonts w:cs="Arial"/>
                <w:szCs w:val="20"/>
              </w:rPr>
              <w:t xml:space="preserve"> (далее - реестровая ошибка), в том числе путем определения координат характерных точек таких границ, а также контуров зданий, сооружений, объектов незавершенного строительства, сведения о которых внесены в </w:t>
            </w:r>
            <w:r w:rsidRPr="00E243A8">
              <w:rPr>
                <w:rFonts w:cs="Arial"/>
                <w:strike/>
                <w:color w:val="FF0000"/>
                <w:szCs w:val="20"/>
              </w:rPr>
              <w:t>Единый государственный реестр недвижимости (далее -</w:t>
            </w:r>
            <w:r w:rsidRPr="00E243A8">
              <w:rPr>
                <w:rFonts w:cs="Arial"/>
                <w:szCs w:val="20"/>
              </w:rPr>
              <w:t xml:space="preserve"> ЕГРН</w:t>
            </w:r>
            <w:r w:rsidRPr="00E243A8">
              <w:rPr>
                <w:rFonts w:cs="Arial"/>
                <w:strike/>
                <w:color w:val="FF0000"/>
                <w:szCs w:val="20"/>
              </w:rPr>
              <w:t>)</w:t>
            </w:r>
            <w:r w:rsidRPr="00E243A8">
              <w:rPr>
                <w:rFonts w:cs="Arial"/>
                <w:szCs w:val="20"/>
              </w:rPr>
              <w:t>.</w:t>
            </w:r>
          </w:p>
        </w:tc>
        <w:tc>
          <w:tcPr>
            <w:tcW w:w="7597" w:type="dxa"/>
          </w:tcPr>
          <w:p w14:paraId="1EED366A" w14:textId="77777777" w:rsidR="00E243A8" w:rsidRPr="00E243A8" w:rsidRDefault="00E243A8" w:rsidP="00E243A8">
            <w:pPr>
              <w:spacing w:after="1" w:line="200" w:lineRule="atLeast"/>
              <w:ind w:firstLine="539"/>
              <w:jc w:val="both"/>
              <w:rPr>
                <w:rFonts w:cs="Arial"/>
                <w:szCs w:val="20"/>
              </w:rPr>
            </w:pPr>
          </w:p>
          <w:p w14:paraId="0D4D4692" w14:textId="77777777" w:rsidR="00E243A8" w:rsidRPr="00E243A8" w:rsidRDefault="00E243A8" w:rsidP="00E243A8">
            <w:pPr>
              <w:spacing w:after="1" w:line="200" w:lineRule="atLeast"/>
              <w:ind w:firstLine="539"/>
              <w:jc w:val="both"/>
              <w:rPr>
                <w:rFonts w:cs="Arial"/>
                <w:szCs w:val="20"/>
              </w:rPr>
            </w:pPr>
            <w:r w:rsidRPr="00E243A8">
              <w:rPr>
                <w:rFonts w:cs="Arial"/>
                <w:szCs w:val="20"/>
              </w:rPr>
              <w:t xml:space="preserve">1. Порядок изменения сведений </w:t>
            </w:r>
            <w:r w:rsidRPr="00E243A8">
              <w:rPr>
                <w:rFonts w:cs="Arial"/>
                <w:szCs w:val="20"/>
                <w:shd w:val="clear" w:color="auto" w:fill="C0C0C0"/>
              </w:rPr>
              <w:t>Единого государственного реестра недвижимости (далее - ЕГРН)</w:t>
            </w:r>
            <w:r w:rsidRPr="00E243A8">
              <w:rPr>
                <w:rFonts w:cs="Arial"/>
                <w:szCs w:val="20"/>
              </w:rPr>
              <w:t xml:space="preserve"> о местоположении границ земельного участка </w:t>
            </w:r>
            <w:r w:rsidRPr="00E243A8">
              <w:rPr>
                <w:rFonts w:cs="Arial"/>
                <w:szCs w:val="20"/>
                <w:shd w:val="clear" w:color="auto" w:fill="C0C0C0"/>
              </w:rPr>
              <w:t>(земельных участков), местоположении здания, сооружения, объекта незавершенного строительства</w:t>
            </w:r>
            <w:r w:rsidRPr="00E243A8">
              <w:rPr>
                <w:rFonts w:cs="Arial"/>
                <w:szCs w:val="20"/>
              </w:rPr>
              <w:t xml:space="preserve"> при исправлении реестровой ошибки (далее - Порядок) определяет правила выполнения </w:t>
            </w:r>
            <w:r w:rsidRPr="00E243A8">
              <w:rPr>
                <w:rFonts w:cs="Arial"/>
                <w:szCs w:val="20"/>
                <w:shd w:val="clear" w:color="auto" w:fill="C0C0C0"/>
              </w:rPr>
              <w:t xml:space="preserve">Федеральной службой </w:t>
            </w:r>
            <w:r w:rsidRPr="00E243A8">
              <w:rPr>
                <w:rFonts w:cs="Arial"/>
                <w:szCs w:val="20"/>
                <w:shd w:val="clear" w:color="auto" w:fill="C0C0C0"/>
              </w:rPr>
              <w:lastRenderedPageBreak/>
              <w:t>государственной регистрации, кадастра и картографии (далее - орган</w:t>
            </w:r>
            <w:r w:rsidRPr="00E243A8">
              <w:rPr>
                <w:rFonts w:cs="Arial"/>
                <w:szCs w:val="20"/>
              </w:rPr>
              <w:t xml:space="preserve"> регистрации прав</w:t>
            </w:r>
            <w:r w:rsidRPr="00E243A8">
              <w:rPr>
                <w:rFonts w:cs="Arial"/>
                <w:szCs w:val="20"/>
                <w:shd w:val="clear" w:color="auto" w:fill="C0C0C0"/>
              </w:rPr>
              <w:t>)</w:t>
            </w:r>
            <w:r w:rsidRPr="00E243A8">
              <w:rPr>
                <w:rFonts w:cs="Arial"/>
                <w:szCs w:val="20"/>
              </w:rPr>
              <w:t xml:space="preserve"> и </w:t>
            </w:r>
            <w:r w:rsidRPr="00E243A8">
              <w:rPr>
                <w:rFonts w:cs="Arial"/>
                <w:szCs w:val="20"/>
                <w:shd w:val="clear" w:color="auto" w:fill="C0C0C0"/>
              </w:rPr>
              <w:t>публично-правовой компанией "</w:t>
            </w:r>
            <w:proofErr w:type="spellStart"/>
            <w:r w:rsidRPr="00E243A8">
              <w:rPr>
                <w:rFonts w:cs="Arial"/>
                <w:szCs w:val="20"/>
                <w:shd w:val="clear" w:color="auto" w:fill="C0C0C0"/>
              </w:rPr>
              <w:t>Роскадастр</w:t>
            </w:r>
            <w:proofErr w:type="spellEnd"/>
            <w:r w:rsidRPr="00E243A8">
              <w:rPr>
                <w:rFonts w:cs="Arial"/>
                <w:szCs w:val="20"/>
                <w:shd w:val="clear" w:color="auto" w:fill="C0C0C0"/>
              </w:rPr>
              <w:t>" (далее - публично-правовая компания)</w:t>
            </w:r>
            <w:r w:rsidRPr="00E243A8">
              <w:rPr>
                <w:rFonts w:cs="Arial"/>
                <w:szCs w:val="20"/>
              </w:rPr>
              <w:t xml:space="preserve"> мероприятий, обеспечивающих в случаях, установленных частями 4, 6, 8, 9, 11 - 16 статьи 60.2 и частями 6 - 7.</w:t>
            </w:r>
            <w:r w:rsidRPr="00E243A8">
              <w:rPr>
                <w:rFonts w:cs="Arial"/>
                <w:szCs w:val="20"/>
                <w:shd w:val="clear" w:color="auto" w:fill="C0C0C0"/>
              </w:rPr>
              <w:t>3</w:t>
            </w:r>
            <w:r w:rsidRPr="00E243A8">
              <w:rPr>
                <w:rFonts w:cs="Arial"/>
                <w:szCs w:val="20"/>
              </w:rPr>
              <w:t xml:space="preserve"> статьи 61 Федерального закона от 13 июля 2015 г. N 218-ФЗ "О государственной регистрации недвижимости" (далее - Федеральный закон </w:t>
            </w:r>
            <w:r w:rsidRPr="00E243A8">
              <w:rPr>
                <w:rFonts w:cs="Arial"/>
                <w:szCs w:val="20"/>
                <w:shd w:val="clear" w:color="auto" w:fill="C0C0C0"/>
              </w:rPr>
              <w:t>N 218-ФЗ</w:t>
            </w:r>
            <w:r w:rsidRPr="00E243A8">
              <w:rPr>
                <w:rFonts w:cs="Arial"/>
                <w:szCs w:val="20"/>
              </w:rPr>
              <w:t xml:space="preserve">), исправление ошибок в местоположении границ земельных участков, </w:t>
            </w:r>
            <w:r w:rsidRPr="00E243A8">
              <w:rPr>
                <w:rFonts w:cs="Arial"/>
                <w:szCs w:val="20"/>
                <w:shd w:val="clear" w:color="auto" w:fill="C0C0C0"/>
              </w:rPr>
              <w:t>в местоположении зданий, сооружений, объектов незавершенного строительства</w:t>
            </w:r>
            <w:r w:rsidRPr="00E243A8">
              <w:rPr>
                <w:rFonts w:cs="Arial"/>
                <w:szCs w:val="20"/>
              </w:rPr>
              <w:t xml:space="preserve"> (далее - реестровая ошибка), в том числе путем определения координат характерных точек таких границ, а также контуров зданий, сооружений, объектов незавершенного строительства </w:t>
            </w:r>
            <w:r w:rsidRPr="00E243A8">
              <w:rPr>
                <w:rFonts w:cs="Arial"/>
                <w:szCs w:val="20"/>
                <w:shd w:val="clear" w:color="auto" w:fill="C0C0C0"/>
              </w:rPr>
              <w:t>на земельном участке</w:t>
            </w:r>
            <w:r w:rsidRPr="00E243A8">
              <w:rPr>
                <w:rFonts w:cs="Arial"/>
                <w:szCs w:val="20"/>
              </w:rPr>
              <w:t>, сведения о которых внесены в ЕГРН.</w:t>
            </w:r>
          </w:p>
        </w:tc>
      </w:tr>
      <w:tr w:rsidR="00E243A8" w:rsidRPr="00E243A8" w14:paraId="545AF619" w14:textId="77777777" w:rsidTr="00E243A8">
        <w:tc>
          <w:tcPr>
            <w:tcW w:w="7597" w:type="dxa"/>
          </w:tcPr>
          <w:p w14:paraId="500DFE9E" w14:textId="77777777" w:rsidR="00E243A8" w:rsidRPr="00E243A8" w:rsidRDefault="00E243A8" w:rsidP="00E243A8">
            <w:pPr>
              <w:spacing w:before="200" w:after="1" w:line="200" w:lineRule="atLeast"/>
              <w:ind w:firstLine="539"/>
              <w:jc w:val="both"/>
              <w:rPr>
                <w:rFonts w:cs="Arial"/>
                <w:szCs w:val="20"/>
              </w:rPr>
            </w:pPr>
            <w:r w:rsidRPr="00E243A8">
              <w:rPr>
                <w:rFonts w:cs="Arial"/>
                <w:strike/>
                <w:color w:val="FF0000"/>
                <w:szCs w:val="20"/>
              </w:rPr>
              <w:lastRenderedPageBreak/>
              <w:t>--------------------------------</w:t>
            </w:r>
          </w:p>
          <w:p w14:paraId="43EDD1CF" w14:textId="77777777" w:rsidR="00E243A8" w:rsidRPr="00E243A8" w:rsidRDefault="00E243A8" w:rsidP="00E243A8">
            <w:pPr>
              <w:spacing w:before="200" w:after="1" w:line="200" w:lineRule="atLeast"/>
              <w:ind w:firstLine="539"/>
              <w:jc w:val="both"/>
              <w:rPr>
                <w:rFonts w:cs="Arial"/>
                <w:szCs w:val="20"/>
              </w:rPr>
            </w:pPr>
            <w:r w:rsidRPr="00E243A8">
              <w:rPr>
                <w:rFonts w:cs="Arial"/>
                <w:strike/>
                <w:color w:val="FF0000"/>
                <w:szCs w:val="20"/>
              </w:rPr>
              <w:t>&lt;1&gt; Собрание законодательства Российской Федерации, 2015, N 29, ст. 4344; 2017, N 31, ст. 4829; 2018, N 53, ст. 8464; 2019, N 25, ст. 3170.</w:t>
            </w:r>
          </w:p>
        </w:tc>
        <w:tc>
          <w:tcPr>
            <w:tcW w:w="7597" w:type="dxa"/>
          </w:tcPr>
          <w:p w14:paraId="1596C6F2" w14:textId="77777777" w:rsidR="00E243A8" w:rsidRPr="00E243A8" w:rsidRDefault="00E243A8" w:rsidP="00DF5372">
            <w:pPr>
              <w:spacing w:after="1" w:line="200" w:lineRule="atLeast"/>
              <w:jc w:val="both"/>
              <w:rPr>
                <w:rFonts w:cs="Arial"/>
                <w:szCs w:val="20"/>
              </w:rPr>
            </w:pPr>
          </w:p>
        </w:tc>
      </w:tr>
      <w:tr w:rsidR="00E243A8" w:rsidRPr="00E243A8" w14:paraId="4171953B" w14:textId="77777777" w:rsidTr="00E243A8">
        <w:tc>
          <w:tcPr>
            <w:tcW w:w="7597" w:type="dxa"/>
          </w:tcPr>
          <w:p w14:paraId="40A00229" w14:textId="77777777" w:rsidR="004F44CD" w:rsidRPr="00E243A8" w:rsidRDefault="004F44CD" w:rsidP="004F44CD">
            <w:pPr>
              <w:spacing w:after="1" w:line="200" w:lineRule="atLeast"/>
              <w:ind w:firstLine="539"/>
              <w:jc w:val="both"/>
              <w:rPr>
                <w:rFonts w:cs="Arial"/>
                <w:szCs w:val="20"/>
              </w:rPr>
            </w:pPr>
          </w:p>
          <w:p w14:paraId="557FBA02" w14:textId="77777777" w:rsidR="004F44CD" w:rsidRPr="00E243A8" w:rsidRDefault="004F44CD" w:rsidP="004F44CD">
            <w:pPr>
              <w:spacing w:after="1" w:line="200" w:lineRule="atLeast"/>
              <w:ind w:firstLine="539"/>
              <w:jc w:val="both"/>
              <w:rPr>
                <w:rFonts w:cs="Arial"/>
                <w:szCs w:val="20"/>
              </w:rPr>
            </w:pPr>
            <w:r w:rsidRPr="00E243A8">
              <w:rPr>
                <w:rFonts w:cs="Arial"/>
                <w:szCs w:val="20"/>
              </w:rPr>
              <w:t xml:space="preserve">2. В случае </w:t>
            </w:r>
            <w:r w:rsidRPr="00E243A8">
              <w:rPr>
                <w:rFonts w:cs="Arial"/>
                <w:strike/>
                <w:color w:val="FF0000"/>
                <w:szCs w:val="20"/>
              </w:rPr>
              <w:t>выявления</w:t>
            </w:r>
            <w:r w:rsidRPr="00E243A8">
              <w:rPr>
                <w:rFonts w:cs="Arial"/>
                <w:szCs w:val="20"/>
              </w:rPr>
              <w:t xml:space="preserve"> органом регистрации прав реестровой ошибки, указанной в частях 4 </w:t>
            </w:r>
            <w:r w:rsidRPr="004F44CD">
              <w:rPr>
                <w:rFonts w:cs="Arial"/>
                <w:szCs w:val="20"/>
              </w:rPr>
              <w:t>и</w:t>
            </w:r>
            <w:r w:rsidRPr="00E243A8">
              <w:rPr>
                <w:rFonts w:cs="Arial"/>
                <w:szCs w:val="20"/>
              </w:rPr>
              <w:t xml:space="preserve"> 13 статьи 60.2 Федерального закона, должностное лицо, </w:t>
            </w:r>
            <w:r w:rsidRPr="00E243A8">
              <w:rPr>
                <w:rFonts w:cs="Arial"/>
                <w:strike/>
                <w:color w:val="FF0000"/>
                <w:szCs w:val="20"/>
              </w:rPr>
              <w:t>выявившее</w:t>
            </w:r>
            <w:r w:rsidRPr="00E243A8">
              <w:rPr>
                <w:rFonts w:cs="Arial"/>
                <w:szCs w:val="20"/>
              </w:rPr>
              <w:t xml:space="preserve"> такую ошибку, в том числе по заявлению правообладателя земельного участка, </w:t>
            </w:r>
            <w:r w:rsidRPr="00E243A8">
              <w:rPr>
                <w:rFonts w:cs="Arial"/>
                <w:strike/>
                <w:color w:val="FF0000"/>
                <w:szCs w:val="20"/>
              </w:rPr>
              <w:t>готовит</w:t>
            </w:r>
            <w:r w:rsidRPr="00E243A8">
              <w:rPr>
                <w:rFonts w:cs="Arial"/>
                <w:szCs w:val="20"/>
              </w:rPr>
              <w:t xml:space="preserve"> решение о необходимости устранения реестровой ошибки (далее - Решение) в соответствии с описанием местоположения границ земельного или лесного участка, содержащимся в сведениях ЕГРН.</w:t>
            </w:r>
          </w:p>
          <w:p w14:paraId="200FB3C6" w14:textId="77777777" w:rsidR="004F44CD" w:rsidRPr="00E243A8" w:rsidRDefault="004F44CD" w:rsidP="004F44CD">
            <w:pPr>
              <w:spacing w:before="200" w:after="1" w:line="200" w:lineRule="atLeast"/>
              <w:ind w:firstLine="539"/>
              <w:jc w:val="both"/>
              <w:rPr>
                <w:rFonts w:cs="Arial"/>
                <w:szCs w:val="20"/>
              </w:rPr>
            </w:pPr>
            <w:r w:rsidRPr="00E243A8">
              <w:rPr>
                <w:rFonts w:cs="Arial"/>
                <w:szCs w:val="20"/>
              </w:rPr>
              <w:t xml:space="preserve">3. При </w:t>
            </w:r>
            <w:r w:rsidRPr="00E243A8">
              <w:rPr>
                <w:rFonts w:cs="Arial"/>
                <w:strike/>
                <w:color w:val="FF0000"/>
                <w:szCs w:val="20"/>
              </w:rPr>
              <w:t>выявлении</w:t>
            </w:r>
            <w:r w:rsidRPr="00E243A8">
              <w:rPr>
                <w:rFonts w:cs="Arial"/>
                <w:szCs w:val="20"/>
              </w:rPr>
              <w:t xml:space="preserve"> реестровой ошибки в </w:t>
            </w:r>
            <w:r w:rsidRPr="00E243A8">
              <w:rPr>
                <w:rFonts w:cs="Arial"/>
                <w:strike/>
                <w:color w:val="FF0000"/>
                <w:szCs w:val="20"/>
              </w:rPr>
              <w:t>случае</w:t>
            </w:r>
            <w:r w:rsidRPr="004F44CD">
              <w:rPr>
                <w:rFonts w:cs="Arial"/>
                <w:szCs w:val="20"/>
              </w:rPr>
              <w:t xml:space="preserve">, </w:t>
            </w:r>
            <w:r w:rsidRPr="00E243A8">
              <w:rPr>
                <w:rFonts w:cs="Arial"/>
                <w:strike/>
                <w:color w:val="FF0000"/>
                <w:szCs w:val="20"/>
              </w:rPr>
              <w:t>указанном</w:t>
            </w:r>
            <w:r w:rsidRPr="004F44CD">
              <w:rPr>
                <w:rFonts w:cs="Arial"/>
                <w:szCs w:val="20"/>
              </w:rPr>
              <w:t xml:space="preserve"> в </w:t>
            </w:r>
            <w:r w:rsidRPr="00E243A8">
              <w:rPr>
                <w:rFonts w:cs="Arial"/>
                <w:strike/>
                <w:color w:val="FF0000"/>
                <w:szCs w:val="20"/>
              </w:rPr>
              <w:t>части</w:t>
            </w:r>
            <w:r w:rsidRPr="004F44CD">
              <w:rPr>
                <w:rFonts w:cs="Arial"/>
                <w:szCs w:val="20"/>
              </w:rPr>
              <w:t xml:space="preserve"> 4</w:t>
            </w:r>
            <w:r w:rsidRPr="00E243A8">
              <w:rPr>
                <w:rFonts w:cs="Arial"/>
                <w:szCs w:val="20"/>
              </w:rPr>
              <w:t xml:space="preserve"> или 13 статьи 60.2 Федерального закона, в Решении приводятся:</w:t>
            </w:r>
          </w:p>
          <w:p w14:paraId="15706CA1" w14:textId="77777777" w:rsidR="00E243A8" w:rsidRPr="00E243A8" w:rsidRDefault="008F35F9" w:rsidP="004F44CD">
            <w:pPr>
              <w:spacing w:before="200" w:after="1" w:line="200" w:lineRule="atLeast"/>
              <w:ind w:firstLine="539"/>
              <w:jc w:val="both"/>
              <w:rPr>
                <w:rFonts w:cs="Arial"/>
                <w:szCs w:val="20"/>
              </w:rPr>
            </w:pPr>
            <w:r w:rsidRPr="00E243A8">
              <w:rPr>
                <w:rFonts w:cs="Arial"/>
                <w:szCs w:val="20"/>
              </w:rPr>
              <w:t xml:space="preserve">дата </w:t>
            </w:r>
            <w:r w:rsidRPr="00E243A8">
              <w:rPr>
                <w:rFonts w:cs="Arial"/>
                <w:strike/>
                <w:color w:val="FF0000"/>
                <w:szCs w:val="20"/>
              </w:rPr>
              <w:t>выявления</w:t>
            </w:r>
            <w:r w:rsidRPr="00E243A8">
              <w:rPr>
                <w:rFonts w:cs="Arial"/>
                <w:szCs w:val="20"/>
              </w:rPr>
              <w:t xml:space="preserve"> такой ошибки, ее описание с обоснованием квалификации соответствующих сведений как ошибочных</w:t>
            </w:r>
            <w:r w:rsidRPr="00E243A8">
              <w:rPr>
                <w:rFonts w:cs="Arial"/>
                <w:strike/>
                <w:color w:val="FF0000"/>
                <w:szCs w:val="20"/>
              </w:rPr>
              <w:t>, а также</w:t>
            </w:r>
            <w:r w:rsidRPr="008F35F9">
              <w:rPr>
                <w:rFonts w:cs="Arial"/>
                <w:szCs w:val="20"/>
              </w:rPr>
              <w:t xml:space="preserve"> </w:t>
            </w:r>
            <w:bookmarkStart w:id="0" w:name="П1"/>
            <w:bookmarkEnd w:id="0"/>
            <w:r w:rsidRPr="008F35F9">
              <w:rPr>
                <w:rFonts w:cs="Arial"/>
                <w:szCs w:val="20"/>
              </w:rPr>
              <w:t xml:space="preserve">указание, в чем состоит </w:t>
            </w:r>
            <w:r w:rsidRPr="00E243A8">
              <w:rPr>
                <w:rFonts w:cs="Arial"/>
                <w:strike/>
                <w:color w:val="FF0000"/>
                <w:szCs w:val="20"/>
              </w:rPr>
              <w:t>необходимость исправления</w:t>
            </w:r>
            <w:r w:rsidRPr="008F35F9">
              <w:rPr>
                <w:rFonts w:cs="Arial"/>
                <w:szCs w:val="20"/>
              </w:rPr>
              <w:t xml:space="preserve"> такой ошибки</w:t>
            </w:r>
            <w:r w:rsidRPr="004F44CD">
              <w:rPr>
                <w:rFonts w:cs="Arial"/>
                <w:szCs w:val="20"/>
              </w:rPr>
              <w:t>;</w:t>
            </w:r>
            <w:r>
              <w:rPr>
                <w:rFonts w:cs="Arial"/>
                <w:szCs w:val="20"/>
              </w:rPr>
              <w:t xml:space="preserve"> </w:t>
            </w:r>
            <w:hyperlink w:anchor="П2" w:history="1">
              <w:r w:rsidRPr="008F35F9">
                <w:rPr>
                  <w:rStyle w:val="a3"/>
                  <w:rFonts w:cs="Arial"/>
                  <w:szCs w:val="20"/>
                </w:rPr>
                <w:t>См. схожий фрагмент в сравниваемом документе</w:t>
              </w:r>
            </w:hyperlink>
          </w:p>
        </w:tc>
        <w:tc>
          <w:tcPr>
            <w:tcW w:w="7597" w:type="dxa"/>
          </w:tcPr>
          <w:p w14:paraId="15040AB9" w14:textId="77777777" w:rsidR="004F44CD" w:rsidRPr="00E243A8" w:rsidRDefault="004F44CD" w:rsidP="004F44CD">
            <w:pPr>
              <w:spacing w:before="200" w:after="1" w:line="200" w:lineRule="atLeast"/>
              <w:ind w:firstLine="539"/>
              <w:jc w:val="both"/>
              <w:rPr>
                <w:rFonts w:cs="Arial"/>
                <w:szCs w:val="20"/>
              </w:rPr>
            </w:pPr>
            <w:r w:rsidRPr="00E243A8">
              <w:rPr>
                <w:rFonts w:cs="Arial"/>
                <w:szCs w:val="20"/>
              </w:rPr>
              <w:t xml:space="preserve">2. В случае </w:t>
            </w:r>
            <w:r w:rsidRPr="00E243A8">
              <w:rPr>
                <w:rFonts w:cs="Arial"/>
                <w:szCs w:val="20"/>
                <w:shd w:val="clear" w:color="auto" w:fill="C0C0C0"/>
              </w:rPr>
              <w:t>обнаружения</w:t>
            </w:r>
            <w:r w:rsidRPr="00E243A8">
              <w:rPr>
                <w:rFonts w:cs="Arial"/>
                <w:szCs w:val="20"/>
              </w:rPr>
              <w:t xml:space="preserve"> органом регистрации прав реестровой ошибки, указанной в частях 4</w:t>
            </w:r>
            <w:r w:rsidRPr="00E243A8">
              <w:rPr>
                <w:rFonts w:cs="Arial"/>
                <w:szCs w:val="20"/>
                <w:shd w:val="clear" w:color="auto" w:fill="C0C0C0"/>
              </w:rPr>
              <w:t>, 11</w:t>
            </w:r>
            <w:r w:rsidRPr="004F44CD">
              <w:rPr>
                <w:rFonts w:cs="Arial"/>
                <w:szCs w:val="20"/>
              </w:rPr>
              <w:t xml:space="preserve"> и</w:t>
            </w:r>
            <w:r w:rsidRPr="00E243A8">
              <w:rPr>
                <w:rFonts w:cs="Arial"/>
                <w:szCs w:val="20"/>
              </w:rPr>
              <w:t xml:space="preserve"> 13 статьи 60.2 Федерального закона </w:t>
            </w:r>
            <w:r w:rsidRPr="00E243A8">
              <w:rPr>
                <w:rFonts w:cs="Arial"/>
                <w:szCs w:val="20"/>
                <w:shd w:val="clear" w:color="auto" w:fill="C0C0C0"/>
              </w:rPr>
              <w:t>N 218-ФЗ</w:t>
            </w:r>
            <w:r w:rsidRPr="00E243A8">
              <w:rPr>
                <w:rFonts w:cs="Arial"/>
                <w:szCs w:val="20"/>
              </w:rPr>
              <w:t xml:space="preserve">, должностное лицо </w:t>
            </w:r>
            <w:r w:rsidRPr="00E243A8">
              <w:rPr>
                <w:rFonts w:cs="Arial"/>
                <w:szCs w:val="20"/>
                <w:shd w:val="clear" w:color="auto" w:fill="C0C0C0"/>
              </w:rPr>
              <w:t>органа регистрации прав</w:t>
            </w:r>
            <w:r w:rsidRPr="00E243A8">
              <w:rPr>
                <w:rFonts w:cs="Arial"/>
                <w:szCs w:val="20"/>
              </w:rPr>
              <w:t xml:space="preserve">, </w:t>
            </w:r>
            <w:r w:rsidRPr="00E243A8">
              <w:rPr>
                <w:rFonts w:cs="Arial"/>
                <w:szCs w:val="20"/>
                <w:shd w:val="clear" w:color="auto" w:fill="C0C0C0"/>
              </w:rPr>
              <w:t>обнаружившее</w:t>
            </w:r>
            <w:r w:rsidRPr="00E243A8">
              <w:rPr>
                <w:rFonts w:cs="Arial"/>
                <w:szCs w:val="20"/>
              </w:rPr>
              <w:t xml:space="preserve"> такую ошибку, в том числе по заявлению правообладателя земельного участка, </w:t>
            </w:r>
            <w:r w:rsidRPr="00E243A8">
              <w:rPr>
                <w:rFonts w:cs="Arial"/>
                <w:szCs w:val="20"/>
                <w:shd w:val="clear" w:color="auto" w:fill="C0C0C0"/>
              </w:rPr>
              <w:t>принимает</w:t>
            </w:r>
            <w:r w:rsidRPr="00E243A8">
              <w:rPr>
                <w:rFonts w:cs="Arial"/>
                <w:szCs w:val="20"/>
              </w:rPr>
              <w:t xml:space="preserve"> решение о необходимости устранения реестровой ошибки (далее - Решение) в соответствии с описанием местоположения границ земельного или лесного участка, содержащимся в сведениях ЕГРН.</w:t>
            </w:r>
          </w:p>
          <w:p w14:paraId="571C1174" w14:textId="77777777" w:rsidR="004F44CD" w:rsidRPr="00E243A8" w:rsidRDefault="004F44CD" w:rsidP="004F44CD">
            <w:pPr>
              <w:spacing w:before="200" w:after="1" w:line="200" w:lineRule="atLeast"/>
              <w:ind w:firstLine="539"/>
              <w:jc w:val="both"/>
              <w:rPr>
                <w:rFonts w:cs="Arial"/>
                <w:szCs w:val="20"/>
              </w:rPr>
            </w:pPr>
            <w:r w:rsidRPr="00E243A8">
              <w:rPr>
                <w:rFonts w:cs="Arial"/>
                <w:szCs w:val="20"/>
              </w:rPr>
              <w:t xml:space="preserve">3. При </w:t>
            </w:r>
            <w:r w:rsidRPr="00E243A8">
              <w:rPr>
                <w:rFonts w:cs="Arial"/>
                <w:szCs w:val="20"/>
                <w:shd w:val="clear" w:color="auto" w:fill="C0C0C0"/>
              </w:rPr>
              <w:t>обнаружении</w:t>
            </w:r>
            <w:r w:rsidRPr="00E243A8">
              <w:rPr>
                <w:rFonts w:cs="Arial"/>
                <w:szCs w:val="20"/>
              </w:rPr>
              <w:t xml:space="preserve"> реестровой ошибки в </w:t>
            </w:r>
            <w:r w:rsidRPr="00E243A8">
              <w:rPr>
                <w:rFonts w:cs="Arial"/>
                <w:szCs w:val="20"/>
                <w:shd w:val="clear" w:color="auto" w:fill="C0C0C0"/>
              </w:rPr>
              <w:t>случаях</w:t>
            </w:r>
            <w:r w:rsidRPr="004F44CD">
              <w:rPr>
                <w:rFonts w:cs="Arial"/>
                <w:szCs w:val="20"/>
              </w:rPr>
              <w:t xml:space="preserve">, </w:t>
            </w:r>
            <w:r w:rsidRPr="00E243A8">
              <w:rPr>
                <w:rFonts w:cs="Arial"/>
                <w:szCs w:val="20"/>
                <w:shd w:val="clear" w:color="auto" w:fill="C0C0C0"/>
              </w:rPr>
              <w:t>указанных в частях</w:t>
            </w:r>
            <w:r w:rsidRPr="004F44CD">
              <w:rPr>
                <w:rFonts w:cs="Arial"/>
                <w:szCs w:val="20"/>
              </w:rPr>
              <w:t xml:space="preserve"> 4</w:t>
            </w:r>
            <w:r w:rsidRPr="00E243A8">
              <w:rPr>
                <w:rFonts w:cs="Arial"/>
                <w:szCs w:val="20"/>
                <w:shd w:val="clear" w:color="auto" w:fill="C0C0C0"/>
              </w:rPr>
              <w:t>, 11</w:t>
            </w:r>
            <w:r w:rsidRPr="00E243A8">
              <w:rPr>
                <w:rFonts w:cs="Arial"/>
                <w:szCs w:val="20"/>
              </w:rPr>
              <w:t xml:space="preserve"> или 13 статьи 60.2 Федерального закона </w:t>
            </w:r>
            <w:r w:rsidRPr="00E243A8">
              <w:rPr>
                <w:rFonts w:cs="Arial"/>
                <w:szCs w:val="20"/>
                <w:shd w:val="clear" w:color="auto" w:fill="C0C0C0"/>
              </w:rPr>
              <w:t>N 218-ФЗ</w:t>
            </w:r>
            <w:r w:rsidRPr="00E243A8">
              <w:rPr>
                <w:rFonts w:cs="Arial"/>
                <w:szCs w:val="20"/>
              </w:rPr>
              <w:t>, в Решении приводятся:</w:t>
            </w:r>
          </w:p>
          <w:p w14:paraId="6AD67C75" w14:textId="77777777" w:rsidR="00E243A8" w:rsidRPr="00E243A8" w:rsidRDefault="004F44CD" w:rsidP="004F44CD">
            <w:pPr>
              <w:spacing w:before="200" w:after="1" w:line="200" w:lineRule="atLeast"/>
              <w:ind w:firstLine="539"/>
              <w:jc w:val="both"/>
              <w:rPr>
                <w:rFonts w:cs="Arial"/>
                <w:szCs w:val="20"/>
              </w:rPr>
            </w:pPr>
            <w:r w:rsidRPr="00E243A8">
              <w:rPr>
                <w:rFonts w:cs="Arial"/>
                <w:szCs w:val="20"/>
              </w:rPr>
              <w:t xml:space="preserve">дата </w:t>
            </w:r>
            <w:r w:rsidRPr="00E243A8">
              <w:rPr>
                <w:rFonts w:cs="Arial"/>
                <w:szCs w:val="20"/>
                <w:shd w:val="clear" w:color="auto" w:fill="C0C0C0"/>
              </w:rPr>
              <w:t>обнаружения</w:t>
            </w:r>
            <w:r w:rsidRPr="00E243A8">
              <w:rPr>
                <w:rFonts w:cs="Arial"/>
                <w:szCs w:val="20"/>
              </w:rPr>
              <w:t xml:space="preserve"> такой ошибки, ее описание с обоснованием квалификации соответствующих </w:t>
            </w:r>
            <w:r w:rsidRPr="00E243A8">
              <w:rPr>
                <w:rFonts w:cs="Arial"/>
                <w:szCs w:val="20"/>
                <w:shd w:val="clear" w:color="auto" w:fill="C0C0C0"/>
              </w:rPr>
              <w:t>внесенных в ЕГРН</w:t>
            </w:r>
            <w:r w:rsidRPr="00E243A8">
              <w:rPr>
                <w:rFonts w:cs="Arial"/>
                <w:szCs w:val="20"/>
              </w:rPr>
              <w:t xml:space="preserve"> сведений как ошибочных</w:t>
            </w:r>
            <w:r w:rsidRPr="004F44CD">
              <w:rPr>
                <w:rFonts w:cs="Arial"/>
                <w:szCs w:val="20"/>
              </w:rPr>
              <w:t>;</w:t>
            </w:r>
          </w:p>
        </w:tc>
      </w:tr>
      <w:tr w:rsidR="00E243A8" w:rsidRPr="00E243A8" w14:paraId="5A649056" w14:textId="77777777" w:rsidTr="00E243A8">
        <w:tc>
          <w:tcPr>
            <w:tcW w:w="7597" w:type="dxa"/>
          </w:tcPr>
          <w:p w14:paraId="3D76D4AC" w14:textId="77777777" w:rsidR="00E243A8" w:rsidRPr="00E243A8" w:rsidRDefault="004F44CD" w:rsidP="004F44CD">
            <w:pPr>
              <w:spacing w:before="200" w:after="1" w:line="200" w:lineRule="atLeast"/>
              <w:ind w:firstLine="539"/>
              <w:jc w:val="both"/>
              <w:rPr>
                <w:rFonts w:cs="Arial"/>
                <w:szCs w:val="20"/>
              </w:rPr>
            </w:pPr>
            <w:r w:rsidRPr="00E243A8">
              <w:rPr>
                <w:rFonts w:cs="Arial"/>
                <w:szCs w:val="20"/>
              </w:rPr>
              <w:t xml:space="preserve">кадастровые номера, содержащиеся в ЕГРН значения площади и сведения о категории земель земельных </w:t>
            </w:r>
            <w:r w:rsidRPr="00E243A8">
              <w:rPr>
                <w:rFonts w:cs="Arial"/>
                <w:strike/>
                <w:color w:val="FF0000"/>
                <w:szCs w:val="20"/>
              </w:rPr>
              <w:t>и (или) лесных</w:t>
            </w:r>
            <w:r w:rsidRPr="00E243A8">
              <w:rPr>
                <w:rFonts w:cs="Arial"/>
                <w:szCs w:val="20"/>
              </w:rPr>
              <w:t xml:space="preserve"> участков, в описании границ которых </w:t>
            </w:r>
            <w:r w:rsidRPr="00E243A8">
              <w:rPr>
                <w:rFonts w:cs="Arial"/>
                <w:strike/>
                <w:color w:val="FF0000"/>
                <w:szCs w:val="20"/>
              </w:rPr>
              <w:t>выявлена</w:t>
            </w:r>
            <w:r w:rsidRPr="00E243A8">
              <w:rPr>
                <w:rFonts w:cs="Arial"/>
                <w:szCs w:val="20"/>
              </w:rPr>
              <w:t xml:space="preserve"> реестровая ошибка, а также в отношении земельных участков, указанных в части 6 статьи 60.2 Федерального закона, - сведения о расположении земельного участка в границах особо охраняемых природных территорий, территорий объектов культурного наследия (при наличии в ЕГРН </w:t>
            </w:r>
            <w:r w:rsidRPr="00E243A8">
              <w:rPr>
                <w:rFonts w:cs="Arial"/>
                <w:szCs w:val="20"/>
              </w:rPr>
              <w:lastRenderedPageBreak/>
              <w:t xml:space="preserve">сведений о таких границах) либо сведения об отсутствии на земельном участке (согласно сведениям ЕГРН) объектов недвижимости, права на которые зарегистрированы, если земельный участок согласно сведениям ЕГРН (правоустанавливающим или </w:t>
            </w:r>
            <w:proofErr w:type="spellStart"/>
            <w:r w:rsidRPr="00E243A8">
              <w:rPr>
                <w:rFonts w:cs="Arial"/>
                <w:szCs w:val="20"/>
              </w:rPr>
              <w:t>правоудостоверяющим</w:t>
            </w:r>
            <w:proofErr w:type="spellEnd"/>
            <w:r w:rsidRPr="00E243A8">
              <w:rPr>
                <w:rFonts w:cs="Arial"/>
                <w:szCs w:val="20"/>
              </w:rPr>
              <w:t xml:space="preserve"> документам) относится к </w:t>
            </w:r>
            <w:r w:rsidRPr="00E243A8">
              <w:rPr>
                <w:rFonts w:cs="Arial"/>
                <w:strike/>
                <w:color w:val="FF0000"/>
                <w:szCs w:val="20"/>
              </w:rPr>
              <w:t>категории земель</w:t>
            </w:r>
            <w:r w:rsidRPr="00E243A8">
              <w:rPr>
                <w:rFonts w:cs="Arial"/>
                <w:szCs w:val="20"/>
              </w:rPr>
              <w:t xml:space="preserve">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либо сведения о наличии в ЕГРН сведений о результатах проведения государственного земельного надзора, подтверждающих факты </w:t>
            </w:r>
            <w:r w:rsidRPr="00E243A8">
              <w:rPr>
                <w:rFonts w:cs="Arial"/>
                <w:strike/>
                <w:color w:val="FF0000"/>
                <w:szCs w:val="20"/>
              </w:rPr>
              <w:t>неиспользования земельного участка по целевому назначению или его использования с нарушением законодательства Российской Федерации</w:t>
            </w:r>
            <w:r w:rsidRPr="00E243A8">
              <w:rPr>
                <w:rFonts w:cs="Arial"/>
                <w:szCs w:val="20"/>
              </w:rPr>
              <w:t xml:space="preserve">, если земельный участок согласно сведениям ЕГРН (правоустанавливающим или </w:t>
            </w:r>
            <w:proofErr w:type="spellStart"/>
            <w:r w:rsidRPr="00E243A8">
              <w:rPr>
                <w:rFonts w:cs="Arial"/>
                <w:szCs w:val="20"/>
              </w:rPr>
              <w:t>правоудостоверяющим</w:t>
            </w:r>
            <w:proofErr w:type="spellEnd"/>
            <w:r w:rsidRPr="00E243A8">
              <w:rPr>
                <w:rFonts w:cs="Arial"/>
                <w:szCs w:val="20"/>
              </w:rPr>
              <w:t xml:space="preserve"> документам) относится к категории земель сельскохозяйственного назначения, оборот которых регулируется Федеральным законом </w:t>
            </w:r>
            <w:r w:rsidRPr="00E243A8">
              <w:rPr>
                <w:rFonts w:cs="Arial"/>
                <w:strike/>
                <w:color w:val="FF0000"/>
                <w:szCs w:val="20"/>
              </w:rPr>
              <w:t>от 24 июля 2002 г.</w:t>
            </w:r>
            <w:r w:rsidRPr="00E243A8">
              <w:rPr>
                <w:rFonts w:cs="Arial"/>
                <w:szCs w:val="20"/>
              </w:rPr>
              <w:t xml:space="preserve"> N 101-ФЗ </w:t>
            </w:r>
            <w:r w:rsidRPr="00E243A8">
              <w:rPr>
                <w:rFonts w:cs="Arial"/>
                <w:strike/>
                <w:color w:val="FF0000"/>
                <w:szCs w:val="20"/>
              </w:rPr>
              <w:t>"Об обороте земель сельскохозяйственного назначения" &lt;2&gt; (сведения о результатах проведения государственного земельного надзора при необходимости запрашиваются в порядке межведомственного информационного взаимодействия)</w:t>
            </w:r>
            <w:r w:rsidRPr="004F44CD">
              <w:rPr>
                <w:rFonts w:cs="Arial"/>
                <w:szCs w:val="20"/>
              </w:rPr>
              <w:t>;</w:t>
            </w:r>
          </w:p>
        </w:tc>
        <w:tc>
          <w:tcPr>
            <w:tcW w:w="7597" w:type="dxa"/>
          </w:tcPr>
          <w:p w14:paraId="12C994F7" w14:textId="77777777" w:rsidR="00E243A8" w:rsidRPr="00E243A8" w:rsidRDefault="004F44CD" w:rsidP="004F44CD">
            <w:pPr>
              <w:spacing w:before="200" w:after="1" w:line="200" w:lineRule="atLeast"/>
              <w:ind w:firstLine="539"/>
              <w:jc w:val="both"/>
              <w:rPr>
                <w:rFonts w:cs="Arial"/>
                <w:szCs w:val="20"/>
              </w:rPr>
            </w:pPr>
            <w:r w:rsidRPr="00E243A8">
              <w:rPr>
                <w:rFonts w:cs="Arial"/>
                <w:szCs w:val="20"/>
              </w:rPr>
              <w:lastRenderedPageBreak/>
              <w:t xml:space="preserve">кадастровые номера, содержащиеся в ЕГРН значения площади и сведения о категории земель земельных участков, в описании границ которых </w:t>
            </w:r>
            <w:r w:rsidRPr="00E243A8">
              <w:rPr>
                <w:rFonts w:cs="Arial"/>
                <w:szCs w:val="20"/>
                <w:shd w:val="clear" w:color="auto" w:fill="C0C0C0"/>
              </w:rPr>
              <w:t>обнаружена</w:t>
            </w:r>
            <w:r w:rsidRPr="00E243A8">
              <w:rPr>
                <w:rFonts w:cs="Arial"/>
                <w:szCs w:val="20"/>
              </w:rPr>
              <w:t xml:space="preserve"> реестровая ошибка, а также в отношении земельных участков, указанных в части 6 статьи 60.2 Федерального закона </w:t>
            </w:r>
            <w:r w:rsidRPr="00E243A8">
              <w:rPr>
                <w:rFonts w:cs="Arial"/>
                <w:szCs w:val="20"/>
                <w:shd w:val="clear" w:color="auto" w:fill="C0C0C0"/>
              </w:rPr>
              <w:t>N 218-ФЗ</w:t>
            </w:r>
            <w:r w:rsidRPr="00E243A8">
              <w:rPr>
                <w:rFonts w:cs="Arial"/>
                <w:szCs w:val="20"/>
              </w:rPr>
              <w:t xml:space="preserve">, - сведения о расположении земельного участка в границах особо охраняемых природных территорий, территорий объектов культурного наследия </w:t>
            </w:r>
            <w:r w:rsidRPr="00E243A8">
              <w:rPr>
                <w:rFonts w:cs="Arial"/>
                <w:szCs w:val="20"/>
                <w:shd w:val="clear" w:color="auto" w:fill="C0C0C0"/>
              </w:rPr>
              <w:t xml:space="preserve">религиозного </w:t>
            </w:r>
            <w:r w:rsidRPr="00E243A8">
              <w:rPr>
                <w:rFonts w:cs="Arial"/>
                <w:szCs w:val="20"/>
                <w:shd w:val="clear" w:color="auto" w:fill="C0C0C0"/>
              </w:rPr>
              <w:lastRenderedPageBreak/>
              <w:t>назначения</w:t>
            </w:r>
            <w:r w:rsidRPr="00E243A8">
              <w:rPr>
                <w:rFonts w:cs="Arial"/>
                <w:szCs w:val="20"/>
              </w:rPr>
              <w:t xml:space="preserve"> (при наличии в ЕГРН сведений о таких границах) либо сведения об отсутствии на земельном участке (согласно сведениям ЕГРН) объектов недвижимости, права на которые зарегистрированы, если земельный участок согласно сведениям ЕГРН (правоустанавливающим или </w:t>
            </w:r>
            <w:proofErr w:type="spellStart"/>
            <w:r w:rsidRPr="00E243A8">
              <w:rPr>
                <w:rFonts w:cs="Arial"/>
                <w:szCs w:val="20"/>
              </w:rPr>
              <w:t>правоудостоверяющим</w:t>
            </w:r>
            <w:proofErr w:type="spellEnd"/>
            <w:r w:rsidRPr="00E243A8">
              <w:rPr>
                <w:rFonts w:cs="Arial"/>
                <w:szCs w:val="20"/>
              </w:rPr>
              <w:t xml:space="preserve"> документам) относится к </w:t>
            </w:r>
            <w:r w:rsidRPr="00E243A8">
              <w:rPr>
                <w:rFonts w:cs="Arial"/>
                <w:szCs w:val="20"/>
                <w:shd w:val="clear" w:color="auto" w:fill="C0C0C0"/>
              </w:rPr>
              <w:t>землям</w:t>
            </w:r>
            <w:r w:rsidRPr="00E243A8">
              <w:rPr>
                <w:rFonts w:cs="Arial"/>
                <w:szCs w:val="20"/>
              </w:rPr>
              <w:t xml:space="preserve">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либо сведения о наличии в ЕГРН сведений о результатах проведения </w:t>
            </w:r>
            <w:r w:rsidRPr="00E243A8">
              <w:rPr>
                <w:rFonts w:cs="Arial"/>
                <w:szCs w:val="20"/>
                <w:shd w:val="clear" w:color="auto" w:fill="C0C0C0"/>
              </w:rPr>
              <w:t>федерального</w:t>
            </w:r>
            <w:r w:rsidRPr="00E243A8">
              <w:rPr>
                <w:rFonts w:cs="Arial"/>
                <w:szCs w:val="20"/>
              </w:rPr>
              <w:t xml:space="preserve"> государственного земельного </w:t>
            </w:r>
            <w:r w:rsidRPr="00E243A8">
              <w:rPr>
                <w:rFonts w:cs="Arial"/>
                <w:szCs w:val="20"/>
                <w:shd w:val="clear" w:color="auto" w:fill="C0C0C0"/>
              </w:rPr>
              <w:t>контроля (</w:t>
            </w:r>
            <w:r w:rsidRPr="00E243A8">
              <w:rPr>
                <w:rFonts w:cs="Arial"/>
                <w:szCs w:val="20"/>
              </w:rPr>
              <w:t>надзора</w:t>
            </w:r>
            <w:r w:rsidRPr="00E243A8">
              <w:rPr>
                <w:rFonts w:cs="Arial"/>
                <w:szCs w:val="20"/>
                <w:shd w:val="clear" w:color="auto" w:fill="C0C0C0"/>
              </w:rPr>
              <w:t>)</w:t>
            </w:r>
            <w:r w:rsidRPr="00E243A8">
              <w:rPr>
                <w:rFonts w:cs="Arial"/>
                <w:szCs w:val="20"/>
              </w:rPr>
              <w:t xml:space="preserve">, подтверждающих факты, </w:t>
            </w:r>
            <w:r w:rsidRPr="00E243A8">
              <w:rPr>
                <w:rFonts w:cs="Arial"/>
                <w:szCs w:val="20"/>
                <w:shd w:val="clear" w:color="auto" w:fill="C0C0C0"/>
              </w:rPr>
              <w:t>указанные в пункте 1 статьи 6 Федерального закона от 24 июля 2002 г. N 101-ФЗ "Об обороте земель сельскохозяйственного назначения" (далее - Федеральный закон N 101-ФЗ),</w:t>
            </w:r>
            <w:r w:rsidRPr="00E243A8">
              <w:rPr>
                <w:rFonts w:cs="Arial"/>
                <w:szCs w:val="20"/>
              </w:rPr>
              <w:t xml:space="preserve"> если земельный участок согласно сведениям ЕГРН (правоустанавливающим или </w:t>
            </w:r>
            <w:proofErr w:type="spellStart"/>
            <w:r w:rsidRPr="00E243A8">
              <w:rPr>
                <w:rFonts w:cs="Arial"/>
                <w:szCs w:val="20"/>
              </w:rPr>
              <w:t>правоудостоверяющим</w:t>
            </w:r>
            <w:proofErr w:type="spellEnd"/>
            <w:r w:rsidRPr="00E243A8">
              <w:rPr>
                <w:rFonts w:cs="Arial"/>
                <w:szCs w:val="20"/>
              </w:rPr>
              <w:t xml:space="preserve"> документам) относится к категории земель сельскохозяйственного назначения, оборот которых регулируется Федеральным законом N 101-ФЗ</w:t>
            </w:r>
            <w:r w:rsidRPr="004F44CD">
              <w:rPr>
                <w:rFonts w:cs="Arial"/>
                <w:szCs w:val="20"/>
              </w:rPr>
              <w:t>;</w:t>
            </w:r>
          </w:p>
        </w:tc>
      </w:tr>
      <w:tr w:rsidR="004F44CD" w:rsidRPr="00E243A8" w14:paraId="203C762D" w14:textId="77777777" w:rsidTr="00E243A8">
        <w:tc>
          <w:tcPr>
            <w:tcW w:w="7597" w:type="dxa"/>
          </w:tcPr>
          <w:p w14:paraId="5F020D74" w14:textId="77777777" w:rsidR="004F44CD" w:rsidRPr="00E243A8" w:rsidRDefault="004F44CD" w:rsidP="004F44CD">
            <w:pPr>
              <w:spacing w:before="200" w:after="1" w:line="200" w:lineRule="atLeast"/>
              <w:ind w:firstLine="539"/>
              <w:jc w:val="both"/>
              <w:rPr>
                <w:rFonts w:cs="Arial"/>
                <w:szCs w:val="20"/>
              </w:rPr>
            </w:pPr>
            <w:r w:rsidRPr="00E243A8">
              <w:rPr>
                <w:rFonts w:cs="Arial"/>
                <w:strike/>
                <w:color w:val="FF0000"/>
                <w:szCs w:val="20"/>
              </w:rPr>
              <w:lastRenderedPageBreak/>
              <w:t>--------------------------------</w:t>
            </w:r>
          </w:p>
          <w:p w14:paraId="6CCB0FA7" w14:textId="77777777" w:rsidR="004F44CD" w:rsidRPr="00E243A8" w:rsidRDefault="004F44CD" w:rsidP="004F44CD">
            <w:pPr>
              <w:spacing w:before="200" w:after="1" w:line="200" w:lineRule="atLeast"/>
              <w:ind w:firstLine="539"/>
              <w:jc w:val="both"/>
              <w:rPr>
                <w:rFonts w:cs="Arial"/>
                <w:szCs w:val="20"/>
              </w:rPr>
            </w:pPr>
            <w:r w:rsidRPr="00E243A8">
              <w:rPr>
                <w:rFonts w:cs="Arial"/>
                <w:strike/>
                <w:color w:val="FF0000"/>
                <w:szCs w:val="20"/>
              </w:rPr>
              <w:t>&lt;2&gt; Собрание законодательства Российской Федерации, 2002, N 30, ст. 3018; 2021, N 18, ст. 3061.</w:t>
            </w:r>
          </w:p>
        </w:tc>
        <w:tc>
          <w:tcPr>
            <w:tcW w:w="7597" w:type="dxa"/>
          </w:tcPr>
          <w:p w14:paraId="452464D1" w14:textId="77777777" w:rsidR="004F44CD" w:rsidRPr="00E243A8" w:rsidRDefault="004F44CD" w:rsidP="004F44CD">
            <w:pPr>
              <w:spacing w:after="1" w:line="200" w:lineRule="atLeast"/>
              <w:jc w:val="both"/>
              <w:rPr>
                <w:rFonts w:cs="Arial"/>
                <w:szCs w:val="20"/>
              </w:rPr>
            </w:pPr>
          </w:p>
        </w:tc>
      </w:tr>
      <w:tr w:rsidR="004F44CD" w:rsidRPr="00E243A8" w14:paraId="3334CA7C" w14:textId="77777777" w:rsidTr="00E243A8">
        <w:tc>
          <w:tcPr>
            <w:tcW w:w="7597" w:type="dxa"/>
          </w:tcPr>
          <w:p w14:paraId="4A8E646E" w14:textId="77777777" w:rsidR="008F35F9" w:rsidRPr="00E243A8" w:rsidRDefault="008F35F9" w:rsidP="008F35F9">
            <w:pPr>
              <w:spacing w:after="1" w:line="200" w:lineRule="atLeast"/>
              <w:ind w:firstLine="539"/>
              <w:jc w:val="both"/>
              <w:rPr>
                <w:rFonts w:cs="Arial"/>
                <w:szCs w:val="20"/>
              </w:rPr>
            </w:pPr>
          </w:p>
          <w:p w14:paraId="53AF9FC2" w14:textId="77777777" w:rsidR="004F44CD" w:rsidRPr="008F35F9" w:rsidRDefault="008F35F9" w:rsidP="008F35F9">
            <w:pPr>
              <w:spacing w:after="1" w:line="200" w:lineRule="atLeast"/>
              <w:ind w:firstLine="539"/>
              <w:jc w:val="both"/>
              <w:rPr>
                <w:rFonts w:cs="Arial"/>
                <w:szCs w:val="20"/>
              </w:rPr>
            </w:pPr>
            <w:r w:rsidRPr="00E243A8">
              <w:rPr>
                <w:rFonts w:cs="Arial"/>
                <w:szCs w:val="20"/>
              </w:rPr>
              <w:t xml:space="preserve">срок представления (направления) в орган регистрации прав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w:t>
            </w:r>
            <w:r w:rsidRPr="00E243A8">
              <w:rPr>
                <w:rFonts w:cs="Arial"/>
                <w:strike/>
                <w:color w:val="FF0000"/>
                <w:szCs w:val="20"/>
              </w:rPr>
              <w:t>такой</w:t>
            </w:r>
            <w:r w:rsidRPr="00E243A8">
              <w:rPr>
                <w:rFonts w:cs="Arial"/>
                <w:szCs w:val="20"/>
              </w:rPr>
              <w:t xml:space="preserve"> земельный участок, - в случае выявления органом регистрации прав пересечения границ лесных участков с границами земельных участков, указанных в части 6 статьи 60.2 Федерального закона, права на которые зарегистрированы до 1 января 2016 </w:t>
            </w:r>
            <w:r w:rsidRPr="00E243A8">
              <w:rPr>
                <w:rFonts w:cs="Arial"/>
                <w:strike/>
                <w:color w:val="FF0000"/>
                <w:szCs w:val="20"/>
              </w:rPr>
              <w:t>года</w:t>
            </w:r>
            <w:r w:rsidRPr="00E243A8">
              <w:rPr>
                <w:rFonts w:cs="Arial"/>
                <w:szCs w:val="20"/>
              </w:rPr>
              <w:t>;</w:t>
            </w:r>
          </w:p>
        </w:tc>
        <w:tc>
          <w:tcPr>
            <w:tcW w:w="7597" w:type="dxa"/>
          </w:tcPr>
          <w:p w14:paraId="1390C07A" w14:textId="77777777" w:rsidR="004F44CD" w:rsidRPr="008F35F9" w:rsidRDefault="008F35F9" w:rsidP="008F35F9">
            <w:pPr>
              <w:spacing w:before="200" w:after="1" w:line="200" w:lineRule="atLeast"/>
              <w:ind w:firstLine="539"/>
              <w:jc w:val="both"/>
              <w:rPr>
                <w:rFonts w:cs="Arial"/>
                <w:szCs w:val="20"/>
              </w:rPr>
            </w:pPr>
            <w:r w:rsidRPr="00E243A8">
              <w:rPr>
                <w:rFonts w:cs="Arial"/>
                <w:szCs w:val="20"/>
              </w:rPr>
              <w:t xml:space="preserve">срок представления (направления) в орган регистрации прав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земельный участок, </w:t>
            </w:r>
            <w:r w:rsidRPr="00E243A8">
              <w:rPr>
                <w:rFonts w:cs="Arial"/>
                <w:szCs w:val="20"/>
                <w:shd w:val="clear" w:color="auto" w:fill="C0C0C0"/>
              </w:rPr>
              <w:t>указанный в частях 6 или 7 статьи 60.2 Федерального закона N 218-ФЗ,</w:t>
            </w:r>
            <w:r w:rsidRPr="00E243A8">
              <w:rPr>
                <w:rFonts w:cs="Arial"/>
                <w:szCs w:val="20"/>
              </w:rPr>
              <w:t xml:space="preserve"> - в случае выявления органом регистрации прав пересечения границ лесных участков с границами земельных участков, указанных в части 6 статьи 60.2 Федерального закона </w:t>
            </w:r>
            <w:r w:rsidRPr="00E243A8">
              <w:rPr>
                <w:rFonts w:cs="Arial"/>
                <w:szCs w:val="20"/>
                <w:shd w:val="clear" w:color="auto" w:fill="C0C0C0"/>
              </w:rPr>
              <w:t>N 218-ФЗ</w:t>
            </w:r>
            <w:r w:rsidRPr="00E243A8">
              <w:rPr>
                <w:rFonts w:cs="Arial"/>
                <w:szCs w:val="20"/>
              </w:rPr>
              <w:t xml:space="preserve">, права на которые зарегистрированы до 1 января 2016 </w:t>
            </w:r>
            <w:r w:rsidRPr="00E243A8">
              <w:rPr>
                <w:rFonts w:cs="Arial"/>
                <w:szCs w:val="20"/>
                <w:shd w:val="clear" w:color="auto" w:fill="C0C0C0"/>
              </w:rPr>
              <w:t>г.</w:t>
            </w:r>
            <w:r w:rsidRPr="00E243A8">
              <w:rPr>
                <w:rFonts w:cs="Arial"/>
                <w:szCs w:val="20"/>
              </w:rPr>
              <w:t>;</w:t>
            </w:r>
          </w:p>
        </w:tc>
      </w:tr>
      <w:tr w:rsidR="004F44CD" w:rsidRPr="00E243A8" w14:paraId="687DAE53" w14:textId="77777777" w:rsidTr="00E243A8">
        <w:tc>
          <w:tcPr>
            <w:tcW w:w="7597" w:type="dxa"/>
          </w:tcPr>
          <w:p w14:paraId="0B48B970" w14:textId="77777777" w:rsidR="004F44CD" w:rsidRPr="00E243A8" w:rsidRDefault="008F35F9" w:rsidP="008F35F9">
            <w:pPr>
              <w:spacing w:before="200" w:after="1" w:line="200" w:lineRule="atLeast"/>
              <w:ind w:firstLine="539"/>
              <w:jc w:val="both"/>
              <w:rPr>
                <w:rFonts w:cs="Arial"/>
                <w:szCs w:val="20"/>
              </w:rPr>
            </w:pPr>
            <w:r w:rsidRPr="00E243A8">
              <w:rPr>
                <w:rFonts w:cs="Arial"/>
                <w:szCs w:val="20"/>
              </w:rPr>
              <w:t xml:space="preserve">срок, в течение которого в соответствии с частью </w:t>
            </w:r>
            <w:r w:rsidRPr="00E243A8">
              <w:rPr>
                <w:rFonts w:cs="Arial"/>
                <w:strike/>
                <w:color w:val="FF0000"/>
                <w:szCs w:val="20"/>
              </w:rPr>
              <w:t>13</w:t>
            </w:r>
            <w:r w:rsidRPr="00E243A8">
              <w:rPr>
                <w:rFonts w:cs="Arial"/>
                <w:szCs w:val="20"/>
              </w:rPr>
              <w:t xml:space="preserve"> статьи 60.2 Федерального закона орган исполнительной власти субъекта Российской </w:t>
            </w:r>
            <w:r w:rsidRPr="00E243A8">
              <w:rPr>
                <w:rFonts w:cs="Arial"/>
                <w:szCs w:val="20"/>
              </w:rPr>
              <w:lastRenderedPageBreak/>
              <w:t>Федерации, уполномоченный в области лесных отношений, должен представить в орган регистрации прав предложения об устранении противоречий в содержащихся в ЕГРН сведениях о лесных участках</w:t>
            </w:r>
            <w:r w:rsidRPr="008F35F9">
              <w:rPr>
                <w:rFonts w:cs="Arial"/>
                <w:strike/>
                <w:color w:val="FF0000"/>
                <w:szCs w:val="20"/>
              </w:rPr>
              <w:t>.</w:t>
            </w:r>
          </w:p>
        </w:tc>
        <w:tc>
          <w:tcPr>
            <w:tcW w:w="7597" w:type="dxa"/>
          </w:tcPr>
          <w:p w14:paraId="7FFEAE9D" w14:textId="77777777" w:rsidR="004F44CD" w:rsidRPr="00E243A8" w:rsidRDefault="008F35F9" w:rsidP="008F35F9">
            <w:pPr>
              <w:spacing w:before="200" w:after="1" w:line="200" w:lineRule="atLeast"/>
              <w:ind w:firstLine="539"/>
              <w:jc w:val="both"/>
              <w:rPr>
                <w:rFonts w:cs="Arial"/>
                <w:szCs w:val="20"/>
              </w:rPr>
            </w:pPr>
            <w:r w:rsidRPr="00E243A8">
              <w:rPr>
                <w:rFonts w:cs="Arial"/>
                <w:szCs w:val="20"/>
              </w:rPr>
              <w:lastRenderedPageBreak/>
              <w:t xml:space="preserve">срок, в течение которого в соответствии с частью </w:t>
            </w:r>
            <w:r w:rsidRPr="00E243A8">
              <w:rPr>
                <w:rFonts w:cs="Arial"/>
                <w:szCs w:val="20"/>
                <w:shd w:val="clear" w:color="auto" w:fill="C0C0C0"/>
              </w:rPr>
              <w:t>14</w:t>
            </w:r>
            <w:r w:rsidRPr="00E243A8">
              <w:rPr>
                <w:rFonts w:cs="Arial"/>
                <w:szCs w:val="20"/>
              </w:rPr>
              <w:t xml:space="preserve"> статьи 60.2 Федерального закона </w:t>
            </w:r>
            <w:r w:rsidRPr="00E243A8">
              <w:rPr>
                <w:rFonts w:cs="Arial"/>
                <w:szCs w:val="20"/>
                <w:shd w:val="clear" w:color="auto" w:fill="C0C0C0"/>
              </w:rPr>
              <w:t>N 218-ФЗ</w:t>
            </w:r>
            <w:r w:rsidRPr="00E243A8">
              <w:rPr>
                <w:rFonts w:cs="Arial"/>
                <w:szCs w:val="20"/>
              </w:rPr>
              <w:t xml:space="preserve"> орган исполнительной власти субъекта </w:t>
            </w:r>
            <w:r w:rsidRPr="00E243A8">
              <w:rPr>
                <w:rFonts w:cs="Arial"/>
                <w:szCs w:val="20"/>
              </w:rPr>
              <w:lastRenderedPageBreak/>
              <w:t>Российской Федерации, уполномоченный в области лесных отношений, должен представить в орган регистрации прав предложения об устранении противоречий в содержащихся в ЕГРН сведениях о лесных участках</w:t>
            </w:r>
            <w:r w:rsidRPr="008F35F9">
              <w:rPr>
                <w:rFonts w:cs="Arial"/>
                <w:szCs w:val="20"/>
                <w:shd w:val="clear" w:color="auto" w:fill="C0C0C0"/>
              </w:rPr>
              <w:t>;</w:t>
            </w:r>
          </w:p>
        </w:tc>
      </w:tr>
      <w:tr w:rsidR="004F44CD" w:rsidRPr="00E243A8" w14:paraId="496BB477" w14:textId="77777777" w:rsidTr="00E243A8">
        <w:tc>
          <w:tcPr>
            <w:tcW w:w="7597" w:type="dxa"/>
          </w:tcPr>
          <w:p w14:paraId="38959892" w14:textId="77777777" w:rsidR="004F44CD" w:rsidRPr="00E243A8" w:rsidRDefault="004F44CD" w:rsidP="008F35F9">
            <w:pPr>
              <w:spacing w:after="1" w:line="200" w:lineRule="atLeast"/>
              <w:jc w:val="both"/>
              <w:rPr>
                <w:rFonts w:cs="Arial"/>
                <w:szCs w:val="20"/>
              </w:rPr>
            </w:pPr>
          </w:p>
        </w:tc>
        <w:tc>
          <w:tcPr>
            <w:tcW w:w="7597" w:type="dxa"/>
          </w:tcPr>
          <w:p w14:paraId="5E0ADA86" w14:textId="77777777" w:rsidR="008F35F9" w:rsidRDefault="008F35F9" w:rsidP="008F35F9">
            <w:pPr>
              <w:spacing w:before="200" w:after="1" w:line="200" w:lineRule="atLeast"/>
              <w:ind w:firstLine="539"/>
              <w:jc w:val="both"/>
              <w:rPr>
                <w:rFonts w:cs="Arial"/>
                <w:szCs w:val="20"/>
                <w:shd w:val="clear" w:color="auto" w:fill="C0C0C0"/>
              </w:rPr>
            </w:pPr>
            <w:bookmarkStart w:id="1" w:name="П2"/>
            <w:bookmarkEnd w:id="1"/>
            <w:r w:rsidRPr="008F35F9">
              <w:rPr>
                <w:rFonts w:cs="Arial"/>
                <w:szCs w:val="20"/>
              </w:rPr>
              <w:t xml:space="preserve">указание, в чем состоит </w:t>
            </w:r>
            <w:r w:rsidRPr="008F35F9">
              <w:rPr>
                <w:rFonts w:cs="Arial"/>
                <w:szCs w:val="20"/>
                <w:shd w:val="clear" w:color="auto" w:fill="C0C0C0"/>
              </w:rPr>
              <w:t>исправление</w:t>
            </w:r>
            <w:r w:rsidRPr="008F35F9">
              <w:rPr>
                <w:rFonts w:cs="Arial"/>
                <w:szCs w:val="20"/>
              </w:rPr>
              <w:t xml:space="preserve"> такой ошибки</w:t>
            </w:r>
            <w:r w:rsidRPr="00E243A8">
              <w:rPr>
                <w:rFonts w:cs="Arial"/>
                <w:szCs w:val="20"/>
                <w:shd w:val="clear" w:color="auto" w:fill="C0C0C0"/>
              </w:rPr>
              <w:t>:</w:t>
            </w:r>
          </w:p>
          <w:p w14:paraId="616E3D70" w14:textId="77777777" w:rsidR="008F35F9" w:rsidRPr="00E243A8" w:rsidRDefault="00550961" w:rsidP="008F35F9">
            <w:pPr>
              <w:spacing w:after="1" w:line="200" w:lineRule="atLeast"/>
              <w:jc w:val="both"/>
              <w:rPr>
                <w:rFonts w:cs="Arial"/>
                <w:szCs w:val="20"/>
              </w:rPr>
            </w:pPr>
            <w:hyperlink w:anchor="П1" w:history="1">
              <w:r w:rsidR="008F35F9" w:rsidRPr="008F35F9">
                <w:rPr>
                  <w:rStyle w:val="a3"/>
                  <w:rFonts w:cs="Arial"/>
                  <w:szCs w:val="20"/>
                </w:rPr>
                <w:t>См. схожий фрагмент в сравниваемом документе</w:t>
              </w:r>
            </w:hyperlink>
          </w:p>
          <w:p w14:paraId="5D37EE11"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shd w:val="clear" w:color="auto" w:fill="C0C0C0"/>
              </w:rPr>
              <w:t>слова "изменение местоположения границ и (или) площади земельного участка с кадастровым номером ________________" - в случае, предусмотренном частью 4 статьи 60.2 Федерального закона N 218-ФЗ;</w:t>
            </w:r>
          </w:p>
          <w:p w14:paraId="45B4F018" w14:textId="77777777" w:rsidR="004F44CD" w:rsidRPr="00E243A8" w:rsidRDefault="008F35F9" w:rsidP="008F35F9">
            <w:pPr>
              <w:spacing w:before="200" w:after="1" w:line="200" w:lineRule="atLeast"/>
              <w:ind w:firstLine="539"/>
              <w:jc w:val="both"/>
              <w:rPr>
                <w:rFonts w:cs="Arial"/>
                <w:szCs w:val="20"/>
              </w:rPr>
            </w:pPr>
            <w:r w:rsidRPr="00E243A8">
              <w:rPr>
                <w:rFonts w:cs="Arial"/>
                <w:szCs w:val="20"/>
                <w:shd w:val="clear" w:color="auto" w:fill="C0C0C0"/>
              </w:rPr>
              <w:t>слова "снятие с государственного кадастрового учета земельного участка с кадастровым номером ________________" - в случаях, предусмотренных частями 11, 13 статьи 60.2 Федерального закона N 218-ФЗ.</w:t>
            </w:r>
          </w:p>
        </w:tc>
      </w:tr>
      <w:tr w:rsidR="008F35F9" w:rsidRPr="00E243A8" w14:paraId="450FCDE7" w14:textId="77777777" w:rsidTr="00E243A8">
        <w:tc>
          <w:tcPr>
            <w:tcW w:w="7597" w:type="dxa"/>
          </w:tcPr>
          <w:p w14:paraId="43F71AB6"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4. При </w:t>
            </w:r>
            <w:r w:rsidRPr="00E243A8">
              <w:rPr>
                <w:rFonts w:cs="Arial"/>
                <w:strike/>
                <w:color w:val="FF0000"/>
                <w:szCs w:val="20"/>
              </w:rPr>
              <w:t>выявлении</w:t>
            </w:r>
            <w:r w:rsidRPr="00E243A8">
              <w:rPr>
                <w:rFonts w:cs="Arial"/>
                <w:szCs w:val="20"/>
              </w:rPr>
              <w:t xml:space="preserve"> реестровой ошибки в </w:t>
            </w:r>
            <w:r w:rsidRPr="00E243A8">
              <w:rPr>
                <w:rFonts w:cs="Arial"/>
                <w:strike/>
                <w:color w:val="FF0000"/>
                <w:szCs w:val="20"/>
              </w:rPr>
              <w:t>случае</w:t>
            </w:r>
            <w:r w:rsidRPr="008F35F9">
              <w:rPr>
                <w:rFonts w:cs="Arial"/>
                <w:szCs w:val="20"/>
              </w:rPr>
              <w:t xml:space="preserve">, </w:t>
            </w:r>
            <w:r w:rsidRPr="00E243A8">
              <w:rPr>
                <w:rFonts w:cs="Arial"/>
                <w:strike/>
                <w:color w:val="FF0000"/>
                <w:szCs w:val="20"/>
              </w:rPr>
              <w:t>указанном</w:t>
            </w:r>
            <w:r w:rsidRPr="008F35F9">
              <w:rPr>
                <w:rFonts w:cs="Arial"/>
                <w:szCs w:val="20"/>
              </w:rPr>
              <w:t xml:space="preserve"> в </w:t>
            </w:r>
            <w:r w:rsidRPr="00E243A8">
              <w:rPr>
                <w:rFonts w:cs="Arial"/>
                <w:strike/>
                <w:color w:val="FF0000"/>
                <w:szCs w:val="20"/>
              </w:rPr>
              <w:t>части</w:t>
            </w:r>
            <w:r w:rsidRPr="008F35F9">
              <w:rPr>
                <w:rFonts w:cs="Arial"/>
                <w:szCs w:val="20"/>
              </w:rPr>
              <w:t xml:space="preserve"> 9 </w:t>
            </w:r>
            <w:r w:rsidRPr="00E243A8">
              <w:rPr>
                <w:rFonts w:cs="Arial"/>
                <w:szCs w:val="20"/>
              </w:rPr>
              <w:t>статьи 60.2 Федерального закона, в Решении приводятся:</w:t>
            </w:r>
          </w:p>
          <w:p w14:paraId="79C89E04"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дата обнаружения такой ошибки, ее описание с обоснованием квалификации соответствующих внесенных в ЕГРН сведений как ошибочных</w:t>
            </w:r>
            <w:r w:rsidRPr="00E243A8">
              <w:rPr>
                <w:rFonts w:cs="Arial"/>
                <w:strike/>
                <w:color w:val="FF0000"/>
                <w:szCs w:val="20"/>
              </w:rPr>
              <w:t>, а также</w:t>
            </w:r>
            <w:r w:rsidRPr="008F35F9">
              <w:rPr>
                <w:rFonts w:cs="Arial"/>
                <w:szCs w:val="20"/>
              </w:rPr>
              <w:t xml:space="preserve"> указание, в чем состоит исправление такой ошибки;</w:t>
            </w:r>
          </w:p>
        </w:tc>
        <w:tc>
          <w:tcPr>
            <w:tcW w:w="7597" w:type="dxa"/>
          </w:tcPr>
          <w:p w14:paraId="206300DB"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4. При </w:t>
            </w:r>
            <w:r w:rsidRPr="00E243A8">
              <w:rPr>
                <w:rFonts w:cs="Arial"/>
                <w:szCs w:val="20"/>
                <w:shd w:val="clear" w:color="auto" w:fill="C0C0C0"/>
              </w:rPr>
              <w:t>обнаружении</w:t>
            </w:r>
            <w:r w:rsidRPr="00E243A8">
              <w:rPr>
                <w:rFonts w:cs="Arial"/>
                <w:szCs w:val="20"/>
              </w:rPr>
              <w:t xml:space="preserve"> реестровой ошибки в </w:t>
            </w:r>
            <w:r w:rsidRPr="00E243A8">
              <w:rPr>
                <w:rFonts w:cs="Arial"/>
                <w:szCs w:val="20"/>
                <w:shd w:val="clear" w:color="auto" w:fill="C0C0C0"/>
              </w:rPr>
              <w:t>случаях</w:t>
            </w:r>
            <w:r w:rsidRPr="008F35F9">
              <w:rPr>
                <w:rFonts w:cs="Arial"/>
                <w:szCs w:val="20"/>
              </w:rPr>
              <w:t xml:space="preserve">, </w:t>
            </w:r>
            <w:r w:rsidRPr="00E243A8">
              <w:rPr>
                <w:rFonts w:cs="Arial"/>
                <w:szCs w:val="20"/>
                <w:shd w:val="clear" w:color="auto" w:fill="C0C0C0"/>
              </w:rPr>
              <w:t>указанных</w:t>
            </w:r>
            <w:r w:rsidRPr="008F35F9">
              <w:rPr>
                <w:rFonts w:cs="Arial"/>
                <w:szCs w:val="20"/>
              </w:rPr>
              <w:t xml:space="preserve"> в </w:t>
            </w:r>
            <w:r w:rsidRPr="00E243A8">
              <w:rPr>
                <w:rFonts w:cs="Arial"/>
                <w:szCs w:val="20"/>
                <w:shd w:val="clear" w:color="auto" w:fill="C0C0C0"/>
              </w:rPr>
              <w:t>частях</w:t>
            </w:r>
            <w:r w:rsidRPr="008F35F9">
              <w:rPr>
                <w:rFonts w:cs="Arial"/>
                <w:szCs w:val="20"/>
              </w:rPr>
              <w:t xml:space="preserve"> 9 </w:t>
            </w:r>
            <w:r w:rsidRPr="00E243A8">
              <w:rPr>
                <w:rFonts w:cs="Arial"/>
                <w:szCs w:val="20"/>
                <w:shd w:val="clear" w:color="auto" w:fill="C0C0C0"/>
              </w:rPr>
              <w:t>или 11.1</w:t>
            </w:r>
            <w:r w:rsidRPr="00E243A8">
              <w:rPr>
                <w:rFonts w:cs="Arial"/>
                <w:szCs w:val="20"/>
              </w:rPr>
              <w:t xml:space="preserve"> статьи 60.2 Федерального закона </w:t>
            </w:r>
            <w:r w:rsidRPr="00E243A8">
              <w:rPr>
                <w:rFonts w:cs="Arial"/>
                <w:szCs w:val="20"/>
                <w:shd w:val="clear" w:color="auto" w:fill="C0C0C0"/>
              </w:rPr>
              <w:t>N 218-ФЗ</w:t>
            </w:r>
            <w:r w:rsidRPr="00E243A8">
              <w:rPr>
                <w:rFonts w:cs="Arial"/>
                <w:szCs w:val="20"/>
              </w:rPr>
              <w:t>, в Решении приводятся:</w:t>
            </w:r>
          </w:p>
          <w:p w14:paraId="11249FB6"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дата обнаружения такой ошибки, ее описание с обоснованием квалификации соответствующих внесенных в ЕГРН сведений как ошибочных</w:t>
            </w:r>
            <w:r w:rsidRPr="008F35F9">
              <w:rPr>
                <w:rFonts w:cs="Arial"/>
                <w:szCs w:val="20"/>
              </w:rPr>
              <w:t>;</w:t>
            </w:r>
          </w:p>
        </w:tc>
      </w:tr>
      <w:tr w:rsidR="008F35F9" w:rsidRPr="00E243A8" w14:paraId="77038D1C" w14:textId="77777777" w:rsidTr="00E243A8">
        <w:tc>
          <w:tcPr>
            <w:tcW w:w="7597" w:type="dxa"/>
          </w:tcPr>
          <w:p w14:paraId="0A5AE705"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кадастровый номер и площадь земельного участка, в описании границ которого </w:t>
            </w:r>
            <w:r w:rsidRPr="00E243A8">
              <w:rPr>
                <w:rFonts w:cs="Arial"/>
                <w:strike/>
                <w:color w:val="FF0000"/>
                <w:szCs w:val="20"/>
              </w:rPr>
              <w:t>выявлена</w:t>
            </w:r>
            <w:r w:rsidRPr="00E243A8">
              <w:rPr>
                <w:rFonts w:cs="Arial"/>
                <w:szCs w:val="20"/>
              </w:rPr>
              <w:t xml:space="preserve"> реестровая ошибка;</w:t>
            </w:r>
          </w:p>
          <w:p w14:paraId="5C5D64F6"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кадастровый номер лесного участка, со сведениями о котором подлежат приведению в соответствие описание местоположения и площадь земельного участк</w:t>
            </w:r>
            <w:r w:rsidRPr="008F35F9">
              <w:rPr>
                <w:rFonts w:cs="Arial"/>
                <w:szCs w:val="20"/>
              </w:rPr>
              <w:t>а</w:t>
            </w:r>
            <w:r w:rsidRPr="008F35F9">
              <w:rPr>
                <w:rFonts w:cs="Arial"/>
                <w:strike/>
                <w:color w:val="FF0000"/>
                <w:szCs w:val="20"/>
              </w:rPr>
              <w:t>.</w:t>
            </w:r>
          </w:p>
        </w:tc>
        <w:tc>
          <w:tcPr>
            <w:tcW w:w="7597" w:type="dxa"/>
          </w:tcPr>
          <w:p w14:paraId="05F70969"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кадастровый номер и площадь земельного участка, в описании границ которого </w:t>
            </w:r>
            <w:r w:rsidRPr="00E243A8">
              <w:rPr>
                <w:rFonts w:cs="Arial"/>
                <w:szCs w:val="20"/>
                <w:shd w:val="clear" w:color="auto" w:fill="C0C0C0"/>
              </w:rPr>
              <w:t>обнаружена</w:t>
            </w:r>
            <w:r w:rsidRPr="00E243A8">
              <w:rPr>
                <w:rFonts w:cs="Arial"/>
                <w:szCs w:val="20"/>
              </w:rPr>
              <w:t xml:space="preserve"> реестровая ошибка;</w:t>
            </w:r>
          </w:p>
          <w:p w14:paraId="7130C507"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кадастровый номер лесного участка, со сведениями о котором подлежат приведению в соответствие описание местоположения </w:t>
            </w:r>
            <w:r w:rsidRPr="00E243A8">
              <w:rPr>
                <w:rFonts w:cs="Arial"/>
                <w:szCs w:val="20"/>
                <w:shd w:val="clear" w:color="auto" w:fill="C0C0C0"/>
              </w:rPr>
              <w:t>границ</w:t>
            </w:r>
            <w:r w:rsidRPr="00E243A8">
              <w:rPr>
                <w:rFonts w:cs="Arial"/>
                <w:szCs w:val="20"/>
              </w:rPr>
              <w:t xml:space="preserve"> и площадь земельного участка</w:t>
            </w:r>
            <w:r w:rsidRPr="008F35F9">
              <w:rPr>
                <w:rFonts w:cs="Arial"/>
                <w:szCs w:val="20"/>
                <w:shd w:val="clear" w:color="auto" w:fill="C0C0C0"/>
              </w:rPr>
              <w:t>;</w:t>
            </w:r>
          </w:p>
        </w:tc>
      </w:tr>
      <w:tr w:rsidR="008F35F9" w:rsidRPr="00E243A8" w14:paraId="2B9E652C" w14:textId="77777777" w:rsidTr="00E243A8">
        <w:tc>
          <w:tcPr>
            <w:tcW w:w="7597" w:type="dxa"/>
          </w:tcPr>
          <w:p w14:paraId="5E4956D8" w14:textId="77777777" w:rsidR="008F35F9" w:rsidRPr="00E243A8" w:rsidRDefault="008F35F9" w:rsidP="008F35F9">
            <w:pPr>
              <w:spacing w:after="1" w:line="200" w:lineRule="atLeast"/>
              <w:jc w:val="both"/>
              <w:rPr>
                <w:rFonts w:cs="Arial"/>
                <w:szCs w:val="20"/>
              </w:rPr>
            </w:pPr>
          </w:p>
        </w:tc>
        <w:tc>
          <w:tcPr>
            <w:tcW w:w="7597" w:type="dxa"/>
          </w:tcPr>
          <w:p w14:paraId="3E95770F" w14:textId="77777777" w:rsidR="008F35F9" w:rsidRPr="00E243A8" w:rsidRDefault="008F35F9" w:rsidP="008F35F9">
            <w:pPr>
              <w:spacing w:before="200" w:after="1" w:line="200" w:lineRule="atLeast"/>
              <w:ind w:firstLine="539"/>
              <w:jc w:val="both"/>
              <w:rPr>
                <w:rFonts w:cs="Arial"/>
                <w:szCs w:val="20"/>
              </w:rPr>
            </w:pPr>
            <w:r w:rsidRPr="008F35F9">
              <w:rPr>
                <w:rFonts w:cs="Arial"/>
                <w:szCs w:val="20"/>
              </w:rPr>
              <w:t>указание, в чем состоит исправление такой ошибки</w:t>
            </w:r>
            <w:r w:rsidRPr="00E243A8">
              <w:rPr>
                <w:rFonts w:cs="Arial"/>
                <w:szCs w:val="20"/>
                <w:shd w:val="clear" w:color="auto" w:fill="C0C0C0"/>
              </w:rPr>
              <w:t>:</w:t>
            </w:r>
          </w:p>
          <w:p w14:paraId="07054515"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shd w:val="clear" w:color="auto" w:fill="C0C0C0"/>
              </w:rPr>
              <w:t>слова "изменение местоположения границ и (или) площади земельного участка с кадастровым номером _______________" - в случае, предусмотренном частью 9 статьи 60.2 Федерального закона N 218-ФЗ;</w:t>
            </w:r>
          </w:p>
          <w:p w14:paraId="7037E6CE"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shd w:val="clear" w:color="auto" w:fill="C0C0C0"/>
              </w:rPr>
              <w:t>слова "снятие с государственного кадастрового учета земельного участка с кадастровым номером _______________" - в случае, предусмотренном частью 11.1 статьи 60.2 Федерального закона N 218-ФЗ.</w:t>
            </w:r>
          </w:p>
        </w:tc>
      </w:tr>
      <w:tr w:rsidR="008F35F9" w:rsidRPr="00E243A8" w14:paraId="4EF31B70" w14:textId="77777777" w:rsidTr="00E243A8">
        <w:tc>
          <w:tcPr>
            <w:tcW w:w="7597" w:type="dxa"/>
          </w:tcPr>
          <w:p w14:paraId="769C1808"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lastRenderedPageBreak/>
              <w:t xml:space="preserve">5. При </w:t>
            </w:r>
            <w:r w:rsidRPr="00E243A8">
              <w:rPr>
                <w:rFonts w:cs="Arial"/>
                <w:strike/>
                <w:color w:val="FF0000"/>
                <w:szCs w:val="20"/>
              </w:rPr>
              <w:t>выявлении</w:t>
            </w:r>
            <w:r w:rsidRPr="00E243A8">
              <w:rPr>
                <w:rFonts w:cs="Arial"/>
                <w:szCs w:val="20"/>
              </w:rPr>
              <w:t xml:space="preserve"> реестровой ошибки в виде пересечения границ лесного участка с границами иных лесных участков в случае, указанном в части 13 статьи 60.2 Федерального закона, одновременно с Решением подготавливаются предложения органа регистрации прав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(далее - предложения о лесных участках). В предложениях о лесных участках в отношении каждого лесного участка приводятся:</w:t>
            </w:r>
          </w:p>
        </w:tc>
        <w:tc>
          <w:tcPr>
            <w:tcW w:w="7597" w:type="dxa"/>
          </w:tcPr>
          <w:p w14:paraId="5D52DCF2"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5. При </w:t>
            </w:r>
            <w:r w:rsidRPr="00E243A8">
              <w:rPr>
                <w:rFonts w:cs="Arial"/>
                <w:szCs w:val="20"/>
                <w:shd w:val="clear" w:color="auto" w:fill="C0C0C0"/>
              </w:rPr>
              <w:t>обнаружении</w:t>
            </w:r>
            <w:r w:rsidRPr="00E243A8">
              <w:rPr>
                <w:rFonts w:cs="Arial"/>
                <w:szCs w:val="20"/>
              </w:rPr>
              <w:t xml:space="preserve"> реестровой ошибки в виде пересечения границ лесного участка с границами иных лесных участков </w:t>
            </w:r>
            <w:r w:rsidRPr="00E243A8">
              <w:rPr>
                <w:rFonts w:cs="Arial"/>
                <w:szCs w:val="20"/>
                <w:shd w:val="clear" w:color="auto" w:fill="C0C0C0"/>
              </w:rPr>
              <w:t>и (или) полного или частичного совпадения их местоположения</w:t>
            </w:r>
            <w:r w:rsidRPr="00E243A8">
              <w:rPr>
                <w:rFonts w:cs="Arial"/>
                <w:szCs w:val="20"/>
              </w:rPr>
              <w:t xml:space="preserve"> в случае, указанном в части 13 статьи 60.2 Федерального закона </w:t>
            </w:r>
            <w:r w:rsidRPr="00E243A8">
              <w:rPr>
                <w:rFonts w:cs="Arial"/>
                <w:szCs w:val="20"/>
                <w:shd w:val="clear" w:color="auto" w:fill="C0C0C0"/>
              </w:rPr>
              <w:t>N 218-ФЗ (далее - пересекающийся лесной участок)</w:t>
            </w:r>
            <w:r w:rsidRPr="00E243A8">
              <w:rPr>
                <w:rFonts w:cs="Arial"/>
                <w:szCs w:val="20"/>
              </w:rPr>
              <w:t>, одновременно с Решением подготавливаются предложения органа регистрации прав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(далее - предложения о лесных участках). В предложениях о лесных участках в отношении каждого лесного участка приводятся:</w:t>
            </w:r>
          </w:p>
        </w:tc>
      </w:tr>
      <w:tr w:rsidR="00E243A8" w:rsidRPr="00E243A8" w14:paraId="0F2D4BCE" w14:textId="77777777" w:rsidTr="00E243A8">
        <w:tc>
          <w:tcPr>
            <w:tcW w:w="7597" w:type="dxa"/>
          </w:tcPr>
          <w:p w14:paraId="5F706443" w14:textId="77777777" w:rsidR="00E243A8" w:rsidRDefault="008F35F9" w:rsidP="00E243A8">
            <w:pPr>
              <w:spacing w:before="200" w:after="1" w:line="200" w:lineRule="atLeast"/>
              <w:ind w:firstLine="539"/>
              <w:jc w:val="both"/>
              <w:rPr>
                <w:rFonts w:cs="Arial"/>
                <w:szCs w:val="20"/>
              </w:rPr>
            </w:pPr>
            <w:r w:rsidRPr="008F35F9">
              <w:rPr>
                <w:rFonts w:cs="Arial"/>
                <w:szCs w:val="20"/>
              </w:rPr>
              <w:t>а) кадастровый номер и площадь пересекающегося лесного участка;</w:t>
            </w:r>
          </w:p>
          <w:p w14:paraId="75C3509A"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б) кадастровый номер и площадь иного лесного участка, с границами которого </w:t>
            </w:r>
            <w:r w:rsidRPr="00E243A8">
              <w:rPr>
                <w:rFonts w:cs="Arial"/>
                <w:strike/>
                <w:color w:val="FF0000"/>
                <w:szCs w:val="20"/>
              </w:rPr>
              <w:t>выявлено</w:t>
            </w:r>
            <w:r w:rsidRPr="00E243A8">
              <w:rPr>
                <w:rFonts w:cs="Arial"/>
                <w:szCs w:val="20"/>
              </w:rPr>
              <w:t xml:space="preserve"> пересечение;</w:t>
            </w:r>
          </w:p>
          <w:p w14:paraId="60F82439" w14:textId="77777777" w:rsidR="008F35F9" w:rsidRDefault="008F35F9" w:rsidP="008F35F9">
            <w:pPr>
              <w:spacing w:before="200" w:after="1" w:line="200" w:lineRule="atLeast"/>
              <w:ind w:firstLine="539"/>
              <w:jc w:val="both"/>
              <w:rPr>
                <w:rFonts w:cs="Arial"/>
                <w:szCs w:val="20"/>
              </w:rPr>
            </w:pPr>
            <w:r w:rsidRPr="00E243A8">
              <w:rPr>
                <w:rFonts w:cs="Arial"/>
                <w:szCs w:val="20"/>
              </w:rPr>
              <w:t>в) адрес (</w:t>
            </w:r>
            <w:r w:rsidRPr="00E243A8">
              <w:rPr>
                <w:rFonts w:cs="Arial"/>
                <w:strike/>
                <w:color w:val="FF0000"/>
                <w:szCs w:val="20"/>
              </w:rPr>
              <w:t>местоположение</w:t>
            </w:r>
            <w:r w:rsidRPr="00E243A8">
              <w:rPr>
                <w:rFonts w:cs="Arial"/>
                <w:szCs w:val="20"/>
              </w:rPr>
              <w:t>) пересекающегося и иного лесного участка;</w:t>
            </w:r>
          </w:p>
          <w:p w14:paraId="2A927759" w14:textId="77777777" w:rsidR="008F35F9" w:rsidRPr="008F35F9" w:rsidRDefault="008F35F9" w:rsidP="008F35F9">
            <w:pPr>
              <w:spacing w:before="200" w:after="1" w:line="200" w:lineRule="atLeast"/>
              <w:ind w:firstLine="539"/>
              <w:jc w:val="both"/>
              <w:rPr>
                <w:rFonts w:cs="Arial"/>
                <w:szCs w:val="20"/>
              </w:rPr>
            </w:pPr>
            <w:r w:rsidRPr="008F35F9">
              <w:rPr>
                <w:rFonts w:cs="Arial"/>
                <w:szCs w:val="20"/>
              </w:rPr>
              <w:t>г) сведения о наличии или отсутствии описания местоположения границ пересекающегося лесного участка в виде списка координат характерных точек его границ;</w:t>
            </w:r>
          </w:p>
          <w:p w14:paraId="4FF9669A" w14:textId="77777777" w:rsidR="008F35F9" w:rsidRPr="008F35F9" w:rsidRDefault="008F35F9" w:rsidP="008F35F9">
            <w:pPr>
              <w:spacing w:before="200" w:after="1" w:line="200" w:lineRule="atLeast"/>
              <w:ind w:firstLine="539"/>
              <w:jc w:val="both"/>
              <w:rPr>
                <w:rFonts w:cs="Arial"/>
                <w:szCs w:val="20"/>
              </w:rPr>
            </w:pPr>
            <w:r w:rsidRPr="008F35F9">
              <w:rPr>
                <w:rFonts w:cs="Arial"/>
                <w:szCs w:val="20"/>
              </w:rPr>
              <w:t>д) сведения о наличии или отсутствии зарегистрированных в ЕГРН прав (ограничений прав) на пересекающийся лесной участок, предлагаемый к снятию с государственного кадастрового учета;</w:t>
            </w:r>
          </w:p>
          <w:p w14:paraId="2DE1F08C" w14:textId="77777777" w:rsidR="008F35F9" w:rsidRPr="008F35F9" w:rsidRDefault="008F35F9" w:rsidP="008F35F9">
            <w:pPr>
              <w:spacing w:before="200" w:after="1" w:line="200" w:lineRule="atLeast"/>
              <w:ind w:firstLine="539"/>
              <w:jc w:val="both"/>
              <w:rPr>
                <w:rFonts w:cs="Arial"/>
                <w:szCs w:val="20"/>
              </w:rPr>
            </w:pPr>
            <w:r w:rsidRPr="008F35F9">
              <w:rPr>
                <w:rFonts w:cs="Arial"/>
                <w:szCs w:val="20"/>
              </w:rPr>
              <w:t>е) процент совпадения площади пересекающегося лесного участка с площадью иного лесного участка в целых числах без применения математического округления при их вычислении;</w:t>
            </w:r>
          </w:p>
          <w:p w14:paraId="4FD5F317" w14:textId="77777777" w:rsidR="008F35F9" w:rsidRDefault="008F35F9" w:rsidP="008F35F9">
            <w:pPr>
              <w:spacing w:before="200" w:after="1" w:line="200" w:lineRule="atLeast"/>
              <w:ind w:firstLine="539"/>
              <w:jc w:val="both"/>
              <w:rPr>
                <w:rFonts w:cs="Arial"/>
                <w:szCs w:val="20"/>
              </w:rPr>
            </w:pPr>
            <w:r w:rsidRPr="008F35F9">
              <w:rPr>
                <w:rFonts w:cs="Arial"/>
                <w:szCs w:val="20"/>
              </w:rPr>
              <w:t>ж) указание, в чем состоит исправление такой ошибки:</w:t>
            </w:r>
          </w:p>
          <w:p w14:paraId="5DDB9717"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слова "снятие с государственного кадастрового учета лесного участка с кадастровым номером _______________" - в случае, предусмотренном частью 15 статьи 60.2 Федерального закона;</w:t>
            </w:r>
          </w:p>
          <w:p w14:paraId="4C40301C" w14:textId="77777777" w:rsidR="008F35F9" w:rsidRDefault="008F35F9" w:rsidP="008F35F9">
            <w:pPr>
              <w:spacing w:before="200" w:after="1" w:line="200" w:lineRule="atLeast"/>
              <w:ind w:firstLine="539"/>
              <w:jc w:val="both"/>
              <w:rPr>
                <w:rFonts w:cs="Arial"/>
                <w:szCs w:val="20"/>
              </w:rPr>
            </w:pPr>
            <w:r w:rsidRPr="00E243A8">
              <w:rPr>
                <w:rFonts w:cs="Arial"/>
                <w:szCs w:val="20"/>
              </w:rPr>
              <w:t>слова "изменение местоположения границ и (или) площади лесного участка с кадастровым номером _____________" - в случае, предусмотренном частью 16 статьи 60.2 Федерального закона;</w:t>
            </w:r>
          </w:p>
          <w:p w14:paraId="55828B72" w14:textId="77777777" w:rsidR="008F35F9" w:rsidRDefault="008F35F9" w:rsidP="008F35F9">
            <w:pPr>
              <w:spacing w:before="200" w:after="1" w:line="200" w:lineRule="atLeast"/>
              <w:ind w:firstLine="539"/>
              <w:jc w:val="both"/>
              <w:rPr>
                <w:rFonts w:cs="Arial"/>
                <w:szCs w:val="20"/>
              </w:rPr>
            </w:pPr>
            <w:r w:rsidRPr="008F35F9">
              <w:rPr>
                <w:rFonts w:cs="Arial"/>
                <w:szCs w:val="20"/>
              </w:rPr>
              <w:lastRenderedPageBreak/>
              <w:t>з) значение площади лесного участка, определенное с учетом значений координат характерных точек границ такого участка, предлагаемых органом регистрации прав для исправления реестровой ошибки;</w:t>
            </w:r>
          </w:p>
          <w:p w14:paraId="0C2C7620" w14:textId="77777777" w:rsidR="008F35F9" w:rsidRPr="008F35F9" w:rsidRDefault="008F35F9" w:rsidP="008F35F9">
            <w:pPr>
              <w:spacing w:before="200" w:after="1" w:line="200" w:lineRule="atLeast"/>
              <w:ind w:firstLine="539"/>
              <w:jc w:val="both"/>
              <w:rPr>
                <w:rFonts w:cs="Arial"/>
                <w:szCs w:val="20"/>
              </w:rPr>
            </w:pPr>
            <w:r w:rsidRPr="00E243A8">
              <w:rPr>
                <w:rFonts w:cs="Arial"/>
                <w:szCs w:val="20"/>
              </w:rPr>
              <w:t>и) предельная допустимая погрешность определения площади.</w:t>
            </w:r>
          </w:p>
        </w:tc>
        <w:tc>
          <w:tcPr>
            <w:tcW w:w="7597" w:type="dxa"/>
          </w:tcPr>
          <w:p w14:paraId="20BC57B5" w14:textId="77777777" w:rsidR="00E243A8" w:rsidRDefault="008F35F9" w:rsidP="00E243A8">
            <w:pPr>
              <w:spacing w:before="200" w:after="1" w:line="200" w:lineRule="atLeast"/>
              <w:ind w:firstLine="539"/>
              <w:jc w:val="both"/>
              <w:rPr>
                <w:rFonts w:cs="Arial"/>
                <w:szCs w:val="20"/>
              </w:rPr>
            </w:pPr>
            <w:r w:rsidRPr="008F35F9">
              <w:rPr>
                <w:rFonts w:cs="Arial"/>
                <w:szCs w:val="20"/>
              </w:rPr>
              <w:lastRenderedPageBreak/>
              <w:t>а) кадастровый номер и площадь пересекающегося лесного участка;</w:t>
            </w:r>
          </w:p>
          <w:p w14:paraId="747D896D"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б) кадастровый номер и площадь иного лесного участка, с границами которого </w:t>
            </w:r>
            <w:r w:rsidRPr="00E243A8">
              <w:rPr>
                <w:rFonts w:cs="Arial"/>
                <w:szCs w:val="20"/>
                <w:shd w:val="clear" w:color="auto" w:fill="C0C0C0"/>
              </w:rPr>
              <w:t>обнаружено</w:t>
            </w:r>
            <w:r w:rsidRPr="00E243A8">
              <w:rPr>
                <w:rFonts w:cs="Arial"/>
                <w:szCs w:val="20"/>
              </w:rPr>
              <w:t xml:space="preserve"> пересечение;</w:t>
            </w:r>
          </w:p>
          <w:p w14:paraId="0F0E102A" w14:textId="77777777" w:rsidR="008F35F9" w:rsidRDefault="008F35F9" w:rsidP="008F35F9">
            <w:pPr>
              <w:spacing w:before="200" w:after="1" w:line="200" w:lineRule="atLeast"/>
              <w:ind w:firstLine="539"/>
              <w:jc w:val="both"/>
              <w:rPr>
                <w:rFonts w:cs="Arial"/>
                <w:szCs w:val="20"/>
              </w:rPr>
            </w:pPr>
            <w:r w:rsidRPr="00E243A8">
              <w:rPr>
                <w:rFonts w:cs="Arial"/>
                <w:szCs w:val="20"/>
              </w:rPr>
              <w:t>в) адрес (</w:t>
            </w:r>
            <w:r w:rsidRPr="00E243A8">
              <w:rPr>
                <w:rFonts w:cs="Arial"/>
                <w:szCs w:val="20"/>
                <w:shd w:val="clear" w:color="auto" w:fill="C0C0C0"/>
              </w:rPr>
              <w:t>место нахождения</w:t>
            </w:r>
            <w:r w:rsidRPr="00E243A8">
              <w:rPr>
                <w:rFonts w:cs="Arial"/>
                <w:szCs w:val="20"/>
              </w:rPr>
              <w:t>) пересекающегося и иного лесного участка;</w:t>
            </w:r>
          </w:p>
          <w:p w14:paraId="298ECE96" w14:textId="77777777" w:rsidR="008F35F9" w:rsidRPr="008F35F9" w:rsidRDefault="008F35F9" w:rsidP="008F35F9">
            <w:pPr>
              <w:spacing w:before="200" w:after="1" w:line="200" w:lineRule="atLeast"/>
              <w:ind w:firstLine="539"/>
              <w:jc w:val="both"/>
              <w:rPr>
                <w:rFonts w:cs="Arial"/>
                <w:szCs w:val="20"/>
              </w:rPr>
            </w:pPr>
            <w:r w:rsidRPr="008F35F9">
              <w:rPr>
                <w:rFonts w:cs="Arial"/>
                <w:szCs w:val="20"/>
              </w:rPr>
              <w:t>г) сведения о наличии или отсутствии описания местоположения границ пересекающегося лесного участка в виде списка координат характерных точек его границ;</w:t>
            </w:r>
          </w:p>
          <w:p w14:paraId="6698143A" w14:textId="77777777" w:rsidR="008F35F9" w:rsidRPr="008F35F9" w:rsidRDefault="008F35F9" w:rsidP="008F35F9">
            <w:pPr>
              <w:spacing w:before="200" w:after="1" w:line="200" w:lineRule="atLeast"/>
              <w:ind w:firstLine="539"/>
              <w:jc w:val="both"/>
              <w:rPr>
                <w:rFonts w:cs="Arial"/>
                <w:szCs w:val="20"/>
              </w:rPr>
            </w:pPr>
            <w:r w:rsidRPr="008F35F9">
              <w:rPr>
                <w:rFonts w:cs="Arial"/>
                <w:szCs w:val="20"/>
              </w:rPr>
              <w:t>д) сведения о наличии или отсутствии зарегистрированных в ЕГРН прав (ограничений прав) на пересекающийся лесной участок, предлагаемый к снятию с государственного кадастрового учета;</w:t>
            </w:r>
          </w:p>
          <w:p w14:paraId="734CD6B3" w14:textId="77777777" w:rsidR="008F35F9" w:rsidRPr="008F35F9" w:rsidRDefault="008F35F9" w:rsidP="008F35F9">
            <w:pPr>
              <w:spacing w:before="200" w:after="1" w:line="200" w:lineRule="atLeast"/>
              <w:ind w:firstLine="539"/>
              <w:jc w:val="both"/>
              <w:rPr>
                <w:rFonts w:cs="Arial"/>
                <w:szCs w:val="20"/>
              </w:rPr>
            </w:pPr>
            <w:r w:rsidRPr="008F35F9">
              <w:rPr>
                <w:rFonts w:cs="Arial"/>
                <w:szCs w:val="20"/>
              </w:rPr>
              <w:t>е) процент совпадения площади пересекающегося лесного участка с площадью иного лесного участка в целых числах без применения математического округления при их вычислении;</w:t>
            </w:r>
          </w:p>
          <w:p w14:paraId="65D584DD" w14:textId="77777777" w:rsidR="008F35F9" w:rsidRDefault="008F35F9" w:rsidP="008F35F9">
            <w:pPr>
              <w:spacing w:before="200" w:after="1" w:line="200" w:lineRule="atLeast"/>
              <w:ind w:firstLine="539"/>
              <w:jc w:val="both"/>
              <w:rPr>
                <w:rFonts w:cs="Arial"/>
                <w:szCs w:val="20"/>
              </w:rPr>
            </w:pPr>
            <w:r w:rsidRPr="008F35F9">
              <w:rPr>
                <w:rFonts w:cs="Arial"/>
                <w:szCs w:val="20"/>
              </w:rPr>
              <w:t>ж) указание, в чем состоит исправление такой ошибки:</w:t>
            </w:r>
          </w:p>
          <w:p w14:paraId="4B570B98"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слова "снятие с государственного кадастрового учета лесного участка с кадастровым номером</w:t>
            </w:r>
            <w:r w:rsidRPr="008F35F9">
              <w:rPr>
                <w:rFonts w:cs="Arial"/>
                <w:szCs w:val="20"/>
              </w:rPr>
              <w:t xml:space="preserve"> __________________"</w:t>
            </w:r>
            <w:r w:rsidRPr="00E243A8">
              <w:rPr>
                <w:rFonts w:cs="Arial"/>
                <w:szCs w:val="20"/>
              </w:rPr>
              <w:t xml:space="preserve"> - в случае, предусмотренном частью 15 статьи 60.2 Федерального закона </w:t>
            </w:r>
            <w:r w:rsidRPr="00E243A8">
              <w:rPr>
                <w:rFonts w:cs="Arial"/>
                <w:szCs w:val="20"/>
                <w:shd w:val="clear" w:color="auto" w:fill="C0C0C0"/>
              </w:rPr>
              <w:t>N 218-ФЗ</w:t>
            </w:r>
            <w:r w:rsidRPr="00E243A8">
              <w:rPr>
                <w:rFonts w:cs="Arial"/>
                <w:szCs w:val="20"/>
              </w:rPr>
              <w:t>;</w:t>
            </w:r>
          </w:p>
          <w:p w14:paraId="6564A2FA" w14:textId="77777777" w:rsidR="008F35F9" w:rsidRDefault="008F35F9" w:rsidP="008F35F9">
            <w:pPr>
              <w:spacing w:before="200" w:after="1" w:line="200" w:lineRule="atLeast"/>
              <w:ind w:firstLine="539"/>
              <w:jc w:val="both"/>
              <w:rPr>
                <w:rFonts w:cs="Arial"/>
                <w:szCs w:val="20"/>
              </w:rPr>
            </w:pPr>
            <w:r w:rsidRPr="00E243A8">
              <w:rPr>
                <w:rFonts w:cs="Arial"/>
                <w:szCs w:val="20"/>
              </w:rPr>
              <w:t xml:space="preserve">слова "изменение местоположения границ и (или) площади лесного участка с кадастровым номером </w:t>
            </w:r>
            <w:r w:rsidRPr="008F35F9">
              <w:rPr>
                <w:rFonts w:cs="Arial"/>
                <w:szCs w:val="20"/>
              </w:rPr>
              <w:t>____</w:t>
            </w:r>
            <w:r w:rsidRPr="00E243A8">
              <w:rPr>
                <w:rFonts w:cs="Arial"/>
                <w:szCs w:val="20"/>
              </w:rPr>
              <w:t xml:space="preserve">_____________" - в случае, предусмотренном частью 16 статьи 60.2 Федерального закона </w:t>
            </w:r>
            <w:r w:rsidRPr="00E243A8">
              <w:rPr>
                <w:rFonts w:cs="Arial"/>
                <w:szCs w:val="20"/>
                <w:shd w:val="clear" w:color="auto" w:fill="C0C0C0"/>
              </w:rPr>
              <w:t>N 218-ФЗ</w:t>
            </w:r>
            <w:r w:rsidRPr="00E243A8">
              <w:rPr>
                <w:rFonts w:cs="Arial"/>
                <w:szCs w:val="20"/>
              </w:rPr>
              <w:t>;</w:t>
            </w:r>
          </w:p>
          <w:p w14:paraId="60CD4C13" w14:textId="77777777" w:rsidR="008F35F9" w:rsidRDefault="008F35F9" w:rsidP="008F35F9">
            <w:pPr>
              <w:spacing w:before="200" w:after="1" w:line="200" w:lineRule="atLeast"/>
              <w:ind w:firstLine="539"/>
              <w:jc w:val="both"/>
              <w:rPr>
                <w:rFonts w:cs="Arial"/>
                <w:szCs w:val="20"/>
              </w:rPr>
            </w:pPr>
            <w:r w:rsidRPr="008F35F9">
              <w:rPr>
                <w:rFonts w:cs="Arial"/>
                <w:szCs w:val="20"/>
              </w:rPr>
              <w:lastRenderedPageBreak/>
              <w:t>з) значение площади лесного участка, определенное с учетом значений координат характерных точек границ такого участка, предлагаемых органом регистрации прав для исправления реестровой ошибки;</w:t>
            </w:r>
          </w:p>
          <w:p w14:paraId="3EEC6D63" w14:textId="77777777" w:rsidR="008F35F9" w:rsidRPr="00E243A8" w:rsidRDefault="008F35F9" w:rsidP="008F35F9">
            <w:pPr>
              <w:spacing w:before="200" w:after="1" w:line="200" w:lineRule="atLeast"/>
              <w:ind w:firstLine="539"/>
              <w:jc w:val="both"/>
              <w:rPr>
                <w:rFonts w:cs="Arial"/>
                <w:szCs w:val="20"/>
              </w:rPr>
            </w:pPr>
            <w:r w:rsidRPr="00E243A8">
              <w:rPr>
                <w:rFonts w:cs="Arial"/>
                <w:szCs w:val="20"/>
              </w:rPr>
              <w:t xml:space="preserve">и) предельная допустимая погрешность определения площади </w:t>
            </w:r>
            <w:r w:rsidRPr="00E243A8">
              <w:rPr>
                <w:rFonts w:cs="Arial"/>
                <w:szCs w:val="20"/>
                <w:shd w:val="clear" w:color="auto" w:fill="C0C0C0"/>
              </w:rPr>
              <w:t>лесного участка</w:t>
            </w:r>
            <w:r w:rsidRPr="00E243A8">
              <w:rPr>
                <w:rFonts w:cs="Arial"/>
                <w:szCs w:val="20"/>
              </w:rPr>
              <w:t>.</w:t>
            </w:r>
          </w:p>
        </w:tc>
      </w:tr>
      <w:tr w:rsidR="00E243A8" w:rsidRPr="00E243A8" w14:paraId="30A71FBC" w14:textId="77777777" w:rsidTr="00E243A8">
        <w:tc>
          <w:tcPr>
            <w:tcW w:w="7597" w:type="dxa"/>
          </w:tcPr>
          <w:p w14:paraId="57C1D355" w14:textId="77777777" w:rsidR="00E243A8" w:rsidRPr="00E243A8" w:rsidRDefault="008F35F9" w:rsidP="008F35F9">
            <w:pPr>
              <w:spacing w:before="200" w:after="1" w:line="200" w:lineRule="atLeast"/>
              <w:ind w:firstLine="539"/>
              <w:jc w:val="both"/>
              <w:rPr>
                <w:rFonts w:cs="Arial"/>
                <w:szCs w:val="20"/>
              </w:rPr>
            </w:pPr>
            <w:r w:rsidRPr="00E243A8">
              <w:rPr>
                <w:rFonts w:cs="Arial"/>
                <w:szCs w:val="20"/>
              </w:rPr>
              <w:lastRenderedPageBreak/>
              <w:t xml:space="preserve">6. При </w:t>
            </w:r>
            <w:r w:rsidRPr="00E243A8">
              <w:rPr>
                <w:rFonts w:cs="Arial"/>
                <w:strike/>
                <w:color w:val="FF0000"/>
                <w:szCs w:val="20"/>
              </w:rPr>
              <w:t>выявлении</w:t>
            </w:r>
            <w:r w:rsidRPr="00E243A8">
              <w:rPr>
                <w:rFonts w:cs="Arial"/>
                <w:szCs w:val="20"/>
              </w:rPr>
              <w:t xml:space="preserve"> органом регистрации прав реестровой ошибки в </w:t>
            </w:r>
            <w:r w:rsidRPr="00E243A8">
              <w:rPr>
                <w:rFonts w:cs="Arial"/>
                <w:strike/>
                <w:color w:val="FF0000"/>
                <w:szCs w:val="20"/>
              </w:rPr>
              <w:t>сведениях ЕГРН о границах</w:t>
            </w:r>
            <w:r w:rsidRPr="00E243A8">
              <w:rPr>
                <w:rFonts w:cs="Arial"/>
                <w:szCs w:val="20"/>
              </w:rPr>
              <w:t xml:space="preserve"> земельных участков, </w:t>
            </w:r>
            <w:r w:rsidRPr="00E243A8">
              <w:rPr>
                <w:rFonts w:cs="Arial"/>
                <w:strike/>
                <w:color w:val="FF0000"/>
                <w:szCs w:val="20"/>
              </w:rPr>
              <w:t>муниципальных образований, населенных пунктов, территориальных зон, лесничеств</w:t>
            </w:r>
            <w:r w:rsidRPr="00E243A8">
              <w:rPr>
                <w:rFonts w:cs="Arial"/>
                <w:szCs w:val="20"/>
              </w:rPr>
              <w:t xml:space="preserve">, указанной в части 6 статьи 61 Федерального закона, наличие которой является в том числе причиной пересечения границ земельных участков, </w:t>
            </w:r>
            <w:r w:rsidRPr="00E243A8">
              <w:rPr>
                <w:rFonts w:cs="Arial"/>
                <w:strike/>
                <w:color w:val="FF0000"/>
                <w:szCs w:val="20"/>
              </w:rPr>
              <w:t>границ</w:t>
            </w:r>
            <w:r w:rsidRPr="00E243A8">
              <w:rPr>
                <w:rFonts w:cs="Arial"/>
                <w:szCs w:val="20"/>
              </w:rPr>
              <w:t xml:space="preserve"> муниципальных образований, населенных пунктов, территориальных зон, лесничеств с границами земельного участка, должностное лицо органа регистрации прав</w:t>
            </w:r>
            <w:r w:rsidRPr="00E243A8">
              <w:rPr>
                <w:rFonts w:cs="Arial"/>
                <w:strike/>
                <w:color w:val="FF0000"/>
                <w:szCs w:val="20"/>
              </w:rPr>
              <w:t>, выявившее такую ошибку,</w:t>
            </w:r>
            <w:r w:rsidRPr="00E243A8">
              <w:rPr>
                <w:rFonts w:cs="Arial"/>
                <w:szCs w:val="20"/>
              </w:rPr>
              <w:t xml:space="preserve"> готовит письмо-поручение об определении </w:t>
            </w:r>
            <w:r w:rsidRPr="00881041">
              <w:rPr>
                <w:rFonts w:cs="Arial"/>
                <w:strike/>
                <w:color w:val="FF0000"/>
                <w:szCs w:val="20"/>
              </w:rPr>
              <w:t>местоположения</w:t>
            </w:r>
            <w:r w:rsidRPr="00E243A8">
              <w:rPr>
                <w:rFonts w:cs="Arial"/>
                <w:szCs w:val="20"/>
              </w:rPr>
              <w:t xml:space="preserve"> границ земельного(</w:t>
            </w:r>
            <w:proofErr w:type="spellStart"/>
            <w:r w:rsidRPr="00E243A8">
              <w:rPr>
                <w:rFonts w:cs="Arial"/>
                <w:strike/>
                <w:color w:val="FF0000"/>
                <w:szCs w:val="20"/>
              </w:rPr>
              <w:t>ых</w:t>
            </w:r>
            <w:proofErr w:type="spellEnd"/>
            <w:r w:rsidRPr="00E243A8">
              <w:rPr>
                <w:rFonts w:cs="Arial"/>
                <w:szCs w:val="20"/>
              </w:rPr>
              <w:t>) участка(</w:t>
            </w:r>
            <w:proofErr w:type="spellStart"/>
            <w:r w:rsidRPr="00E243A8">
              <w:rPr>
                <w:rFonts w:cs="Arial"/>
                <w:strike/>
                <w:color w:val="FF0000"/>
                <w:szCs w:val="20"/>
              </w:rPr>
              <w:t>ов</w:t>
            </w:r>
            <w:proofErr w:type="spellEnd"/>
            <w:r w:rsidRPr="00E243A8">
              <w:rPr>
                <w:rFonts w:cs="Arial"/>
                <w:szCs w:val="20"/>
              </w:rPr>
              <w:t xml:space="preserve">), границ </w:t>
            </w:r>
            <w:r w:rsidRPr="00E243A8">
              <w:rPr>
                <w:rFonts w:cs="Arial"/>
                <w:strike/>
                <w:color w:val="FF0000"/>
                <w:szCs w:val="20"/>
              </w:rPr>
              <w:t>(частей границ) муниципального образования, населенного пункта, территориальной(</w:t>
            </w:r>
            <w:proofErr w:type="spellStart"/>
            <w:r w:rsidRPr="00E243A8">
              <w:rPr>
                <w:rFonts w:cs="Arial"/>
                <w:strike/>
                <w:color w:val="FF0000"/>
                <w:szCs w:val="20"/>
              </w:rPr>
              <w:t>ых</w:t>
            </w:r>
            <w:proofErr w:type="spellEnd"/>
            <w:r w:rsidRPr="00E243A8">
              <w:rPr>
                <w:rFonts w:cs="Arial"/>
                <w:strike/>
                <w:color w:val="FF0000"/>
                <w:szCs w:val="20"/>
              </w:rPr>
              <w:t>) зоны (зон), лесничества</w:t>
            </w:r>
            <w:r w:rsidRPr="00E243A8">
              <w:rPr>
                <w:rFonts w:cs="Arial"/>
                <w:szCs w:val="20"/>
              </w:rPr>
              <w:t xml:space="preserve"> в целях исправления соответствующей реестровой ошибки </w:t>
            </w:r>
            <w:r w:rsidRPr="00E243A8">
              <w:rPr>
                <w:rFonts w:cs="Arial"/>
                <w:strike/>
                <w:color w:val="FF0000"/>
                <w:szCs w:val="20"/>
              </w:rPr>
              <w:t>в порядке и при соблюдении условий, установленных частями 9 - 17 статьи 34 или частями 6.1, 7 и 7.1 статьи 61 Федерального закона</w:t>
            </w:r>
            <w:r w:rsidRPr="008F35F9">
              <w:rPr>
                <w:rFonts w:cs="Arial"/>
                <w:szCs w:val="20"/>
              </w:rPr>
              <w:t>.</w:t>
            </w:r>
          </w:p>
        </w:tc>
        <w:tc>
          <w:tcPr>
            <w:tcW w:w="7597" w:type="dxa"/>
          </w:tcPr>
          <w:p w14:paraId="41D5583E" w14:textId="204B7575" w:rsidR="00E243A8" w:rsidRPr="00E243A8" w:rsidRDefault="00881041" w:rsidP="008F35F9">
            <w:pPr>
              <w:spacing w:before="200" w:after="1" w:line="200" w:lineRule="atLeast"/>
              <w:ind w:firstLine="539"/>
              <w:jc w:val="both"/>
              <w:rPr>
                <w:rFonts w:cs="Arial"/>
                <w:szCs w:val="20"/>
              </w:rPr>
            </w:pPr>
            <w:r w:rsidRPr="00881041">
              <w:rPr>
                <w:rFonts w:cs="Arial"/>
                <w:szCs w:val="20"/>
              </w:rPr>
              <w:t xml:space="preserve">6. При </w:t>
            </w:r>
            <w:r w:rsidRPr="00881041">
              <w:rPr>
                <w:rFonts w:cs="Arial"/>
                <w:szCs w:val="20"/>
                <w:shd w:val="clear" w:color="auto" w:fill="C0C0C0"/>
              </w:rPr>
              <w:t>обнаружении</w:t>
            </w:r>
            <w:r w:rsidRPr="00881041">
              <w:rPr>
                <w:rFonts w:cs="Arial"/>
                <w:szCs w:val="20"/>
              </w:rPr>
              <w:t xml:space="preserve"> органом регистрации прав </w:t>
            </w:r>
            <w:r w:rsidRPr="00881041">
              <w:rPr>
                <w:rFonts w:cs="Arial"/>
                <w:szCs w:val="20"/>
                <w:shd w:val="clear" w:color="auto" w:fill="C0C0C0"/>
              </w:rPr>
              <w:t>или публично-правовой компанией</w:t>
            </w:r>
            <w:r w:rsidRPr="00881041">
              <w:rPr>
                <w:rFonts w:cs="Arial"/>
                <w:szCs w:val="20"/>
              </w:rPr>
              <w:t xml:space="preserve"> реестровой ошибки</w:t>
            </w:r>
            <w:r w:rsidRPr="00881041">
              <w:rPr>
                <w:rFonts w:cs="Arial"/>
                <w:szCs w:val="20"/>
                <w:shd w:val="clear" w:color="auto" w:fill="C0C0C0"/>
              </w:rPr>
              <w:t>, в том числе в результате рассмотрения информации о возможном наличии реестровой ошибки</w:t>
            </w:r>
            <w:r w:rsidRPr="00881041">
              <w:rPr>
                <w:rFonts w:cs="Arial"/>
                <w:szCs w:val="20"/>
              </w:rPr>
              <w:t xml:space="preserve"> в </w:t>
            </w:r>
            <w:r w:rsidRPr="00881041">
              <w:rPr>
                <w:rFonts w:cs="Arial"/>
                <w:szCs w:val="20"/>
                <w:shd w:val="clear" w:color="auto" w:fill="C0C0C0"/>
              </w:rPr>
              <w:t>описании местоположения границ</w:t>
            </w:r>
            <w:r w:rsidRPr="00881041">
              <w:rPr>
                <w:rFonts w:cs="Arial"/>
                <w:szCs w:val="20"/>
              </w:rPr>
              <w:t xml:space="preserve"> земельных участков, </w:t>
            </w:r>
            <w:r w:rsidRPr="00881041">
              <w:rPr>
                <w:rFonts w:cs="Arial"/>
                <w:szCs w:val="20"/>
                <w:shd w:val="clear" w:color="auto" w:fill="C0C0C0"/>
              </w:rPr>
              <w:t>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содержащемся в ЕГРН описании местоположения границ земельных участков,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w:t>
            </w:r>
            <w:r w:rsidRPr="00881041">
              <w:rPr>
                <w:rFonts w:cs="Arial"/>
                <w:szCs w:val="20"/>
              </w:rPr>
              <w:t xml:space="preserve"> указанной в части 6 статьи 61 Федерального закона </w:t>
            </w:r>
            <w:r w:rsidRPr="00881041">
              <w:rPr>
                <w:rFonts w:cs="Arial"/>
                <w:szCs w:val="20"/>
                <w:shd w:val="clear" w:color="auto" w:fill="C0C0C0"/>
              </w:rPr>
              <w:t>N 218-ФЗ</w:t>
            </w:r>
            <w:r w:rsidRPr="00881041">
              <w:rPr>
                <w:rFonts w:cs="Arial"/>
                <w:szCs w:val="20"/>
              </w:rPr>
              <w:t>, наличие которой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w:t>
            </w:r>
            <w:r w:rsidRPr="00881041">
              <w:rPr>
                <w:rFonts w:cs="Arial"/>
                <w:szCs w:val="20"/>
                <w:shd w:val="clear" w:color="auto" w:fill="C0C0C0"/>
              </w:rPr>
              <w:t>, контура здания, сооружения, объекта незавершенного строительства</w:t>
            </w:r>
            <w:r w:rsidRPr="00881041">
              <w:rPr>
                <w:rFonts w:cs="Arial"/>
                <w:szCs w:val="20"/>
              </w:rPr>
              <w:t xml:space="preserve"> с границами земельного участка </w:t>
            </w:r>
            <w:r w:rsidRPr="00881041">
              <w:rPr>
                <w:rFonts w:cs="Arial"/>
                <w:szCs w:val="20"/>
                <w:shd w:val="clear" w:color="auto" w:fill="C0C0C0"/>
              </w:rPr>
              <w:t>(за исключением пересечения границ территориальных зон, лесничеств с границами земельного участка в случаях, если это допускается в соответствии с Земельным кодексом Российской Федерации, другими федеральными законами)</w:t>
            </w:r>
            <w:r w:rsidRPr="00881041">
              <w:rPr>
                <w:rFonts w:cs="Arial"/>
                <w:szCs w:val="20"/>
              </w:rPr>
              <w:t xml:space="preserve">, должностное лицо органа регистрации прав готовит письмо-поручение об определении </w:t>
            </w:r>
            <w:r w:rsidRPr="00881041">
              <w:rPr>
                <w:rFonts w:cs="Arial"/>
                <w:szCs w:val="20"/>
                <w:shd w:val="clear" w:color="auto" w:fill="C0C0C0"/>
              </w:rPr>
              <w:t>публично-правовой компанией в соответствии с частью 7.3 статьи 61 Федерального закона N 218-ФЗ необходимых для устранения реестровой ошибки координат характерных точек</w:t>
            </w:r>
            <w:r w:rsidRPr="00881041">
              <w:rPr>
                <w:rFonts w:cs="Arial"/>
                <w:szCs w:val="20"/>
              </w:rPr>
              <w:t xml:space="preserve"> границ земельного (</w:t>
            </w:r>
            <w:r w:rsidRPr="00881041">
              <w:rPr>
                <w:rFonts w:cs="Arial"/>
                <w:szCs w:val="20"/>
                <w:shd w:val="clear" w:color="auto" w:fill="C0C0C0"/>
              </w:rPr>
              <w:t>земельных</w:t>
            </w:r>
            <w:r w:rsidRPr="00881041">
              <w:rPr>
                <w:rFonts w:cs="Arial"/>
                <w:szCs w:val="20"/>
              </w:rPr>
              <w:t>) участка (</w:t>
            </w:r>
            <w:r w:rsidRPr="00881041">
              <w:rPr>
                <w:rFonts w:cs="Arial"/>
                <w:szCs w:val="20"/>
                <w:shd w:val="clear" w:color="auto" w:fill="C0C0C0"/>
              </w:rPr>
              <w:t>участков</w:t>
            </w:r>
            <w:r w:rsidRPr="00881041">
              <w:rPr>
                <w:rFonts w:cs="Arial"/>
                <w:szCs w:val="20"/>
              </w:rPr>
              <w:t xml:space="preserve">), </w:t>
            </w:r>
            <w:r w:rsidRPr="00881041">
              <w:rPr>
                <w:rFonts w:cs="Arial"/>
                <w:szCs w:val="20"/>
                <w:shd w:val="clear" w:color="auto" w:fill="C0C0C0"/>
              </w:rPr>
              <w:t>в описании местоположения которого (которых) обнаружены реестровые ошибки,</w:t>
            </w:r>
            <w:r w:rsidRPr="00881041">
              <w:rPr>
                <w:rFonts w:cs="Arial"/>
                <w:szCs w:val="20"/>
              </w:rPr>
              <w:t xml:space="preserve"> границ </w:t>
            </w:r>
            <w:r w:rsidRPr="00881041">
              <w:rPr>
                <w:rFonts w:cs="Arial"/>
                <w:szCs w:val="20"/>
                <w:shd w:val="clear" w:color="auto" w:fill="C0C0C0"/>
              </w:rPr>
              <w:t xml:space="preserve">смежных и (или) несмежных с ними земельных участков (частей границ земельных участков, занятых линейными объектами), которые подлежат изменению или установлению, площадей всех таких земельных участков (кроме земельных участков, занятых линейными объектами, границы которых не соответствуют установленным требованиям к описанию местоположения границ), определении координат характерных точек контуров зданий, сооружений, </w:t>
            </w:r>
            <w:r w:rsidRPr="00881041">
              <w:rPr>
                <w:rFonts w:cs="Arial"/>
                <w:szCs w:val="20"/>
                <w:shd w:val="clear" w:color="auto" w:fill="C0C0C0"/>
              </w:rPr>
              <w:lastRenderedPageBreak/>
              <w:t>объектов незавершенного строительства, в том числе в описании местоположения которых обнаружены реестровые ошибки, а также в отношении которых сведения подлежат изменению или установлению,</w:t>
            </w:r>
            <w:r w:rsidRPr="00881041">
              <w:rPr>
                <w:rFonts w:cs="Arial"/>
                <w:szCs w:val="20"/>
              </w:rPr>
              <w:t xml:space="preserve"> в целях исправления соответствующей реестровой ошибки </w:t>
            </w:r>
            <w:r w:rsidRPr="00881041">
              <w:rPr>
                <w:rFonts w:cs="Arial"/>
                <w:szCs w:val="20"/>
                <w:shd w:val="clear" w:color="auto" w:fill="C0C0C0"/>
              </w:rPr>
              <w:t>(соответствующих реестровых ошибок)</w:t>
            </w:r>
            <w:r w:rsidRPr="00881041">
              <w:rPr>
                <w:rFonts w:cs="Arial"/>
                <w:szCs w:val="20"/>
              </w:rPr>
              <w:t>.</w:t>
            </w:r>
          </w:p>
        </w:tc>
      </w:tr>
      <w:tr w:rsidR="00E243A8" w:rsidRPr="00E243A8" w14:paraId="3191BD3B" w14:textId="77777777" w:rsidTr="00E243A8">
        <w:tc>
          <w:tcPr>
            <w:tcW w:w="7597" w:type="dxa"/>
          </w:tcPr>
          <w:p w14:paraId="167947A4" w14:textId="77777777" w:rsidR="008F35F9" w:rsidRPr="00E243A8" w:rsidRDefault="008F35F9" w:rsidP="008F35F9">
            <w:pPr>
              <w:spacing w:before="200" w:after="1" w:line="200" w:lineRule="atLeast"/>
              <w:ind w:firstLine="539"/>
              <w:jc w:val="both"/>
              <w:rPr>
                <w:rFonts w:cs="Arial"/>
                <w:szCs w:val="20"/>
              </w:rPr>
            </w:pPr>
            <w:r w:rsidRPr="00E243A8">
              <w:rPr>
                <w:rFonts w:cs="Arial"/>
                <w:strike/>
                <w:color w:val="FF0000"/>
                <w:szCs w:val="20"/>
              </w:rPr>
              <w:lastRenderedPageBreak/>
              <w:t>Подготовка письма-поручения осуществляется</w:t>
            </w:r>
            <w:r w:rsidRPr="008F35F9">
              <w:rPr>
                <w:rFonts w:cs="Arial"/>
                <w:szCs w:val="20"/>
              </w:rPr>
              <w:t xml:space="preserve"> также </w:t>
            </w:r>
            <w:r w:rsidRPr="00E243A8">
              <w:rPr>
                <w:rFonts w:cs="Arial"/>
                <w:strike/>
                <w:color w:val="FF0000"/>
                <w:szCs w:val="20"/>
              </w:rPr>
              <w:t>в случае, если</w:t>
            </w:r>
            <w:r w:rsidRPr="00E243A8">
              <w:rPr>
                <w:rFonts w:cs="Arial"/>
                <w:szCs w:val="20"/>
              </w:rPr>
              <w:t xml:space="preserve"> в разделе </w:t>
            </w:r>
            <w:r w:rsidRPr="00E243A8">
              <w:rPr>
                <w:rFonts w:cs="Arial"/>
                <w:strike/>
                <w:color w:val="FF0000"/>
                <w:szCs w:val="20"/>
              </w:rPr>
              <w:t>межевого плана</w:t>
            </w:r>
            <w:r w:rsidRPr="00E243A8">
              <w:rPr>
                <w:rFonts w:cs="Arial"/>
                <w:szCs w:val="20"/>
              </w:rPr>
              <w:t xml:space="preserve"> "Заключение кадастрового инженера", представленного в орган регистрации прав с заявлением о государственном кадастровом учете земельного участка (земельных участков) или о государственном кадастровом учете и государственной регистрации прав </w:t>
            </w:r>
            <w:r w:rsidRPr="00E243A8">
              <w:rPr>
                <w:rFonts w:cs="Arial"/>
                <w:strike/>
                <w:color w:val="FF0000"/>
                <w:szCs w:val="20"/>
              </w:rPr>
              <w:t>одновременно,</w:t>
            </w:r>
            <w:r w:rsidRPr="00E243A8">
              <w:rPr>
                <w:rFonts w:cs="Arial"/>
                <w:szCs w:val="20"/>
              </w:rPr>
              <w:t xml:space="preserve"> в соответствии с требованиями к подготовке межевого плана, установленными в соответствии </w:t>
            </w:r>
            <w:r w:rsidRPr="00733456">
              <w:rPr>
                <w:rFonts w:cs="Arial"/>
                <w:szCs w:val="20"/>
              </w:rPr>
              <w:t>с</w:t>
            </w:r>
            <w:r w:rsidR="00733456" w:rsidRPr="00733456">
              <w:rPr>
                <w:rFonts w:cs="Arial"/>
                <w:szCs w:val="20"/>
              </w:rPr>
              <w:t xml:space="preserve"> </w:t>
            </w:r>
            <w:r w:rsidRPr="00733456">
              <w:rPr>
                <w:rFonts w:cs="Arial"/>
                <w:szCs w:val="20"/>
              </w:rPr>
              <w:t>частью</w:t>
            </w:r>
            <w:r w:rsidRPr="00E243A8">
              <w:rPr>
                <w:rFonts w:cs="Arial"/>
                <w:szCs w:val="20"/>
              </w:rPr>
              <w:t xml:space="preserve"> 13 статьи 22 Федерального закона (далее - Требования), </w:t>
            </w:r>
            <w:r w:rsidRPr="00E243A8">
              <w:rPr>
                <w:rFonts w:cs="Arial"/>
                <w:strike/>
                <w:color w:val="FF0000"/>
                <w:szCs w:val="20"/>
              </w:rPr>
              <w:t>содержатся</w:t>
            </w:r>
            <w:r w:rsidRPr="00E243A8">
              <w:rPr>
                <w:rFonts w:cs="Arial"/>
                <w:szCs w:val="20"/>
              </w:rPr>
              <w:t xml:space="preserve"> предложения кадастрового инженера по устранению выявленных в ходе кадастровых работ ошибок при условии, что выявленные при кадастровых работах ошибки представляют собой</w:t>
            </w:r>
            <w:r w:rsidRPr="00E243A8">
              <w:rPr>
                <w:rFonts w:cs="Arial"/>
                <w:strike/>
                <w:color w:val="FF0000"/>
                <w:szCs w:val="20"/>
              </w:rPr>
              <w:t>:</w:t>
            </w:r>
          </w:p>
          <w:p w14:paraId="45BE17F9" w14:textId="77777777" w:rsidR="00E243A8" w:rsidRPr="00E243A8" w:rsidRDefault="008F35F9" w:rsidP="008F35F9">
            <w:pPr>
              <w:spacing w:before="200" w:after="1" w:line="200" w:lineRule="atLeast"/>
              <w:ind w:firstLine="539"/>
              <w:jc w:val="both"/>
              <w:rPr>
                <w:rFonts w:cs="Arial"/>
                <w:szCs w:val="20"/>
              </w:rPr>
            </w:pPr>
            <w:r w:rsidRPr="00E243A8">
              <w:rPr>
                <w:rFonts w:cs="Arial"/>
                <w:strike/>
                <w:color w:val="FF0000"/>
                <w:szCs w:val="20"/>
              </w:rPr>
              <w:t>1)</w:t>
            </w:r>
            <w:r w:rsidRPr="00E243A8">
              <w:rPr>
                <w:rFonts w:cs="Arial"/>
                <w:szCs w:val="20"/>
              </w:rPr>
              <w:t xml:space="preserve"> разрывы между границами земельных участков, если исходя из фактического местоположения границ такие земельные участки являются смежными</w:t>
            </w:r>
            <w:r w:rsidRPr="008F35F9">
              <w:rPr>
                <w:rFonts w:cs="Arial"/>
                <w:strike/>
                <w:color w:val="FF0000"/>
                <w:szCs w:val="20"/>
              </w:rPr>
              <w:t>;</w:t>
            </w:r>
          </w:p>
        </w:tc>
        <w:tc>
          <w:tcPr>
            <w:tcW w:w="7597" w:type="dxa"/>
          </w:tcPr>
          <w:p w14:paraId="28AA8A8B" w14:textId="77777777" w:rsidR="00E243A8" w:rsidRPr="00E243A8" w:rsidRDefault="008F35F9" w:rsidP="008F35F9">
            <w:pPr>
              <w:spacing w:before="200" w:after="1" w:line="200" w:lineRule="atLeast"/>
              <w:ind w:firstLine="539"/>
              <w:jc w:val="both"/>
              <w:rPr>
                <w:rFonts w:cs="Arial"/>
                <w:szCs w:val="20"/>
              </w:rPr>
            </w:pPr>
            <w:r w:rsidRPr="00E243A8">
              <w:rPr>
                <w:rFonts w:cs="Arial"/>
                <w:szCs w:val="20"/>
                <w:shd w:val="clear" w:color="auto" w:fill="C0C0C0"/>
              </w:rPr>
              <w:t>В письме-поручении</w:t>
            </w:r>
            <w:r w:rsidRPr="008F35F9">
              <w:rPr>
                <w:rFonts w:cs="Arial"/>
                <w:szCs w:val="20"/>
              </w:rPr>
              <w:t xml:space="preserve"> также </w:t>
            </w:r>
            <w:r w:rsidRPr="00E243A8">
              <w:rPr>
                <w:rFonts w:cs="Arial"/>
                <w:szCs w:val="20"/>
                <w:shd w:val="clear" w:color="auto" w:fill="C0C0C0"/>
              </w:rPr>
              <w:t>указываются сведения о земельных участках, указанных</w:t>
            </w:r>
            <w:r w:rsidRPr="00E243A8">
              <w:rPr>
                <w:rFonts w:cs="Arial"/>
                <w:szCs w:val="20"/>
              </w:rPr>
              <w:t xml:space="preserve"> в разделе "Заключение кадастрового инженера" </w:t>
            </w:r>
            <w:r w:rsidRPr="00E243A8">
              <w:rPr>
                <w:rFonts w:cs="Arial"/>
                <w:szCs w:val="20"/>
                <w:shd w:val="clear" w:color="auto" w:fill="C0C0C0"/>
              </w:rPr>
              <w:t>межевого плана</w:t>
            </w:r>
            <w:r w:rsidRPr="00E243A8">
              <w:rPr>
                <w:rFonts w:cs="Arial"/>
                <w:szCs w:val="20"/>
              </w:rPr>
              <w:t xml:space="preserve">, представленного в орган регистрации прав с заявлением о государственном кадастровом учете земельного участка (земельных участков) или о государственном кадастровом учете </w:t>
            </w:r>
            <w:r w:rsidRPr="00E243A8">
              <w:rPr>
                <w:rFonts w:cs="Arial"/>
                <w:szCs w:val="20"/>
                <w:shd w:val="clear" w:color="auto" w:fill="C0C0C0"/>
              </w:rPr>
              <w:t>земельного участка (земельных участков)</w:t>
            </w:r>
            <w:r w:rsidRPr="00E243A8">
              <w:rPr>
                <w:rFonts w:cs="Arial"/>
                <w:szCs w:val="20"/>
              </w:rPr>
              <w:t xml:space="preserve"> и государственной регистрации прав </w:t>
            </w:r>
            <w:r w:rsidRPr="00E243A8">
              <w:rPr>
                <w:rFonts w:cs="Arial"/>
                <w:szCs w:val="20"/>
                <w:shd w:val="clear" w:color="auto" w:fill="C0C0C0"/>
              </w:rPr>
              <w:t>на него (них), содержащего</w:t>
            </w:r>
            <w:r w:rsidRPr="00E243A8">
              <w:rPr>
                <w:rFonts w:cs="Arial"/>
                <w:szCs w:val="20"/>
              </w:rPr>
              <w:t xml:space="preserve"> в соответствии с требованиями к подготовке межевого плана, установленными в соответствии </w:t>
            </w:r>
            <w:r w:rsidRPr="00733456">
              <w:rPr>
                <w:rFonts w:cs="Arial"/>
                <w:szCs w:val="20"/>
              </w:rPr>
              <w:t>с частью</w:t>
            </w:r>
            <w:r w:rsidRPr="00E243A8">
              <w:rPr>
                <w:rFonts w:cs="Arial"/>
                <w:szCs w:val="20"/>
              </w:rPr>
              <w:t xml:space="preserve"> 13 статьи 22 Федерального закона </w:t>
            </w:r>
            <w:r w:rsidRPr="00E243A8">
              <w:rPr>
                <w:rFonts w:cs="Arial"/>
                <w:szCs w:val="20"/>
                <w:shd w:val="clear" w:color="auto" w:fill="C0C0C0"/>
              </w:rPr>
              <w:t>N 218-ФЗ</w:t>
            </w:r>
            <w:r w:rsidRPr="00E243A8">
              <w:rPr>
                <w:rFonts w:cs="Arial"/>
                <w:szCs w:val="20"/>
              </w:rPr>
              <w:t xml:space="preserve"> (далее - Требования), предложения кадастрового инженера по устранению выявленных в ходе кадастровых работ ошибок при условии, что выявленные при кадастровых работах ошибки представляют собой разрывы между границами земельных участков, если исходя из фактического местоположения границ такие земельные участки являются смежными</w:t>
            </w:r>
            <w:r w:rsidRPr="008F35F9">
              <w:rPr>
                <w:rFonts w:cs="Arial"/>
                <w:szCs w:val="20"/>
                <w:shd w:val="clear" w:color="auto" w:fill="C0C0C0"/>
              </w:rPr>
              <w:t>.</w:t>
            </w:r>
          </w:p>
        </w:tc>
      </w:tr>
      <w:tr w:rsidR="008F35F9" w:rsidRPr="00E243A8" w14:paraId="6EBB77D0" w14:textId="77777777" w:rsidTr="00E243A8">
        <w:tc>
          <w:tcPr>
            <w:tcW w:w="7597" w:type="dxa"/>
          </w:tcPr>
          <w:p w14:paraId="3F1545E4" w14:textId="77777777" w:rsidR="008F35F9" w:rsidRPr="00E243A8" w:rsidRDefault="008F35F9" w:rsidP="008F35F9">
            <w:pPr>
              <w:spacing w:before="200" w:after="1" w:line="200" w:lineRule="atLeast"/>
              <w:ind w:firstLine="539"/>
              <w:jc w:val="both"/>
              <w:rPr>
                <w:rFonts w:cs="Arial"/>
                <w:szCs w:val="20"/>
              </w:rPr>
            </w:pPr>
            <w:r w:rsidRPr="00E243A8">
              <w:rPr>
                <w:rFonts w:cs="Arial"/>
                <w:strike/>
                <w:color w:val="FF0000"/>
                <w:szCs w:val="20"/>
              </w:rPr>
              <w:t>2) пересечения или наличие общих частей границ земельного участка - объекта кадастровых работ с границами земельного участка, который по результатам обследования на местности не является смежным с объектом кадастровых работ;</w:t>
            </w:r>
          </w:p>
          <w:p w14:paraId="2E272448" w14:textId="77777777" w:rsidR="008F35F9" w:rsidRPr="00E243A8" w:rsidRDefault="008F35F9" w:rsidP="008F35F9">
            <w:pPr>
              <w:spacing w:before="200" w:after="1" w:line="200" w:lineRule="atLeast"/>
              <w:ind w:firstLine="539"/>
              <w:jc w:val="both"/>
              <w:rPr>
                <w:rFonts w:cs="Arial"/>
                <w:szCs w:val="20"/>
              </w:rPr>
            </w:pPr>
            <w:r w:rsidRPr="00E243A8">
              <w:rPr>
                <w:rFonts w:cs="Arial"/>
                <w:strike/>
                <w:color w:val="FF0000"/>
                <w:szCs w:val="20"/>
              </w:rPr>
              <w:t>3) пересечения и (или) разрывы между границами муниципальных образований, населенных пунктов, территориальных зон, лесничеств, а также пересечения с границами земельных участков;</w:t>
            </w:r>
          </w:p>
        </w:tc>
        <w:tc>
          <w:tcPr>
            <w:tcW w:w="7597" w:type="dxa"/>
          </w:tcPr>
          <w:p w14:paraId="2EA79993" w14:textId="77777777" w:rsidR="008F35F9" w:rsidRPr="00E243A8" w:rsidRDefault="008F35F9" w:rsidP="008F35F9">
            <w:pPr>
              <w:spacing w:after="1" w:line="200" w:lineRule="atLeast"/>
              <w:jc w:val="both"/>
              <w:rPr>
                <w:rFonts w:cs="Arial"/>
                <w:szCs w:val="20"/>
              </w:rPr>
            </w:pPr>
          </w:p>
        </w:tc>
      </w:tr>
      <w:tr w:rsidR="008F35F9" w:rsidRPr="00E243A8" w14:paraId="16966EF1" w14:textId="77777777" w:rsidTr="00E243A8">
        <w:tc>
          <w:tcPr>
            <w:tcW w:w="7597" w:type="dxa"/>
          </w:tcPr>
          <w:p w14:paraId="28F0577B" w14:textId="77777777" w:rsidR="008F35F9" w:rsidRPr="00E243A8" w:rsidRDefault="00E51C46" w:rsidP="00E51C46">
            <w:pPr>
              <w:spacing w:before="200" w:after="1" w:line="200" w:lineRule="atLeast"/>
              <w:ind w:firstLine="539"/>
              <w:jc w:val="both"/>
              <w:rPr>
                <w:rFonts w:cs="Arial"/>
                <w:szCs w:val="20"/>
              </w:rPr>
            </w:pPr>
            <w:r w:rsidRPr="00E243A8">
              <w:rPr>
                <w:rFonts w:cs="Arial"/>
                <w:strike/>
                <w:color w:val="FF0000"/>
                <w:szCs w:val="20"/>
              </w:rPr>
              <w:t>4) несоответствия</w:t>
            </w:r>
            <w:r w:rsidRPr="00E243A8">
              <w:rPr>
                <w:rFonts w:cs="Arial"/>
                <w:szCs w:val="20"/>
              </w:rPr>
              <w:t xml:space="preserve"> сведений ЕГРН о местоположении границ муниципальных образований, населенных пунктов, территориальных зон, лесничеств описаниям таких границ, </w:t>
            </w:r>
            <w:r w:rsidRPr="00E243A8">
              <w:rPr>
                <w:rFonts w:cs="Arial"/>
                <w:strike/>
                <w:color w:val="FF0000"/>
                <w:szCs w:val="20"/>
              </w:rPr>
              <w:t>предусмотренных</w:t>
            </w:r>
            <w:r w:rsidRPr="00E243A8">
              <w:rPr>
                <w:rFonts w:cs="Arial"/>
                <w:szCs w:val="20"/>
              </w:rPr>
              <w:t xml:space="preserve"> частью 3.1 статьи 19, частью 5.1 статьи 23, частью 6.1 статьи 30 Градостроительного кодекса Российской Федерации </w:t>
            </w:r>
            <w:r w:rsidRPr="00E243A8">
              <w:rPr>
                <w:rFonts w:cs="Arial"/>
                <w:strike/>
                <w:color w:val="FF0000"/>
                <w:szCs w:val="20"/>
              </w:rPr>
              <w:t>&lt;3&gt;</w:t>
            </w:r>
            <w:r w:rsidRPr="00E243A8">
              <w:rPr>
                <w:rFonts w:cs="Arial"/>
                <w:szCs w:val="20"/>
              </w:rPr>
              <w:t xml:space="preserve">, частью 4 статьи 23 Лесного кодекса Российской Федерации </w:t>
            </w:r>
            <w:r w:rsidRPr="00E243A8">
              <w:rPr>
                <w:rFonts w:cs="Arial"/>
                <w:strike/>
                <w:color w:val="FF0000"/>
                <w:szCs w:val="20"/>
              </w:rPr>
              <w:t>&lt;4&gt;;</w:t>
            </w:r>
          </w:p>
        </w:tc>
        <w:tc>
          <w:tcPr>
            <w:tcW w:w="7597" w:type="dxa"/>
          </w:tcPr>
          <w:p w14:paraId="2758D956" w14:textId="77777777" w:rsidR="008F35F9" w:rsidRPr="00E243A8" w:rsidRDefault="00E51C46" w:rsidP="00E51C46">
            <w:pPr>
              <w:spacing w:before="200" w:after="1" w:line="200" w:lineRule="atLeast"/>
              <w:ind w:firstLine="539"/>
              <w:jc w:val="both"/>
              <w:rPr>
                <w:rFonts w:cs="Arial"/>
                <w:szCs w:val="20"/>
              </w:rPr>
            </w:pPr>
            <w:r w:rsidRPr="00E243A8">
              <w:rPr>
                <w:rFonts w:cs="Arial"/>
                <w:szCs w:val="20"/>
                <w:shd w:val="clear" w:color="auto" w:fill="C0C0C0"/>
              </w:rPr>
              <w:t>Письмо-поручение не подготавливается в случае обнаружения органом регистрации прав реестровой ошибки в описании местоположения границ муниципального образования, населенного пункта, территориальной зоны, лесничества или указания на наличие такой ошибки в межевом плане или на несоответствие</w:t>
            </w:r>
            <w:r w:rsidRPr="00E243A8">
              <w:rPr>
                <w:rFonts w:cs="Arial"/>
                <w:szCs w:val="20"/>
              </w:rPr>
              <w:t xml:space="preserve"> сведений ЕГРН о местоположении границ муниципальных образований, населенных пунктов, территориальных зон, лесничеств описаниям таких границ, </w:t>
            </w:r>
            <w:r w:rsidRPr="00E243A8">
              <w:rPr>
                <w:rFonts w:cs="Arial"/>
                <w:szCs w:val="20"/>
                <w:shd w:val="clear" w:color="auto" w:fill="C0C0C0"/>
              </w:rPr>
              <w:t>предусмотренным</w:t>
            </w:r>
            <w:r w:rsidRPr="00E243A8">
              <w:rPr>
                <w:rFonts w:cs="Arial"/>
                <w:szCs w:val="20"/>
              </w:rPr>
              <w:t xml:space="preserve"> частью 3.1 статьи 19, частью 5.1 статьи 23, частью 6.1 статьи 30 Градостроительного кодекса Российской Федерации, частью 4 статьи 23 Лесного кодекса Российской Федерации</w:t>
            </w:r>
            <w:r w:rsidRPr="00E243A8">
              <w:rPr>
                <w:rFonts w:cs="Arial"/>
                <w:szCs w:val="20"/>
                <w:shd w:val="clear" w:color="auto" w:fill="C0C0C0"/>
              </w:rPr>
              <w:t xml:space="preserve">. В </w:t>
            </w:r>
            <w:r w:rsidRPr="00E243A8">
              <w:rPr>
                <w:rFonts w:cs="Arial"/>
                <w:szCs w:val="20"/>
                <w:shd w:val="clear" w:color="auto" w:fill="C0C0C0"/>
              </w:rPr>
              <w:lastRenderedPageBreak/>
              <w:t>указанном случае орган регистрации прав направляет в публично-правовую компанию информацию о возможном наличии реестровой ошибки в описании местоположения границ муниципального образования, населенного пункта, территориальной зоны, лесничества, в том числе сведения, указанные в отношении таких границ в межевом плане</w:t>
            </w:r>
            <w:r w:rsidRPr="00E51C46">
              <w:rPr>
                <w:rFonts w:cs="Arial"/>
                <w:szCs w:val="20"/>
                <w:shd w:val="clear" w:color="auto" w:fill="C0C0C0"/>
              </w:rPr>
              <w:t xml:space="preserve"> земельного участка, </w:t>
            </w:r>
            <w:r w:rsidRPr="00E243A8">
              <w:rPr>
                <w:rFonts w:cs="Arial"/>
                <w:szCs w:val="20"/>
                <w:shd w:val="clear" w:color="auto" w:fill="C0C0C0"/>
              </w:rPr>
              <w:t>представленного в орган регистрации права для осуществления государственного кадастрового учета</w:t>
            </w:r>
            <w:r w:rsidRPr="00E51C46">
              <w:rPr>
                <w:rFonts w:cs="Arial"/>
                <w:szCs w:val="20"/>
                <w:shd w:val="clear" w:color="auto" w:fill="C0C0C0"/>
              </w:rPr>
              <w:t xml:space="preserve"> земельного участка.</w:t>
            </w:r>
          </w:p>
        </w:tc>
      </w:tr>
      <w:tr w:rsidR="008F35F9" w:rsidRPr="00E243A8" w14:paraId="0F26D732" w14:textId="77777777" w:rsidTr="00E243A8">
        <w:tc>
          <w:tcPr>
            <w:tcW w:w="7597" w:type="dxa"/>
          </w:tcPr>
          <w:p w14:paraId="242ADDF5" w14:textId="77777777" w:rsidR="00E51C46" w:rsidRPr="00E243A8" w:rsidRDefault="00E51C46" w:rsidP="00E51C46">
            <w:pPr>
              <w:spacing w:before="200" w:after="1" w:line="200" w:lineRule="atLeast"/>
              <w:ind w:firstLine="539"/>
              <w:jc w:val="both"/>
              <w:rPr>
                <w:rFonts w:cs="Arial"/>
                <w:szCs w:val="20"/>
              </w:rPr>
            </w:pPr>
            <w:r w:rsidRPr="00E243A8">
              <w:rPr>
                <w:rFonts w:cs="Arial"/>
                <w:strike/>
                <w:color w:val="FF0000"/>
                <w:szCs w:val="20"/>
              </w:rPr>
              <w:lastRenderedPageBreak/>
              <w:t>--------------------------------</w:t>
            </w:r>
          </w:p>
          <w:p w14:paraId="1B91C1A5" w14:textId="77777777" w:rsidR="00E51C46" w:rsidRPr="00E243A8" w:rsidRDefault="00E51C46" w:rsidP="00E51C46">
            <w:pPr>
              <w:spacing w:before="200" w:after="1" w:line="200" w:lineRule="atLeast"/>
              <w:ind w:firstLine="539"/>
              <w:jc w:val="both"/>
              <w:rPr>
                <w:rFonts w:cs="Arial"/>
                <w:szCs w:val="20"/>
              </w:rPr>
            </w:pPr>
            <w:r w:rsidRPr="00E243A8">
              <w:rPr>
                <w:rFonts w:cs="Arial"/>
                <w:strike/>
                <w:color w:val="FF0000"/>
                <w:szCs w:val="20"/>
              </w:rPr>
              <w:t>&lt;3&gt; Собрание законодательства Российской Федерации, 2005, N 1, ст. 16; 2018, N 1, ст. 91.</w:t>
            </w:r>
          </w:p>
          <w:p w14:paraId="41BE8EEA" w14:textId="77777777" w:rsidR="00E51C46" w:rsidRPr="00E243A8" w:rsidRDefault="00E51C46" w:rsidP="00E51C46">
            <w:pPr>
              <w:spacing w:before="200" w:after="1" w:line="200" w:lineRule="atLeast"/>
              <w:ind w:firstLine="539"/>
              <w:jc w:val="both"/>
              <w:rPr>
                <w:rFonts w:cs="Arial"/>
                <w:szCs w:val="20"/>
              </w:rPr>
            </w:pPr>
            <w:r w:rsidRPr="00E243A8">
              <w:rPr>
                <w:rFonts w:cs="Arial"/>
                <w:strike/>
                <w:color w:val="FF0000"/>
                <w:szCs w:val="20"/>
              </w:rPr>
              <w:t>&lt;4&gt; Собрание законодательства Российской Федерации, 2006, N 50, ст. 5278; 2021, N 6, ст. 958.</w:t>
            </w:r>
          </w:p>
          <w:p w14:paraId="467D74C9" w14:textId="77777777" w:rsidR="00E51C46" w:rsidRPr="00E243A8" w:rsidRDefault="00E51C46" w:rsidP="00E51C46">
            <w:pPr>
              <w:spacing w:after="1" w:line="200" w:lineRule="atLeast"/>
              <w:ind w:firstLine="539"/>
              <w:jc w:val="both"/>
              <w:rPr>
                <w:rFonts w:cs="Arial"/>
                <w:szCs w:val="20"/>
              </w:rPr>
            </w:pPr>
          </w:p>
          <w:p w14:paraId="55F60B53" w14:textId="77777777" w:rsidR="008F35F9" w:rsidRPr="00E243A8" w:rsidRDefault="00E51C46" w:rsidP="00E51C46">
            <w:pPr>
              <w:spacing w:after="1" w:line="200" w:lineRule="atLeast"/>
              <w:ind w:firstLine="539"/>
              <w:jc w:val="both"/>
              <w:rPr>
                <w:rFonts w:cs="Arial"/>
                <w:szCs w:val="20"/>
              </w:rPr>
            </w:pPr>
            <w:r w:rsidRPr="00E243A8">
              <w:rPr>
                <w:rFonts w:cs="Arial"/>
                <w:strike/>
                <w:color w:val="FF0000"/>
                <w:szCs w:val="20"/>
              </w:rPr>
              <w:t>5) несоответствие указанного в ЕГРН значения площади земельного участка значению площади данного</w:t>
            </w:r>
            <w:r w:rsidRPr="00E51C46">
              <w:rPr>
                <w:rFonts w:cs="Arial"/>
                <w:strike/>
                <w:color w:val="FF0000"/>
                <w:szCs w:val="20"/>
              </w:rPr>
              <w:t xml:space="preserve"> земельного участка, </w:t>
            </w:r>
            <w:r w:rsidRPr="00E243A8">
              <w:rPr>
                <w:rFonts w:cs="Arial"/>
                <w:strike/>
                <w:color w:val="FF0000"/>
                <w:szCs w:val="20"/>
              </w:rPr>
              <w:t>вычисленному в соответствии с координатами характерных точек его границ, в том числе в связи с необходимостью изменения в соответствии с частью 2 статьи 43 Федерального закона сведений о местоположении границ смежного по отношению к объекту кадастровых работ</w:t>
            </w:r>
            <w:r w:rsidRPr="00E51C46">
              <w:rPr>
                <w:rFonts w:cs="Arial"/>
                <w:strike/>
                <w:color w:val="FF0000"/>
                <w:szCs w:val="20"/>
              </w:rPr>
              <w:t xml:space="preserve"> земельного участка.</w:t>
            </w:r>
          </w:p>
        </w:tc>
        <w:tc>
          <w:tcPr>
            <w:tcW w:w="7597" w:type="dxa"/>
          </w:tcPr>
          <w:p w14:paraId="5B1D53DB" w14:textId="77777777" w:rsidR="008F35F9" w:rsidRPr="00E243A8" w:rsidRDefault="008F35F9" w:rsidP="00E51C46">
            <w:pPr>
              <w:spacing w:after="1" w:line="200" w:lineRule="atLeast"/>
              <w:jc w:val="both"/>
              <w:rPr>
                <w:rFonts w:cs="Arial"/>
                <w:szCs w:val="20"/>
              </w:rPr>
            </w:pPr>
          </w:p>
        </w:tc>
      </w:tr>
      <w:tr w:rsidR="00E51C46" w:rsidRPr="00E243A8" w14:paraId="7B751491" w14:textId="77777777" w:rsidTr="00E243A8">
        <w:tc>
          <w:tcPr>
            <w:tcW w:w="7597" w:type="dxa"/>
          </w:tcPr>
          <w:p w14:paraId="601A5C73" w14:textId="77777777" w:rsidR="00E51C46" w:rsidRPr="00E243A8" w:rsidRDefault="00E51C46" w:rsidP="00E51C46">
            <w:pPr>
              <w:spacing w:before="200" w:after="1" w:line="200" w:lineRule="atLeast"/>
              <w:ind w:firstLine="539"/>
              <w:jc w:val="both"/>
              <w:rPr>
                <w:rFonts w:cs="Arial"/>
                <w:szCs w:val="20"/>
              </w:rPr>
            </w:pPr>
            <w:r w:rsidRPr="00E243A8">
              <w:rPr>
                <w:rFonts w:cs="Arial"/>
                <w:strike/>
                <w:color w:val="FF0000"/>
                <w:szCs w:val="20"/>
              </w:rPr>
              <w:t>Письмо-поручение не подготавливается в случае, если</w:t>
            </w:r>
            <w:r w:rsidRPr="00E243A8">
              <w:rPr>
                <w:rFonts w:cs="Arial"/>
                <w:szCs w:val="20"/>
              </w:rPr>
              <w:t xml:space="preserve"> в межевом плане, указанном в абзаце </w:t>
            </w:r>
            <w:r w:rsidRPr="00E243A8">
              <w:rPr>
                <w:rFonts w:cs="Arial"/>
                <w:strike/>
                <w:color w:val="FF0000"/>
                <w:szCs w:val="20"/>
              </w:rPr>
              <w:t>втором</w:t>
            </w:r>
            <w:r w:rsidRPr="00E243A8">
              <w:rPr>
                <w:rFonts w:cs="Arial"/>
                <w:szCs w:val="20"/>
              </w:rPr>
              <w:t xml:space="preserve"> настоящего пункта, содержатся предусмотренные Требованиями результаты необходимых измерений и вычислений в отношении </w:t>
            </w:r>
            <w:r w:rsidRPr="00E243A8">
              <w:rPr>
                <w:rFonts w:cs="Arial"/>
                <w:strike/>
                <w:color w:val="FF0000"/>
                <w:szCs w:val="20"/>
              </w:rPr>
              <w:t>описания местоположения границ (частей границ) муниципальных образований, населенных пунктов, территориальных зон, лесничеств со значениями координат характерных точек указанных границ. В данном случае</w:t>
            </w:r>
            <w:r w:rsidRPr="00E243A8">
              <w:rPr>
                <w:rFonts w:cs="Arial"/>
                <w:szCs w:val="20"/>
              </w:rPr>
              <w:t xml:space="preserve"> для исправления реестровой ошибки используются приведенные в межевом плане сведения </w:t>
            </w:r>
            <w:r w:rsidRPr="00E243A8">
              <w:rPr>
                <w:rFonts w:cs="Arial"/>
                <w:strike/>
                <w:color w:val="FF0000"/>
                <w:szCs w:val="20"/>
              </w:rPr>
              <w:t>о местоположении границ муниципального образования, населенного пункта, территориальной зоны, лесничества</w:t>
            </w:r>
            <w:r w:rsidRPr="00E243A8">
              <w:rPr>
                <w:rFonts w:cs="Arial"/>
                <w:szCs w:val="20"/>
              </w:rPr>
              <w:t>, позволяющие исправить реестровую ошибку.</w:t>
            </w:r>
          </w:p>
        </w:tc>
        <w:tc>
          <w:tcPr>
            <w:tcW w:w="7597" w:type="dxa"/>
          </w:tcPr>
          <w:p w14:paraId="6E5985F6" w14:textId="77777777" w:rsidR="00E51C46" w:rsidRPr="00E243A8" w:rsidRDefault="00E51C46" w:rsidP="00E51C46">
            <w:pPr>
              <w:spacing w:before="200" w:after="1" w:line="200" w:lineRule="atLeast"/>
              <w:ind w:firstLine="539"/>
              <w:jc w:val="both"/>
              <w:rPr>
                <w:rFonts w:cs="Arial"/>
                <w:szCs w:val="20"/>
              </w:rPr>
            </w:pPr>
            <w:r w:rsidRPr="00E243A8">
              <w:rPr>
                <w:rFonts w:cs="Arial"/>
                <w:szCs w:val="20"/>
                <w:shd w:val="clear" w:color="auto" w:fill="C0C0C0"/>
              </w:rPr>
              <w:t>Если</w:t>
            </w:r>
            <w:r w:rsidRPr="00E243A8">
              <w:rPr>
                <w:rFonts w:cs="Arial"/>
                <w:szCs w:val="20"/>
              </w:rPr>
              <w:t xml:space="preserve"> в межевом плане, указанном в абзаце </w:t>
            </w:r>
            <w:r w:rsidRPr="00E243A8">
              <w:rPr>
                <w:rFonts w:cs="Arial"/>
                <w:szCs w:val="20"/>
                <w:shd w:val="clear" w:color="auto" w:fill="C0C0C0"/>
              </w:rPr>
              <w:t>третьем</w:t>
            </w:r>
            <w:r w:rsidRPr="00E243A8">
              <w:rPr>
                <w:rFonts w:cs="Arial"/>
                <w:szCs w:val="20"/>
              </w:rPr>
              <w:t xml:space="preserve"> настоящего пункта, содержатся предусмотренные Требованиями результаты необходимых измерений и вычислений в отношении </w:t>
            </w:r>
            <w:r w:rsidRPr="00E243A8">
              <w:rPr>
                <w:rFonts w:cs="Arial"/>
                <w:szCs w:val="20"/>
                <w:shd w:val="clear" w:color="auto" w:fill="C0C0C0"/>
              </w:rPr>
              <w:t>иных сведений ЕГРН,</w:t>
            </w:r>
            <w:r w:rsidRPr="00E243A8">
              <w:rPr>
                <w:rFonts w:cs="Arial"/>
                <w:szCs w:val="20"/>
              </w:rPr>
              <w:t xml:space="preserve"> для исправления реестровой ошибки используются </w:t>
            </w:r>
            <w:r w:rsidRPr="00E243A8">
              <w:rPr>
                <w:rFonts w:cs="Arial"/>
                <w:szCs w:val="20"/>
                <w:shd w:val="clear" w:color="auto" w:fill="C0C0C0"/>
              </w:rPr>
              <w:t>такие</w:t>
            </w:r>
            <w:r w:rsidRPr="00E243A8">
              <w:rPr>
                <w:rFonts w:cs="Arial"/>
                <w:szCs w:val="20"/>
              </w:rPr>
              <w:t xml:space="preserve"> приведенные в межевом плане сведения, позволяющие исправить реестровую ошибку.</w:t>
            </w:r>
          </w:p>
        </w:tc>
      </w:tr>
      <w:tr w:rsidR="00E243A8" w:rsidRPr="00E243A8" w14:paraId="5912EBF9" w14:textId="77777777" w:rsidTr="00E243A8">
        <w:tc>
          <w:tcPr>
            <w:tcW w:w="7597" w:type="dxa"/>
          </w:tcPr>
          <w:p w14:paraId="55A2F596" w14:textId="77777777" w:rsidR="00E243A8" w:rsidRDefault="00E51C46" w:rsidP="00E243A8">
            <w:pPr>
              <w:spacing w:before="200" w:after="1" w:line="200" w:lineRule="atLeast"/>
              <w:ind w:firstLine="539"/>
              <w:jc w:val="both"/>
              <w:rPr>
                <w:rFonts w:cs="Arial"/>
                <w:szCs w:val="20"/>
              </w:rPr>
            </w:pPr>
            <w:r w:rsidRPr="00E51C46">
              <w:rPr>
                <w:rFonts w:cs="Arial"/>
                <w:szCs w:val="20"/>
              </w:rPr>
              <w:t>7. В письме-поручении указываются:</w:t>
            </w:r>
          </w:p>
          <w:p w14:paraId="67B45F85"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дата </w:t>
            </w:r>
            <w:r w:rsidRPr="00E243A8">
              <w:rPr>
                <w:rFonts w:cs="Arial"/>
                <w:strike/>
                <w:color w:val="FF0000"/>
                <w:szCs w:val="20"/>
              </w:rPr>
              <w:t>выявления</w:t>
            </w:r>
            <w:r w:rsidRPr="00E243A8">
              <w:rPr>
                <w:rFonts w:cs="Arial"/>
                <w:szCs w:val="20"/>
              </w:rPr>
              <w:t xml:space="preserve"> реестровой ошибки, ее описание с обоснованием квалификации соответствующих сведений как ошибочных;</w:t>
            </w:r>
          </w:p>
          <w:p w14:paraId="0DC15DF7" w14:textId="77777777" w:rsidR="00D00F48" w:rsidRPr="00E243A8" w:rsidRDefault="00BE420D" w:rsidP="00BE420D">
            <w:pPr>
              <w:spacing w:before="200" w:after="1" w:line="200" w:lineRule="atLeast"/>
              <w:ind w:firstLine="539"/>
              <w:jc w:val="both"/>
              <w:rPr>
                <w:rFonts w:cs="Arial"/>
                <w:szCs w:val="20"/>
              </w:rPr>
            </w:pPr>
            <w:r w:rsidRPr="00E243A8">
              <w:rPr>
                <w:rFonts w:cs="Arial"/>
                <w:szCs w:val="20"/>
              </w:rPr>
              <w:lastRenderedPageBreak/>
              <w:t xml:space="preserve">кадастровые номера земельных участков (в описании границ которых органом регистрации прав </w:t>
            </w:r>
            <w:r w:rsidRPr="00E243A8">
              <w:rPr>
                <w:rFonts w:cs="Arial"/>
                <w:strike/>
                <w:color w:val="FF0000"/>
                <w:szCs w:val="20"/>
              </w:rPr>
              <w:t>выявлена</w:t>
            </w:r>
            <w:r w:rsidRPr="00E243A8">
              <w:rPr>
                <w:rFonts w:cs="Arial"/>
                <w:szCs w:val="20"/>
              </w:rPr>
              <w:t xml:space="preserve"> реестровая ошибка, указанная в части 6 статьи 61 Федерального закона), а также смежных и (или) несмежных с ними земельных участков, </w:t>
            </w:r>
            <w:r w:rsidRPr="00E243A8">
              <w:rPr>
                <w:rFonts w:cs="Arial"/>
                <w:strike/>
                <w:color w:val="FF0000"/>
                <w:szCs w:val="20"/>
              </w:rPr>
              <w:t>изменение границ которых требуется для обеспечения исправления реестровой ошибки</w:t>
            </w:r>
            <w:r w:rsidRPr="00E243A8">
              <w:rPr>
                <w:rFonts w:cs="Arial"/>
                <w:szCs w:val="20"/>
              </w:rPr>
              <w:t>, зданий, сооружений, объектов незавершенного строительства</w:t>
            </w:r>
            <w:r w:rsidRPr="00E243A8">
              <w:rPr>
                <w:rFonts w:cs="Arial"/>
                <w:strike/>
                <w:color w:val="FF0000"/>
                <w:szCs w:val="20"/>
              </w:rPr>
              <w:t>, в случае если имеются основания полагать наличие реестровой ошибки в содержащемся в ЕГРН описании местоположения таких объектов недвижимости, препятствующем устранению выявленной реестровой ошибки в описании местоположения границ земельных участков</w:t>
            </w:r>
            <w:r w:rsidRPr="00BE420D">
              <w:rPr>
                <w:rFonts w:cs="Arial"/>
                <w:szCs w:val="20"/>
              </w:rPr>
              <w:t>;</w:t>
            </w:r>
          </w:p>
        </w:tc>
        <w:tc>
          <w:tcPr>
            <w:tcW w:w="7597" w:type="dxa"/>
          </w:tcPr>
          <w:p w14:paraId="4E3E8EBE" w14:textId="77777777" w:rsidR="00E243A8" w:rsidRDefault="00E51C46" w:rsidP="00E243A8">
            <w:pPr>
              <w:spacing w:before="200" w:after="1" w:line="200" w:lineRule="atLeast"/>
              <w:ind w:firstLine="539"/>
              <w:jc w:val="both"/>
              <w:rPr>
                <w:rFonts w:cs="Arial"/>
                <w:szCs w:val="20"/>
              </w:rPr>
            </w:pPr>
            <w:r w:rsidRPr="00E51C46">
              <w:rPr>
                <w:rFonts w:cs="Arial"/>
                <w:szCs w:val="20"/>
              </w:rPr>
              <w:lastRenderedPageBreak/>
              <w:t>7. В письме-поручении указываются:</w:t>
            </w:r>
          </w:p>
          <w:p w14:paraId="50F6E9D6"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дата </w:t>
            </w:r>
            <w:r w:rsidRPr="00E243A8">
              <w:rPr>
                <w:rFonts w:cs="Arial"/>
                <w:szCs w:val="20"/>
                <w:shd w:val="clear" w:color="auto" w:fill="C0C0C0"/>
              </w:rPr>
              <w:t>обнаружения</w:t>
            </w:r>
            <w:r w:rsidRPr="00E243A8">
              <w:rPr>
                <w:rFonts w:cs="Arial"/>
                <w:szCs w:val="20"/>
              </w:rPr>
              <w:t xml:space="preserve"> реестровой ошибки, ее описание с обоснованием квалификации соответствующих </w:t>
            </w:r>
            <w:r w:rsidRPr="00E243A8">
              <w:rPr>
                <w:rFonts w:cs="Arial"/>
                <w:szCs w:val="20"/>
                <w:shd w:val="clear" w:color="auto" w:fill="C0C0C0"/>
              </w:rPr>
              <w:t>внесенных в ЕГРН</w:t>
            </w:r>
            <w:r w:rsidRPr="00E243A8">
              <w:rPr>
                <w:rFonts w:cs="Arial"/>
                <w:szCs w:val="20"/>
              </w:rPr>
              <w:t xml:space="preserve"> сведений как ошибочных;</w:t>
            </w:r>
          </w:p>
          <w:p w14:paraId="2B759647" w14:textId="648B37A3" w:rsidR="00D00F48" w:rsidRPr="00E243A8" w:rsidRDefault="00881041" w:rsidP="00BE420D">
            <w:pPr>
              <w:spacing w:before="200" w:after="1" w:line="200" w:lineRule="atLeast"/>
              <w:ind w:firstLine="539"/>
              <w:jc w:val="both"/>
              <w:rPr>
                <w:rFonts w:cs="Arial"/>
                <w:szCs w:val="20"/>
              </w:rPr>
            </w:pPr>
            <w:r w:rsidRPr="00881041">
              <w:rPr>
                <w:rFonts w:cs="Arial"/>
                <w:szCs w:val="20"/>
                <w:shd w:val="clear" w:color="auto" w:fill="C0C0C0"/>
              </w:rPr>
              <w:lastRenderedPageBreak/>
              <w:t>номер кадастрового квартала и (или)</w:t>
            </w:r>
            <w:r w:rsidRPr="00881041">
              <w:rPr>
                <w:rFonts w:cs="Arial"/>
                <w:szCs w:val="20"/>
              </w:rPr>
              <w:t xml:space="preserve"> кадастровые номера земельных участков (в описании границ которых органом регистрации прав </w:t>
            </w:r>
            <w:r w:rsidRPr="00330452">
              <w:rPr>
                <w:rFonts w:cs="Arial"/>
                <w:szCs w:val="20"/>
                <w:shd w:val="clear" w:color="auto" w:fill="C0C0C0"/>
              </w:rPr>
              <w:t>обнаружена</w:t>
            </w:r>
            <w:r w:rsidRPr="00881041">
              <w:rPr>
                <w:rFonts w:cs="Arial"/>
                <w:szCs w:val="20"/>
              </w:rPr>
              <w:t xml:space="preserve"> реестровая ошибка, указанная в части 6 статьи 61 Федерального закона </w:t>
            </w:r>
            <w:r w:rsidRPr="00330452">
              <w:rPr>
                <w:rFonts w:cs="Arial"/>
                <w:szCs w:val="20"/>
                <w:shd w:val="clear" w:color="auto" w:fill="C0C0C0"/>
              </w:rPr>
              <w:t>N 218-ФЗ</w:t>
            </w:r>
            <w:r w:rsidRPr="00881041">
              <w:rPr>
                <w:rFonts w:cs="Arial"/>
                <w:szCs w:val="20"/>
              </w:rPr>
              <w:t xml:space="preserve">), а также смежных и (или) несмежных с ними земельных участков </w:t>
            </w:r>
            <w:r w:rsidRPr="00330452">
              <w:rPr>
                <w:rFonts w:cs="Arial"/>
                <w:szCs w:val="20"/>
                <w:shd w:val="clear" w:color="auto" w:fill="C0C0C0"/>
              </w:rPr>
              <w:t>(частей границ земельных участков, занятых линейными объектами), которые подлежат изменению или установлению</w:t>
            </w:r>
            <w:r w:rsidRPr="00881041">
              <w:rPr>
                <w:rFonts w:cs="Arial"/>
                <w:szCs w:val="20"/>
              </w:rPr>
              <w:t>, зданий, сооружений, объектов незавершенного строительства;</w:t>
            </w:r>
          </w:p>
        </w:tc>
      </w:tr>
      <w:tr w:rsidR="00BE420D" w:rsidRPr="00E243A8" w14:paraId="355B3B63" w14:textId="77777777" w:rsidTr="00E243A8">
        <w:tc>
          <w:tcPr>
            <w:tcW w:w="7597" w:type="dxa"/>
          </w:tcPr>
          <w:p w14:paraId="45F3828D" w14:textId="77777777" w:rsidR="00BE420D" w:rsidRPr="00E243A8" w:rsidRDefault="00BE420D" w:rsidP="00BE420D">
            <w:pPr>
              <w:spacing w:before="200" w:after="1" w:line="200" w:lineRule="atLeast"/>
              <w:ind w:firstLine="539"/>
              <w:jc w:val="both"/>
              <w:rPr>
                <w:rFonts w:cs="Arial"/>
                <w:szCs w:val="20"/>
              </w:rPr>
            </w:pPr>
            <w:r w:rsidRPr="00E243A8">
              <w:rPr>
                <w:rFonts w:cs="Arial"/>
                <w:strike/>
                <w:color w:val="FF0000"/>
                <w:szCs w:val="20"/>
              </w:rPr>
              <w:lastRenderedPageBreak/>
              <w:t>реестровые номера границ муниципальных образований, населенных пунктов, территориальных зон, лесничеств, в описании местоположения границ которых содержатся реестровые ошибки;</w:t>
            </w:r>
          </w:p>
        </w:tc>
        <w:tc>
          <w:tcPr>
            <w:tcW w:w="7597" w:type="dxa"/>
          </w:tcPr>
          <w:p w14:paraId="29E445EC" w14:textId="77777777" w:rsidR="00BE420D" w:rsidRPr="00E243A8" w:rsidRDefault="00BE420D" w:rsidP="00BE420D">
            <w:pPr>
              <w:spacing w:after="1" w:line="200" w:lineRule="atLeast"/>
              <w:jc w:val="both"/>
              <w:rPr>
                <w:rFonts w:cs="Arial"/>
                <w:szCs w:val="20"/>
              </w:rPr>
            </w:pPr>
          </w:p>
        </w:tc>
      </w:tr>
      <w:tr w:rsidR="00BE420D" w:rsidRPr="00E243A8" w14:paraId="225A5AC9" w14:textId="77777777" w:rsidTr="00E243A8">
        <w:tc>
          <w:tcPr>
            <w:tcW w:w="7597" w:type="dxa"/>
          </w:tcPr>
          <w:p w14:paraId="080217D7"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иные сведения, необходимые для определения координат характерных точек границ и (или) контуров.</w:t>
            </w:r>
          </w:p>
        </w:tc>
        <w:tc>
          <w:tcPr>
            <w:tcW w:w="7597" w:type="dxa"/>
          </w:tcPr>
          <w:p w14:paraId="53594289"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иные сведения, необходимые для определения координат характерных точек границ </w:t>
            </w:r>
            <w:r w:rsidRPr="00E243A8">
              <w:rPr>
                <w:rFonts w:cs="Arial"/>
                <w:szCs w:val="20"/>
                <w:shd w:val="clear" w:color="auto" w:fill="C0C0C0"/>
              </w:rPr>
              <w:t>земельных участков</w:t>
            </w:r>
            <w:r w:rsidRPr="00E243A8">
              <w:rPr>
                <w:rFonts w:cs="Arial"/>
                <w:szCs w:val="20"/>
              </w:rPr>
              <w:t xml:space="preserve"> и (или) контуров </w:t>
            </w:r>
            <w:r w:rsidRPr="00E243A8">
              <w:rPr>
                <w:rFonts w:cs="Arial"/>
                <w:szCs w:val="20"/>
                <w:shd w:val="clear" w:color="auto" w:fill="C0C0C0"/>
              </w:rPr>
              <w:t>зданий, сооружений, объектов незавершенного строительства</w:t>
            </w:r>
            <w:r w:rsidRPr="00E243A8">
              <w:rPr>
                <w:rFonts w:cs="Arial"/>
                <w:szCs w:val="20"/>
              </w:rPr>
              <w:t>.</w:t>
            </w:r>
          </w:p>
        </w:tc>
      </w:tr>
      <w:tr w:rsidR="00BE420D" w:rsidRPr="00E243A8" w14:paraId="46CF7391" w14:textId="77777777" w:rsidTr="00E243A8">
        <w:tc>
          <w:tcPr>
            <w:tcW w:w="7597" w:type="dxa"/>
          </w:tcPr>
          <w:p w14:paraId="7F59A2C3"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Письмо-поручение направляется в </w:t>
            </w:r>
            <w:r w:rsidRPr="00E243A8">
              <w:rPr>
                <w:rFonts w:cs="Arial"/>
                <w:strike/>
                <w:color w:val="FF0000"/>
                <w:szCs w:val="20"/>
              </w:rPr>
              <w:t>подведомственное органу регистрации прав федеральное государственное бюджетное учреждение</w:t>
            </w:r>
            <w:r w:rsidRPr="00E243A8">
              <w:rPr>
                <w:rFonts w:cs="Arial"/>
                <w:szCs w:val="20"/>
              </w:rPr>
              <w:t>.</w:t>
            </w:r>
          </w:p>
        </w:tc>
        <w:tc>
          <w:tcPr>
            <w:tcW w:w="7597" w:type="dxa"/>
          </w:tcPr>
          <w:p w14:paraId="2CC61990"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Письмо-поручение направляется в </w:t>
            </w:r>
            <w:r w:rsidRPr="00E243A8">
              <w:rPr>
                <w:rFonts w:cs="Arial"/>
                <w:szCs w:val="20"/>
                <w:shd w:val="clear" w:color="auto" w:fill="C0C0C0"/>
              </w:rPr>
              <w:t>публично-правовую компанию</w:t>
            </w:r>
            <w:r w:rsidRPr="00E243A8">
              <w:rPr>
                <w:rFonts w:cs="Arial"/>
                <w:szCs w:val="20"/>
              </w:rPr>
              <w:t>.</w:t>
            </w:r>
          </w:p>
        </w:tc>
      </w:tr>
      <w:tr w:rsidR="00BE420D" w:rsidRPr="00E243A8" w14:paraId="15D51930" w14:textId="77777777" w:rsidTr="00E243A8">
        <w:tc>
          <w:tcPr>
            <w:tcW w:w="7597" w:type="dxa"/>
          </w:tcPr>
          <w:p w14:paraId="1F915BBE"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8. На основании письма-поручения </w:t>
            </w:r>
            <w:r w:rsidRPr="00E243A8">
              <w:rPr>
                <w:rFonts w:cs="Arial"/>
                <w:strike/>
                <w:color w:val="FF0000"/>
                <w:szCs w:val="20"/>
              </w:rPr>
              <w:t>подведомственное органу регистрации прав федеральное государственное бюджетное учреждение</w:t>
            </w:r>
            <w:r w:rsidRPr="00E243A8">
              <w:rPr>
                <w:rFonts w:cs="Arial"/>
                <w:szCs w:val="20"/>
              </w:rPr>
              <w:t xml:space="preserve"> в соответствии с частью 7.3 статьи 61 Федерального закона определяет координаты характерных точек границ </w:t>
            </w:r>
            <w:r w:rsidRPr="00330452">
              <w:rPr>
                <w:rFonts w:cs="Arial"/>
                <w:strike/>
                <w:color w:val="FF0000"/>
                <w:szCs w:val="20"/>
              </w:rPr>
              <w:t>и площадь</w:t>
            </w:r>
            <w:r w:rsidRPr="00E243A8">
              <w:rPr>
                <w:rFonts w:cs="Arial"/>
                <w:szCs w:val="20"/>
              </w:rPr>
              <w:t xml:space="preserve"> земельных участков, в описании границ которых органом регистрации прав </w:t>
            </w:r>
            <w:r w:rsidRPr="00E243A8">
              <w:rPr>
                <w:rFonts w:cs="Arial"/>
                <w:strike/>
                <w:color w:val="FF0000"/>
                <w:szCs w:val="20"/>
              </w:rPr>
              <w:t>выявлена</w:t>
            </w:r>
            <w:r w:rsidRPr="00E243A8">
              <w:rPr>
                <w:rFonts w:cs="Arial"/>
                <w:szCs w:val="20"/>
              </w:rPr>
              <w:t xml:space="preserve"> реестровая ошибка, </w:t>
            </w:r>
            <w:r w:rsidRPr="00330452">
              <w:rPr>
                <w:rFonts w:cs="Arial"/>
                <w:strike/>
                <w:color w:val="FF0000"/>
                <w:szCs w:val="20"/>
              </w:rPr>
              <w:t>а также</w:t>
            </w:r>
            <w:r w:rsidRPr="00E243A8">
              <w:rPr>
                <w:rFonts w:cs="Arial"/>
                <w:szCs w:val="20"/>
              </w:rPr>
              <w:t xml:space="preserve"> координаты характерных точек границ смежных и (или) несмежных с ними земельных участков, в том числе не указанных в письме-поручении, координаты характерных точек контуров зданий, сооружений, объектов незавершенного строительства, </w:t>
            </w:r>
            <w:r w:rsidRPr="00E243A8">
              <w:rPr>
                <w:rFonts w:cs="Arial"/>
                <w:strike/>
                <w:color w:val="FF0000"/>
                <w:szCs w:val="20"/>
              </w:rPr>
              <w:t>координаты характерных точек границ (частей границ) муниципальных образований, населенных пунктов, территориальных зон, лесничеств</w:t>
            </w:r>
            <w:r w:rsidRPr="00E243A8">
              <w:rPr>
                <w:rFonts w:cs="Arial"/>
                <w:szCs w:val="20"/>
              </w:rPr>
              <w:t xml:space="preserve">, в том числе не указанных в письме-поручении, </w:t>
            </w:r>
            <w:r w:rsidRPr="00E243A8">
              <w:rPr>
                <w:rFonts w:cs="Arial"/>
                <w:strike/>
                <w:color w:val="FF0000"/>
                <w:szCs w:val="20"/>
              </w:rPr>
              <w:t>с целью обеспечения исправления</w:t>
            </w:r>
            <w:r w:rsidRPr="00E243A8">
              <w:rPr>
                <w:rFonts w:cs="Arial"/>
                <w:szCs w:val="20"/>
              </w:rPr>
              <w:t xml:space="preserve"> реестровых ошибок</w:t>
            </w:r>
            <w:r w:rsidRPr="00E243A8">
              <w:rPr>
                <w:rFonts w:cs="Arial"/>
                <w:strike/>
                <w:color w:val="FF0000"/>
                <w:szCs w:val="20"/>
              </w:rPr>
              <w:t>, выявленных органом регистрации прав</w:t>
            </w:r>
            <w:r w:rsidRPr="00BE420D">
              <w:rPr>
                <w:rFonts w:cs="Arial"/>
                <w:szCs w:val="20"/>
              </w:rPr>
              <w:t>.</w:t>
            </w:r>
          </w:p>
        </w:tc>
        <w:tc>
          <w:tcPr>
            <w:tcW w:w="7597" w:type="dxa"/>
          </w:tcPr>
          <w:p w14:paraId="2679483D" w14:textId="2B49A96D" w:rsidR="00330452" w:rsidRPr="00E243A8" w:rsidRDefault="00330452" w:rsidP="00BE420D">
            <w:pPr>
              <w:spacing w:before="200" w:after="1" w:line="200" w:lineRule="atLeast"/>
              <w:ind w:firstLine="539"/>
              <w:jc w:val="both"/>
              <w:rPr>
                <w:rFonts w:cs="Arial"/>
                <w:szCs w:val="20"/>
              </w:rPr>
            </w:pPr>
            <w:r w:rsidRPr="00330452">
              <w:rPr>
                <w:rFonts w:cs="Arial"/>
                <w:szCs w:val="20"/>
              </w:rPr>
              <w:t xml:space="preserve">8. На основании письма-поручения </w:t>
            </w:r>
            <w:r w:rsidRPr="00330452">
              <w:rPr>
                <w:rFonts w:cs="Arial"/>
                <w:szCs w:val="20"/>
                <w:shd w:val="clear" w:color="auto" w:fill="C0C0C0"/>
              </w:rPr>
              <w:t>публично-правовая компания</w:t>
            </w:r>
            <w:r w:rsidRPr="00330452">
              <w:rPr>
                <w:rFonts w:cs="Arial"/>
                <w:szCs w:val="20"/>
              </w:rPr>
              <w:t xml:space="preserve"> в соответствии с частью 7.3 статьи 61 Федерального закона </w:t>
            </w:r>
            <w:r w:rsidRPr="00330452">
              <w:rPr>
                <w:rFonts w:cs="Arial"/>
                <w:szCs w:val="20"/>
                <w:shd w:val="clear" w:color="auto" w:fill="C0C0C0"/>
              </w:rPr>
              <w:t>N 218-ФЗ</w:t>
            </w:r>
            <w:r w:rsidRPr="00330452">
              <w:rPr>
                <w:rFonts w:cs="Arial"/>
                <w:szCs w:val="20"/>
              </w:rPr>
              <w:t xml:space="preserve"> определяет координаты характерных точек границ земельных участков, в описании границ которых органом регистрации прав </w:t>
            </w:r>
            <w:r w:rsidRPr="00330452">
              <w:rPr>
                <w:rFonts w:cs="Arial"/>
                <w:szCs w:val="20"/>
                <w:shd w:val="clear" w:color="auto" w:fill="C0C0C0"/>
              </w:rPr>
              <w:t>или публично-правовой компанией обнаружена</w:t>
            </w:r>
            <w:r w:rsidRPr="00330452">
              <w:rPr>
                <w:rFonts w:cs="Arial"/>
                <w:szCs w:val="20"/>
              </w:rPr>
              <w:t xml:space="preserve"> реестровая ошибка, координаты характерных точек границ смежных и (или) несмежных с ними земельных участков, </w:t>
            </w:r>
            <w:r w:rsidRPr="00330452">
              <w:rPr>
                <w:rFonts w:cs="Arial"/>
                <w:szCs w:val="20"/>
                <w:shd w:val="clear" w:color="auto" w:fill="C0C0C0"/>
              </w:rPr>
              <w:t>координаты характерных точек частей границ земельных участков, занятых линейными объектами, которые подлежат изменению или установлению,</w:t>
            </w:r>
            <w:r w:rsidRPr="00330452">
              <w:rPr>
                <w:rFonts w:cs="Arial"/>
                <w:szCs w:val="20"/>
              </w:rPr>
              <w:t xml:space="preserve"> в том числе не указанных в письме-поручении, </w:t>
            </w:r>
            <w:r w:rsidRPr="00330452">
              <w:rPr>
                <w:rFonts w:cs="Arial"/>
                <w:szCs w:val="20"/>
                <w:shd w:val="clear" w:color="auto" w:fill="C0C0C0"/>
              </w:rPr>
              <w:t>а также площади всех таких земельных участков, кроме земельных участков, занятых линейными объектами, границы которых не соответствуют установленным требованиям к описанию местоположения границ,</w:t>
            </w:r>
            <w:r w:rsidRPr="00330452">
              <w:rPr>
                <w:rFonts w:cs="Arial"/>
                <w:szCs w:val="20"/>
              </w:rPr>
              <w:t xml:space="preserve"> координаты характерных точек контуров зданий, сооружений, объектов незавершенного строительства, </w:t>
            </w:r>
            <w:r w:rsidRPr="00330452">
              <w:rPr>
                <w:rFonts w:cs="Arial"/>
                <w:szCs w:val="20"/>
                <w:shd w:val="clear" w:color="auto" w:fill="C0C0C0"/>
              </w:rPr>
              <w:t>которые подлежат изменению или установлению</w:t>
            </w:r>
            <w:r w:rsidRPr="00330452">
              <w:rPr>
                <w:rFonts w:cs="Arial"/>
                <w:szCs w:val="20"/>
              </w:rPr>
              <w:t xml:space="preserve">, в том числе не указанных в письме-поручении, </w:t>
            </w:r>
            <w:r w:rsidRPr="00330452">
              <w:rPr>
                <w:rFonts w:cs="Arial"/>
                <w:szCs w:val="20"/>
                <w:shd w:val="clear" w:color="auto" w:fill="C0C0C0"/>
              </w:rPr>
              <w:t>при исправлении</w:t>
            </w:r>
            <w:r w:rsidRPr="00330452">
              <w:rPr>
                <w:rFonts w:cs="Arial"/>
                <w:szCs w:val="20"/>
              </w:rPr>
              <w:t xml:space="preserve"> реестровых ошибок.</w:t>
            </w:r>
          </w:p>
        </w:tc>
      </w:tr>
      <w:tr w:rsidR="00BE420D" w:rsidRPr="00E243A8" w14:paraId="670D66ED" w14:textId="77777777" w:rsidTr="00E243A8">
        <w:tc>
          <w:tcPr>
            <w:tcW w:w="7597" w:type="dxa"/>
          </w:tcPr>
          <w:p w14:paraId="2B3415CA" w14:textId="77777777" w:rsidR="00BE420D" w:rsidRPr="00E243A8" w:rsidRDefault="00BE420D" w:rsidP="00BE420D">
            <w:pPr>
              <w:spacing w:before="200" w:after="1" w:line="200" w:lineRule="atLeast"/>
              <w:ind w:firstLine="539"/>
              <w:jc w:val="both"/>
              <w:rPr>
                <w:rFonts w:cs="Arial"/>
                <w:szCs w:val="20"/>
              </w:rPr>
            </w:pPr>
            <w:r w:rsidRPr="00BE420D">
              <w:rPr>
                <w:rFonts w:cs="Arial"/>
                <w:szCs w:val="20"/>
              </w:rPr>
              <w:lastRenderedPageBreak/>
              <w:t xml:space="preserve">9. </w:t>
            </w:r>
            <w:r w:rsidRPr="00E243A8">
              <w:rPr>
                <w:rFonts w:cs="Arial"/>
                <w:strike/>
                <w:color w:val="FF0000"/>
                <w:szCs w:val="20"/>
              </w:rPr>
              <w:t>Подведомственное органу регистрации прав федеральное государственное бюджетное учреждение</w:t>
            </w:r>
            <w:r w:rsidRPr="00E243A8">
              <w:rPr>
                <w:rFonts w:cs="Arial"/>
                <w:szCs w:val="20"/>
              </w:rPr>
              <w:t xml:space="preserve"> в срок не более двух месяцев подготавливает </w:t>
            </w:r>
            <w:r w:rsidRPr="00E243A8">
              <w:rPr>
                <w:rFonts w:cs="Arial"/>
                <w:strike/>
                <w:color w:val="FF0000"/>
                <w:szCs w:val="20"/>
              </w:rPr>
              <w:t>в электронном виде один из следующих документов, заверенный усиленной квалифицированной электронной подписью уполномоченного должностного лица такого учреждения</w:t>
            </w:r>
            <w:r w:rsidRPr="00E243A8">
              <w:rPr>
                <w:rFonts w:cs="Arial"/>
                <w:szCs w:val="20"/>
              </w:rPr>
              <w:t>:</w:t>
            </w:r>
          </w:p>
        </w:tc>
        <w:tc>
          <w:tcPr>
            <w:tcW w:w="7597" w:type="dxa"/>
          </w:tcPr>
          <w:p w14:paraId="0834A793" w14:textId="77777777" w:rsidR="00BE420D" w:rsidRPr="00E243A8" w:rsidRDefault="00BE420D" w:rsidP="00BE420D">
            <w:pPr>
              <w:spacing w:before="200" w:after="1" w:line="200" w:lineRule="atLeast"/>
              <w:ind w:firstLine="539"/>
              <w:jc w:val="both"/>
              <w:rPr>
                <w:rFonts w:cs="Arial"/>
                <w:szCs w:val="20"/>
              </w:rPr>
            </w:pPr>
            <w:r w:rsidRPr="00BE420D">
              <w:rPr>
                <w:rFonts w:cs="Arial"/>
                <w:szCs w:val="20"/>
              </w:rPr>
              <w:t xml:space="preserve">9. </w:t>
            </w:r>
            <w:r w:rsidRPr="00E243A8">
              <w:rPr>
                <w:rFonts w:cs="Arial"/>
                <w:szCs w:val="20"/>
                <w:shd w:val="clear" w:color="auto" w:fill="C0C0C0"/>
              </w:rPr>
              <w:t>Публично-правовая компания</w:t>
            </w:r>
            <w:r w:rsidRPr="00E243A8">
              <w:rPr>
                <w:rFonts w:cs="Arial"/>
                <w:szCs w:val="20"/>
              </w:rPr>
              <w:t xml:space="preserve"> в срок не более двух месяцев </w:t>
            </w:r>
            <w:r w:rsidRPr="00E243A8">
              <w:rPr>
                <w:rFonts w:cs="Arial"/>
                <w:szCs w:val="20"/>
                <w:shd w:val="clear" w:color="auto" w:fill="C0C0C0"/>
              </w:rPr>
              <w:t>со дня получения письма-поручения</w:t>
            </w:r>
            <w:r w:rsidRPr="00E243A8">
              <w:rPr>
                <w:rFonts w:cs="Arial"/>
                <w:szCs w:val="20"/>
              </w:rPr>
              <w:t xml:space="preserve"> подготавливает </w:t>
            </w:r>
            <w:r w:rsidRPr="00E243A8">
              <w:rPr>
                <w:rFonts w:cs="Arial"/>
                <w:szCs w:val="20"/>
                <w:shd w:val="clear" w:color="auto" w:fill="C0C0C0"/>
              </w:rPr>
              <w:t>следующие документы</w:t>
            </w:r>
            <w:r w:rsidRPr="00E243A8">
              <w:rPr>
                <w:rFonts w:cs="Arial"/>
                <w:szCs w:val="20"/>
              </w:rPr>
              <w:t>:</w:t>
            </w:r>
          </w:p>
        </w:tc>
      </w:tr>
      <w:tr w:rsidR="00BE420D" w:rsidRPr="00E243A8" w14:paraId="03A763D6" w14:textId="77777777" w:rsidTr="00E243A8">
        <w:tc>
          <w:tcPr>
            <w:tcW w:w="7597" w:type="dxa"/>
          </w:tcPr>
          <w:p w14:paraId="0832789A"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отчет о результатах определения координат характерных точек границ и площади земельных участков, контуров зданий, сооружений, объектов незавершенного строительства</w:t>
            </w:r>
            <w:r w:rsidRPr="00E243A8">
              <w:rPr>
                <w:rFonts w:cs="Arial"/>
                <w:strike/>
                <w:color w:val="FF0000"/>
                <w:szCs w:val="20"/>
              </w:rPr>
              <w:t>, границ муниципальных образований, населенных пунктов, территориальных зон, лесничеств</w:t>
            </w:r>
            <w:r w:rsidRPr="00BE420D">
              <w:rPr>
                <w:rFonts w:cs="Arial"/>
                <w:szCs w:val="20"/>
              </w:rPr>
              <w:t xml:space="preserve"> (</w:t>
            </w:r>
            <w:r w:rsidRPr="00E243A8">
              <w:rPr>
                <w:rFonts w:cs="Arial"/>
                <w:szCs w:val="20"/>
              </w:rPr>
              <w:t>далее - Отчет);</w:t>
            </w:r>
          </w:p>
        </w:tc>
        <w:tc>
          <w:tcPr>
            <w:tcW w:w="7597" w:type="dxa"/>
          </w:tcPr>
          <w:p w14:paraId="13497202"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отчет </w:t>
            </w:r>
            <w:r w:rsidRPr="00E243A8">
              <w:rPr>
                <w:rFonts w:cs="Arial"/>
                <w:szCs w:val="20"/>
                <w:shd w:val="clear" w:color="auto" w:fill="C0C0C0"/>
              </w:rPr>
              <w:t>(отчеты)</w:t>
            </w:r>
            <w:r w:rsidRPr="00E243A8">
              <w:rPr>
                <w:rFonts w:cs="Arial"/>
                <w:szCs w:val="20"/>
              </w:rPr>
              <w:t xml:space="preserve"> о результатах определения координат характерных точек границ и площади земельных участков, контуров зданий, сооружений, объектов незавершенного строительства </w:t>
            </w:r>
            <w:r w:rsidRPr="00BE420D">
              <w:rPr>
                <w:rFonts w:cs="Arial"/>
                <w:szCs w:val="20"/>
              </w:rPr>
              <w:t>(</w:t>
            </w:r>
            <w:r w:rsidRPr="00E243A8">
              <w:rPr>
                <w:rFonts w:cs="Arial"/>
                <w:szCs w:val="20"/>
              </w:rPr>
              <w:t>далее - Отчет);</w:t>
            </w:r>
          </w:p>
        </w:tc>
      </w:tr>
      <w:tr w:rsidR="00BE420D" w:rsidRPr="00E243A8" w14:paraId="5589D569" w14:textId="77777777" w:rsidTr="00E243A8">
        <w:tc>
          <w:tcPr>
            <w:tcW w:w="7597" w:type="dxa"/>
          </w:tcPr>
          <w:p w14:paraId="47ADC98E"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заключение о невозможности определения координат характерных точек границ земельных участков, контуров зданий, сооружений, объектов незавершенного строительства</w:t>
            </w:r>
            <w:r w:rsidRPr="00E243A8">
              <w:rPr>
                <w:rFonts w:cs="Arial"/>
                <w:strike/>
                <w:color w:val="FF0000"/>
                <w:szCs w:val="20"/>
              </w:rPr>
              <w:t>, границ (частей границ) муниципальных образований, населенных пунктов, территориальных зон, лесничеств</w:t>
            </w:r>
            <w:r w:rsidRPr="00BE420D">
              <w:rPr>
                <w:rFonts w:cs="Arial"/>
                <w:szCs w:val="20"/>
              </w:rPr>
              <w:t xml:space="preserve"> (</w:t>
            </w:r>
            <w:r w:rsidRPr="00E243A8">
              <w:rPr>
                <w:rFonts w:cs="Arial"/>
                <w:szCs w:val="20"/>
              </w:rPr>
              <w:t>далее - Заключение) в соответствии с письмом-поручением с указанием причин</w:t>
            </w:r>
            <w:r w:rsidRPr="00BE420D">
              <w:rPr>
                <w:rFonts w:cs="Arial"/>
                <w:szCs w:val="20"/>
              </w:rPr>
              <w:t>.</w:t>
            </w:r>
          </w:p>
          <w:p w14:paraId="711A2AFE"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10. В Отчете помимо реквизитов и информации, содержащихся в письме-поручении, в соответствии с которым </w:t>
            </w:r>
            <w:r w:rsidRPr="00E243A8">
              <w:rPr>
                <w:rFonts w:cs="Arial"/>
                <w:strike/>
                <w:color w:val="FF0000"/>
                <w:szCs w:val="20"/>
              </w:rPr>
              <w:t>подведомственное органу регистрации прав федеральное государственное бюджетное учреждение определяло</w:t>
            </w:r>
            <w:r w:rsidRPr="00E243A8">
              <w:rPr>
                <w:rFonts w:cs="Arial"/>
                <w:szCs w:val="20"/>
              </w:rPr>
              <w:t xml:space="preserve"> координаты характерных точек границ и (или) контуров, приводятся:</w:t>
            </w:r>
          </w:p>
          <w:p w14:paraId="13F04D62"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кадастровые номера объектов недвижимости, координаты характерных точек границ или контуров которых были определены </w:t>
            </w:r>
            <w:r w:rsidRPr="00E243A8">
              <w:rPr>
                <w:rFonts w:cs="Arial"/>
                <w:strike/>
                <w:color w:val="FF0000"/>
                <w:szCs w:val="20"/>
              </w:rPr>
              <w:t>подведомственным органу регистрации прав федеральным государственным бюджетным учреждением</w:t>
            </w:r>
            <w:r w:rsidRPr="00BE420D">
              <w:rPr>
                <w:rFonts w:cs="Arial"/>
                <w:szCs w:val="20"/>
              </w:rPr>
              <w:t>;</w:t>
            </w:r>
          </w:p>
        </w:tc>
        <w:tc>
          <w:tcPr>
            <w:tcW w:w="7597" w:type="dxa"/>
          </w:tcPr>
          <w:p w14:paraId="04D56CDD"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заключение </w:t>
            </w:r>
            <w:r w:rsidRPr="00E243A8">
              <w:rPr>
                <w:rFonts w:cs="Arial"/>
                <w:szCs w:val="20"/>
                <w:shd w:val="clear" w:color="auto" w:fill="C0C0C0"/>
              </w:rPr>
              <w:t>(заключения)</w:t>
            </w:r>
            <w:r w:rsidRPr="00E243A8">
              <w:rPr>
                <w:rFonts w:cs="Arial"/>
                <w:szCs w:val="20"/>
              </w:rPr>
              <w:t xml:space="preserve"> о невозможности определения координат характерных точек границ земельных участков, контуров зданий, сооружений, объектов незавершенного строительства </w:t>
            </w:r>
            <w:r w:rsidRPr="00BE420D">
              <w:rPr>
                <w:rFonts w:cs="Arial"/>
                <w:szCs w:val="20"/>
              </w:rPr>
              <w:t>(</w:t>
            </w:r>
            <w:r w:rsidRPr="00E243A8">
              <w:rPr>
                <w:rFonts w:cs="Arial"/>
                <w:szCs w:val="20"/>
              </w:rPr>
              <w:t>далее - Заключение) в соответствии с письмом-поручением с указанием причин</w:t>
            </w:r>
            <w:r w:rsidRPr="00E243A8">
              <w:rPr>
                <w:rFonts w:cs="Arial"/>
                <w:szCs w:val="20"/>
                <w:shd w:val="clear" w:color="auto" w:fill="C0C0C0"/>
              </w:rPr>
              <w:t>, предусмотренных частями 6.1, 7, 7.3, 7.4 статьи 61 Федерального закона N 218-ФЗ</w:t>
            </w:r>
            <w:r w:rsidRPr="00BE420D">
              <w:rPr>
                <w:rFonts w:cs="Arial"/>
                <w:szCs w:val="20"/>
              </w:rPr>
              <w:t>.</w:t>
            </w:r>
          </w:p>
          <w:p w14:paraId="0ABE1FF9"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10. В Отчете помимо реквизитов и информации, содержащихся в письме-поручении, в соответствии с которым </w:t>
            </w:r>
            <w:r w:rsidRPr="00E243A8">
              <w:rPr>
                <w:rFonts w:cs="Arial"/>
                <w:szCs w:val="20"/>
                <w:shd w:val="clear" w:color="auto" w:fill="C0C0C0"/>
              </w:rPr>
              <w:t>публично-правовая компания определяла</w:t>
            </w:r>
            <w:r w:rsidRPr="00E243A8">
              <w:rPr>
                <w:rFonts w:cs="Arial"/>
                <w:szCs w:val="20"/>
              </w:rPr>
              <w:t xml:space="preserve"> координаты характерных точек границ </w:t>
            </w:r>
            <w:r w:rsidRPr="00E243A8">
              <w:rPr>
                <w:rFonts w:cs="Arial"/>
                <w:szCs w:val="20"/>
                <w:shd w:val="clear" w:color="auto" w:fill="C0C0C0"/>
              </w:rPr>
              <w:t>земельного участка</w:t>
            </w:r>
            <w:r w:rsidRPr="00E243A8">
              <w:rPr>
                <w:rFonts w:cs="Arial"/>
                <w:szCs w:val="20"/>
              </w:rPr>
              <w:t xml:space="preserve"> и (или) контуров </w:t>
            </w:r>
            <w:r w:rsidRPr="00E243A8">
              <w:rPr>
                <w:rFonts w:cs="Arial"/>
                <w:szCs w:val="20"/>
                <w:shd w:val="clear" w:color="auto" w:fill="C0C0C0"/>
              </w:rPr>
              <w:t>зданий, сооружений, объектов незавершенного строительства</w:t>
            </w:r>
            <w:r w:rsidRPr="00E243A8">
              <w:rPr>
                <w:rFonts w:cs="Arial"/>
                <w:szCs w:val="20"/>
              </w:rPr>
              <w:t>, приводятся:</w:t>
            </w:r>
          </w:p>
          <w:p w14:paraId="3ADD4416"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кадастровые номера объектов недвижимости, координаты характерных точек границ или контуров которых были определены </w:t>
            </w:r>
            <w:r w:rsidRPr="00E243A8">
              <w:rPr>
                <w:rFonts w:cs="Arial"/>
                <w:szCs w:val="20"/>
                <w:shd w:val="clear" w:color="auto" w:fill="C0C0C0"/>
              </w:rPr>
              <w:t>публично-правовой компанией в соответствии с пунктом 8 Порядка</w:t>
            </w:r>
            <w:r w:rsidRPr="00E243A8">
              <w:rPr>
                <w:rFonts w:cs="Arial"/>
                <w:szCs w:val="20"/>
              </w:rPr>
              <w:t>;</w:t>
            </w:r>
          </w:p>
        </w:tc>
      </w:tr>
      <w:tr w:rsidR="00BE420D" w:rsidRPr="00E243A8" w14:paraId="780568CB" w14:textId="77777777" w:rsidTr="00E243A8">
        <w:tc>
          <w:tcPr>
            <w:tcW w:w="7597" w:type="dxa"/>
          </w:tcPr>
          <w:p w14:paraId="23CCF9AF" w14:textId="77777777" w:rsidR="00BE420D" w:rsidRPr="00E243A8" w:rsidRDefault="00BE420D" w:rsidP="00BE420D">
            <w:pPr>
              <w:spacing w:before="200" w:after="1" w:line="200" w:lineRule="atLeast"/>
              <w:ind w:firstLine="539"/>
              <w:jc w:val="both"/>
              <w:rPr>
                <w:rFonts w:cs="Arial"/>
                <w:szCs w:val="20"/>
              </w:rPr>
            </w:pPr>
            <w:r w:rsidRPr="00E243A8">
              <w:rPr>
                <w:rFonts w:cs="Arial"/>
                <w:strike/>
                <w:color w:val="FF0000"/>
                <w:szCs w:val="20"/>
              </w:rPr>
              <w:t>реестровые номера границ муниципальных образований, населенных пунктов, территориальных зон, лесничеств, координаты характерных точек границ (частей границ) которых были определены подведомственным органу регистрации прав федеральным государственным бюджетным учреждением</w:t>
            </w:r>
            <w:r w:rsidRPr="00BE420D">
              <w:rPr>
                <w:rFonts w:cs="Arial"/>
                <w:strike/>
                <w:color w:val="FF0000"/>
                <w:szCs w:val="20"/>
              </w:rPr>
              <w:t>;</w:t>
            </w:r>
          </w:p>
        </w:tc>
        <w:tc>
          <w:tcPr>
            <w:tcW w:w="7597" w:type="dxa"/>
          </w:tcPr>
          <w:p w14:paraId="09936E91" w14:textId="77777777" w:rsidR="00BE420D" w:rsidRPr="00E243A8" w:rsidRDefault="00BE420D" w:rsidP="00BE420D">
            <w:pPr>
              <w:spacing w:after="1" w:line="200" w:lineRule="atLeast"/>
              <w:jc w:val="both"/>
              <w:rPr>
                <w:rFonts w:cs="Arial"/>
                <w:szCs w:val="20"/>
              </w:rPr>
            </w:pPr>
          </w:p>
        </w:tc>
      </w:tr>
      <w:tr w:rsidR="00BE420D" w:rsidRPr="00E243A8" w14:paraId="112714F0" w14:textId="77777777" w:rsidTr="00E243A8">
        <w:tc>
          <w:tcPr>
            <w:tcW w:w="7597" w:type="dxa"/>
          </w:tcPr>
          <w:p w14:paraId="029235D3"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значения координат характерных точек границ каждого земельного участка, части такого земельного участка в метрах с округлением до 0,01 метра с указанием метода определения координат, описания их закрепления на местности (при наличии), </w:t>
            </w:r>
            <w:r w:rsidRPr="00E243A8">
              <w:rPr>
                <w:rFonts w:cs="Arial"/>
                <w:strike/>
                <w:color w:val="FF0000"/>
                <w:szCs w:val="20"/>
              </w:rPr>
              <w:t xml:space="preserve">значения координат характерных точек границ (частей границ) муниципального образования, населенного пункта, </w:t>
            </w:r>
            <w:r w:rsidRPr="00E243A8">
              <w:rPr>
                <w:rFonts w:cs="Arial"/>
                <w:strike/>
                <w:color w:val="FF0000"/>
                <w:szCs w:val="20"/>
              </w:rPr>
              <w:lastRenderedPageBreak/>
              <w:t>территориальной зоны, лесничества с указанием метода определения координат,</w:t>
            </w:r>
            <w:r w:rsidRPr="00E243A8">
              <w:rPr>
                <w:rFonts w:cs="Arial"/>
                <w:szCs w:val="20"/>
              </w:rPr>
              <w:t xml:space="preserve"> обеспечивающие исправление реестровой ошибки, указанной в части 6 статьи 61 Федерального закона, определение которых осуществлено</w:t>
            </w:r>
            <w:r w:rsidRPr="003C7517">
              <w:rPr>
                <w:rFonts w:cs="Arial"/>
                <w:szCs w:val="20"/>
              </w:rPr>
              <w:t xml:space="preserve"> с </w:t>
            </w:r>
            <w:r w:rsidRPr="00E243A8">
              <w:rPr>
                <w:rFonts w:cs="Arial"/>
                <w:strike/>
                <w:color w:val="FF0000"/>
                <w:szCs w:val="20"/>
              </w:rPr>
              <w:t>учетом приведенных</w:t>
            </w:r>
            <w:r w:rsidRPr="00E243A8">
              <w:rPr>
                <w:rFonts w:cs="Arial"/>
                <w:szCs w:val="20"/>
              </w:rPr>
              <w:t xml:space="preserve"> в приложении к Порядку </w:t>
            </w:r>
            <w:r w:rsidRPr="00E243A8">
              <w:rPr>
                <w:rFonts w:cs="Arial"/>
                <w:strike/>
                <w:color w:val="FF0000"/>
                <w:szCs w:val="20"/>
              </w:rPr>
              <w:t>требований</w:t>
            </w:r>
            <w:r w:rsidRPr="00E243A8">
              <w:rPr>
                <w:rFonts w:cs="Arial"/>
                <w:szCs w:val="20"/>
              </w:rP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органом регистрации прав реестровой ошибки в описании местоположения границ земельных участков, местоположения здания, сооружения или объекта незавершенного строительства на земельном участке;</w:t>
            </w:r>
          </w:p>
        </w:tc>
        <w:tc>
          <w:tcPr>
            <w:tcW w:w="7597" w:type="dxa"/>
          </w:tcPr>
          <w:p w14:paraId="3E279FB7"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lastRenderedPageBreak/>
              <w:t xml:space="preserve">значения координат характерных точек границ каждого земельного участка, части такого земельного участка в метрах с округлением до 0,01 метра с указанием метода определения координат, описания их закрепления на местности (при наличии), обеспечивающие исправление реестровой ошибки, указанной в части 6 статьи 61 Федерального закона </w:t>
            </w:r>
            <w:r w:rsidRPr="00E243A8">
              <w:rPr>
                <w:rFonts w:cs="Arial"/>
                <w:szCs w:val="20"/>
                <w:shd w:val="clear" w:color="auto" w:fill="C0C0C0"/>
              </w:rPr>
              <w:t>N 218-ФЗ</w:t>
            </w:r>
            <w:r w:rsidRPr="00E243A8">
              <w:rPr>
                <w:rFonts w:cs="Arial"/>
                <w:szCs w:val="20"/>
              </w:rPr>
              <w:t xml:space="preserve">, определение </w:t>
            </w:r>
            <w:r w:rsidRPr="00E243A8">
              <w:rPr>
                <w:rFonts w:cs="Arial"/>
                <w:szCs w:val="20"/>
              </w:rPr>
              <w:lastRenderedPageBreak/>
              <w:t xml:space="preserve">которых осуществлено </w:t>
            </w:r>
            <w:r w:rsidRPr="00E243A8">
              <w:rPr>
                <w:rFonts w:cs="Arial"/>
                <w:szCs w:val="20"/>
                <w:shd w:val="clear" w:color="auto" w:fill="C0C0C0"/>
              </w:rPr>
              <w:t>в соответствии</w:t>
            </w:r>
            <w:r w:rsidRPr="003C7517">
              <w:rPr>
                <w:rFonts w:cs="Arial"/>
                <w:szCs w:val="20"/>
              </w:rPr>
              <w:t xml:space="preserve"> с </w:t>
            </w:r>
            <w:r w:rsidRPr="00E243A8">
              <w:rPr>
                <w:rFonts w:cs="Arial"/>
                <w:szCs w:val="20"/>
                <w:shd w:val="clear" w:color="auto" w:fill="C0C0C0"/>
              </w:rPr>
              <w:t>приведенными</w:t>
            </w:r>
            <w:r w:rsidRPr="00E243A8">
              <w:rPr>
                <w:rFonts w:cs="Arial"/>
                <w:szCs w:val="20"/>
              </w:rPr>
              <w:t xml:space="preserve"> в приложении к Порядку </w:t>
            </w:r>
            <w:r w:rsidRPr="00E243A8">
              <w:rPr>
                <w:rFonts w:cs="Arial"/>
                <w:szCs w:val="20"/>
                <w:shd w:val="clear" w:color="auto" w:fill="C0C0C0"/>
              </w:rPr>
              <w:t>требованиями</w:t>
            </w:r>
            <w:r w:rsidRPr="00E243A8">
              <w:rPr>
                <w:rFonts w:cs="Arial"/>
                <w:szCs w:val="20"/>
              </w:rP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органом регистрации прав реестровой ошибки в описании местоположения границ земельных участков, местоположения здания, сооружения или объекта незавершенного строительства на земельном участке </w:t>
            </w:r>
            <w:r w:rsidRPr="00E243A8">
              <w:rPr>
                <w:rFonts w:cs="Arial"/>
                <w:szCs w:val="20"/>
                <w:shd w:val="clear" w:color="auto" w:fill="C0C0C0"/>
              </w:rPr>
              <w:t>(далее - Требования к точности)</w:t>
            </w:r>
            <w:r w:rsidRPr="00E243A8">
              <w:rPr>
                <w:rFonts w:cs="Arial"/>
                <w:szCs w:val="20"/>
              </w:rPr>
              <w:t>;</w:t>
            </w:r>
          </w:p>
        </w:tc>
      </w:tr>
      <w:tr w:rsidR="00BE420D" w:rsidRPr="00E243A8" w14:paraId="6F740610" w14:textId="77777777" w:rsidTr="00E243A8">
        <w:tc>
          <w:tcPr>
            <w:tcW w:w="7597" w:type="dxa"/>
          </w:tcPr>
          <w:p w14:paraId="235B036C"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lastRenderedPageBreak/>
              <w:t xml:space="preserve">значения координат характерных точек границ каждого смежного и (или) несмежного земельного участка, части такого земельного участка в метрах с округлением до 0,01 метра с указанием метода определения координат, описания их закрепления на местности (при наличии), характерных точек контуров каждого здания, сооружения, объекта незавершенного строительства, определение которых осуществлено </w:t>
            </w:r>
            <w:r w:rsidRPr="00E243A8">
              <w:rPr>
                <w:rFonts w:cs="Arial"/>
                <w:strike/>
                <w:color w:val="FF0000"/>
                <w:szCs w:val="20"/>
              </w:rPr>
              <w:t>дополнительно</w:t>
            </w:r>
            <w:r w:rsidRPr="00E243A8">
              <w:rPr>
                <w:rFonts w:cs="Arial"/>
                <w:szCs w:val="20"/>
              </w:rPr>
              <w:t xml:space="preserve"> в соответствии с </w:t>
            </w:r>
            <w:r w:rsidRPr="00BE420D">
              <w:rPr>
                <w:rFonts w:cs="Arial"/>
                <w:szCs w:val="20"/>
              </w:rPr>
              <w:t>частью 7.</w:t>
            </w:r>
            <w:r w:rsidRPr="00E243A8">
              <w:rPr>
                <w:rFonts w:cs="Arial"/>
                <w:strike/>
                <w:color w:val="FF0000"/>
                <w:szCs w:val="20"/>
              </w:rPr>
              <w:t>1</w:t>
            </w:r>
            <w:r w:rsidRPr="00E243A8">
              <w:rPr>
                <w:rFonts w:cs="Arial"/>
                <w:szCs w:val="20"/>
              </w:rPr>
              <w:t xml:space="preserve"> статьи 61 Федерального закона </w:t>
            </w:r>
            <w:r w:rsidRPr="00E243A8">
              <w:rPr>
                <w:rFonts w:cs="Arial"/>
                <w:strike/>
                <w:color w:val="FF0000"/>
                <w:szCs w:val="20"/>
              </w:rPr>
              <w:t>для обеспечения исправления выявленной органом регистрации прав реестровой ошибки в местоположении границ земельного участка (земельных участков) с учетом приведенных в приложении к Порядку требований</w:t>
            </w:r>
            <w:r w:rsidRPr="00E243A8">
              <w:rPr>
                <w:rFonts w:cs="Arial"/>
                <w:szCs w:val="20"/>
              </w:rPr>
              <w:t xml:space="preserve"> к точности </w:t>
            </w:r>
            <w:r w:rsidRPr="00E243A8">
              <w:rPr>
                <w:rFonts w:cs="Arial"/>
                <w:strike/>
                <w:color w:val="FF0000"/>
                <w:szCs w:val="20"/>
              </w:rPr>
              <w:t>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органом регистрации прав реестровой ошибки в описании местоположения границ земельных участков, местоположения здания, сооружения или объекта незавершенного строительства на земельном участке</w:t>
            </w:r>
            <w:r w:rsidRPr="00E243A8">
              <w:rPr>
                <w:rFonts w:cs="Arial"/>
                <w:szCs w:val="20"/>
              </w:rPr>
              <w:t>;</w:t>
            </w:r>
          </w:p>
        </w:tc>
        <w:tc>
          <w:tcPr>
            <w:tcW w:w="7597" w:type="dxa"/>
          </w:tcPr>
          <w:p w14:paraId="759EFD9A" w14:textId="45DC9844" w:rsidR="00BE420D" w:rsidRPr="00E243A8" w:rsidRDefault="00550961" w:rsidP="00BE420D">
            <w:pPr>
              <w:spacing w:before="200" w:after="1" w:line="200" w:lineRule="atLeast"/>
              <w:ind w:firstLine="539"/>
              <w:jc w:val="both"/>
              <w:rPr>
                <w:rFonts w:cs="Arial"/>
                <w:szCs w:val="20"/>
              </w:rPr>
            </w:pPr>
            <w:r w:rsidRPr="00550961">
              <w:rPr>
                <w:rFonts w:cs="Arial"/>
                <w:szCs w:val="20"/>
              </w:rPr>
              <w:t xml:space="preserve">значения координат характерных точек границ каждого смежного и (или) несмежного земельного участка </w:t>
            </w:r>
            <w:r w:rsidRPr="00550961">
              <w:rPr>
                <w:rFonts w:cs="Arial"/>
                <w:szCs w:val="20"/>
                <w:shd w:val="clear" w:color="auto" w:fill="C0C0C0"/>
              </w:rPr>
              <w:t>(частей границ земельных участков, занятых линейными объектами)</w:t>
            </w:r>
            <w:r w:rsidRPr="00550961">
              <w:rPr>
                <w:rFonts w:cs="Arial"/>
                <w:szCs w:val="20"/>
              </w:rPr>
              <w:t>, части такого земельного участка в метрах с округлением до 0,01 метра с указанием метода определения координат, описания их закрепления на местности (при наличии), характерных точек контуров каждого здания, сооружения, объекта незавершенного строительства, определение которых осуществлено в соответствии с частью 7.</w:t>
            </w:r>
            <w:r w:rsidRPr="00550961">
              <w:rPr>
                <w:rFonts w:cs="Arial"/>
                <w:szCs w:val="20"/>
                <w:shd w:val="clear" w:color="auto" w:fill="C0C0C0"/>
              </w:rPr>
              <w:t>3</w:t>
            </w:r>
            <w:r w:rsidRPr="00550961">
              <w:rPr>
                <w:rFonts w:cs="Arial"/>
                <w:szCs w:val="20"/>
              </w:rPr>
              <w:t xml:space="preserve"> статьи 61 Федерального закона </w:t>
            </w:r>
            <w:r w:rsidRPr="00550961">
              <w:rPr>
                <w:rFonts w:cs="Arial"/>
                <w:szCs w:val="20"/>
                <w:shd w:val="clear" w:color="auto" w:fill="C0C0C0"/>
              </w:rPr>
              <w:t>N 218-ФЗ и Требованиями</w:t>
            </w:r>
            <w:r w:rsidRPr="00550961">
              <w:rPr>
                <w:rFonts w:cs="Arial"/>
                <w:szCs w:val="20"/>
              </w:rPr>
              <w:t xml:space="preserve"> к точности;</w:t>
            </w:r>
          </w:p>
        </w:tc>
      </w:tr>
      <w:tr w:rsidR="00BE420D" w:rsidRPr="00E243A8" w14:paraId="7491D91F" w14:textId="77777777" w:rsidTr="00E243A8">
        <w:tc>
          <w:tcPr>
            <w:tcW w:w="7597" w:type="dxa"/>
          </w:tcPr>
          <w:p w14:paraId="51197D3C"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фактическая средняя квадратическая погрешность местоположения характерных точек границ земельных участков, частей земельных участков, </w:t>
            </w:r>
            <w:r w:rsidRPr="00E243A8">
              <w:rPr>
                <w:rFonts w:cs="Arial"/>
                <w:strike/>
                <w:color w:val="FF0000"/>
                <w:szCs w:val="20"/>
              </w:rPr>
              <w:t>границ (частей границ) муниципального образования, населенного пункта, территориальной зоны, лесничества,</w:t>
            </w:r>
            <w:r w:rsidRPr="00E243A8">
              <w:rPr>
                <w:rFonts w:cs="Arial"/>
                <w:szCs w:val="20"/>
              </w:rPr>
              <w:t xml:space="preserve"> контуров зданий, сооружений, объектов незавершенного строительства (</w:t>
            </w:r>
            <w:proofErr w:type="spellStart"/>
            <w:r w:rsidRPr="00E243A8">
              <w:rPr>
                <w:rFonts w:cs="Arial"/>
                <w:szCs w:val="20"/>
              </w:rPr>
              <w:t>Mt</w:t>
            </w:r>
            <w:proofErr w:type="spellEnd"/>
            <w:r w:rsidRPr="00E243A8">
              <w:rPr>
                <w:rFonts w:cs="Arial"/>
                <w:szCs w:val="20"/>
              </w:rPr>
              <w:t>);</w:t>
            </w:r>
          </w:p>
        </w:tc>
        <w:tc>
          <w:tcPr>
            <w:tcW w:w="7597" w:type="dxa"/>
          </w:tcPr>
          <w:p w14:paraId="59E65684" w14:textId="77777777" w:rsidR="00BE420D" w:rsidRPr="00E243A8" w:rsidRDefault="00BE420D" w:rsidP="00BE420D">
            <w:pPr>
              <w:spacing w:before="200" w:after="1" w:line="200" w:lineRule="atLeast"/>
              <w:ind w:firstLine="539"/>
              <w:jc w:val="both"/>
              <w:rPr>
                <w:rFonts w:cs="Arial"/>
                <w:szCs w:val="20"/>
              </w:rPr>
            </w:pPr>
            <w:r w:rsidRPr="00E243A8">
              <w:rPr>
                <w:rFonts w:cs="Arial"/>
                <w:szCs w:val="20"/>
              </w:rPr>
              <w:t xml:space="preserve">фактическая средняя квадратическая погрешность </w:t>
            </w:r>
            <w:r w:rsidRPr="00E243A8">
              <w:rPr>
                <w:rFonts w:cs="Arial"/>
                <w:szCs w:val="20"/>
                <w:shd w:val="clear" w:color="auto" w:fill="C0C0C0"/>
              </w:rPr>
              <w:t>определения координат (</w:t>
            </w:r>
            <w:r w:rsidRPr="00E243A8">
              <w:rPr>
                <w:rFonts w:cs="Arial"/>
                <w:szCs w:val="20"/>
              </w:rPr>
              <w:t>местоположения</w:t>
            </w:r>
            <w:r w:rsidRPr="00E243A8">
              <w:rPr>
                <w:rFonts w:cs="Arial"/>
                <w:szCs w:val="20"/>
                <w:shd w:val="clear" w:color="auto" w:fill="C0C0C0"/>
              </w:rPr>
              <w:t>)</w:t>
            </w:r>
            <w:r w:rsidRPr="00E243A8">
              <w:rPr>
                <w:rFonts w:cs="Arial"/>
                <w:szCs w:val="20"/>
              </w:rPr>
              <w:t xml:space="preserve"> характерных точек границ земельных участков, частей земельных участков, контуров зданий, сооружений, объектов незавершенного строительства (</w:t>
            </w:r>
            <w:proofErr w:type="spellStart"/>
            <w:r w:rsidRPr="00E243A8">
              <w:rPr>
                <w:rFonts w:cs="Arial"/>
                <w:szCs w:val="20"/>
              </w:rPr>
              <w:t>Mt</w:t>
            </w:r>
            <w:proofErr w:type="spellEnd"/>
            <w:r w:rsidRPr="00E243A8">
              <w:rPr>
                <w:rFonts w:cs="Arial"/>
                <w:szCs w:val="20"/>
              </w:rPr>
              <w:t>);</w:t>
            </w:r>
          </w:p>
        </w:tc>
      </w:tr>
      <w:tr w:rsidR="00BE420D" w:rsidRPr="00E243A8" w14:paraId="677A4577" w14:textId="77777777" w:rsidTr="00E243A8">
        <w:tc>
          <w:tcPr>
            <w:tcW w:w="7597" w:type="dxa"/>
          </w:tcPr>
          <w:p w14:paraId="1A436BEE" w14:textId="77777777" w:rsidR="003C7517" w:rsidRPr="00E243A8" w:rsidRDefault="003C7517" w:rsidP="003C7517">
            <w:pPr>
              <w:spacing w:before="200" w:after="1" w:line="200" w:lineRule="atLeast"/>
              <w:ind w:firstLine="539"/>
              <w:jc w:val="both"/>
              <w:rPr>
                <w:rFonts w:cs="Arial"/>
                <w:szCs w:val="20"/>
              </w:rPr>
            </w:pPr>
            <w:r w:rsidRPr="00E243A8">
              <w:rPr>
                <w:rFonts w:cs="Arial"/>
                <w:szCs w:val="20"/>
              </w:rPr>
              <w:t>значение площади земельных участков, частей земельных участков, содержащееся в ЕГРН, и значение площади в соответствии со значениями координат характерных точек границ таких земельных участков, предлагаемых для исправления реестровой ошибки;</w:t>
            </w:r>
          </w:p>
          <w:p w14:paraId="27905211" w14:textId="77777777" w:rsidR="00BE420D" w:rsidRPr="00E243A8" w:rsidRDefault="003C7517" w:rsidP="003C7517">
            <w:pPr>
              <w:spacing w:before="200" w:after="1" w:line="200" w:lineRule="atLeast"/>
              <w:ind w:firstLine="539"/>
              <w:jc w:val="both"/>
              <w:rPr>
                <w:rFonts w:cs="Arial"/>
                <w:szCs w:val="20"/>
              </w:rPr>
            </w:pPr>
            <w:r w:rsidRPr="00E243A8">
              <w:rPr>
                <w:rFonts w:cs="Arial"/>
                <w:szCs w:val="20"/>
              </w:rPr>
              <w:lastRenderedPageBreak/>
              <w:t>погрешность (фактическая) определения площади;</w:t>
            </w:r>
          </w:p>
        </w:tc>
        <w:tc>
          <w:tcPr>
            <w:tcW w:w="7597" w:type="dxa"/>
          </w:tcPr>
          <w:p w14:paraId="66A93063" w14:textId="77777777" w:rsidR="003C7517" w:rsidRPr="00E243A8" w:rsidRDefault="003C7517" w:rsidP="003C7517">
            <w:pPr>
              <w:spacing w:before="200" w:after="1" w:line="200" w:lineRule="atLeast"/>
              <w:ind w:firstLine="539"/>
              <w:jc w:val="both"/>
              <w:rPr>
                <w:rFonts w:cs="Arial"/>
                <w:szCs w:val="20"/>
              </w:rPr>
            </w:pPr>
            <w:r w:rsidRPr="00E243A8">
              <w:rPr>
                <w:rFonts w:cs="Arial"/>
                <w:szCs w:val="20"/>
              </w:rPr>
              <w:lastRenderedPageBreak/>
              <w:t xml:space="preserve">значение площади земельных участков, частей земельных участков, содержащееся в ЕГРН, и значение площади в соответствии со значениями координат характерных точек границ таких </w:t>
            </w:r>
            <w:r w:rsidRPr="00BE420D">
              <w:rPr>
                <w:rFonts w:cs="Arial"/>
                <w:szCs w:val="20"/>
              </w:rPr>
              <w:t xml:space="preserve">земельных участков, </w:t>
            </w:r>
            <w:r w:rsidRPr="00E243A8">
              <w:rPr>
                <w:rFonts w:cs="Arial"/>
                <w:szCs w:val="20"/>
                <w:shd w:val="clear" w:color="auto" w:fill="C0C0C0"/>
              </w:rPr>
              <w:t>частей</w:t>
            </w:r>
            <w:r w:rsidRPr="00BE420D">
              <w:rPr>
                <w:rFonts w:cs="Arial"/>
                <w:szCs w:val="20"/>
                <w:shd w:val="clear" w:color="auto" w:fill="C0C0C0"/>
              </w:rPr>
              <w:t xml:space="preserve"> земельных участков,</w:t>
            </w:r>
            <w:r w:rsidRPr="00E243A8">
              <w:rPr>
                <w:rFonts w:cs="Arial"/>
                <w:szCs w:val="20"/>
              </w:rPr>
              <w:t xml:space="preserve"> предлагаемых для исправления реестровой ошибки;</w:t>
            </w:r>
          </w:p>
          <w:p w14:paraId="03B23A7B" w14:textId="77777777" w:rsidR="00BE420D" w:rsidRPr="00E243A8" w:rsidRDefault="003C7517" w:rsidP="003C7517">
            <w:pPr>
              <w:spacing w:before="200" w:after="1" w:line="200" w:lineRule="atLeast"/>
              <w:ind w:firstLine="539"/>
              <w:jc w:val="both"/>
              <w:rPr>
                <w:rFonts w:cs="Arial"/>
                <w:szCs w:val="20"/>
              </w:rPr>
            </w:pPr>
            <w:r w:rsidRPr="00E243A8">
              <w:rPr>
                <w:rFonts w:cs="Arial"/>
                <w:szCs w:val="20"/>
              </w:rPr>
              <w:lastRenderedPageBreak/>
              <w:t xml:space="preserve">погрешность (фактическая) определения площади </w:t>
            </w:r>
            <w:r w:rsidRPr="00E243A8">
              <w:rPr>
                <w:rFonts w:cs="Arial"/>
                <w:szCs w:val="20"/>
                <w:shd w:val="clear" w:color="auto" w:fill="C0C0C0"/>
              </w:rPr>
              <w:t>земельного участка, части земельного участка</w:t>
            </w:r>
            <w:r w:rsidRPr="00E243A8">
              <w:rPr>
                <w:rFonts w:cs="Arial"/>
                <w:szCs w:val="20"/>
              </w:rPr>
              <w:t>;</w:t>
            </w:r>
          </w:p>
        </w:tc>
      </w:tr>
      <w:tr w:rsidR="003C7517" w:rsidRPr="00E243A8" w14:paraId="37F7A73E" w14:textId="77777777" w:rsidTr="00E243A8">
        <w:tc>
          <w:tcPr>
            <w:tcW w:w="7597" w:type="dxa"/>
          </w:tcPr>
          <w:p w14:paraId="58C7DCB1" w14:textId="77777777" w:rsidR="003C7517" w:rsidRPr="00E243A8" w:rsidRDefault="003C7517" w:rsidP="00E243A8">
            <w:pPr>
              <w:spacing w:before="200" w:after="1" w:line="200" w:lineRule="atLeast"/>
              <w:ind w:firstLine="539"/>
              <w:jc w:val="both"/>
              <w:rPr>
                <w:rFonts w:cs="Arial"/>
                <w:szCs w:val="20"/>
              </w:rPr>
            </w:pPr>
            <w:r w:rsidRPr="00E243A8">
              <w:rPr>
                <w:rFonts w:cs="Arial"/>
                <w:szCs w:val="20"/>
              </w:rPr>
              <w:lastRenderedPageBreak/>
              <w:t xml:space="preserve">реквизиты документов, подтверждающих право на земельный участок и выданных (полученных) до вступления в силу Федерального закона от 21 июля 1997 г. N 122-ФЗ "О государственной регистрации прав на недвижимое имущество и сделок с ним" </w:t>
            </w:r>
            <w:r w:rsidRPr="00E243A8">
              <w:rPr>
                <w:rFonts w:cs="Arial"/>
                <w:strike/>
                <w:color w:val="FF0000"/>
                <w:szCs w:val="20"/>
              </w:rPr>
              <w:t>&lt;5&gt;</w:t>
            </w:r>
            <w:r w:rsidRPr="00E243A8">
              <w:rPr>
                <w:rFonts w:cs="Arial"/>
                <w:szCs w:val="20"/>
              </w:rPr>
              <w:t>, и (или) иных документов, использованных при определении координат характерных точек границ;</w:t>
            </w:r>
          </w:p>
        </w:tc>
        <w:tc>
          <w:tcPr>
            <w:tcW w:w="7597" w:type="dxa"/>
          </w:tcPr>
          <w:p w14:paraId="066A52D0" w14:textId="77777777" w:rsidR="003C7517" w:rsidRPr="00E243A8" w:rsidRDefault="003C7517" w:rsidP="003C7517">
            <w:pPr>
              <w:spacing w:before="200" w:after="1" w:line="200" w:lineRule="atLeast"/>
              <w:ind w:firstLine="539"/>
              <w:jc w:val="both"/>
              <w:rPr>
                <w:rFonts w:cs="Arial"/>
                <w:szCs w:val="20"/>
              </w:rPr>
            </w:pPr>
            <w:r w:rsidRPr="00E243A8">
              <w:rPr>
                <w:rFonts w:cs="Arial"/>
                <w:szCs w:val="20"/>
              </w:rPr>
              <w:t xml:space="preserve">реквизиты документов, подтверждающих право на земельный участок и выданных (полученных) до </w:t>
            </w:r>
            <w:r w:rsidRPr="00E243A8">
              <w:rPr>
                <w:rFonts w:cs="Arial"/>
                <w:szCs w:val="20"/>
                <w:shd w:val="clear" w:color="auto" w:fill="C0C0C0"/>
              </w:rPr>
              <w:t>дня</w:t>
            </w:r>
            <w:r w:rsidRPr="00E243A8">
              <w:rPr>
                <w:rFonts w:cs="Arial"/>
                <w:szCs w:val="20"/>
              </w:rPr>
              <w:t xml:space="preserve"> вступления в силу Федерального закона от 21 июля 1997 г. N 122-ФЗ "О государственной регистрации прав на недвижимое имущество и сделок с ним", и (или) иных документов, </w:t>
            </w:r>
            <w:r w:rsidRPr="00E243A8">
              <w:rPr>
                <w:rFonts w:cs="Arial"/>
                <w:szCs w:val="20"/>
                <w:shd w:val="clear" w:color="auto" w:fill="C0C0C0"/>
              </w:rPr>
              <w:t>предусмотренных частью 7.3 статьи 61 Федерального закона N 218-ФЗ,</w:t>
            </w:r>
            <w:r w:rsidRPr="00E243A8">
              <w:rPr>
                <w:rFonts w:cs="Arial"/>
                <w:szCs w:val="20"/>
              </w:rPr>
              <w:t xml:space="preserve"> использованных при определении координат характерных точек границ </w:t>
            </w:r>
            <w:r w:rsidRPr="00E243A8">
              <w:rPr>
                <w:rFonts w:cs="Arial"/>
                <w:szCs w:val="20"/>
                <w:shd w:val="clear" w:color="auto" w:fill="C0C0C0"/>
              </w:rPr>
              <w:t>земельных участков, частей земельных участков</w:t>
            </w:r>
            <w:r w:rsidRPr="003C7517">
              <w:rPr>
                <w:rFonts w:cs="Arial"/>
                <w:szCs w:val="20"/>
              </w:rPr>
              <w:t>;</w:t>
            </w:r>
          </w:p>
        </w:tc>
      </w:tr>
      <w:tr w:rsidR="003C7517" w:rsidRPr="00E243A8" w14:paraId="6DB42501" w14:textId="77777777" w:rsidTr="00E243A8">
        <w:tc>
          <w:tcPr>
            <w:tcW w:w="7597" w:type="dxa"/>
          </w:tcPr>
          <w:p w14:paraId="32D7B969" w14:textId="77777777" w:rsidR="003C7517" w:rsidRDefault="003C7517" w:rsidP="003C7517">
            <w:pPr>
              <w:spacing w:before="200" w:after="1" w:line="200" w:lineRule="atLeast"/>
              <w:ind w:firstLine="539"/>
              <w:jc w:val="both"/>
              <w:rPr>
                <w:rFonts w:cs="Arial"/>
                <w:szCs w:val="20"/>
              </w:rPr>
            </w:pPr>
            <w:r w:rsidRPr="003C7517">
              <w:rPr>
                <w:rFonts w:cs="Arial"/>
                <w:strike/>
                <w:color w:val="FF0000"/>
                <w:szCs w:val="20"/>
              </w:rPr>
              <w:t>--------------------------------</w:t>
            </w:r>
          </w:p>
          <w:p w14:paraId="18F0BA5A" w14:textId="77777777" w:rsidR="003C7517" w:rsidRPr="00E243A8" w:rsidRDefault="003C7517" w:rsidP="003C7517">
            <w:pPr>
              <w:spacing w:before="200" w:after="1" w:line="200" w:lineRule="atLeast"/>
              <w:ind w:firstLine="539"/>
              <w:jc w:val="both"/>
              <w:rPr>
                <w:rFonts w:cs="Arial"/>
                <w:szCs w:val="20"/>
              </w:rPr>
            </w:pPr>
            <w:r w:rsidRPr="003C7517">
              <w:rPr>
                <w:rFonts w:cs="Arial"/>
                <w:strike/>
                <w:color w:val="FF0000"/>
                <w:szCs w:val="20"/>
              </w:rPr>
              <w:t>&lt;</w:t>
            </w:r>
            <w:r w:rsidRPr="00E243A8">
              <w:rPr>
                <w:rFonts w:cs="Arial"/>
                <w:strike/>
                <w:color w:val="FF0000"/>
                <w:szCs w:val="20"/>
              </w:rPr>
              <w:t>5</w:t>
            </w:r>
            <w:r w:rsidRPr="003C7517">
              <w:rPr>
                <w:rFonts w:cs="Arial"/>
                <w:strike/>
                <w:color w:val="FF0000"/>
                <w:szCs w:val="20"/>
              </w:rPr>
              <w:t xml:space="preserve">&gt; </w:t>
            </w:r>
            <w:r w:rsidRPr="00E243A8">
              <w:rPr>
                <w:rFonts w:cs="Arial"/>
                <w:strike/>
                <w:color w:val="FF0000"/>
                <w:szCs w:val="20"/>
              </w:rPr>
              <w:t>Собрание законодательства</w:t>
            </w:r>
            <w:r w:rsidRPr="003C7517">
              <w:rPr>
                <w:rFonts w:cs="Arial"/>
                <w:strike/>
                <w:color w:val="FF0000"/>
                <w:szCs w:val="20"/>
              </w:rPr>
              <w:t xml:space="preserve"> Российской Федерации, </w:t>
            </w:r>
            <w:r w:rsidRPr="00E243A8">
              <w:rPr>
                <w:rFonts w:cs="Arial"/>
                <w:strike/>
                <w:color w:val="FF0000"/>
                <w:szCs w:val="20"/>
              </w:rPr>
              <w:t>1997, N 30, ст. 3594; 2016, N 27, ст. 4294.</w:t>
            </w:r>
          </w:p>
        </w:tc>
        <w:tc>
          <w:tcPr>
            <w:tcW w:w="7597" w:type="dxa"/>
          </w:tcPr>
          <w:p w14:paraId="6629D3ED" w14:textId="77777777" w:rsidR="003C7517" w:rsidRPr="00E243A8" w:rsidRDefault="003C7517" w:rsidP="003C7517">
            <w:pPr>
              <w:spacing w:after="1" w:line="200" w:lineRule="atLeast"/>
              <w:jc w:val="both"/>
              <w:rPr>
                <w:rFonts w:cs="Arial"/>
                <w:szCs w:val="20"/>
              </w:rPr>
            </w:pPr>
          </w:p>
        </w:tc>
      </w:tr>
      <w:tr w:rsidR="003C7517" w:rsidRPr="00E243A8" w14:paraId="4B105466" w14:textId="77777777" w:rsidTr="00E243A8">
        <w:tc>
          <w:tcPr>
            <w:tcW w:w="7597" w:type="dxa"/>
          </w:tcPr>
          <w:p w14:paraId="32FC8582" w14:textId="77777777" w:rsidR="00154CE1" w:rsidRDefault="00154CE1" w:rsidP="00154CE1">
            <w:pPr>
              <w:spacing w:after="1" w:line="200" w:lineRule="atLeast"/>
              <w:ind w:firstLine="539"/>
              <w:jc w:val="both"/>
              <w:rPr>
                <w:rFonts w:cs="Arial"/>
                <w:szCs w:val="20"/>
              </w:rPr>
            </w:pPr>
          </w:p>
          <w:p w14:paraId="1C9AA6AB" w14:textId="77777777" w:rsidR="00154CE1" w:rsidRPr="00154CE1" w:rsidRDefault="00154CE1" w:rsidP="00154CE1">
            <w:pPr>
              <w:spacing w:after="1" w:line="200" w:lineRule="atLeast"/>
              <w:ind w:firstLine="539"/>
              <w:jc w:val="both"/>
              <w:rPr>
                <w:rFonts w:cs="Arial"/>
                <w:szCs w:val="20"/>
              </w:rPr>
            </w:pPr>
            <w:r w:rsidRPr="00E243A8">
              <w:rPr>
                <w:rFonts w:cs="Arial"/>
                <w:szCs w:val="20"/>
              </w:rPr>
              <w:t xml:space="preserve">сведения о геодезической основе, использованной при определении координат характерных точек </w:t>
            </w:r>
            <w:r w:rsidRPr="007470B0">
              <w:rPr>
                <w:rFonts w:cs="Arial"/>
                <w:szCs w:val="20"/>
              </w:rPr>
              <w:t xml:space="preserve">границ или контуров, </w:t>
            </w:r>
            <w:r w:rsidRPr="00E243A8">
              <w:rPr>
                <w:rFonts w:cs="Arial"/>
                <w:strike/>
                <w:color w:val="FF0000"/>
                <w:szCs w:val="20"/>
              </w:rPr>
              <w:t>о пунктах государственной</w:t>
            </w:r>
            <w:r w:rsidRPr="007470B0">
              <w:rPr>
                <w:rFonts w:cs="Arial"/>
                <w:szCs w:val="20"/>
              </w:rPr>
              <w:t xml:space="preserve"> геодезической </w:t>
            </w:r>
            <w:r w:rsidRPr="00E243A8">
              <w:rPr>
                <w:rFonts w:cs="Arial"/>
                <w:strike/>
                <w:color w:val="FF0000"/>
                <w:szCs w:val="20"/>
              </w:rPr>
              <w:t>сети или геодезической сети специального назначения, созданной в соответствии с законодательством о геодезии и картографии (система</w:t>
            </w:r>
            <w:r w:rsidRPr="007470B0">
              <w:rPr>
                <w:rFonts w:cs="Arial"/>
                <w:szCs w:val="20"/>
              </w:rPr>
              <w:t xml:space="preserve"> координат, название пункта и тип знака </w:t>
            </w:r>
            <w:r w:rsidRPr="00E243A8">
              <w:rPr>
                <w:rFonts w:cs="Arial"/>
                <w:strike/>
                <w:color w:val="FF0000"/>
                <w:szCs w:val="20"/>
              </w:rPr>
              <w:t>геодезической сети, класс геодезической сети, координаты пунктов</w:t>
            </w:r>
            <w:r w:rsidRPr="007470B0">
              <w:rPr>
                <w:rFonts w:cs="Arial"/>
                <w:szCs w:val="20"/>
              </w:rPr>
              <w:t xml:space="preserve">), а также о </w:t>
            </w:r>
            <w:r w:rsidRPr="00E243A8">
              <w:rPr>
                <w:rFonts w:cs="Arial"/>
                <w:strike/>
                <w:color w:val="FF0000"/>
                <w:szCs w:val="20"/>
              </w:rPr>
              <w:t>приборах</w:t>
            </w:r>
            <w:r w:rsidRPr="00E243A8">
              <w:rPr>
                <w:rFonts w:cs="Arial"/>
                <w:szCs w:val="20"/>
              </w:rPr>
              <w:t xml:space="preserve">, с помощью которых выполнялись измерения, </w:t>
            </w:r>
            <w:r w:rsidRPr="00154CE1">
              <w:rPr>
                <w:rFonts w:cs="Arial"/>
                <w:szCs w:val="20"/>
              </w:rPr>
              <w:t>- в случае применения для определения координат геодезического метода, метода спутниковых геодезических измерений (определений);</w:t>
            </w:r>
          </w:p>
          <w:p w14:paraId="73F8AACF" w14:textId="77777777" w:rsidR="003C7517" w:rsidRPr="00E243A8" w:rsidRDefault="00154CE1" w:rsidP="00154CE1">
            <w:pPr>
              <w:spacing w:before="200" w:after="1" w:line="200" w:lineRule="atLeast"/>
              <w:ind w:firstLine="539"/>
              <w:jc w:val="both"/>
              <w:rPr>
                <w:rFonts w:cs="Arial"/>
                <w:szCs w:val="20"/>
              </w:rPr>
            </w:pPr>
            <w:r w:rsidRPr="00E243A8">
              <w:rPr>
                <w:rFonts w:cs="Arial"/>
                <w:szCs w:val="20"/>
              </w:rPr>
              <w:t xml:space="preserve">сведения о картографической основе ЕГРН и (или) иных картографических материалах, материалах дистанционного зондирования Земли </w:t>
            </w:r>
            <w:r w:rsidRPr="00154CE1">
              <w:rPr>
                <w:rFonts w:cs="Arial"/>
                <w:szCs w:val="20"/>
              </w:rPr>
              <w:t xml:space="preserve">(дата создания, дата последнего обновления (при наличии), масштаб </w:t>
            </w:r>
            <w:r w:rsidRPr="00E243A8">
              <w:rPr>
                <w:rFonts w:cs="Arial"/>
                <w:strike/>
                <w:color w:val="FF0000"/>
                <w:szCs w:val="20"/>
              </w:rPr>
              <w:t>картографической</w:t>
            </w:r>
            <w:r w:rsidRPr="00154CE1">
              <w:rPr>
                <w:rFonts w:cs="Arial"/>
                <w:strike/>
                <w:color w:val="FF0000"/>
                <w:szCs w:val="20"/>
              </w:rPr>
              <w:t xml:space="preserve"> основы ЕГРН</w:t>
            </w:r>
            <w:r w:rsidRPr="00154CE1">
              <w:rPr>
                <w:rFonts w:cs="Arial"/>
                <w:szCs w:val="20"/>
              </w:rPr>
              <w:t>, система координат), с использованием которых были определены координаты в случае применения для определения координат картометрического, фотограмметрического методов;</w:t>
            </w:r>
          </w:p>
        </w:tc>
        <w:tc>
          <w:tcPr>
            <w:tcW w:w="7597" w:type="dxa"/>
          </w:tcPr>
          <w:p w14:paraId="25BDCC59" w14:textId="77777777" w:rsidR="00154CE1" w:rsidRPr="00E243A8" w:rsidRDefault="00154CE1" w:rsidP="00154CE1">
            <w:pPr>
              <w:spacing w:before="200" w:after="1" w:line="200" w:lineRule="atLeast"/>
              <w:ind w:firstLine="539"/>
              <w:jc w:val="both"/>
              <w:rPr>
                <w:rFonts w:cs="Arial"/>
                <w:szCs w:val="20"/>
              </w:rPr>
            </w:pPr>
            <w:r w:rsidRPr="007470B0">
              <w:rPr>
                <w:rFonts w:cs="Arial"/>
                <w:szCs w:val="20"/>
              </w:rPr>
              <w:t xml:space="preserve">сведения о геодезической основе </w:t>
            </w:r>
            <w:r w:rsidRPr="00E243A8">
              <w:rPr>
                <w:rFonts w:cs="Arial"/>
                <w:szCs w:val="20"/>
                <w:shd w:val="clear" w:color="auto" w:fill="C0C0C0"/>
              </w:rPr>
              <w:t>ЕГРН</w:t>
            </w:r>
            <w:r w:rsidRPr="007470B0">
              <w:rPr>
                <w:rFonts w:cs="Arial"/>
                <w:szCs w:val="20"/>
              </w:rPr>
              <w:t xml:space="preserve">, использованной при определении координат характерных точек границ </w:t>
            </w:r>
            <w:r w:rsidRPr="00E243A8">
              <w:rPr>
                <w:rFonts w:cs="Arial"/>
                <w:szCs w:val="20"/>
                <w:shd w:val="clear" w:color="auto" w:fill="C0C0C0"/>
              </w:rPr>
              <w:t>земельных участков</w:t>
            </w:r>
            <w:r w:rsidRPr="007470B0">
              <w:rPr>
                <w:rFonts w:cs="Arial"/>
                <w:szCs w:val="20"/>
              </w:rPr>
              <w:t xml:space="preserve"> или контуров </w:t>
            </w:r>
            <w:r w:rsidRPr="00E243A8">
              <w:rPr>
                <w:rFonts w:cs="Arial"/>
                <w:szCs w:val="20"/>
                <w:shd w:val="clear" w:color="auto" w:fill="C0C0C0"/>
              </w:rPr>
              <w:t>зданий</w:t>
            </w:r>
            <w:r w:rsidRPr="007470B0">
              <w:rPr>
                <w:rFonts w:cs="Arial"/>
                <w:szCs w:val="20"/>
              </w:rPr>
              <w:t xml:space="preserve">, </w:t>
            </w:r>
            <w:r w:rsidRPr="00E243A8">
              <w:rPr>
                <w:rFonts w:cs="Arial"/>
                <w:szCs w:val="20"/>
                <w:shd w:val="clear" w:color="auto" w:fill="C0C0C0"/>
              </w:rPr>
              <w:t>сооружений, объектов незавершенного строительства (учетный номер перечня координат пунктов</w:t>
            </w:r>
            <w:r w:rsidRPr="007470B0">
              <w:rPr>
                <w:rFonts w:cs="Arial"/>
                <w:szCs w:val="20"/>
              </w:rPr>
              <w:t xml:space="preserve"> геодезической </w:t>
            </w:r>
            <w:r w:rsidRPr="00E243A8">
              <w:rPr>
                <w:rFonts w:cs="Arial"/>
                <w:szCs w:val="20"/>
                <w:shd w:val="clear" w:color="auto" w:fill="C0C0C0"/>
              </w:rPr>
              <w:t>основы в местных системах</w:t>
            </w:r>
            <w:r w:rsidRPr="007470B0">
              <w:rPr>
                <w:rFonts w:cs="Arial"/>
                <w:szCs w:val="20"/>
              </w:rPr>
              <w:t xml:space="preserve"> координат, </w:t>
            </w:r>
            <w:r w:rsidRPr="00E243A8">
              <w:rPr>
                <w:rFonts w:cs="Arial"/>
                <w:szCs w:val="20"/>
                <w:shd w:val="clear" w:color="auto" w:fill="C0C0C0"/>
              </w:rPr>
              <w:t>установленных в отношении кадастровых округов,</w:t>
            </w:r>
            <w:r w:rsidRPr="007470B0">
              <w:rPr>
                <w:rFonts w:cs="Arial"/>
                <w:szCs w:val="20"/>
              </w:rPr>
              <w:t xml:space="preserve"> название </w:t>
            </w:r>
            <w:r w:rsidRPr="00E243A8">
              <w:rPr>
                <w:rFonts w:cs="Arial"/>
                <w:szCs w:val="20"/>
                <w:shd w:val="clear" w:color="auto" w:fill="C0C0C0"/>
              </w:rPr>
              <w:t>такого</w:t>
            </w:r>
            <w:r w:rsidRPr="007470B0">
              <w:rPr>
                <w:rFonts w:cs="Arial"/>
                <w:szCs w:val="20"/>
              </w:rPr>
              <w:t xml:space="preserve"> пункта и тип знака </w:t>
            </w:r>
            <w:r w:rsidRPr="00E243A8">
              <w:rPr>
                <w:rFonts w:cs="Arial"/>
                <w:szCs w:val="20"/>
                <w:shd w:val="clear" w:color="auto" w:fill="C0C0C0"/>
              </w:rPr>
              <w:t>(при наличии</w:t>
            </w:r>
            <w:r w:rsidRPr="007470B0">
              <w:rPr>
                <w:rFonts w:cs="Arial"/>
                <w:szCs w:val="20"/>
              </w:rPr>
              <w:t xml:space="preserve">), а также о </w:t>
            </w:r>
            <w:r w:rsidRPr="00E243A8">
              <w:rPr>
                <w:rFonts w:cs="Arial"/>
                <w:szCs w:val="20"/>
                <w:shd w:val="clear" w:color="auto" w:fill="C0C0C0"/>
              </w:rPr>
              <w:t>средствах геодезических измерений</w:t>
            </w:r>
            <w:r w:rsidRPr="00154CE1">
              <w:rPr>
                <w:rFonts w:cs="Arial"/>
                <w:szCs w:val="20"/>
              </w:rPr>
              <w:t>, с помощью которых выполнялись измерения, - в случае применения для определения координат геодезического метода, метода спутниковых геодезических измерений (определений);</w:t>
            </w:r>
          </w:p>
          <w:p w14:paraId="7D5543A0" w14:textId="77777777" w:rsidR="003C7517" w:rsidRPr="00E243A8" w:rsidRDefault="00154CE1" w:rsidP="00154CE1">
            <w:pPr>
              <w:spacing w:before="200" w:after="1" w:line="200" w:lineRule="atLeast"/>
              <w:ind w:firstLine="539"/>
              <w:jc w:val="both"/>
              <w:rPr>
                <w:rFonts w:cs="Arial"/>
                <w:szCs w:val="20"/>
              </w:rPr>
            </w:pPr>
            <w:r w:rsidRPr="00154CE1">
              <w:rPr>
                <w:rFonts w:cs="Arial"/>
                <w:szCs w:val="20"/>
              </w:rPr>
              <w:t>сведения о картографической основе ЕГРН и (или) иных картографических материалах, материалах дистанционного зондирования Земли (дата создания, дата последнего обновления (при наличии), масштаб, система координат), с использованием которых были определены координаты в случае применения для определения координат картометрического, фотограмметрического методов;</w:t>
            </w:r>
          </w:p>
        </w:tc>
      </w:tr>
      <w:tr w:rsidR="003C7517" w:rsidRPr="00E243A8" w14:paraId="0C7D4A8F" w14:textId="77777777" w:rsidTr="00E243A8">
        <w:tc>
          <w:tcPr>
            <w:tcW w:w="7597" w:type="dxa"/>
          </w:tcPr>
          <w:p w14:paraId="4C82AFE2" w14:textId="77777777" w:rsidR="003C7517" w:rsidRPr="00E243A8" w:rsidRDefault="003C7517" w:rsidP="00154CE1">
            <w:pPr>
              <w:spacing w:after="1" w:line="200" w:lineRule="atLeast"/>
              <w:jc w:val="both"/>
              <w:rPr>
                <w:rFonts w:cs="Arial"/>
                <w:szCs w:val="20"/>
              </w:rPr>
            </w:pPr>
          </w:p>
        </w:tc>
        <w:tc>
          <w:tcPr>
            <w:tcW w:w="7597" w:type="dxa"/>
          </w:tcPr>
          <w:p w14:paraId="4CA26158" w14:textId="77777777" w:rsidR="003C7517" w:rsidRPr="00E243A8" w:rsidRDefault="00154CE1" w:rsidP="00154CE1">
            <w:pPr>
              <w:spacing w:before="200" w:after="1" w:line="200" w:lineRule="atLeast"/>
              <w:ind w:firstLine="539"/>
              <w:jc w:val="both"/>
              <w:rPr>
                <w:rFonts w:cs="Arial"/>
                <w:szCs w:val="20"/>
              </w:rPr>
            </w:pPr>
            <w:r w:rsidRPr="00E243A8">
              <w:rPr>
                <w:rFonts w:cs="Arial"/>
                <w:szCs w:val="20"/>
                <w:shd w:val="clear" w:color="auto" w:fill="C0C0C0"/>
              </w:rPr>
              <w:t>информация о должностном лице публично-правовой компании, определившем координаты характерных точек границ и площади земельных участков, контуров зданий, сооружений, объектов незавершенного строительства;</w:t>
            </w:r>
          </w:p>
        </w:tc>
      </w:tr>
      <w:tr w:rsidR="00154CE1" w:rsidRPr="00E243A8" w14:paraId="410197F7" w14:textId="77777777" w:rsidTr="00E243A8">
        <w:tc>
          <w:tcPr>
            <w:tcW w:w="7597" w:type="dxa"/>
          </w:tcPr>
          <w:p w14:paraId="3DA1FE68" w14:textId="77777777" w:rsidR="00154CE1" w:rsidRDefault="00154CE1" w:rsidP="00154CE1">
            <w:pPr>
              <w:spacing w:before="200" w:after="1" w:line="200" w:lineRule="atLeast"/>
              <w:ind w:firstLine="539"/>
              <w:jc w:val="both"/>
              <w:rPr>
                <w:rFonts w:cs="Arial"/>
                <w:szCs w:val="20"/>
              </w:rPr>
            </w:pPr>
            <w:r w:rsidRPr="00154CE1">
              <w:rPr>
                <w:rFonts w:cs="Arial"/>
                <w:szCs w:val="20"/>
              </w:rPr>
              <w:lastRenderedPageBreak/>
              <w:t>иные необхо</w:t>
            </w:r>
            <w:r w:rsidRPr="003C7517">
              <w:rPr>
                <w:rFonts w:cs="Arial"/>
                <w:szCs w:val="20"/>
              </w:rPr>
              <w:t>димые для исправления реестровых ошибок сведения.</w:t>
            </w:r>
          </w:p>
          <w:p w14:paraId="0AA9A6F0"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 xml:space="preserve">11. </w:t>
            </w:r>
            <w:r w:rsidRPr="00E243A8">
              <w:rPr>
                <w:rFonts w:cs="Arial"/>
                <w:strike/>
                <w:color w:val="FF0000"/>
                <w:szCs w:val="20"/>
              </w:rPr>
              <w:t>Обязательным приложением</w:t>
            </w:r>
            <w:r w:rsidRPr="00154CE1">
              <w:rPr>
                <w:rFonts w:cs="Arial"/>
                <w:szCs w:val="20"/>
              </w:rPr>
              <w:t xml:space="preserve"> к Отчету является схема границ земельных участков, </w:t>
            </w:r>
            <w:r w:rsidRPr="00E243A8">
              <w:rPr>
                <w:rFonts w:cs="Arial"/>
                <w:strike/>
                <w:color w:val="FF0000"/>
                <w:szCs w:val="20"/>
              </w:rPr>
              <w:t>границ (частей границ) муниципальных образований, населенных пунктов, территориальных зон, лесничеств, в описании местоположения которых выявлена реестровая ошибка</w:t>
            </w:r>
            <w:r w:rsidRPr="00154CE1">
              <w:rPr>
                <w:rFonts w:cs="Arial"/>
                <w:szCs w:val="20"/>
              </w:rPr>
              <w:t xml:space="preserve"> (далее - Схема границ).</w:t>
            </w:r>
          </w:p>
        </w:tc>
        <w:tc>
          <w:tcPr>
            <w:tcW w:w="7597" w:type="dxa"/>
          </w:tcPr>
          <w:p w14:paraId="2975FFC8"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иные необходимые для исправления реестровых ошибок сведения.</w:t>
            </w:r>
          </w:p>
          <w:p w14:paraId="2EE27725"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 xml:space="preserve">11. </w:t>
            </w:r>
            <w:r w:rsidRPr="00E243A8">
              <w:rPr>
                <w:rFonts w:cs="Arial"/>
                <w:szCs w:val="20"/>
                <w:shd w:val="clear" w:color="auto" w:fill="C0C0C0"/>
              </w:rPr>
              <w:t>Приложением</w:t>
            </w:r>
            <w:r w:rsidRPr="00154CE1">
              <w:rPr>
                <w:rFonts w:cs="Arial"/>
                <w:szCs w:val="20"/>
              </w:rPr>
              <w:t xml:space="preserve"> к Отчету является схема границ земельных участков, </w:t>
            </w:r>
            <w:r w:rsidRPr="00E243A8">
              <w:rPr>
                <w:rFonts w:cs="Arial"/>
                <w:szCs w:val="20"/>
                <w:shd w:val="clear" w:color="auto" w:fill="C0C0C0"/>
              </w:rPr>
              <w:t>контуров зданий, сооружений, объектов незавершенного строительства</w:t>
            </w:r>
            <w:r w:rsidRPr="00154CE1">
              <w:rPr>
                <w:rFonts w:cs="Arial"/>
                <w:szCs w:val="20"/>
              </w:rPr>
              <w:t xml:space="preserve"> (далее - Схема границ).</w:t>
            </w:r>
          </w:p>
        </w:tc>
      </w:tr>
      <w:tr w:rsidR="00154CE1" w:rsidRPr="00E243A8" w14:paraId="6EB808FA" w14:textId="77777777" w:rsidTr="00E243A8">
        <w:tc>
          <w:tcPr>
            <w:tcW w:w="7597" w:type="dxa"/>
          </w:tcPr>
          <w:p w14:paraId="752FAA2E" w14:textId="77777777" w:rsidR="00154CE1" w:rsidRPr="00154CE1" w:rsidRDefault="00154CE1" w:rsidP="00154CE1">
            <w:pPr>
              <w:spacing w:before="200" w:after="1" w:line="200" w:lineRule="atLeast"/>
              <w:ind w:firstLine="539"/>
              <w:jc w:val="both"/>
              <w:rPr>
                <w:rFonts w:cs="Arial"/>
                <w:szCs w:val="20"/>
              </w:rPr>
            </w:pPr>
            <w:r w:rsidRPr="00154CE1">
              <w:rPr>
                <w:rFonts w:cs="Arial"/>
                <w:szCs w:val="20"/>
              </w:rPr>
              <w:t>На Схеме границ отображаются:</w:t>
            </w:r>
          </w:p>
          <w:p w14:paraId="40A0A38B"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 xml:space="preserve">кадастровые номера земельных участков, в описании местоположения границ которых </w:t>
            </w:r>
            <w:r w:rsidRPr="00E243A8">
              <w:rPr>
                <w:rFonts w:cs="Arial"/>
                <w:strike/>
                <w:color w:val="FF0000"/>
                <w:szCs w:val="20"/>
              </w:rPr>
              <w:t>органом регистрации прав выявлена</w:t>
            </w:r>
            <w:r w:rsidRPr="00154CE1">
              <w:rPr>
                <w:rFonts w:cs="Arial"/>
                <w:szCs w:val="20"/>
              </w:rPr>
              <w:t xml:space="preserve"> реестровая ошибка, земельных участков, местоположение границ которых определено </w:t>
            </w:r>
            <w:r w:rsidRPr="00E243A8">
              <w:rPr>
                <w:rFonts w:cs="Arial"/>
                <w:strike/>
                <w:color w:val="FF0000"/>
                <w:szCs w:val="20"/>
              </w:rPr>
              <w:t>подведомственным органу регистрации прав федеральным государственным бюджетным учреждением</w:t>
            </w:r>
            <w:r w:rsidRPr="00154CE1">
              <w:rPr>
                <w:rFonts w:cs="Arial"/>
                <w:szCs w:val="20"/>
              </w:rPr>
              <w:t xml:space="preserve">, кадастровые номера зданий, сооружений, объектов незавершенного строительства, местоположение которых на земельных участках определено </w:t>
            </w:r>
            <w:r w:rsidRPr="00E243A8">
              <w:rPr>
                <w:rFonts w:cs="Arial"/>
                <w:strike/>
                <w:color w:val="FF0000"/>
                <w:szCs w:val="20"/>
              </w:rPr>
              <w:t>подведомственным органу регистрации прав федеральным государственным бюджетным учреждением, реестровые номера границ муниципальных образований, населенных пунктов, территориальных зон, лесничеств, в описании местоположения границ которых органом регистрации прав выявлена реестровая ошибка</w:t>
            </w:r>
            <w:r w:rsidRPr="00154CE1">
              <w:rPr>
                <w:rFonts w:cs="Arial"/>
                <w:szCs w:val="20"/>
              </w:rPr>
              <w:t>;</w:t>
            </w:r>
          </w:p>
        </w:tc>
        <w:tc>
          <w:tcPr>
            <w:tcW w:w="7597" w:type="dxa"/>
          </w:tcPr>
          <w:p w14:paraId="6DAED6A6"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На Схеме границ отображаются:</w:t>
            </w:r>
          </w:p>
          <w:p w14:paraId="676D7F43"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 xml:space="preserve">кадастровые номера земельных участков, в описании местоположения границ которых </w:t>
            </w:r>
            <w:r w:rsidRPr="00E243A8">
              <w:rPr>
                <w:rFonts w:cs="Arial"/>
                <w:szCs w:val="20"/>
                <w:shd w:val="clear" w:color="auto" w:fill="C0C0C0"/>
              </w:rPr>
              <w:t>обнаружена</w:t>
            </w:r>
            <w:r w:rsidRPr="00154CE1">
              <w:rPr>
                <w:rFonts w:cs="Arial"/>
                <w:szCs w:val="20"/>
              </w:rPr>
              <w:t xml:space="preserve"> реестровая ошибка, земельных участков, местоположение границ которых определено </w:t>
            </w:r>
            <w:r w:rsidRPr="00E243A8">
              <w:rPr>
                <w:rFonts w:cs="Arial"/>
                <w:szCs w:val="20"/>
                <w:shd w:val="clear" w:color="auto" w:fill="C0C0C0"/>
              </w:rPr>
              <w:t>публично-правовой компанией</w:t>
            </w:r>
            <w:r w:rsidRPr="00154CE1">
              <w:rPr>
                <w:rFonts w:cs="Arial"/>
                <w:szCs w:val="20"/>
              </w:rPr>
              <w:t xml:space="preserve">, кадастровые номера зданий, сооружений, объектов незавершенного строительства, местоположение которых на земельных участках определено </w:t>
            </w:r>
            <w:r w:rsidRPr="00E243A8">
              <w:rPr>
                <w:rFonts w:cs="Arial"/>
                <w:szCs w:val="20"/>
                <w:shd w:val="clear" w:color="auto" w:fill="C0C0C0"/>
              </w:rPr>
              <w:t>публично-правовой компанией, учетные номера частей земельных участков</w:t>
            </w:r>
            <w:r w:rsidRPr="00154CE1">
              <w:rPr>
                <w:rFonts w:cs="Arial"/>
                <w:szCs w:val="20"/>
              </w:rPr>
              <w:t>;</w:t>
            </w:r>
          </w:p>
        </w:tc>
      </w:tr>
      <w:tr w:rsidR="00154CE1" w:rsidRPr="00E243A8" w14:paraId="2778941C" w14:textId="77777777" w:rsidTr="00E243A8">
        <w:tc>
          <w:tcPr>
            <w:tcW w:w="7597" w:type="dxa"/>
          </w:tcPr>
          <w:p w14:paraId="253D3E48"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 xml:space="preserve">местоположение границ земельных участков на основании сведений о координатах характерных точек их границ, содержащихся в ЕГРН и в описании которых </w:t>
            </w:r>
            <w:r w:rsidRPr="00E243A8">
              <w:rPr>
                <w:rFonts w:cs="Arial"/>
                <w:strike/>
                <w:color w:val="FF0000"/>
                <w:szCs w:val="20"/>
              </w:rPr>
              <w:t>выявлена</w:t>
            </w:r>
            <w:r w:rsidRPr="00154CE1">
              <w:rPr>
                <w:rFonts w:cs="Arial"/>
                <w:szCs w:val="20"/>
              </w:rPr>
              <w:t xml:space="preserve"> реестровая ошибка, а также частей земельных участков;</w:t>
            </w:r>
          </w:p>
        </w:tc>
        <w:tc>
          <w:tcPr>
            <w:tcW w:w="7597" w:type="dxa"/>
          </w:tcPr>
          <w:p w14:paraId="398B1384"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местоположение границ земельных участков на основании сведений о координатах характерных точек их границ, содержащихся в ЕГРН</w:t>
            </w:r>
            <w:r w:rsidRPr="00154CE1">
              <w:rPr>
                <w:rFonts w:cs="Arial"/>
                <w:szCs w:val="20"/>
                <w:shd w:val="clear" w:color="auto" w:fill="C0C0C0"/>
              </w:rPr>
              <w:t>,</w:t>
            </w:r>
            <w:r w:rsidRPr="00154CE1">
              <w:rPr>
                <w:rFonts w:cs="Arial"/>
                <w:szCs w:val="20"/>
              </w:rPr>
              <w:t xml:space="preserve"> и в описании которых </w:t>
            </w:r>
            <w:r w:rsidRPr="00E243A8">
              <w:rPr>
                <w:rFonts w:cs="Arial"/>
                <w:szCs w:val="20"/>
                <w:shd w:val="clear" w:color="auto" w:fill="C0C0C0"/>
              </w:rPr>
              <w:t>обнаружена</w:t>
            </w:r>
            <w:r w:rsidRPr="00154CE1">
              <w:rPr>
                <w:rFonts w:cs="Arial"/>
                <w:szCs w:val="20"/>
              </w:rPr>
              <w:t xml:space="preserve"> реестровая ошибка, а также частей земельных участков;</w:t>
            </w:r>
          </w:p>
        </w:tc>
      </w:tr>
      <w:tr w:rsidR="00154CE1" w:rsidRPr="00E243A8" w14:paraId="7BBACE2E" w14:textId="77777777" w:rsidTr="00E243A8">
        <w:tc>
          <w:tcPr>
            <w:tcW w:w="7597" w:type="dxa"/>
          </w:tcPr>
          <w:p w14:paraId="57D6B1E3"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местоположение границ земельных участков, частей земельных участков, предлагаемых для исправления реестровой ошибки, в том числе определенных в соответствии с частью 7.3 статьи 61 Федерального закона;</w:t>
            </w:r>
          </w:p>
        </w:tc>
        <w:tc>
          <w:tcPr>
            <w:tcW w:w="7597" w:type="dxa"/>
          </w:tcPr>
          <w:p w14:paraId="627348C0" w14:textId="77777777" w:rsidR="00154CE1" w:rsidRPr="00E243A8" w:rsidRDefault="00154CE1" w:rsidP="00154CE1">
            <w:pPr>
              <w:spacing w:before="200" w:after="1" w:line="200" w:lineRule="atLeast"/>
              <w:ind w:firstLine="539"/>
              <w:jc w:val="both"/>
              <w:rPr>
                <w:rFonts w:cs="Arial"/>
                <w:szCs w:val="20"/>
              </w:rPr>
            </w:pPr>
            <w:r w:rsidRPr="00154CE1">
              <w:rPr>
                <w:rFonts w:cs="Arial"/>
                <w:szCs w:val="20"/>
              </w:rPr>
              <w:t xml:space="preserve">местоположение границ земельных участков, частей земельных участков, предлагаемых для исправления реестровой ошибки, в том числе определенных в соответствии с частью 7.3 статьи 61 Федерального закона </w:t>
            </w:r>
            <w:r w:rsidRPr="00E243A8">
              <w:rPr>
                <w:rFonts w:cs="Arial"/>
                <w:szCs w:val="20"/>
                <w:shd w:val="clear" w:color="auto" w:fill="C0C0C0"/>
              </w:rPr>
              <w:t>N 218-ФЗ</w:t>
            </w:r>
            <w:r w:rsidRPr="00154CE1">
              <w:rPr>
                <w:rFonts w:cs="Arial"/>
                <w:szCs w:val="20"/>
              </w:rPr>
              <w:t>;</w:t>
            </w:r>
          </w:p>
        </w:tc>
      </w:tr>
      <w:tr w:rsidR="003802DF" w:rsidRPr="00E243A8" w14:paraId="64776B22" w14:textId="77777777" w:rsidTr="00E243A8">
        <w:tc>
          <w:tcPr>
            <w:tcW w:w="7597" w:type="dxa"/>
          </w:tcPr>
          <w:p w14:paraId="4884B225" w14:textId="77777777" w:rsidR="003802DF" w:rsidRPr="00E243A8" w:rsidRDefault="003802DF" w:rsidP="003802DF">
            <w:pPr>
              <w:spacing w:before="200" w:after="1" w:line="200" w:lineRule="atLeast"/>
              <w:ind w:firstLine="539"/>
              <w:jc w:val="both"/>
              <w:rPr>
                <w:rFonts w:cs="Arial"/>
                <w:szCs w:val="20"/>
              </w:rPr>
            </w:pPr>
            <w:r w:rsidRPr="00154CE1">
              <w:rPr>
                <w:rFonts w:cs="Arial"/>
                <w:szCs w:val="20"/>
              </w:rPr>
              <w:t>местоположение на земельных участках зданий, сооружений, объектов незавершенного строительства, содержащееся в ЕГРН и установленное в целях исправления реестровой ошибки</w:t>
            </w:r>
            <w:r w:rsidRPr="00154CE1">
              <w:rPr>
                <w:rFonts w:cs="Arial"/>
                <w:strike/>
                <w:color w:val="FF0000"/>
                <w:szCs w:val="20"/>
              </w:rPr>
              <w:t>;</w:t>
            </w:r>
          </w:p>
        </w:tc>
        <w:tc>
          <w:tcPr>
            <w:tcW w:w="7597" w:type="dxa"/>
          </w:tcPr>
          <w:p w14:paraId="25B323F6" w14:textId="77777777" w:rsidR="003802DF" w:rsidRPr="00E243A8" w:rsidRDefault="003802DF" w:rsidP="003802DF">
            <w:pPr>
              <w:spacing w:before="200" w:after="1" w:line="200" w:lineRule="atLeast"/>
              <w:ind w:firstLine="539"/>
              <w:jc w:val="both"/>
              <w:rPr>
                <w:rFonts w:cs="Arial"/>
                <w:szCs w:val="20"/>
              </w:rPr>
            </w:pPr>
            <w:r w:rsidRPr="00154CE1">
              <w:rPr>
                <w:rFonts w:cs="Arial"/>
                <w:szCs w:val="20"/>
              </w:rPr>
              <w:t>местоположение на земельных участках зданий, сооружений, объектов незавершенного строительства, содержащееся в ЕГРН и установленное в целях исправления реестровой ошибки</w:t>
            </w:r>
            <w:r w:rsidRPr="00154CE1">
              <w:rPr>
                <w:rFonts w:cs="Arial"/>
                <w:szCs w:val="20"/>
                <w:shd w:val="clear" w:color="auto" w:fill="C0C0C0"/>
              </w:rPr>
              <w:t>.</w:t>
            </w:r>
          </w:p>
        </w:tc>
      </w:tr>
      <w:tr w:rsidR="003802DF" w:rsidRPr="00E243A8" w14:paraId="6511F252" w14:textId="77777777" w:rsidTr="00E243A8">
        <w:tc>
          <w:tcPr>
            <w:tcW w:w="7597" w:type="dxa"/>
          </w:tcPr>
          <w:p w14:paraId="5455DE3A" w14:textId="77777777" w:rsidR="003802DF" w:rsidRPr="00E243A8" w:rsidRDefault="003802DF" w:rsidP="003802DF">
            <w:pPr>
              <w:spacing w:before="200" w:after="1" w:line="200" w:lineRule="atLeast"/>
              <w:ind w:firstLine="539"/>
              <w:jc w:val="both"/>
              <w:rPr>
                <w:rFonts w:cs="Arial"/>
                <w:szCs w:val="20"/>
              </w:rPr>
            </w:pPr>
            <w:r w:rsidRPr="00E243A8">
              <w:rPr>
                <w:rFonts w:cs="Arial"/>
                <w:strike/>
                <w:color w:val="FF0000"/>
                <w:szCs w:val="20"/>
              </w:rPr>
              <w:t>местоположение границ (частей границ) муниципального образования, населенного пункта, территориальной зоны, лесничества, в описании которых выявлена реестровая ошибка, и установленное в целях исправления реестровой ошибки.</w:t>
            </w:r>
          </w:p>
        </w:tc>
        <w:tc>
          <w:tcPr>
            <w:tcW w:w="7597" w:type="dxa"/>
          </w:tcPr>
          <w:p w14:paraId="7D3B3FF7" w14:textId="77777777" w:rsidR="003802DF" w:rsidRPr="00E243A8" w:rsidRDefault="003802DF" w:rsidP="003802DF">
            <w:pPr>
              <w:spacing w:after="1" w:line="200" w:lineRule="atLeast"/>
              <w:jc w:val="both"/>
              <w:rPr>
                <w:rFonts w:cs="Arial"/>
                <w:szCs w:val="20"/>
              </w:rPr>
            </w:pPr>
          </w:p>
        </w:tc>
      </w:tr>
      <w:tr w:rsidR="003802DF" w:rsidRPr="00E243A8" w14:paraId="19DDA933" w14:textId="77777777" w:rsidTr="00E243A8">
        <w:tc>
          <w:tcPr>
            <w:tcW w:w="7597" w:type="dxa"/>
          </w:tcPr>
          <w:p w14:paraId="7C8A1CE9" w14:textId="77777777" w:rsidR="003802DF" w:rsidRPr="003802DF" w:rsidRDefault="003802DF" w:rsidP="003802DF">
            <w:pPr>
              <w:spacing w:before="200" w:after="1" w:line="200" w:lineRule="atLeast"/>
              <w:ind w:firstLine="539"/>
              <w:jc w:val="both"/>
              <w:rPr>
                <w:rFonts w:cs="Arial"/>
                <w:szCs w:val="20"/>
              </w:rPr>
            </w:pPr>
            <w:r w:rsidRPr="003802DF">
              <w:rPr>
                <w:rFonts w:cs="Arial"/>
                <w:szCs w:val="20"/>
              </w:rPr>
              <w:lastRenderedPageBreak/>
              <w:t xml:space="preserve">12. Отчет или Заключение </w:t>
            </w:r>
            <w:r w:rsidRPr="003802DF">
              <w:rPr>
                <w:rFonts w:cs="Arial"/>
                <w:strike/>
                <w:color w:val="FF0000"/>
                <w:szCs w:val="20"/>
              </w:rPr>
              <w:t>подготавливается</w:t>
            </w:r>
            <w:r w:rsidRPr="003802DF">
              <w:rPr>
                <w:rFonts w:cs="Arial"/>
                <w:szCs w:val="20"/>
              </w:rPr>
              <w:t xml:space="preserve"> в виде электронного документа, </w:t>
            </w:r>
            <w:r w:rsidRPr="003802DF">
              <w:rPr>
                <w:rFonts w:cs="Arial"/>
                <w:strike/>
                <w:color w:val="FF0000"/>
                <w:szCs w:val="20"/>
              </w:rPr>
              <w:t>удостоверяется</w:t>
            </w:r>
            <w:r w:rsidRPr="003802DF">
              <w:rPr>
                <w:rFonts w:cs="Arial"/>
                <w:szCs w:val="20"/>
              </w:rPr>
              <w:t xml:space="preserve"> усиленной квалифицированной электронной подписью уполномоченного должностного лица</w:t>
            </w:r>
            <w:r w:rsidRPr="00E243A8">
              <w:rPr>
                <w:rFonts w:cs="Arial"/>
                <w:strike/>
                <w:color w:val="FF0000"/>
                <w:szCs w:val="20"/>
              </w:rPr>
              <w:t>, подведомственного органу регистрации прав федерального государственного бюджетного учреждения,</w:t>
            </w:r>
            <w:r w:rsidRPr="003802DF">
              <w:rPr>
                <w:rFonts w:cs="Arial"/>
                <w:szCs w:val="20"/>
              </w:rPr>
              <w:t xml:space="preserve"> и </w:t>
            </w:r>
            <w:r w:rsidRPr="00E243A8">
              <w:rPr>
                <w:rFonts w:cs="Arial"/>
                <w:strike/>
                <w:color w:val="FF0000"/>
                <w:szCs w:val="20"/>
              </w:rPr>
              <w:t>направляется</w:t>
            </w:r>
            <w:r w:rsidRPr="003802DF">
              <w:rPr>
                <w:rFonts w:cs="Arial"/>
                <w:szCs w:val="20"/>
              </w:rPr>
              <w:t xml:space="preserve"> в орган регистрации прав.</w:t>
            </w:r>
          </w:p>
          <w:p w14:paraId="598410C7"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Схема границ оформляется в масштабе, позволяющем отобразить взаимное местоположение границ земельных участков, частей земельных участков, контуров зданий, сооружений, объектов незавершенного строительства</w:t>
            </w:r>
            <w:r w:rsidRPr="00E243A8">
              <w:rPr>
                <w:rFonts w:cs="Arial"/>
                <w:strike/>
                <w:color w:val="FF0000"/>
                <w:szCs w:val="20"/>
              </w:rPr>
              <w:t>, границ (частей границ) муниципального образования, населенного пункта, территориальной зоны, лесничества</w:t>
            </w:r>
            <w:r w:rsidRPr="003802DF">
              <w:rPr>
                <w:rFonts w:cs="Arial"/>
                <w:szCs w:val="20"/>
              </w:rPr>
              <w:t xml:space="preserve"> и обеспечивающем качество (читаемость) изображения.</w:t>
            </w:r>
          </w:p>
        </w:tc>
        <w:tc>
          <w:tcPr>
            <w:tcW w:w="7597" w:type="dxa"/>
          </w:tcPr>
          <w:p w14:paraId="3A847F21"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12. Отчет </w:t>
            </w:r>
            <w:r w:rsidRPr="00E243A8">
              <w:rPr>
                <w:rFonts w:cs="Arial"/>
                <w:szCs w:val="20"/>
                <w:shd w:val="clear" w:color="auto" w:fill="C0C0C0"/>
              </w:rPr>
              <w:t>и (</w:t>
            </w:r>
            <w:r w:rsidRPr="003802DF">
              <w:rPr>
                <w:rFonts w:cs="Arial"/>
                <w:szCs w:val="20"/>
              </w:rPr>
              <w:t>или</w:t>
            </w:r>
            <w:r w:rsidRPr="00E243A8">
              <w:rPr>
                <w:rFonts w:cs="Arial"/>
                <w:szCs w:val="20"/>
                <w:shd w:val="clear" w:color="auto" w:fill="C0C0C0"/>
              </w:rPr>
              <w:t>)</w:t>
            </w:r>
            <w:r w:rsidRPr="003802DF">
              <w:rPr>
                <w:rFonts w:cs="Arial"/>
                <w:szCs w:val="20"/>
              </w:rPr>
              <w:t xml:space="preserve"> Заключение </w:t>
            </w:r>
            <w:r w:rsidRPr="003802DF">
              <w:rPr>
                <w:rFonts w:cs="Arial"/>
                <w:szCs w:val="20"/>
                <w:shd w:val="clear" w:color="auto" w:fill="C0C0C0"/>
              </w:rPr>
              <w:t>подготавливаются</w:t>
            </w:r>
            <w:r w:rsidRPr="003802DF">
              <w:rPr>
                <w:rFonts w:cs="Arial"/>
                <w:szCs w:val="20"/>
              </w:rPr>
              <w:t xml:space="preserve"> в виде электронного документа, </w:t>
            </w:r>
            <w:r w:rsidRPr="003802DF">
              <w:rPr>
                <w:rFonts w:cs="Arial"/>
                <w:szCs w:val="20"/>
                <w:shd w:val="clear" w:color="auto" w:fill="C0C0C0"/>
              </w:rPr>
              <w:t>удостоверяются</w:t>
            </w:r>
            <w:r w:rsidRPr="003802DF">
              <w:rPr>
                <w:rFonts w:cs="Arial"/>
                <w:szCs w:val="20"/>
              </w:rPr>
              <w:t xml:space="preserve"> усиленной квалифицированной электронной подписью уполномоченного должностного лица </w:t>
            </w:r>
            <w:r w:rsidRPr="00E243A8">
              <w:rPr>
                <w:rFonts w:cs="Arial"/>
                <w:szCs w:val="20"/>
                <w:shd w:val="clear" w:color="auto" w:fill="C0C0C0"/>
              </w:rPr>
              <w:t>публично-правовой компании</w:t>
            </w:r>
            <w:r w:rsidRPr="003802DF">
              <w:rPr>
                <w:rFonts w:cs="Arial"/>
                <w:szCs w:val="20"/>
              </w:rPr>
              <w:t xml:space="preserve"> и </w:t>
            </w:r>
            <w:r w:rsidRPr="00E243A8">
              <w:rPr>
                <w:rFonts w:cs="Arial"/>
                <w:szCs w:val="20"/>
                <w:shd w:val="clear" w:color="auto" w:fill="C0C0C0"/>
              </w:rPr>
              <w:t>в срок не позднее одного рабочего дня со дня их подписания направляются</w:t>
            </w:r>
            <w:r w:rsidRPr="003802DF">
              <w:rPr>
                <w:rFonts w:cs="Arial"/>
                <w:szCs w:val="20"/>
              </w:rPr>
              <w:t xml:space="preserve"> в орган регистрации прав.</w:t>
            </w:r>
          </w:p>
          <w:p w14:paraId="080DF0DB"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Схема границ оформляется в масштабе, позволяющем отобразить взаимное расположение границ земельных участков, частей земельных участков, контуров зданий, сооружений, объектов незавершенного строительства и обеспечивающем качество (читаемость) изображения.</w:t>
            </w:r>
          </w:p>
        </w:tc>
      </w:tr>
      <w:tr w:rsidR="003802DF" w:rsidRPr="00E243A8" w14:paraId="26424CBE" w14:textId="77777777" w:rsidTr="00E243A8">
        <w:tc>
          <w:tcPr>
            <w:tcW w:w="7597" w:type="dxa"/>
          </w:tcPr>
          <w:p w14:paraId="67B0C05F"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13. </w:t>
            </w:r>
            <w:r w:rsidRPr="00E243A8">
              <w:rPr>
                <w:rFonts w:cs="Arial"/>
                <w:strike/>
                <w:color w:val="FF0000"/>
                <w:szCs w:val="20"/>
              </w:rPr>
              <w:t>На основании Отчета, Заключения или межевого плана, указанного в абзаце втором пункта 6 Порядка, орган</w:t>
            </w:r>
            <w:r w:rsidRPr="003802DF">
              <w:rPr>
                <w:rFonts w:cs="Arial"/>
                <w:szCs w:val="20"/>
              </w:rPr>
              <w:t xml:space="preserve"> регистрации прав в срок не более </w:t>
            </w:r>
            <w:r w:rsidRPr="00E243A8">
              <w:rPr>
                <w:rFonts w:cs="Arial"/>
                <w:strike/>
                <w:color w:val="FF0000"/>
                <w:szCs w:val="20"/>
              </w:rPr>
              <w:t>пяти</w:t>
            </w:r>
            <w:r w:rsidRPr="003802DF">
              <w:rPr>
                <w:rFonts w:cs="Arial"/>
                <w:szCs w:val="20"/>
              </w:rPr>
              <w:t xml:space="preserve"> рабочих дней со дня поступления Отчета</w:t>
            </w:r>
            <w:r w:rsidRPr="00E243A8">
              <w:rPr>
                <w:rFonts w:cs="Arial"/>
                <w:strike/>
                <w:color w:val="FF0000"/>
                <w:szCs w:val="20"/>
              </w:rPr>
              <w:t>, Заключения или межевого плана, содержащего результаты необходимых измерений и вычислений в отношении описания местоположения границ (частей границ) муниципальных образований, населенных пунктов, территориальных зон, лесничеств со значениями координат характерных точек указанных границ, позволяющих исправить реестровую ошибку, готовит</w:t>
            </w:r>
            <w:r w:rsidRPr="003802DF">
              <w:rPr>
                <w:rFonts w:cs="Arial"/>
                <w:szCs w:val="20"/>
              </w:rPr>
              <w:t xml:space="preserve"> Решение и не позднее рабочего дня, следующего за днем принятия Решения, направляет его заинтересованным лицам (правообладателям всех объектов недвижимости, в сведения ЕГРН о которых требуется внести изменения в связи с устранением реестровых ошибок) или в соответствующие органы для исправления такой ошибки.</w:t>
            </w:r>
          </w:p>
        </w:tc>
        <w:tc>
          <w:tcPr>
            <w:tcW w:w="7597" w:type="dxa"/>
          </w:tcPr>
          <w:p w14:paraId="02D0FB38"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13. </w:t>
            </w:r>
            <w:r w:rsidRPr="00E243A8">
              <w:rPr>
                <w:rFonts w:cs="Arial"/>
                <w:szCs w:val="20"/>
                <w:shd w:val="clear" w:color="auto" w:fill="C0C0C0"/>
              </w:rPr>
              <w:t>Орган</w:t>
            </w:r>
            <w:r w:rsidRPr="003802DF">
              <w:rPr>
                <w:rFonts w:cs="Arial"/>
                <w:szCs w:val="20"/>
              </w:rPr>
              <w:t xml:space="preserve"> регистрации прав в срок не более </w:t>
            </w:r>
            <w:r w:rsidRPr="00E243A8">
              <w:rPr>
                <w:rFonts w:cs="Arial"/>
                <w:szCs w:val="20"/>
                <w:shd w:val="clear" w:color="auto" w:fill="C0C0C0"/>
              </w:rPr>
              <w:t>трех</w:t>
            </w:r>
            <w:r w:rsidRPr="003802DF">
              <w:rPr>
                <w:rFonts w:cs="Arial"/>
                <w:szCs w:val="20"/>
              </w:rPr>
              <w:t xml:space="preserve"> рабочих дней со дня поступления Отчета </w:t>
            </w:r>
            <w:r w:rsidRPr="00E243A8">
              <w:rPr>
                <w:rFonts w:cs="Arial"/>
                <w:szCs w:val="20"/>
                <w:shd w:val="clear" w:color="auto" w:fill="C0C0C0"/>
              </w:rPr>
              <w:t>принимает</w:t>
            </w:r>
            <w:r w:rsidRPr="003802DF">
              <w:rPr>
                <w:rFonts w:cs="Arial"/>
                <w:szCs w:val="20"/>
              </w:rPr>
              <w:t xml:space="preserve"> Решение и не позднее рабочего дня, следующего за днем принятия Решения, направляет его заинтересованным лицам (правообладателям всех объектов недвижимости, в сведения ЕГРН о которых требуется внести изменения в связи с устранением реестровых ошибок) или в соответствующие </w:t>
            </w:r>
            <w:r w:rsidRPr="00E243A8">
              <w:rPr>
                <w:rFonts w:cs="Arial"/>
                <w:szCs w:val="20"/>
                <w:shd w:val="clear" w:color="auto" w:fill="C0C0C0"/>
              </w:rPr>
              <w:t>заинтересованные</w:t>
            </w:r>
            <w:r w:rsidRPr="003802DF">
              <w:rPr>
                <w:rFonts w:cs="Arial"/>
                <w:szCs w:val="20"/>
              </w:rPr>
              <w:t xml:space="preserve"> органы </w:t>
            </w:r>
            <w:r w:rsidRPr="003802DF">
              <w:rPr>
                <w:rFonts w:cs="Arial"/>
                <w:szCs w:val="20"/>
                <w:shd w:val="clear" w:color="auto" w:fill="C0C0C0"/>
              </w:rPr>
              <w:t>государственной власти</w:t>
            </w:r>
            <w:r w:rsidRPr="003802DF">
              <w:rPr>
                <w:rFonts w:cs="Arial"/>
                <w:szCs w:val="20"/>
              </w:rPr>
              <w:t xml:space="preserve"> для исправления такой ошибки.</w:t>
            </w:r>
          </w:p>
        </w:tc>
      </w:tr>
      <w:tr w:rsidR="003802DF" w:rsidRPr="00E243A8" w14:paraId="1BE1E605" w14:textId="77777777" w:rsidTr="00E243A8">
        <w:tc>
          <w:tcPr>
            <w:tcW w:w="7597" w:type="dxa"/>
          </w:tcPr>
          <w:p w14:paraId="5886CDBF"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14. При </w:t>
            </w:r>
            <w:r w:rsidRPr="00E243A8">
              <w:rPr>
                <w:rFonts w:cs="Arial"/>
                <w:strike/>
                <w:color w:val="FF0000"/>
                <w:szCs w:val="20"/>
              </w:rPr>
              <w:t>выявлении</w:t>
            </w:r>
            <w:r w:rsidRPr="003802DF">
              <w:rPr>
                <w:rFonts w:cs="Arial"/>
                <w:szCs w:val="20"/>
              </w:rPr>
              <w:t xml:space="preserve"> реестровой ошибки в случае, указанном в части 6 статьи 61 Федерального закона, в Решении приводятся:</w:t>
            </w:r>
          </w:p>
        </w:tc>
        <w:tc>
          <w:tcPr>
            <w:tcW w:w="7597" w:type="dxa"/>
          </w:tcPr>
          <w:p w14:paraId="468FF61F"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14. При </w:t>
            </w:r>
            <w:r w:rsidRPr="00E243A8">
              <w:rPr>
                <w:rFonts w:cs="Arial"/>
                <w:szCs w:val="20"/>
                <w:shd w:val="clear" w:color="auto" w:fill="C0C0C0"/>
              </w:rPr>
              <w:t>обнаружении</w:t>
            </w:r>
            <w:r w:rsidRPr="003802DF">
              <w:rPr>
                <w:rFonts w:cs="Arial"/>
                <w:szCs w:val="20"/>
              </w:rPr>
              <w:t xml:space="preserve"> реестровой ошибки </w:t>
            </w:r>
            <w:r w:rsidRPr="00E243A8">
              <w:rPr>
                <w:rFonts w:cs="Arial"/>
                <w:szCs w:val="20"/>
                <w:shd w:val="clear" w:color="auto" w:fill="C0C0C0"/>
              </w:rPr>
              <w:t>в описании местоположения границ земельных участков, контуров зданий, сооружений, объектов незавершенного строительства</w:t>
            </w:r>
            <w:r w:rsidRPr="003802DF">
              <w:rPr>
                <w:rFonts w:cs="Arial"/>
                <w:szCs w:val="20"/>
              </w:rPr>
              <w:t xml:space="preserve"> в случае, указанном в части 6 статьи 61 Федерального закона </w:t>
            </w:r>
            <w:r w:rsidRPr="00E243A8">
              <w:rPr>
                <w:rFonts w:cs="Arial"/>
                <w:szCs w:val="20"/>
                <w:shd w:val="clear" w:color="auto" w:fill="C0C0C0"/>
              </w:rPr>
              <w:t>N 218-ФЗ</w:t>
            </w:r>
            <w:r w:rsidRPr="003802DF">
              <w:rPr>
                <w:rFonts w:cs="Arial"/>
                <w:szCs w:val="20"/>
              </w:rPr>
              <w:t>, в Решении приводятся:</w:t>
            </w:r>
          </w:p>
        </w:tc>
      </w:tr>
      <w:tr w:rsidR="003802DF" w:rsidRPr="00E243A8" w14:paraId="1509D7F2" w14:textId="77777777" w:rsidTr="00E243A8">
        <w:tc>
          <w:tcPr>
            <w:tcW w:w="7597" w:type="dxa"/>
          </w:tcPr>
          <w:p w14:paraId="444210BA"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дата </w:t>
            </w:r>
            <w:r w:rsidRPr="00E243A8">
              <w:rPr>
                <w:rFonts w:cs="Arial"/>
                <w:strike/>
                <w:color w:val="FF0000"/>
                <w:szCs w:val="20"/>
              </w:rPr>
              <w:t>выявления</w:t>
            </w:r>
            <w:r w:rsidRPr="003802DF">
              <w:rPr>
                <w:rFonts w:cs="Arial"/>
                <w:szCs w:val="20"/>
              </w:rPr>
              <w:t xml:space="preserve"> такой ошибки, ее описание с обоснованием квалификации соответствующих сведений как ошибочных, а также указание, в чем состоит необходимость исправления такой ошибки;</w:t>
            </w:r>
          </w:p>
          <w:p w14:paraId="35889147"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кадастровый номер, содержащиеся в ЕГРН значение площади и категория земель земельного участка, в описании границ которого </w:t>
            </w:r>
            <w:r w:rsidRPr="003802DF">
              <w:rPr>
                <w:rFonts w:cs="Arial"/>
                <w:strike/>
                <w:color w:val="FF0000"/>
                <w:szCs w:val="20"/>
              </w:rPr>
              <w:t>выявлена</w:t>
            </w:r>
            <w:r w:rsidRPr="003802DF">
              <w:rPr>
                <w:rFonts w:cs="Arial"/>
                <w:szCs w:val="20"/>
              </w:rPr>
              <w:t xml:space="preserve"> реестровая ошибка;</w:t>
            </w:r>
          </w:p>
        </w:tc>
        <w:tc>
          <w:tcPr>
            <w:tcW w:w="7597" w:type="dxa"/>
          </w:tcPr>
          <w:p w14:paraId="533A253C"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дата </w:t>
            </w:r>
            <w:r w:rsidRPr="00E243A8">
              <w:rPr>
                <w:rFonts w:cs="Arial"/>
                <w:szCs w:val="20"/>
                <w:shd w:val="clear" w:color="auto" w:fill="C0C0C0"/>
              </w:rPr>
              <w:t>обнаружения</w:t>
            </w:r>
            <w:r w:rsidRPr="003802DF">
              <w:rPr>
                <w:rFonts w:cs="Arial"/>
                <w:szCs w:val="20"/>
              </w:rPr>
              <w:t xml:space="preserve"> такой ошибки, ее описание с обоснованием квалификации соответствующих </w:t>
            </w:r>
            <w:r w:rsidRPr="00E243A8">
              <w:rPr>
                <w:rFonts w:cs="Arial"/>
                <w:szCs w:val="20"/>
                <w:shd w:val="clear" w:color="auto" w:fill="C0C0C0"/>
              </w:rPr>
              <w:t>внесенных в ЕГРН</w:t>
            </w:r>
            <w:r w:rsidRPr="003802DF">
              <w:rPr>
                <w:rFonts w:cs="Arial"/>
                <w:szCs w:val="20"/>
              </w:rPr>
              <w:t xml:space="preserve"> сведений как ошибочных, а также указание, в чем состоит необходимость исправления такой ошибки;</w:t>
            </w:r>
          </w:p>
          <w:p w14:paraId="78B363D5" w14:textId="77777777" w:rsidR="003802DF" w:rsidRPr="00E243A8" w:rsidRDefault="003802DF" w:rsidP="003802DF">
            <w:pPr>
              <w:spacing w:before="200" w:after="1" w:line="200" w:lineRule="atLeast"/>
              <w:ind w:firstLine="539"/>
              <w:jc w:val="both"/>
              <w:rPr>
                <w:rFonts w:cs="Arial"/>
                <w:szCs w:val="20"/>
              </w:rPr>
            </w:pPr>
            <w:r w:rsidRPr="003802DF">
              <w:rPr>
                <w:rFonts w:cs="Arial"/>
                <w:szCs w:val="20"/>
              </w:rPr>
              <w:t xml:space="preserve">кадастровый номер, содержащиеся в ЕГРН значение площади и категория земель земельного участка, в описании границ которого </w:t>
            </w:r>
            <w:r w:rsidRPr="003802DF">
              <w:rPr>
                <w:rFonts w:cs="Arial"/>
                <w:szCs w:val="20"/>
                <w:shd w:val="clear" w:color="auto" w:fill="C0C0C0"/>
              </w:rPr>
              <w:t>обнаружена</w:t>
            </w:r>
            <w:r w:rsidRPr="003802DF">
              <w:rPr>
                <w:rFonts w:cs="Arial"/>
                <w:szCs w:val="20"/>
              </w:rPr>
              <w:t xml:space="preserve"> реестровая ошибка;</w:t>
            </w:r>
          </w:p>
        </w:tc>
      </w:tr>
      <w:tr w:rsidR="003802DF" w:rsidRPr="00E243A8" w14:paraId="4F23FD9C" w14:textId="77777777" w:rsidTr="00E243A8">
        <w:tc>
          <w:tcPr>
            <w:tcW w:w="7597" w:type="dxa"/>
          </w:tcPr>
          <w:p w14:paraId="35AE123E" w14:textId="77777777" w:rsidR="003802DF" w:rsidRPr="00E243A8" w:rsidRDefault="003802DF" w:rsidP="003802DF">
            <w:pPr>
              <w:spacing w:before="200" w:after="1" w:line="200" w:lineRule="atLeast"/>
              <w:ind w:firstLine="539"/>
              <w:jc w:val="both"/>
              <w:rPr>
                <w:rFonts w:cs="Arial"/>
                <w:szCs w:val="20"/>
              </w:rPr>
            </w:pPr>
            <w:r w:rsidRPr="00E243A8">
              <w:rPr>
                <w:rFonts w:cs="Arial"/>
                <w:strike/>
                <w:color w:val="FF0000"/>
                <w:szCs w:val="20"/>
              </w:rPr>
              <w:lastRenderedPageBreak/>
              <w:t>реестровый номер границ муниципального образования, населенного пункта, территориальной зоны, лесничества, если реестровая ошибка содержится в описании таких границ;</w:t>
            </w:r>
          </w:p>
        </w:tc>
        <w:tc>
          <w:tcPr>
            <w:tcW w:w="7597" w:type="dxa"/>
          </w:tcPr>
          <w:p w14:paraId="71FE9842" w14:textId="77777777" w:rsidR="003802DF" w:rsidRPr="00E243A8" w:rsidRDefault="003802DF" w:rsidP="003802DF">
            <w:pPr>
              <w:spacing w:after="1" w:line="200" w:lineRule="atLeast"/>
              <w:jc w:val="both"/>
              <w:rPr>
                <w:rFonts w:cs="Arial"/>
                <w:szCs w:val="20"/>
              </w:rPr>
            </w:pPr>
          </w:p>
        </w:tc>
      </w:tr>
      <w:tr w:rsidR="003802DF" w:rsidRPr="00E243A8" w14:paraId="1F660922" w14:textId="77777777" w:rsidTr="00E243A8">
        <w:tc>
          <w:tcPr>
            <w:tcW w:w="7597" w:type="dxa"/>
          </w:tcPr>
          <w:p w14:paraId="32C51739" w14:textId="77777777" w:rsidR="00694B76" w:rsidRPr="00694B76" w:rsidRDefault="00694B76" w:rsidP="00694B76">
            <w:pPr>
              <w:spacing w:before="200" w:after="1" w:line="200" w:lineRule="atLeast"/>
              <w:ind w:firstLine="539"/>
              <w:jc w:val="both"/>
              <w:rPr>
                <w:rFonts w:cs="Arial"/>
                <w:szCs w:val="20"/>
              </w:rPr>
            </w:pPr>
            <w:r w:rsidRPr="00694B76">
              <w:rPr>
                <w:rFonts w:cs="Arial"/>
                <w:szCs w:val="20"/>
              </w:rPr>
              <w:t xml:space="preserve">срок и порядок представления (направления) в орган регистрации прав документов, необходимых для устранения такой ошибки (в порядке государственного кадастрового учета в связи с изменением основных сведений о земельном участке (уточнением границ земельного участка), </w:t>
            </w:r>
            <w:r w:rsidRPr="00E243A8">
              <w:rPr>
                <w:rFonts w:cs="Arial"/>
                <w:strike/>
                <w:color w:val="FF0000"/>
                <w:szCs w:val="20"/>
              </w:rPr>
              <w:t>или в порядке межведомственного информационного взаимодействия, предусмотренного статьей 32</w:t>
            </w:r>
            <w:r w:rsidRPr="00694B76">
              <w:rPr>
                <w:rFonts w:cs="Arial"/>
                <w:szCs w:val="20"/>
              </w:rPr>
              <w:t xml:space="preserve"> Федерального закона</w:t>
            </w:r>
            <w:r w:rsidRPr="00E243A8">
              <w:rPr>
                <w:rFonts w:cs="Arial"/>
                <w:strike/>
                <w:color w:val="FF0000"/>
                <w:szCs w:val="20"/>
              </w:rPr>
              <w:t>)</w:t>
            </w:r>
            <w:r w:rsidRPr="00694B76">
              <w:rPr>
                <w:rFonts w:cs="Arial"/>
                <w:szCs w:val="20"/>
              </w:rPr>
              <w:t xml:space="preserve">, - </w:t>
            </w:r>
            <w:r w:rsidRPr="00E243A8">
              <w:rPr>
                <w:rFonts w:cs="Arial"/>
                <w:strike/>
                <w:color w:val="FF0000"/>
                <w:szCs w:val="20"/>
              </w:rPr>
              <w:t>три месяца</w:t>
            </w:r>
            <w:r w:rsidRPr="00694B76">
              <w:rPr>
                <w:rFonts w:cs="Arial"/>
                <w:szCs w:val="20"/>
              </w:rPr>
              <w:t xml:space="preserve"> со дня направления Решения;</w:t>
            </w:r>
          </w:p>
          <w:p w14:paraId="4E18BF78" w14:textId="77777777" w:rsidR="003802DF" w:rsidRPr="00E243A8" w:rsidRDefault="00694B76" w:rsidP="00694B76">
            <w:pPr>
              <w:spacing w:before="200" w:after="1" w:line="200" w:lineRule="atLeast"/>
              <w:ind w:firstLine="539"/>
              <w:jc w:val="both"/>
              <w:rPr>
                <w:rFonts w:cs="Arial"/>
                <w:szCs w:val="20"/>
              </w:rPr>
            </w:pPr>
            <w:r w:rsidRPr="00694B76">
              <w:rPr>
                <w:rFonts w:cs="Arial"/>
                <w:szCs w:val="20"/>
              </w:rPr>
              <w:t xml:space="preserve">информация о том, что собственник земельного участка, в описании границ которого </w:t>
            </w:r>
            <w:r w:rsidRPr="00E243A8">
              <w:rPr>
                <w:rFonts w:cs="Arial"/>
                <w:strike/>
                <w:color w:val="FF0000"/>
                <w:szCs w:val="20"/>
              </w:rPr>
              <w:t>выявлена</w:t>
            </w:r>
            <w:r w:rsidRPr="00694B76">
              <w:rPr>
                <w:rFonts w:cs="Arial"/>
                <w:szCs w:val="20"/>
              </w:rPr>
              <w:t xml:space="preserve"> реестровая ошибка, вправе представить в соответствии с частью 7 статьи 61 Федерального закона заявление о продлении срока представления (направления) в орган регистрации прав документов, необходимых для устранения реестровой ошибки в описании местоположения границ земельного участка, </w:t>
            </w:r>
            <w:r w:rsidRPr="00E243A8">
              <w:rPr>
                <w:rFonts w:cs="Arial"/>
                <w:strike/>
                <w:color w:val="FF0000"/>
                <w:szCs w:val="20"/>
              </w:rPr>
              <w:t>не более чем на три месяц</w:t>
            </w:r>
            <w:r w:rsidRPr="00694B76">
              <w:rPr>
                <w:rFonts w:cs="Arial"/>
                <w:strike/>
                <w:color w:val="FF0000"/>
                <w:szCs w:val="20"/>
              </w:rPr>
              <w:t>а</w:t>
            </w:r>
            <w:r w:rsidRPr="00694B76">
              <w:rPr>
                <w:rFonts w:cs="Arial"/>
                <w:szCs w:val="20"/>
              </w:rPr>
              <w:t>;</w:t>
            </w:r>
          </w:p>
        </w:tc>
        <w:tc>
          <w:tcPr>
            <w:tcW w:w="7597" w:type="dxa"/>
          </w:tcPr>
          <w:p w14:paraId="26764FAA" w14:textId="77777777" w:rsidR="00694B76" w:rsidRPr="00E243A8" w:rsidRDefault="00694B76" w:rsidP="00694B76">
            <w:pPr>
              <w:spacing w:before="200" w:after="1" w:line="200" w:lineRule="atLeast"/>
              <w:ind w:firstLine="539"/>
              <w:jc w:val="both"/>
              <w:rPr>
                <w:rFonts w:cs="Arial"/>
                <w:szCs w:val="20"/>
              </w:rPr>
            </w:pPr>
            <w:r w:rsidRPr="00694B76">
              <w:rPr>
                <w:rFonts w:cs="Arial"/>
                <w:szCs w:val="20"/>
              </w:rPr>
              <w:t>срок и порядок представления (направления) в орган регистрации прав документов, необходимых для устранения такой ошибки (в порядке государственного кадастрового учета в связи с изменением основных сведений о земельном участке (уточнением границ земельного участка</w:t>
            </w:r>
            <w:r w:rsidRPr="00E243A8">
              <w:rPr>
                <w:rFonts w:cs="Arial"/>
                <w:szCs w:val="20"/>
                <w:shd w:val="clear" w:color="auto" w:fill="C0C0C0"/>
              </w:rPr>
              <w:t>, контура здания, сооружения, объекта незавершенного строительства</w:t>
            </w:r>
            <w:r w:rsidRPr="00694B76">
              <w:rPr>
                <w:rFonts w:cs="Arial"/>
                <w:szCs w:val="20"/>
              </w:rPr>
              <w:t xml:space="preserve">), </w:t>
            </w:r>
            <w:r w:rsidRPr="00E243A8">
              <w:rPr>
                <w:rFonts w:cs="Arial"/>
                <w:szCs w:val="20"/>
                <w:shd w:val="clear" w:color="auto" w:fill="C0C0C0"/>
              </w:rPr>
              <w:t>предусмотренных частью 7 статьи 61</w:t>
            </w:r>
            <w:r w:rsidRPr="00694B76">
              <w:rPr>
                <w:rFonts w:cs="Arial"/>
                <w:szCs w:val="20"/>
              </w:rPr>
              <w:t xml:space="preserve"> Федерального закона </w:t>
            </w:r>
            <w:r w:rsidRPr="00E243A8">
              <w:rPr>
                <w:rFonts w:cs="Arial"/>
                <w:szCs w:val="20"/>
                <w:shd w:val="clear" w:color="auto" w:fill="C0C0C0"/>
              </w:rPr>
              <w:t>N 218-ФЗ</w:t>
            </w:r>
            <w:r w:rsidRPr="00694B76">
              <w:rPr>
                <w:rFonts w:cs="Arial"/>
                <w:szCs w:val="20"/>
              </w:rPr>
              <w:t xml:space="preserve">, - </w:t>
            </w:r>
            <w:r w:rsidRPr="00E243A8">
              <w:rPr>
                <w:rFonts w:cs="Arial"/>
                <w:szCs w:val="20"/>
                <w:shd w:val="clear" w:color="auto" w:fill="C0C0C0"/>
              </w:rPr>
              <w:t>один месяц</w:t>
            </w:r>
            <w:r w:rsidRPr="00694B76">
              <w:rPr>
                <w:rFonts w:cs="Arial"/>
                <w:szCs w:val="20"/>
              </w:rPr>
              <w:t xml:space="preserve"> со дня направления Решения;</w:t>
            </w:r>
          </w:p>
          <w:p w14:paraId="23DAE3E8" w14:textId="77777777" w:rsidR="003802DF" w:rsidRPr="00E243A8" w:rsidRDefault="00694B76" w:rsidP="00694B76">
            <w:pPr>
              <w:spacing w:before="200" w:after="1" w:line="200" w:lineRule="atLeast"/>
              <w:ind w:firstLine="539"/>
              <w:jc w:val="both"/>
              <w:rPr>
                <w:rFonts w:cs="Arial"/>
                <w:szCs w:val="20"/>
              </w:rPr>
            </w:pPr>
            <w:r w:rsidRPr="00694B76">
              <w:rPr>
                <w:rFonts w:cs="Arial"/>
                <w:szCs w:val="20"/>
              </w:rPr>
              <w:t>информация о том, что собственник</w:t>
            </w:r>
            <w:r w:rsidRPr="00E243A8">
              <w:rPr>
                <w:rFonts w:cs="Arial"/>
                <w:szCs w:val="20"/>
                <w:shd w:val="clear" w:color="auto" w:fill="C0C0C0"/>
              </w:rPr>
              <w:t xml:space="preserve"> (иное лицо, предусмотренное статьей 15 Федерального закона N 218-ФЗ)</w:t>
            </w:r>
            <w:r w:rsidRPr="00694B76">
              <w:rPr>
                <w:rFonts w:cs="Arial"/>
                <w:szCs w:val="20"/>
              </w:rPr>
              <w:t xml:space="preserve"> земельного участка, в описании </w:t>
            </w:r>
            <w:r w:rsidRPr="00E243A8">
              <w:rPr>
                <w:rFonts w:cs="Arial"/>
                <w:szCs w:val="20"/>
                <w:shd w:val="clear" w:color="auto" w:fill="C0C0C0"/>
              </w:rPr>
              <w:t>местоположения</w:t>
            </w:r>
            <w:r w:rsidRPr="00694B76">
              <w:rPr>
                <w:rFonts w:cs="Arial"/>
                <w:szCs w:val="20"/>
              </w:rPr>
              <w:t xml:space="preserve"> границ которого </w:t>
            </w:r>
            <w:r w:rsidRPr="00E243A8">
              <w:rPr>
                <w:rFonts w:cs="Arial"/>
                <w:szCs w:val="20"/>
                <w:shd w:val="clear" w:color="auto" w:fill="C0C0C0"/>
              </w:rPr>
              <w:t>обнаружена</w:t>
            </w:r>
            <w:r w:rsidRPr="00694B76">
              <w:rPr>
                <w:rFonts w:cs="Arial"/>
                <w:szCs w:val="20"/>
              </w:rPr>
              <w:t xml:space="preserve"> реестровая ошибка, </w:t>
            </w:r>
            <w:r w:rsidRPr="00E243A8">
              <w:rPr>
                <w:rFonts w:cs="Arial"/>
                <w:szCs w:val="20"/>
                <w:shd w:val="clear" w:color="auto" w:fill="C0C0C0"/>
              </w:rPr>
              <w:t xml:space="preserve">собственники (иные лица, предусмотренные статьей 15 Федерального закона N 218-ФЗ) здания, сооружения (помещений, </w:t>
            </w:r>
            <w:proofErr w:type="spellStart"/>
            <w:r w:rsidRPr="00E243A8">
              <w:rPr>
                <w:rFonts w:cs="Arial"/>
                <w:szCs w:val="20"/>
                <w:shd w:val="clear" w:color="auto" w:fill="C0C0C0"/>
              </w:rPr>
              <w:t>машино</w:t>
            </w:r>
            <w:proofErr w:type="spellEnd"/>
            <w:r w:rsidRPr="00E243A8">
              <w:rPr>
                <w:rFonts w:cs="Arial"/>
                <w:szCs w:val="20"/>
                <w:shd w:val="clear" w:color="auto" w:fill="C0C0C0"/>
              </w:rPr>
              <w:t>-мест в них), объекта незавершенного строительства</w:t>
            </w:r>
            <w:r w:rsidRPr="00694B76">
              <w:rPr>
                <w:rFonts w:cs="Arial"/>
                <w:szCs w:val="20"/>
              </w:rPr>
              <w:t xml:space="preserve"> вправе представить в соответствии с частью 7 статьи 61 Федерального закона </w:t>
            </w:r>
            <w:r w:rsidRPr="00E243A8">
              <w:rPr>
                <w:rFonts w:cs="Arial"/>
                <w:szCs w:val="20"/>
                <w:shd w:val="clear" w:color="auto" w:fill="C0C0C0"/>
              </w:rPr>
              <w:t>N 218-ФЗ</w:t>
            </w:r>
            <w:r w:rsidRPr="00694B76">
              <w:rPr>
                <w:rFonts w:cs="Arial"/>
                <w:szCs w:val="20"/>
              </w:rPr>
              <w:t xml:space="preserve"> заявление </w:t>
            </w:r>
            <w:r w:rsidRPr="00694B76">
              <w:rPr>
                <w:rFonts w:cs="Arial"/>
                <w:szCs w:val="20"/>
                <w:shd w:val="clear" w:color="auto" w:fill="C0C0C0"/>
              </w:rPr>
              <w:t xml:space="preserve">о </w:t>
            </w:r>
            <w:r w:rsidRPr="00E243A8">
              <w:rPr>
                <w:rFonts w:cs="Arial"/>
                <w:szCs w:val="20"/>
                <w:shd w:val="clear" w:color="auto" w:fill="C0C0C0"/>
              </w:rPr>
              <w:t>согласии с изменением сведений ЕГРН о местоположении границ земельного участка (земельных участков), контура здания, сооружения, объекта незавершенного строительства или</w:t>
            </w:r>
            <w:r w:rsidRPr="00694B76">
              <w:rPr>
                <w:rFonts w:cs="Arial"/>
                <w:szCs w:val="20"/>
              </w:rPr>
              <w:t xml:space="preserve"> о продлении срока представления (направления) в орган регистрации прав документов, необходимых для устранения реестровой ошибки в описании местоположения границ земельного участка, </w:t>
            </w:r>
            <w:r w:rsidRPr="00E243A8">
              <w:rPr>
                <w:rFonts w:cs="Arial"/>
                <w:szCs w:val="20"/>
                <w:shd w:val="clear" w:color="auto" w:fill="C0C0C0"/>
              </w:rPr>
              <w:t>контура здания, сооружения, объекта незавершенного строительства в соответствии с абзацем четвертым настоящего пункта</w:t>
            </w:r>
            <w:r w:rsidRPr="00694B76">
              <w:rPr>
                <w:rFonts w:cs="Arial"/>
                <w:szCs w:val="20"/>
              </w:rPr>
              <w:t>;</w:t>
            </w:r>
          </w:p>
        </w:tc>
      </w:tr>
      <w:tr w:rsidR="00455ED8" w:rsidRPr="00E243A8" w14:paraId="55550FA4" w14:textId="77777777" w:rsidTr="00E243A8">
        <w:tc>
          <w:tcPr>
            <w:tcW w:w="7597" w:type="dxa"/>
          </w:tcPr>
          <w:p w14:paraId="28792CA1" w14:textId="77777777" w:rsidR="00455ED8" w:rsidRPr="00E243A8" w:rsidRDefault="00455ED8" w:rsidP="00455ED8">
            <w:pPr>
              <w:spacing w:before="200" w:after="1" w:line="200" w:lineRule="atLeast"/>
              <w:ind w:firstLine="539"/>
              <w:jc w:val="both"/>
              <w:rPr>
                <w:rFonts w:cs="Arial"/>
                <w:szCs w:val="20"/>
              </w:rPr>
            </w:pPr>
            <w:r w:rsidRPr="00694B76">
              <w:rPr>
                <w:rFonts w:cs="Arial"/>
                <w:szCs w:val="20"/>
              </w:rPr>
              <w:t xml:space="preserve">информация об отсутствии препятствий для осуществления государственного кадастрового учета соответствующего объекта недвижимости на основании документов (заявления, межевого или технического плана), представленных в орган регистрации прав собственником объекта недвижимости, после внесения в ЕГРН таким органом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установленных органом регистрации прав в результате исправления реестровой ошибки </w:t>
            </w:r>
            <w:r w:rsidRPr="00E243A8">
              <w:rPr>
                <w:rFonts w:cs="Arial"/>
                <w:strike/>
                <w:color w:val="FF0000"/>
                <w:szCs w:val="20"/>
              </w:rPr>
              <w:t>в местоположении указанных границ</w:t>
            </w:r>
            <w:r w:rsidRPr="00694B76">
              <w:rPr>
                <w:rFonts w:cs="Arial"/>
                <w:szCs w:val="20"/>
              </w:rPr>
              <w:t>.</w:t>
            </w:r>
          </w:p>
          <w:p w14:paraId="4BB1D6B5" w14:textId="77777777" w:rsidR="00455ED8" w:rsidRPr="00694B76" w:rsidRDefault="00455ED8" w:rsidP="00455ED8">
            <w:pPr>
              <w:spacing w:before="200" w:after="1" w:line="200" w:lineRule="atLeast"/>
              <w:ind w:firstLine="539"/>
              <w:jc w:val="both"/>
              <w:rPr>
                <w:rFonts w:cs="Arial"/>
                <w:szCs w:val="20"/>
              </w:rPr>
            </w:pPr>
            <w:r w:rsidRPr="00694B76">
              <w:rPr>
                <w:rFonts w:cs="Arial"/>
                <w:szCs w:val="20"/>
              </w:rPr>
              <w:lastRenderedPageBreak/>
              <w:t xml:space="preserve">В случае если Решение подготовлено на основании Отчета, </w:t>
            </w:r>
            <w:r w:rsidRPr="00E243A8">
              <w:rPr>
                <w:rFonts w:cs="Arial"/>
                <w:strike/>
                <w:color w:val="FF0000"/>
                <w:szCs w:val="20"/>
              </w:rPr>
              <w:t>обязательным</w:t>
            </w:r>
            <w:r w:rsidRPr="00694B76">
              <w:rPr>
                <w:rFonts w:cs="Arial"/>
                <w:szCs w:val="20"/>
              </w:rPr>
              <w:t xml:space="preserve"> приложением к Решению является Схема границ </w:t>
            </w:r>
            <w:r w:rsidRPr="00E243A8">
              <w:rPr>
                <w:rFonts w:cs="Arial"/>
                <w:strike/>
                <w:color w:val="FF0000"/>
                <w:szCs w:val="20"/>
              </w:rPr>
              <w:t>и</w:t>
            </w:r>
            <w:r w:rsidRPr="00694B76">
              <w:rPr>
                <w:rFonts w:cs="Arial"/>
                <w:szCs w:val="20"/>
              </w:rPr>
              <w:t xml:space="preserve"> в Решении также </w:t>
            </w:r>
            <w:r w:rsidRPr="00E243A8">
              <w:rPr>
                <w:rFonts w:cs="Arial"/>
                <w:strike/>
                <w:color w:val="FF0000"/>
                <w:szCs w:val="20"/>
              </w:rPr>
              <w:t>обязательно</w:t>
            </w:r>
            <w:r w:rsidRPr="00694B76">
              <w:rPr>
                <w:rFonts w:cs="Arial"/>
                <w:szCs w:val="20"/>
              </w:rPr>
              <w:t xml:space="preserve"> указываются:</w:t>
            </w:r>
          </w:p>
          <w:p w14:paraId="0086BCC4" w14:textId="77777777" w:rsidR="00455ED8" w:rsidRPr="00455ED8" w:rsidRDefault="00455ED8" w:rsidP="00455ED8">
            <w:pPr>
              <w:spacing w:before="200" w:after="1" w:line="200" w:lineRule="atLeast"/>
              <w:ind w:firstLine="539"/>
              <w:jc w:val="both"/>
              <w:rPr>
                <w:rFonts w:cs="Arial"/>
                <w:szCs w:val="20"/>
              </w:rPr>
            </w:pPr>
            <w:r w:rsidRPr="00694B76">
              <w:rPr>
                <w:rFonts w:cs="Arial"/>
                <w:szCs w:val="20"/>
              </w:rPr>
              <w:t xml:space="preserve">значение площади в соответствии со значениями координат характерных точек границ </w:t>
            </w:r>
            <w:r w:rsidRPr="00E243A8">
              <w:rPr>
                <w:rFonts w:cs="Arial"/>
                <w:strike/>
                <w:color w:val="FF0000"/>
                <w:szCs w:val="20"/>
              </w:rPr>
              <w:t>таких земельных участков</w:t>
            </w:r>
            <w:r w:rsidRPr="00455ED8">
              <w:rPr>
                <w:rFonts w:cs="Arial"/>
                <w:szCs w:val="20"/>
              </w:rPr>
              <w:t>, предлагаемых для исправления реестровой ошибки;</w:t>
            </w:r>
          </w:p>
          <w:p w14:paraId="4C046AF7" w14:textId="77777777" w:rsidR="00455ED8" w:rsidRPr="00E243A8" w:rsidRDefault="00455ED8" w:rsidP="00455ED8">
            <w:pPr>
              <w:spacing w:before="200" w:after="1" w:line="200" w:lineRule="atLeast"/>
              <w:ind w:firstLine="539"/>
              <w:jc w:val="both"/>
              <w:rPr>
                <w:rFonts w:cs="Arial"/>
                <w:szCs w:val="20"/>
              </w:rPr>
            </w:pPr>
            <w:r w:rsidRPr="00455ED8">
              <w:rPr>
                <w:rFonts w:cs="Arial"/>
                <w:szCs w:val="20"/>
              </w:rPr>
              <w:t xml:space="preserve">информация о праве органа регистрации прав внести изменения в сведения ЕГРН о местоположении границ и площади земельного участка, </w:t>
            </w:r>
            <w:r w:rsidRPr="00E243A8">
              <w:rPr>
                <w:rFonts w:cs="Arial"/>
                <w:strike/>
                <w:color w:val="FF0000"/>
                <w:szCs w:val="20"/>
              </w:rPr>
              <w:t>в описании границ которого выявлена реестровая ошибка,</w:t>
            </w:r>
            <w:r w:rsidRPr="00455ED8">
              <w:rPr>
                <w:rFonts w:cs="Arial"/>
                <w:szCs w:val="20"/>
              </w:rPr>
              <w:t xml:space="preserve"> без согласия его правообладателя, если необходимые для исправления такой ошибки документы не будут представлены в установленный частью 7 статьи 61 Федерального закона срок</w:t>
            </w:r>
            <w:r w:rsidRPr="00455ED8">
              <w:rPr>
                <w:rFonts w:cs="Arial"/>
                <w:strike/>
                <w:color w:val="FF0000"/>
                <w:szCs w:val="20"/>
              </w:rPr>
              <w:t>;</w:t>
            </w:r>
          </w:p>
        </w:tc>
        <w:tc>
          <w:tcPr>
            <w:tcW w:w="7597" w:type="dxa"/>
          </w:tcPr>
          <w:p w14:paraId="608875AC" w14:textId="77777777" w:rsidR="00455ED8" w:rsidRPr="00E243A8" w:rsidRDefault="00455ED8" w:rsidP="00455ED8">
            <w:pPr>
              <w:spacing w:before="200" w:after="1" w:line="200" w:lineRule="atLeast"/>
              <w:ind w:firstLine="539"/>
              <w:jc w:val="both"/>
              <w:rPr>
                <w:rFonts w:cs="Arial"/>
                <w:szCs w:val="20"/>
              </w:rPr>
            </w:pPr>
            <w:r w:rsidRPr="00694B76">
              <w:rPr>
                <w:rFonts w:cs="Arial"/>
                <w:szCs w:val="20"/>
              </w:rPr>
              <w:lastRenderedPageBreak/>
              <w:t xml:space="preserve">информация об отсутствии препятствий для осуществления государственного кадастрового учета соответствующего объекта недвижимости на основании документов (заявления, межевого или технического плана), представленных в орган регистрации прав собственником объекта недвижимости </w:t>
            </w:r>
            <w:r w:rsidRPr="00E243A8">
              <w:rPr>
                <w:rFonts w:cs="Arial"/>
                <w:szCs w:val="20"/>
                <w:shd w:val="clear" w:color="auto" w:fill="C0C0C0"/>
              </w:rPr>
              <w:t>(иным лицом, предусмотренным статьей 15 Федерального закона N 218-ФЗ)</w:t>
            </w:r>
            <w:r w:rsidRPr="00694B76">
              <w:rPr>
                <w:rFonts w:cs="Arial"/>
                <w:szCs w:val="20"/>
              </w:rPr>
              <w:t>, после внесения в ЕГРН таким органом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установленных органом регистрации прав в результате исправления реестровой ошибки.</w:t>
            </w:r>
          </w:p>
          <w:p w14:paraId="6E173B05" w14:textId="77777777" w:rsidR="00455ED8" w:rsidRPr="00E243A8" w:rsidRDefault="00455ED8" w:rsidP="00455ED8">
            <w:pPr>
              <w:spacing w:before="200" w:after="1" w:line="200" w:lineRule="atLeast"/>
              <w:ind w:firstLine="539"/>
              <w:jc w:val="both"/>
              <w:rPr>
                <w:rFonts w:cs="Arial"/>
                <w:szCs w:val="20"/>
              </w:rPr>
            </w:pPr>
            <w:r w:rsidRPr="00694B76">
              <w:rPr>
                <w:rFonts w:cs="Arial"/>
                <w:szCs w:val="20"/>
              </w:rPr>
              <w:lastRenderedPageBreak/>
              <w:t>В случае если Решение подготовлено на основании Отчета, приложением к Решению является Схема границ</w:t>
            </w:r>
            <w:r w:rsidRPr="00E243A8">
              <w:rPr>
                <w:rFonts w:cs="Arial"/>
                <w:szCs w:val="20"/>
                <w:shd w:val="clear" w:color="auto" w:fill="C0C0C0"/>
              </w:rPr>
              <w:t>. В таком случае</w:t>
            </w:r>
            <w:r w:rsidRPr="00694B76">
              <w:rPr>
                <w:rFonts w:cs="Arial"/>
                <w:szCs w:val="20"/>
              </w:rPr>
              <w:t xml:space="preserve"> в Решении также указываются:</w:t>
            </w:r>
          </w:p>
          <w:p w14:paraId="0C403278" w14:textId="77777777" w:rsidR="00455ED8" w:rsidRPr="00E243A8" w:rsidRDefault="00455ED8" w:rsidP="00455ED8">
            <w:pPr>
              <w:spacing w:before="200" w:after="1" w:line="200" w:lineRule="atLeast"/>
              <w:ind w:firstLine="539"/>
              <w:jc w:val="both"/>
              <w:rPr>
                <w:rFonts w:cs="Arial"/>
                <w:szCs w:val="20"/>
              </w:rPr>
            </w:pPr>
            <w:r w:rsidRPr="00694B76">
              <w:rPr>
                <w:rFonts w:cs="Arial"/>
                <w:szCs w:val="20"/>
              </w:rPr>
              <w:t xml:space="preserve">значение площади </w:t>
            </w:r>
            <w:r w:rsidRPr="00E243A8">
              <w:rPr>
                <w:rFonts w:cs="Arial"/>
                <w:szCs w:val="20"/>
                <w:shd w:val="clear" w:color="auto" w:fill="C0C0C0"/>
              </w:rPr>
              <w:t>земельного участка</w:t>
            </w:r>
            <w:r w:rsidRPr="00694B76">
              <w:rPr>
                <w:rFonts w:cs="Arial"/>
                <w:szCs w:val="20"/>
              </w:rPr>
              <w:t xml:space="preserve"> в соответствии со значениями координат характерных точек </w:t>
            </w:r>
            <w:r w:rsidRPr="00E243A8">
              <w:rPr>
                <w:rFonts w:cs="Arial"/>
                <w:szCs w:val="20"/>
                <w:shd w:val="clear" w:color="auto" w:fill="C0C0C0"/>
              </w:rPr>
              <w:t>его</w:t>
            </w:r>
            <w:r w:rsidRPr="00694B76">
              <w:rPr>
                <w:rFonts w:cs="Arial"/>
                <w:szCs w:val="20"/>
              </w:rPr>
              <w:t xml:space="preserve"> границ, предлагаемых для исправления реестровой ошибки;</w:t>
            </w:r>
          </w:p>
          <w:p w14:paraId="15DCDE9E" w14:textId="77777777" w:rsidR="00455ED8" w:rsidRPr="00E243A8" w:rsidRDefault="00455ED8" w:rsidP="00455ED8">
            <w:pPr>
              <w:spacing w:before="200" w:after="1" w:line="200" w:lineRule="atLeast"/>
              <w:ind w:firstLine="539"/>
              <w:jc w:val="both"/>
              <w:rPr>
                <w:rFonts w:cs="Arial"/>
                <w:szCs w:val="20"/>
              </w:rPr>
            </w:pPr>
            <w:r w:rsidRPr="00455ED8">
              <w:rPr>
                <w:rFonts w:cs="Arial"/>
                <w:szCs w:val="20"/>
              </w:rPr>
              <w:t xml:space="preserve">информация о праве органа регистрации прав внести изменения в сведения ЕГРН о местоположении границ и площади земельного участка, </w:t>
            </w:r>
            <w:r w:rsidRPr="00E243A8">
              <w:rPr>
                <w:rFonts w:cs="Arial"/>
                <w:szCs w:val="20"/>
                <w:shd w:val="clear" w:color="auto" w:fill="C0C0C0"/>
              </w:rPr>
              <w:t>контуре здания, сооружения, объекта незавершенного строительства</w:t>
            </w:r>
            <w:r w:rsidRPr="00455ED8">
              <w:rPr>
                <w:rFonts w:cs="Arial"/>
                <w:szCs w:val="20"/>
              </w:rPr>
              <w:t xml:space="preserve"> без согласия его правообладателя, если необходимые для исправления такой ошибки документы не будут представлены в установленный частью 7 статьи 61 Федерального закона </w:t>
            </w:r>
            <w:r w:rsidRPr="00E243A8">
              <w:rPr>
                <w:rFonts w:cs="Arial"/>
                <w:szCs w:val="20"/>
                <w:shd w:val="clear" w:color="auto" w:fill="C0C0C0"/>
              </w:rPr>
              <w:t>N 218-ФЗ</w:t>
            </w:r>
            <w:r w:rsidRPr="00455ED8">
              <w:rPr>
                <w:rFonts w:cs="Arial"/>
                <w:szCs w:val="20"/>
              </w:rPr>
              <w:t xml:space="preserve"> срок</w:t>
            </w:r>
            <w:r w:rsidRPr="00455ED8">
              <w:rPr>
                <w:rFonts w:cs="Arial"/>
                <w:szCs w:val="20"/>
                <w:shd w:val="clear" w:color="auto" w:fill="C0C0C0"/>
              </w:rPr>
              <w:t>.</w:t>
            </w:r>
          </w:p>
        </w:tc>
      </w:tr>
      <w:tr w:rsidR="00455ED8" w:rsidRPr="00E243A8" w14:paraId="1AB605B4" w14:textId="77777777" w:rsidTr="00E243A8">
        <w:tc>
          <w:tcPr>
            <w:tcW w:w="7597" w:type="dxa"/>
          </w:tcPr>
          <w:p w14:paraId="3B45E1EB" w14:textId="77777777" w:rsidR="00455ED8" w:rsidRPr="00E243A8" w:rsidRDefault="00455ED8" w:rsidP="00455ED8">
            <w:pPr>
              <w:spacing w:before="200" w:after="1" w:line="200" w:lineRule="atLeast"/>
              <w:ind w:firstLine="539"/>
              <w:jc w:val="both"/>
              <w:rPr>
                <w:rFonts w:cs="Arial"/>
                <w:szCs w:val="20"/>
              </w:rPr>
            </w:pPr>
            <w:r w:rsidRPr="00E243A8">
              <w:rPr>
                <w:rFonts w:cs="Arial"/>
                <w:strike/>
                <w:color w:val="FF0000"/>
                <w:szCs w:val="20"/>
              </w:rPr>
              <w:lastRenderedPageBreak/>
              <w:t>информация о праве органа регистрации прав внести изменения в сведения ЕГРН о местоположении границ (части границ) муниципального образования, населенного пункта, территориальной зоны, лесничества, в описании границ которых выявлена реестровая ошибка, если необходимые для исправления такой ошибки документы не будут представлены в орган регистрации прав в порядке, предусмотренном статьей 32 Федерального закона, в установленный частью 6.1 статьи 61 Федерального закона срок.</w:t>
            </w:r>
          </w:p>
        </w:tc>
        <w:tc>
          <w:tcPr>
            <w:tcW w:w="7597" w:type="dxa"/>
          </w:tcPr>
          <w:p w14:paraId="02F8B7F6" w14:textId="77777777" w:rsidR="00455ED8" w:rsidRPr="00E243A8" w:rsidRDefault="00455ED8" w:rsidP="00455ED8">
            <w:pPr>
              <w:spacing w:after="1" w:line="200" w:lineRule="atLeast"/>
              <w:jc w:val="both"/>
              <w:rPr>
                <w:rFonts w:cs="Arial"/>
                <w:szCs w:val="20"/>
              </w:rPr>
            </w:pPr>
          </w:p>
        </w:tc>
      </w:tr>
      <w:tr w:rsidR="00455ED8" w:rsidRPr="00E243A8" w14:paraId="6D04FE7D" w14:textId="77777777" w:rsidTr="00E243A8">
        <w:tc>
          <w:tcPr>
            <w:tcW w:w="7597" w:type="dxa"/>
          </w:tcPr>
          <w:p w14:paraId="540579BF" w14:textId="77777777" w:rsidR="00455ED8" w:rsidRPr="00E243A8" w:rsidRDefault="00455ED8" w:rsidP="00455ED8">
            <w:pPr>
              <w:spacing w:before="200" w:after="1" w:line="200" w:lineRule="atLeast"/>
              <w:ind w:firstLine="539"/>
              <w:jc w:val="both"/>
              <w:rPr>
                <w:rFonts w:cs="Arial"/>
                <w:szCs w:val="20"/>
              </w:rPr>
            </w:pPr>
            <w:r w:rsidRPr="00455ED8">
              <w:rPr>
                <w:rFonts w:cs="Arial"/>
                <w:szCs w:val="20"/>
              </w:rPr>
              <w:t xml:space="preserve">В случае если Решение подготовлено на основании Заключения, в Решении также </w:t>
            </w:r>
            <w:r w:rsidRPr="00E243A8">
              <w:rPr>
                <w:rFonts w:cs="Arial"/>
                <w:strike/>
                <w:color w:val="FF0000"/>
                <w:szCs w:val="20"/>
              </w:rPr>
              <w:t>обязательно</w:t>
            </w:r>
            <w:r w:rsidRPr="00455ED8">
              <w:rPr>
                <w:rFonts w:cs="Arial"/>
                <w:szCs w:val="20"/>
              </w:rPr>
              <w:t xml:space="preserve"> указывается информация о </w:t>
            </w:r>
            <w:r w:rsidRPr="00E243A8">
              <w:rPr>
                <w:rFonts w:cs="Arial"/>
                <w:strike/>
                <w:color w:val="FF0000"/>
                <w:szCs w:val="20"/>
              </w:rPr>
              <w:t>невозможности исправления реестровой ошибки непосредственно</w:t>
            </w:r>
            <w:r w:rsidRPr="00455ED8">
              <w:rPr>
                <w:rFonts w:cs="Arial"/>
                <w:szCs w:val="20"/>
              </w:rPr>
              <w:t xml:space="preserve"> органом регистрации прав.</w:t>
            </w:r>
          </w:p>
        </w:tc>
        <w:tc>
          <w:tcPr>
            <w:tcW w:w="7597" w:type="dxa"/>
          </w:tcPr>
          <w:p w14:paraId="711C7D6F" w14:textId="77777777" w:rsidR="00455ED8" w:rsidRPr="00E243A8" w:rsidRDefault="00455ED8" w:rsidP="00455ED8">
            <w:pPr>
              <w:spacing w:before="200" w:after="1" w:line="200" w:lineRule="atLeast"/>
              <w:ind w:firstLine="539"/>
              <w:jc w:val="both"/>
              <w:rPr>
                <w:rFonts w:cs="Arial"/>
                <w:szCs w:val="20"/>
              </w:rPr>
            </w:pPr>
            <w:r w:rsidRPr="00455ED8">
              <w:rPr>
                <w:rFonts w:cs="Arial"/>
                <w:szCs w:val="20"/>
              </w:rPr>
              <w:t xml:space="preserve">В случае если Решение подготовлено на основании Заключения, в Решении также указывается информация о </w:t>
            </w:r>
            <w:r w:rsidRPr="00E243A8">
              <w:rPr>
                <w:rFonts w:cs="Arial"/>
                <w:szCs w:val="20"/>
                <w:shd w:val="clear" w:color="auto" w:fill="C0C0C0"/>
              </w:rPr>
              <w:t>причинах, препятствующих внесению</w:t>
            </w:r>
            <w:r w:rsidRPr="00455ED8">
              <w:rPr>
                <w:rFonts w:cs="Arial"/>
                <w:szCs w:val="20"/>
              </w:rPr>
              <w:t xml:space="preserve"> органом регистрации прав </w:t>
            </w:r>
            <w:r w:rsidRPr="00E243A8">
              <w:rPr>
                <w:rFonts w:cs="Arial"/>
                <w:szCs w:val="20"/>
                <w:shd w:val="clear" w:color="auto" w:fill="C0C0C0"/>
              </w:rPr>
              <w:t>изменений в сведения ЕГРН о местоположении границ и площади земельного участка, контуре здания, сооружения, объекта незавершенного строительства, предусмотренных частями 6.1, 7, 7.3, 7.4 статьи 61 Федерального закона N 218-ФЗ</w:t>
            </w:r>
            <w:r w:rsidRPr="00455ED8">
              <w:rPr>
                <w:rFonts w:cs="Arial"/>
                <w:szCs w:val="20"/>
              </w:rPr>
              <w:t>.</w:t>
            </w:r>
          </w:p>
        </w:tc>
      </w:tr>
      <w:tr w:rsidR="00455ED8" w:rsidRPr="00E243A8" w14:paraId="75B940BE" w14:textId="77777777" w:rsidTr="00E243A8">
        <w:tc>
          <w:tcPr>
            <w:tcW w:w="7597" w:type="dxa"/>
          </w:tcPr>
          <w:p w14:paraId="73A3E24A" w14:textId="77777777" w:rsidR="00455ED8" w:rsidRDefault="0057261F" w:rsidP="00455ED8">
            <w:pPr>
              <w:spacing w:before="200" w:after="1" w:line="200" w:lineRule="atLeast"/>
              <w:ind w:firstLine="539"/>
              <w:jc w:val="both"/>
              <w:rPr>
                <w:rFonts w:cs="Arial"/>
                <w:szCs w:val="20"/>
              </w:rPr>
            </w:pPr>
            <w:bookmarkStart w:id="2" w:name="П3"/>
            <w:bookmarkEnd w:id="2"/>
            <w:r w:rsidRPr="00E243A8">
              <w:rPr>
                <w:rFonts w:cs="Arial"/>
                <w:strike/>
                <w:color w:val="FF0000"/>
                <w:szCs w:val="20"/>
              </w:rPr>
              <w:t>15.</w:t>
            </w:r>
            <w:r w:rsidRPr="0057261F">
              <w:rPr>
                <w:rFonts w:cs="Arial"/>
                <w:szCs w:val="20"/>
              </w:rPr>
              <w:t xml:space="preserve"> Орган регистрации прав по истечении срока, указанного в </w:t>
            </w:r>
            <w:r w:rsidRPr="00E243A8">
              <w:rPr>
                <w:rFonts w:cs="Arial"/>
                <w:strike/>
                <w:color w:val="FF0000"/>
                <w:szCs w:val="20"/>
              </w:rPr>
              <w:t>абзаце пятом пункта 14 Порядка</w:t>
            </w:r>
            <w:r w:rsidRPr="0057261F">
              <w:rPr>
                <w:rFonts w:cs="Arial"/>
                <w:szCs w:val="20"/>
              </w:rPr>
              <w:t xml:space="preserve">, в случае непредставления заявителем документов, необходимых для исправления указанной в части 6 статьи 61 Федерального закона реестровой ошибки, </w:t>
            </w:r>
            <w:r w:rsidRPr="00E243A8">
              <w:rPr>
                <w:rFonts w:cs="Arial"/>
                <w:strike/>
                <w:color w:val="FF0000"/>
                <w:szCs w:val="20"/>
              </w:rPr>
              <w:t xml:space="preserve">на основании Отчета или межевого плана, указанного в абзаце втором пункта 6 Порядка, в котором содержатся предусмотренные Требованиями результаты необходимых измерений и вычислений в отношении описания местоположения границ (частей границ) муниципальных образований, населенных пунктов, территориальных зон, </w:t>
            </w:r>
            <w:r w:rsidRPr="00E243A8">
              <w:rPr>
                <w:rFonts w:cs="Arial"/>
                <w:strike/>
                <w:color w:val="FF0000"/>
                <w:szCs w:val="20"/>
              </w:rPr>
              <w:lastRenderedPageBreak/>
              <w:t>лесничеств со значениями координат характерных точек указанных границ,</w:t>
            </w:r>
            <w:r w:rsidRPr="0057261F">
              <w:rPr>
                <w:rFonts w:cs="Arial"/>
                <w:szCs w:val="20"/>
              </w:rPr>
              <w:t xml:space="preserve"> вносит в ЕГРН сведения о местоположении границ (частей границ) и площади земельных участков и их частей, о </w:t>
            </w:r>
            <w:r w:rsidRPr="00E243A8">
              <w:rPr>
                <w:rFonts w:cs="Arial"/>
                <w:strike/>
                <w:color w:val="FF0000"/>
                <w:szCs w:val="20"/>
              </w:rPr>
              <w:t>местоположении</w:t>
            </w:r>
            <w:r w:rsidRPr="0057261F">
              <w:rPr>
                <w:rFonts w:cs="Arial"/>
                <w:szCs w:val="20"/>
              </w:rPr>
              <w:t xml:space="preserve"> зданий, сооружений, объектов незавершенного строительства </w:t>
            </w:r>
            <w:r w:rsidRPr="00E243A8">
              <w:rPr>
                <w:rFonts w:cs="Arial"/>
                <w:strike/>
                <w:color w:val="FF0000"/>
                <w:szCs w:val="20"/>
              </w:rPr>
              <w:t>на земельных участках, о местоположении границ (частей границ) муниципальных образований, населенных пунктов, территориальных зон, лесничеств</w:t>
            </w:r>
            <w:r w:rsidRPr="0057261F">
              <w:rPr>
                <w:rFonts w:cs="Arial"/>
                <w:szCs w:val="20"/>
              </w:rPr>
              <w:t>, обеспечивающие исправление указанной реестровой ошибки, предусмотренной частью 6 статьи 61 Федерального закона.</w:t>
            </w:r>
          </w:p>
          <w:p w14:paraId="712D2BD6" w14:textId="77777777" w:rsidR="0057261F" w:rsidRPr="00E243A8" w:rsidRDefault="00550961" w:rsidP="0057261F">
            <w:pPr>
              <w:spacing w:after="1" w:line="200" w:lineRule="atLeast"/>
              <w:jc w:val="both"/>
              <w:rPr>
                <w:rFonts w:cs="Arial"/>
                <w:szCs w:val="20"/>
              </w:rPr>
            </w:pPr>
            <w:hyperlink w:anchor="П4" w:history="1">
              <w:r w:rsidR="0057261F" w:rsidRPr="0057261F">
                <w:rPr>
                  <w:rStyle w:val="a3"/>
                  <w:rFonts w:cs="Arial"/>
                  <w:szCs w:val="20"/>
                </w:rPr>
                <w:t>См. схожий фрагмент в сравниваемом документе</w:t>
              </w:r>
            </w:hyperlink>
          </w:p>
        </w:tc>
        <w:tc>
          <w:tcPr>
            <w:tcW w:w="7597" w:type="dxa"/>
          </w:tcPr>
          <w:p w14:paraId="6CF7B3CA" w14:textId="77777777" w:rsidR="00455ED8" w:rsidRPr="00E243A8" w:rsidRDefault="00455ED8" w:rsidP="00455ED8">
            <w:pPr>
              <w:spacing w:after="1" w:line="200" w:lineRule="atLeast"/>
              <w:jc w:val="both"/>
              <w:rPr>
                <w:rFonts w:cs="Arial"/>
                <w:szCs w:val="20"/>
              </w:rPr>
            </w:pPr>
          </w:p>
        </w:tc>
      </w:tr>
      <w:tr w:rsidR="00455ED8" w:rsidRPr="00E243A8" w14:paraId="7372B440" w14:textId="77777777" w:rsidTr="00E243A8">
        <w:tc>
          <w:tcPr>
            <w:tcW w:w="7597" w:type="dxa"/>
          </w:tcPr>
          <w:p w14:paraId="5EF5BCAC" w14:textId="77777777" w:rsidR="00455ED8" w:rsidRPr="00E243A8" w:rsidRDefault="00455ED8" w:rsidP="00455ED8">
            <w:pPr>
              <w:spacing w:before="200" w:after="1" w:line="200" w:lineRule="atLeast"/>
              <w:ind w:firstLine="539"/>
              <w:jc w:val="both"/>
              <w:rPr>
                <w:rFonts w:cs="Arial"/>
                <w:szCs w:val="20"/>
              </w:rPr>
            </w:pPr>
            <w:r w:rsidRPr="00E243A8">
              <w:rPr>
                <w:rFonts w:cs="Arial"/>
                <w:strike/>
                <w:color w:val="FF0000"/>
                <w:szCs w:val="20"/>
              </w:rPr>
              <w:t>16.</w:t>
            </w:r>
            <w:r w:rsidRPr="00455ED8">
              <w:rPr>
                <w:rFonts w:cs="Arial"/>
                <w:szCs w:val="20"/>
              </w:rPr>
              <w:t xml:space="preserve"> Решение и предложения о лесных участках оформляются в виде электронного документа, заверяются усиленной квалифицированной электронной подписью государственного регистратора прав</w:t>
            </w:r>
            <w:r w:rsidRPr="00E243A8">
              <w:rPr>
                <w:rFonts w:cs="Arial"/>
                <w:strike/>
                <w:color w:val="FF0000"/>
                <w:szCs w:val="20"/>
              </w:rPr>
              <w:t>. Экземпляр Решения также оформляется в виде бумажного документа только для целей направления соответствующим лицам в указанных в настоящем пункте случаях</w:t>
            </w:r>
            <w:r w:rsidRPr="00455ED8">
              <w:rPr>
                <w:rFonts w:cs="Arial"/>
                <w:szCs w:val="20"/>
              </w:rPr>
              <w:t>.</w:t>
            </w:r>
          </w:p>
        </w:tc>
        <w:tc>
          <w:tcPr>
            <w:tcW w:w="7597" w:type="dxa"/>
          </w:tcPr>
          <w:p w14:paraId="1453F1DF" w14:textId="77777777" w:rsidR="00455ED8" w:rsidRPr="00E243A8" w:rsidRDefault="00455ED8" w:rsidP="00455ED8">
            <w:pPr>
              <w:spacing w:before="200" w:after="1" w:line="200" w:lineRule="atLeast"/>
              <w:ind w:firstLine="539"/>
              <w:jc w:val="both"/>
              <w:rPr>
                <w:rFonts w:cs="Arial"/>
                <w:szCs w:val="20"/>
              </w:rPr>
            </w:pPr>
            <w:r w:rsidRPr="00E243A8">
              <w:rPr>
                <w:rFonts w:cs="Arial"/>
                <w:szCs w:val="20"/>
                <w:shd w:val="clear" w:color="auto" w:fill="C0C0C0"/>
              </w:rPr>
              <w:t>15.</w:t>
            </w:r>
            <w:r w:rsidRPr="00455ED8">
              <w:rPr>
                <w:rFonts w:cs="Arial"/>
                <w:szCs w:val="20"/>
              </w:rPr>
              <w:t xml:space="preserve"> Решение и предложения о лесных участках оформляются в виде электронного документа, заверяются усиленной квалифицированной электронной подписью государственного регистратора прав</w:t>
            </w:r>
            <w:r w:rsidRPr="00E243A8">
              <w:rPr>
                <w:rFonts w:cs="Arial"/>
                <w:szCs w:val="20"/>
                <w:shd w:val="clear" w:color="auto" w:fill="C0C0C0"/>
              </w:rPr>
              <w:t>, за исключением случая, указанного в абзаце шестом настоящего пункта</w:t>
            </w:r>
            <w:r w:rsidRPr="00455ED8">
              <w:rPr>
                <w:rFonts w:cs="Arial"/>
                <w:szCs w:val="20"/>
              </w:rPr>
              <w:t>.</w:t>
            </w:r>
          </w:p>
        </w:tc>
      </w:tr>
      <w:tr w:rsidR="00455ED8" w:rsidRPr="00E243A8" w14:paraId="74F5D4AC" w14:textId="77777777" w:rsidTr="00E243A8">
        <w:tc>
          <w:tcPr>
            <w:tcW w:w="7597" w:type="dxa"/>
          </w:tcPr>
          <w:p w14:paraId="1279FCF4" w14:textId="77777777" w:rsidR="00455ED8" w:rsidRPr="00E243A8" w:rsidRDefault="00455ED8" w:rsidP="00BC54A0">
            <w:pPr>
              <w:spacing w:after="1" w:line="200" w:lineRule="atLeast"/>
              <w:jc w:val="both"/>
              <w:rPr>
                <w:rFonts w:cs="Arial"/>
                <w:szCs w:val="20"/>
              </w:rPr>
            </w:pPr>
          </w:p>
        </w:tc>
        <w:tc>
          <w:tcPr>
            <w:tcW w:w="7597" w:type="dxa"/>
          </w:tcPr>
          <w:p w14:paraId="6CE9E04C" w14:textId="77777777" w:rsidR="00455ED8" w:rsidRPr="00E243A8" w:rsidRDefault="00455ED8" w:rsidP="00455ED8">
            <w:pPr>
              <w:spacing w:before="200" w:after="1" w:line="200" w:lineRule="atLeast"/>
              <w:ind w:firstLine="539"/>
              <w:jc w:val="both"/>
              <w:rPr>
                <w:rFonts w:cs="Arial"/>
                <w:szCs w:val="20"/>
              </w:rPr>
            </w:pPr>
            <w:r w:rsidRPr="00455ED8">
              <w:rPr>
                <w:rFonts w:cs="Arial"/>
                <w:szCs w:val="20"/>
              </w:rPr>
              <w:t xml:space="preserve">При </w:t>
            </w:r>
            <w:r w:rsidRPr="00E243A8">
              <w:rPr>
                <w:rFonts w:cs="Arial"/>
                <w:szCs w:val="20"/>
                <w:shd w:val="clear" w:color="auto" w:fill="C0C0C0"/>
              </w:rPr>
              <w:t>обнаружении</w:t>
            </w:r>
            <w:r w:rsidRPr="00455ED8">
              <w:rPr>
                <w:rFonts w:cs="Arial"/>
                <w:szCs w:val="20"/>
              </w:rPr>
              <w:t xml:space="preserve"> реестровой ошибки в случае, указанном в части 6 статьи 61 Федерального закона </w:t>
            </w:r>
            <w:r w:rsidRPr="00E243A8">
              <w:rPr>
                <w:rFonts w:cs="Arial"/>
                <w:szCs w:val="20"/>
                <w:shd w:val="clear" w:color="auto" w:fill="C0C0C0"/>
              </w:rPr>
              <w:t>N 218-ФЗ</w:t>
            </w:r>
            <w:r w:rsidRPr="00455ED8">
              <w:rPr>
                <w:rFonts w:cs="Arial"/>
                <w:szCs w:val="20"/>
              </w:rPr>
              <w:t xml:space="preserve">, Решение оформляется в виде </w:t>
            </w:r>
            <w:r w:rsidRPr="00E243A8">
              <w:rPr>
                <w:rFonts w:cs="Arial"/>
                <w:szCs w:val="20"/>
                <w:shd w:val="clear" w:color="auto" w:fill="C0C0C0"/>
              </w:rPr>
              <w:t>электронного</w:t>
            </w:r>
            <w:r w:rsidRPr="00455ED8">
              <w:rPr>
                <w:rFonts w:cs="Arial"/>
                <w:szCs w:val="20"/>
              </w:rPr>
              <w:t xml:space="preserve"> документа</w:t>
            </w:r>
            <w:r w:rsidRPr="00E243A8">
              <w:rPr>
                <w:rFonts w:cs="Arial"/>
                <w:szCs w:val="20"/>
                <w:shd w:val="clear" w:color="auto" w:fill="C0C0C0"/>
              </w:rPr>
              <w:t>, заверяется усиленной квалифицированной электронной подписью лица, уполномоченного в соответствии со статьей 61 Федерального закона N 218-ФЗ</w:t>
            </w:r>
            <w:r w:rsidRPr="00455ED8">
              <w:rPr>
                <w:rFonts w:cs="Arial"/>
                <w:szCs w:val="20"/>
              </w:rPr>
              <w:t>.</w:t>
            </w:r>
          </w:p>
          <w:p w14:paraId="634EC4A2" w14:textId="77777777" w:rsidR="00455ED8" w:rsidRPr="00455ED8" w:rsidRDefault="00455ED8" w:rsidP="00455ED8">
            <w:pPr>
              <w:spacing w:before="200" w:after="1" w:line="200" w:lineRule="atLeast"/>
              <w:ind w:firstLine="539"/>
              <w:jc w:val="both"/>
              <w:rPr>
                <w:rFonts w:cs="Arial"/>
                <w:szCs w:val="20"/>
                <w:shd w:val="clear" w:color="auto" w:fill="C0C0C0"/>
              </w:rPr>
            </w:pPr>
            <w:r w:rsidRPr="00455ED8">
              <w:rPr>
                <w:rFonts w:cs="Arial"/>
                <w:szCs w:val="20"/>
              </w:rPr>
              <w:t xml:space="preserve">Решение и предложения о лесных участках направляются с учетом положений части 16.3 статьи 62 Федерального закона </w:t>
            </w:r>
            <w:r w:rsidRPr="00E243A8">
              <w:rPr>
                <w:rFonts w:cs="Arial"/>
                <w:szCs w:val="20"/>
                <w:shd w:val="clear" w:color="auto" w:fill="C0C0C0"/>
              </w:rPr>
              <w:t>N 218-ФЗ</w:t>
            </w:r>
            <w:r w:rsidRPr="00455ED8">
              <w:rPr>
                <w:rFonts w:cs="Arial"/>
                <w:szCs w:val="20"/>
              </w:rPr>
              <w:t xml:space="preserve"> лицам, указанным в частях 10 и 14 статьи 60.2, части 6 статьи 61 Федерального закона </w:t>
            </w:r>
            <w:r w:rsidRPr="00BC54A0">
              <w:rPr>
                <w:rFonts w:cs="Arial"/>
                <w:szCs w:val="20"/>
                <w:shd w:val="clear" w:color="auto" w:fill="C0C0C0"/>
              </w:rPr>
              <w:t>N 218-ФЗ</w:t>
            </w:r>
            <w:r w:rsidRPr="00455ED8">
              <w:rPr>
                <w:rFonts w:cs="Arial"/>
                <w:szCs w:val="20"/>
              </w:rPr>
              <w:t xml:space="preserve">, по адресу электронной почты (при наличии в ЕГРН такого адреса) </w:t>
            </w:r>
            <w:r w:rsidRPr="00E243A8">
              <w:rPr>
                <w:rFonts w:cs="Arial"/>
                <w:szCs w:val="20"/>
                <w:shd w:val="clear" w:color="auto" w:fill="C0C0C0"/>
              </w:rPr>
              <w:t>или посредством федеральной государственной информационной системы "Единый портал государственных и муниципальных услуг (функций)" &lt;1&gt;, или</w:t>
            </w:r>
            <w:r w:rsidRPr="00455ED8">
              <w:rPr>
                <w:rFonts w:cs="Arial"/>
                <w:szCs w:val="20"/>
              </w:rPr>
              <w:t xml:space="preserve"> в порядке межведомственного информационного взаимодействия.</w:t>
            </w:r>
          </w:p>
          <w:p w14:paraId="5FDA72F6" w14:textId="77777777" w:rsidR="00455ED8" w:rsidRPr="00455ED8" w:rsidRDefault="00455ED8" w:rsidP="00455ED8">
            <w:pPr>
              <w:spacing w:before="200" w:after="1" w:line="200" w:lineRule="atLeast"/>
              <w:ind w:firstLine="539"/>
              <w:jc w:val="both"/>
              <w:rPr>
                <w:rFonts w:cs="Arial"/>
                <w:szCs w:val="20"/>
                <w:shd w:val="clear" w:color="auto" w:fill="C0C0C0"/>
              </w:rPr>
            </w:pPr>
            <w:r w:rsidRPr="00455ED8">
              <w:rPr>
                <w:rFonts w:cs="Arial"/>
                <w:szCs w:val="20"/>
                <w:shd w:val="clear" w:color="auto" w:fill="C0C0C0"/>
              </w:rPr>
              <w:t>--------------------------------</w:t>
            </w:r>
          </w:p>
          <w:p w14:paraId="5A7927B9" w14:textId="77777777" w:rsidR="00455ED8" w:rsidRPr="00E243A8" w:rsidRDefault="00455ED8" w:rsidP="00455ED8">
            <w:pPr>
              <w:spacing w:before="200" w:after="1" w:line="200" w:lineRule="atLeast"/>
              <w:ind w:firstLine="539"/>
              <w:jc w:val="both"/>
              <w:rPr>
                <w:rFonts w:cs="Arial"/>
                <w:szCs w:val="20"/>
              </w:rPr>
            </w:pPr>
            <w:r w:rsidRPr="00455ED8">
              <w:rPr>
                <w:rFonts w:cs="Arial"/>
                <w:szCs w:val="20"/>
                <w:shd w:val="clear" w:color="auto" w:fill="C0C0C0"/>
              </w:rPr>
              <w:t>&lt;</w:t>
            </w:r>
            <w:r w:rsidRPr="00E243A8">
              <w:rPr>
                <w:rFonts w:cs="Arial"/>
                <w:szCs w:val="20"/>
                <w:shd w:val="clear" w:color="auto" w:fill="C0C0C0"/>
              </w:rPr>
              <w:t>1</w:t>
            </w:r>
            <w:r w:rsidRPr="00455ED8">
              <w:rPr>
                <w:rFonts w:cs="Arial"/>
                <w:szCs w:val="20"/>
                <w:shd w:val="clear" w:color="auto" w:fill="C0C0C0"/>
              </w:rPr>
              <w:t xml:space="preserve">&gt; </w:t>
            </w:r>
            <w:r w:rsidRPr="00E243A8">
              <w:rPr>
                <w:rFonts w:cs="Arial"/>
                <w:szCs w:val="20"/>
                <w:shd w:val="clear" w:color="auto" w:fill="C0C0C0"/>
              </w:rPr>
              <w:t>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tc>
      </w:tr>
      <w:tr w:rsidR="00455ED8" w:rsidRPr="00E243A8" w14:paraId="35A95BEF" w14:textId="77777777" w:rsidTr="00E243A8">
        <w:tc>
          <w:tcPr>
            <w:tcW w:w="7597" w:type="dxa"/>
          </w:tcPr>
          <w:p w14:paraId="15ECBCFA" w14:textId="77777777" w:rsidR="00455ED8" w:rsidRPr="00E243A8" w:rsidRDefault="00455ED8" w:rsidP="00455ED8">
            <w:pPr>
              <w:spacing w:before="200" w:after="1" w:line="200" w:lineRule="atLeast"/>
              <w:ind w:firstLine="539"/>
              <w:jc w:val="both"/>
              <w:rPr>
                <w:rFonts w:cs="Arial"/>
                <w:szCs w:val="20"/>
              </w:rPr>
            </w:pPr>
            <w:r w:rsidRPr="00455ED8">
              <w:rPr>
                <w:rFonts w:cs="Arial"/>
                <w:szCs w:val="20"/>
              </w:rPr>
              <w:lastRenderedPageBreak/>
              <w:t>Решение и предложения о лесных участках оформляются органом регистрации прав в виде бумажного документа при отсутствии технической возможности их направления в орган, указанный в части 14 статьи 60.2 Федерального закона, в порядке межведомственного информационного взаимодействия.</w:t>
            </w:r>
          </w:p>
        </w:tc>
        <w:tc>
          <w:tcPr>
            <w:tcW w:w="7597" w:type="dxa"/>
          </w:tcPr>
          <w:p w14:paraId="361A8B47" w14:textId="77777777" w:rsidR="00455ED8" w:rsidRPr="00E243A8" w:rsidRDefault="00455ED8" w:rsidP="00455ED8">
            <w:pPr>
              <w:spacing w:after="1" w:line="200" w:lineRule="atLeast"/>
              <w:ind w:firstLine="539"/>
              <w:jc w:val="both"/>
              <w:rPr>
                <w:rFonts w:cs="Arial"/>
                <w:szCs w:val="20"/>
              </w:rPr>
            </w:pPr>
          </w:p>
          <w:p w14:paraId="335DEF12" w14:textId="77777777" w:rsidR="00455ED8" w:rsidRPr="00E243A8" w:rsidRDefault="00455ED8" w:rsidP="00455ED8">
            <w:pPr>
              <w:spacing w:after="1" w:line="200" w:lineRule="atLeast"/>
              <w:ind w:firstLine="539"/>
              <w:jc w:val="both"/>
              <w:rPr>
                <w:rFonts w:cs="Arial"/>
                <w:szCs w:val="20"/>
              </w:rPr>
            </w:pPr>
            <w:r w:rsidRPr="00455ED8">
              <w:rPr>
                <w:rFonts w:cs="Arial"/>
                <w:szCs w:val="20"/>
              </w:rPr>
              <w:t xml:space="preserve">Решение и предложения о лесных участках оформляются органом регистрации прав в виде бумажного документа при отсутствии технической возможности их направления в орган, указанный в части 14 статьи 60.2 Федерального закона </w:t>
            </w:r>
            <w:r w:rsidRPr="00E243A8">
              <w:rPr>
                <w:rFonts w:cs="Arial"/>
                <w:szCs w:val="20"/>
                <w:shd w:val="clear" w:color="auto" w:fill="C0C0C0"/>
              </w:rPr>
              <w:t>N 218-ФЗ</w:t>
            </w:r>
            <w:r w:rsidRPr="00455ED8">
              <w:rPr>
                <w:rFonts w:cs="Arial"/>
                <w:szCs w:val="20"/>
              </w:rPr>
              <w:t xml:space="preserve">, </w:t>
            </w:r>
            <w:r w:rsidRPr="00E243A8">
              <w:rPr>
                <w:rFonts w:cs="Arial"/>
                <w:szCs w:val="20"/>
                <w:shd w:val="clear" w:color="auto" w:fill="C0C0C0"/>
              </w:rPr>
              <w:t>посредством федеральной государственной информационной системы "Единый портал государственных и муниципальных услуг (функций)" или</w:t>
            </w:r>
            <w:r w:rsidRPr="00455ED8">
              <w:rPr>
                <w:rFonts w:cs="Arial"/>
                <w:szCs w:val="20"/>
              </w:rPr>
              <w:t xml:space="preserve"> в порядке межведомственного информационного взаимодействия.</w:t>
            </w:r>
          </w:p>
        </w:tc>
      </w:tr>
      <w:tr w:rsidR="00455ED8" w:rsidRPr="00E243A8" w14:paraId="18B480EB" w14:textId="77777777" w:rsidTr="00E243A8">
        <w:tc>
          <w:tcPr>
            <w:tcW w:w="7597" w:type="dxa"/>
          </w:tcPr>
          <w:p w14:paraId="3D38A3DC" w14:textId="77777777" w:rsidR="00BC54A0" w:rsidRPr="00E243A8" w:rsidRDefault="00BC54A0" w:rsidP="00BC54A0">
            <w:pPr>
              <w:spacing w:before="200" w:after="1" w:line="200" w:lineRule="atLeast"/>
              <w:ind w:firstLine="539"/>
              <w:jc w:val="both"/>
              <w:rPr>
                <w:rFonts w:cs="Arial"/>
                <w:szCs w:val="20"/>
              </w:rPr>
            </w:pPr>
            <w:r w:rsidRPr="00455ED8">
              <w:rPr>
                <w:rFonts w:cs="Arial"/>
                <w:szCs w:val="20"/>
              </w:rPr>
              <w:t xml:space="preserve">При </w:t>
            </w:r>
            <w:r w:rsidRPr="00E243A8">
              <w:rPr>
                <w:rFonts w:cs="Arial"/>
                <w:strike/>
                <w:color w:val="FF0000"/>
                <w:szCs w:val="20"/>
              </w:rPr>
              <w:t>выявлении</w:t>
            </w:r>
            <w:r w:rsidRPr="00455ED8">
              <w:rPr>
                <w:rFonts w:cs="Arial"/>
                <w:szCs w:val="20"/>
              </w:rPr>
              <w:t xml:space="preserve"> реестровой ошибки в случае, указанном в части 6 статьи 61 Федерального закона, Решение оформляется </w:t>
            </w:r>
            <w:r w:rsidRPr="00E243A8">
              <w:rPr>
                <w:rFonts w:cs="Arial"/>
                <w:strike/>
                <w:color w:val="FF0000"/>
                <w:szCs w:val="20"/>
              </w:rPr>
              <w:t>органом регистрации прав</w:t>
            </w:r>
            <w:r w:rsidRPr="00455ED8">
              <w:rPr>
                <w:rFonts w:cs="Arial"/>
                <w:szCs w:val="20"/>
              </w:rPr>
              <w:t xml:space="preserve"> в виде </w:t>
            </w:r>
            <w:r w:rsidRPr="00E243A8">
              <w:rPr>
                <w:rFonts w:cs="Arial"/>
                <w:strike/>
                <w:color w:val="FF0000"/>
                <w:szCs w:val="20"/>
              </w:rPr>
              <w:t>бумажного</w:t>
            </w:r>
            <w:r w:rsidRPr="00455ED8">
              <w:rPr>
                <w:rFonts w:cs="Arial"/>
                <w:szCs w:val="20"/>
              </w:rPr>
              <w:t xml:space="preserve"> документа </w:t>
            </w:r>
            <w:r w:rsidRPr="00E243A8">
              <w:rPr>
                <w:rFonts w:cs="Arial"/>
                <w:strike/>
                <w:color w:val="FF0000"/>
                <w:szCs w:val="20"/>
              </w:rPr>
              <w:t>при отсутствии в реестре прав сведений об адресе электронной почты правообладателя земельного участка или при отсутствии технической возможности его направления в соответствующий орган государственной власти или орган местного самоуправления в порядке межведомственного информационного взаимодействия</w:t>
            </w:r>
            <w:r w:rsidRPr="00455ED8">
              <w:rPr>
                <w:rFonts w:cs="Arial"/>
                <w:szCs w:val="20"/>
              </w:rPr>
              <w:t>.</w:t>
            </w:r>
          </w:p>
          <w:p w14:paraId="40F30610" w14:textId="77777777" w:rsidR="00455ED8" w:rsidRPr="00E243A8" w:rsidRDefault="00BC54A0" w:rsidP="00BC54A0">
            <w:pPr>
              <w:spacing w:before="200" w:after="1" w:line="200" w:lineRule="atLeast"/>
              <w:ind w:firstLine="539"/>
              <w:jc w:val="both"/>
              <w:rPr>
                <w:rFonts w:cs="Arial"/>
                <w:szCs w:val="20"/>
              </w:rPr>
            </w:pPr>
            <w:r w:rsidRPr="00E243A8">
              <w:rPr>
                <w:rFonts w:cs="Arial"/>
                <w:strike/>
                <w:color w:val="FF0000"/>
                <w:szCs w:val="20"/>
              </w:rPr>
              <w:t>Соответствующие</w:t>
            </w:r>
            <w:r w:rsidRPr="00455ED8">
              <w:rPr>
                <w:rFonts w:cs="Arial"/>
                <w:szCs w:val="20"/>
              </w:rPr>
              <w:t xml:space="preserve"> Решение и предложения о лесных участках направляются с учетом положений части 16.3 статьи 62 Федерального закона лицам, указанным в частях 10 и 14 статьи 60.2, части 6 статьи 61 Федерального закона, по адресу электронной почты (при наличии в ЕГРН такого адреса) в порядке межведомственного информационного взаимодействия </w:t>
            </w:r>
            <w:r w:rsidRPr="00BC54A0">
              <w:rPr>
                <w:rFonts w:cs="Arial"/>
                <w:strike/>
                <w:color w:val="FF0000"/>
                <w:szCs w:val="20"/>
              </w:rPr>
              <w:t>или по почтовому адресу</w:t>
            </w:r>
            <w:r w:rsidRPr="00455ED8">
              <w:rPr>
                <w:rFonts w:cs="Arial"/>
                <w:szCs w:val="20"/>
              </w:rPr>
              <w:t>.</w:t>
            </w:r>
          </w:p>
        </w:tc>
        <w:tc>
          <w:tcPr>
            <w:tcW w:w="7597" w:type="dxa"/>
          </w:tcPr>
          <w:p w14:paraId="463C772B" w14:textId="77777777" w:rsidR="00455ED8" w:rsidRPr="00E243A8" w:rsidRDefault="00455ED8" w:rsidP="00BC54A0">
            <w:pPr>
              <w:spacing w:after="1" w:line="200" w:lineRule="atLeast"/>
              <w:jc w:val="both"/>
              <w:rPr>
                <w:rFonts w:cs="Arial"/>
                <w:szCs w:val="20"/>
              </w:rPr>
            </w:pPr>
          </w:p>
        </w:tc>
      </w:tr>
      <w:tr w:rsidR="00BC54A0" w:rsidRPr="00E243A8" w14:paraId="41F2DCE6" w14:textId="77777777" w:rsidTr="00E243A8">
        <w:tc>
          <w:tcPr>
            <w:tcW w:w="7597" w:type="dxa"/>
          </w:tcPr>
          <w:p w14:paraId="5FC2781C" w14:textId="77777777" w:rsidR="00BC54A0" w:rsidRPr="00E243A8" w:rsidRDefault="00BC54A0" w:rsidP="00BC54A0">
            <w:pPr>
              <w:spacing w:before="200" w:after="1" w:line="200" w:lineRule="atLeast"/>
              <w:ind w:firstLine="539"/>
              <w:jc w:val="both"/>
              <w:rPr>
                <w:rFonts w:cs="Arial"/>
                <w:szCs w:val="20"/>
              </w:rPr>
            </w:pPr>
            <w:r w:rsidRPr="00E243A8">
              <w:rPr>
                <w:rFonts w:cs="Arial"/>
                <w:strike/>
                <w:color w:val="FF0000"/>
                <w:szCs w:val="20"/>
              </w:rPr>
              <w:t>17.</w:t>
            </w:r>
            <w:r w:rsidRPr="00BC54A0">
              <w:rPr>
                <w:rFonts w:cs="Arial"/>
                <w:szCs w:val="20"/>
              </w:rPr>
              <w:t xml:space="preserve"> В </w:t>
            </w:r>
            <w:r w:rsidRPr="00E243A8">
              <w:rPr>
                <w:rFonts w:cs="Arial"/>
                <w:strike/>
                <w:color w:val="FF0000"/>
                <w:szCs w:val="20"/>
              </w:rPr>
              <w:t>федеральной государственной информационной системе ведения</w:t>
            </w:r>
            <w:r w:rsidRPr="00BC54A0">
              <w:rPr>
                <w:rFonts w:cs="Arial"/>
                <w:szCs w:val="20"/>
              </w:rPr>
              <w:t xml:space="preserve"> ЕГРН указываются сроки реализации мероприятий по устранению реестровых ошибок </w:t>
            </w:r>
            <w:r w:rsidRPr="00E243A8">
              <w:rPr>
                <w:rFonts w:cs="Arial"/>
                <w:strike/>
                <w:color w:val="FF0000"/>
                <w:szCs w:val="20"/>
              </w:rPr>
              <w:t>в описании местоположения границ земельных участков, муниципального образования, населенного пункта, территориальной зоны, лесничества</w:t>
            </w:r>
            <w:r w:rsidRPr="00BC54A0">
              <w:rPr>
                <w:rFonts w:cs="Arial"/>
                <w:szCs w:val="20"/>
              </w:rPr>
              <w:t>:</w:t>
            </w:r>
          </w:p>
        </w:tc>
        <w:tc>
          <w:tcPr>
            <w:tcW w:w="7597" w:type="dxa"/>
          </w:tcPr>
          <w:p w14:paraId="4286A19D" w14:textId="77777777" w:rsidR="00BC54A0" w:rsidRPr="00E243A8" w:rsidRDefault="00BC54A0" w:rsidP="00BC54A0">
            <w:pPr>
              <w:spacing w:before="200" w:after="1" w:line="200" w:lineRule="atLeast"/>
              <w:ind w:firstLine="539"/>
              <w:jc w:val="both"/>
              <w:rPr>
                <w:rFonts w:cs="Arial"/>
                <w:szCs w:val="20"/>
              </w:rPr>
            </w:pPr>
            <w:r w:rsidRPr="00E243A8">
              <w:rPr>
                <w:rFonts w:cs="Arial"/>
                <w:szCs w:val="20"/>
                <w:shd w:val="clear" w:color="auto" w:fill="C0C0C0"/>
              </w:rPr>
              <w:t>16.</w:t>
            </w:r>
            <w:r w:rsidRPr="00BC54A0">
              <w:rPr>
                <w:rFonts w:cs="Arial"/>
                <w:szCs w:val="20"/>
              </w:rPr>
              <w:t xml:space="preserve"> В ЕГРН указываются сроки реализации мероприятий по устранению реестровых ошибок:</w:t>
            </w:r>
          </w:p>
        </w:tc>
      </w:tr>
      <w:tr w:rsidR="00BC54A0" w:rsidRPr="00E243A8" w14:paraId="3588B8C8" w14:textId="77777777" w:rsidTr="00E243A8">
        <w:tc>
          <w:tcPr>
            <w:tcW w:w="7597" w:type="dxa"/>
          </w:tcPr>
          <w:p w14:paraId="1D114DBB" w14:textId="77777777" w:rsidR="00BC54A0" w:rsidRPr="00BC54A0" w:rsidRDefault="00BC54A0" w:rsidP="00BC54A0">
            <w:pPr>
              <w:spacing w:before="200" w:after="1" w:line="200" w:lineRule="atLeast"/>
              <w:ind w:firstLine="539"/>
              <w:jc w:val="both"/>
              <w:rPr>
                <w:rFonts w:cs="Arial"/>
                <w:szCs w:val="20"/>
              </w:rPr>
            </w:pPr>
            <w:r w:rsidRPr="00BC54A0">
              <w:rPr>
                <w:rFonts w:cs="Arial"/>
                <w:szCs w:val="20"/>
              </w:rPr>
              <w:t>три месяца со дня направления Решения для поступления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земельный участок, указанный в части 6 статьи 60.2 Федерального закона, - при выявлении реестровой ошибки в случаях, указанных в частях 4 и 6 статьи 60.2 Федерального закона;</w:t>
            </w:r>
          </w:p>
          <w:p w14:paraId="3BDFC12C" w14:textId="77777777" w:rsidR="00BC54A0" w:rsidRPr="00BC54A0" w:rsidRDefault="00BC54A0" w:rsidP="00BC54A0">
            <w:pPr>
              <w:spacing w:before="200" w:after="1" w:line="200" w:lineRule="atLeast"/>
              <w:ind w:firstLine="539"/>
              <w:jc w:val="both"/>
              <w:rPr>
                <w:rFonts w:cs="Arial"/>
                <w:szCs w:val="20"/>
              </w:rPr>
            </w:pPr>
            <w:r w:rsidRPr="00BC54A0">
              <w:rPr>
                <w:rFonts w:cs="Arial"/>
                <w:szCs w:val="20"/>
              </w:rPr>
              <w:lastRenderedPageBreak/>
              <w:t>пятнадцать рабочих дней со дня направления Решения и предложений о лесных участках для представления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 при выявлении реестровой ошибки в случае, указанном в части 13 статьи 60.2 Федерального закона;</w:t>
            </w:r>
          </w:p>
          <w:p w14:paraId="12027E58" w14:textId="77777777" w:rsidR="00BC54A0" w:rsidRPr="00E243A8" w:rsidRDefault="00BC54A0" w:rsidP="00BC54A0">
            <w:pPr>
              <w:spacing w:before="200" w:after="1" w:line="200" w:lineRule="atLeast"/>
              <w:ind w:firstLine="539"/>
              <w:jc w:val="both"/>
              <w:rPr>
                <w:rFonts w:cs="Arial"/>
                <w:szCs w:val="20"/>
              </w:rPr>
            </w:pPr>
            <w:r w:rsidRPr="00E243A8">
              <w:rPr>
                <w:rFonts w:cs="Arial"/>
                <w:strike/>
                <w:color w:val="FF0000"/>
                <w:szCs w:val="20"/>
              </w:rPr>
              <w:t>три месяца</w:t>
            </w:r>
            <w:r w:rsidRPr="00BC54A0">
              <w:rPr>
                <w:rFonts w:cs="Arial"/>
                <w:szCs w:val="20"/>
              </w:rPr>
              <w:t xml:space="preserve"> со дня направления Решения для представления (направления) </w:t>
            </w:r>
            <w:r w:rsidRPr="00E243A8">
              <w:rPr>
                <w:rFonts w:cs="Arial"/>
                <w:strike/>
                <w:color w:val="FF0000"/>
                <w:szCs w:val="20"/>
              </w:rPr>
              <w:t>в орган регистрации прав</w:t>
            </w:r>
            <w:r w:rsidRPr="00BC54A0">
              <w:rPr>
                <w:rFonts w:cs="Arial"/>
                <w:szCs w:val="20"/>
              </w:rPr>
              <w:t xml:space="preserve"> документов, необходимых для исправления реестровой ошибки в сведениях ЕГРН </w:t>
            </w:r>
            <w:r w:rsidRPr="00E243A8">
              <w:rPr>
                <w:rFonts w:cs="Arial"/>
                <w:strike/>
                <w:color w:val="FF0000"/>
                <w:szCs w:val="20"/>
              </w:rPr>
              <w:t>о местоположении границ земельного участка,</w:t>
            </w:r>
            <w:r w:rsidRPr="00BC54A0">
              <w:rPr>
                <w:rFonts w:cs="Arial"/>
                <w:szCs w:val="20"/>
              </w:rPr>
              <w:t xml:space="preserve"> - при </w:t>
            </w:r>
            <w:r w:rsidRPr="00E243A8">
              <w:rPr>
                <w:rFonts w:cs="Arial"/>
                <w:strike/>
                <w:color w:val="FF0000"/>
                <w:szCs w:val="20"/>
              </w:rPr>
              <w:t>выявлении</w:t>
            </w:r>
            <w:r w:rsidRPr="00BC54A0">
              <w:rPr>
                <w:rFonts w:cs="Arial"/>
                <w:szCs w:val="20"/>
              </w:rPr>
              <w:t xml:space="preserve"> реестровой ошибки </w:t>
            </w:r>
            <w:r w:rsidRPr="00E243A8">
              <w:rPr>
                <w:rFonts w:cs="Arial"/>
                <w:strike/>
                <w:color w:val="FF0000"/>
                <w:szCs w:val="20"/>
              </w:rPr>
              <w:t>в местоположении границ земельного участка</w:t>
            </w:r>
            <w:r w:rsidRPr="00BC54A0">
              <w:rPr>
                <w:rFonts w:cs="Arial"/>
                <w:szCs w:val="20"/>
              </w:rPr>
              <w:t xml:space="preserve"> в случае, указанном в части 6 статьи 61 Федерального закона; срок изменяется (увеличивается) в случае представления заявления собственника земельного участка о продлении срока представления (направления) в орган регистрации прав документов, необходимых для исправления ошибки в местоположении границ земельного участка, на указанный в заявлении срок, но не более чем на три месяца</w:t>
            </w:r>
            <w:r w:rsidRPr="00BC54A0">
              <w:rPr>
                <w:rFonts w:cs="Arial"/>
                <w:strike/>
                <w:color w:val="FF0000"/>
                <w:szCs w:val="20"/>
              </w:rPr>
              <w:t>;</w:t>
            </w:r>
          </w:p>
        </w:tc>
        <w:tc>
          <w:tcPr>
            <w:tcW w:w="7597" w:type="dxa"/>
          </w:tcPr>
          <w:p w14:paraId="04B5A2C8" w14:textId="77777777" w:rsidR="00BC54A0" w:rsidRPr="00E243A8" w:rsidRDefault="00BC54A0" w:rsidP="00BC54A0">
            <w:pPr>
              <w:spacing w:before="200" w:after="1" w:line="200" w:lineRule="atLeast"/>
              <w:ind w:firstLine="539"/>
              <w:jc w:val="both"/>
              <w:rPr>
                <w:rFonts w:cs="Arial"/>
                <w:szCs w:val="20"/>
              </w:rPr>
            </w:pPr>
            <w:r w:rsidRPr="00BC54A0">
              <w:rPr>
                <w:rFonts w:cs="Arial"/>
                <w:szCs w:val="20"/>
              </w:rPr>
              <w:lastRenderedPageBreak/>
              <w:t xml:space="preserve">три месяца со дня направления Решения для поступления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земельный участок, указанный в части 6 статьи 60.2 Федерального закона </w:t>
            </w:r>
            <w:r w:rsidRPr="00BC54A0">
              <w:rPr>
                <w:rFonts w:cs="Arial"/>
                <w:szCs w:val="20"/>
                <w:shd w:val="clear" w:color="auto" w:fill="C0C0C0"/>
              </w:rPr>
              <w:t>N 218-ФЗ</w:t>
            </w:r>
            <w:r w:rsidRPr="00BC54A0">
              <w:rPr>
                <w:rFonts w:cs="Arial"/>
                <w:szCs w:val="20"/>
              </w:rPr>
              <w:t xml:space="preserve">, - при выявлении реестровой ошибки в случаях, указанных в частях 4 и 6 статьи 60.2 Федерального закона </w:t>
            </w:r>
            <w:r w:rsidRPr="00E243A8">
              <w:rPr>
                <w:rFonts w:cs="Arial"/>
                <w:szCs w:val="20"/>
                <w:shd w:val="clear" w:color="auto" w:fill="C0C0C0"/>
              </w:rPr>
              <w:t>N 218-ФЗ</w:t>
            </w:r>
            <w:r w:rsidRPr="00BC54A0">
              <w:rPr>
                <w:rFonts w:cs="Arial"/>
                <w:szCs w:val="20"/>
              </w:rPr>
              <w:t>;</w:t>
            </w:r>
          </w:p>
          <w:p w14:paraId="47327799" w14:textId="77777777" w:rsidR="00BC54A0" w:rsidRPr="00E243A8" w:rsidRDefault="00BC54A0" w:rsidP="00BC54A0">
            <w:pPr>
              <w:spacing w:before="200" w:after="1" w:line="200" w:lineRule="atLeast"/>
              <w:ind w:firstLine="539"/>
              <w:jc w:val="both"/>
              <w:rPr>
                <w:rFonts w:cs="Arial"/>
                <w:szCs w:val="20"/>
              </w:rPr>
            </w:pPr>
            <w:r w:rsidRPr="00BC54A0">
              <w:rPr>
                <w:rFonts w:cs="Arial"/>
                <w:szCs w:val="20"/>
              </w:rPr>
              <w:lastRenderedPageBreak/>
              <w:t xml:space="preserve">пятнадцать рабочих дней со дня направления Решения и предложений о лесных участках для представления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 при выявлении реестровой ошибки в случае, указанном в части 13 статьи 60.2 Федерального закона </w:t>
            </w:r>
            <w:r w:rsidRPr="00E243A8">
              <w:rPr>
                <w:rFonts w:cs="Arial"/>
                <w:szCs w:val="20"/>
                <w:shd w:val="clear" w:color="auto" w:fill="C0C0C0"/>
              </w:rPr>
              <w:t>N 218-ФЗ</w:t>
            </w:r>
            <w:r w:rsidRPr="00BC54A0">
              <w:rPr>
                <w:rFonts w:cs="Arial"/>
                <w:szCs w:val="20"/>
              </w:rPr>
              <w:t>;</w:t>
            </w:r>
          </w:p>
          <w:p w14:paraId="7622F11C" w14:textId="77777777" w:rsidR="00BC54A0" w:rsidRPr="00E243A8" w:rsidRDefault="00BC54A0" w:rsidP="00BC54A0">
            <w:pPr>
              <w:spacing w:before="200" w:after="1" w:line="200" w:lineRule="atLeast"/>
              <w:ind w:firstLine="539"/>
              <w:jc w:val="both"/>
              <w:rPr>
                <w:rFonts w:cs="Arial"/>
                <w:szCs w:val="20"/>
              </w:rPr>
            </w:pPr>
            <w:r w:rsidRPr="00E243A8">
              <w:rPr>
                <w:rFonts w:cs="Arial"/>
                <w:szCs w:val="20"/>
                <w:shd w:val="clear" w:color="auto" w:fill="C0C0C0"/>
              </w:rPr>
              <w:t>один месяц</w:t>
            </w:r>
            <w:r w:rsidRPr="00BC54A0">
              <w:rPr>
                <w:rFonts w:cs="Arial"/>
                <w:szCs w:val="20"/>
              </w:rPr>
              <w:t xml:space="preserve"> со дня направления Решения для представления (направления) документов, необходимых для исправления реестровой ошибки в сведениях ЕГРН - при </w:t>
            </w:r>
            <w:r w:rsidRPr="00E243A8">
              <w:rPr>
                <w:rFonts w:cs="Arial"/>
                <w:szCs w:val="20"/>
                <w:shd w:val="clear" w:color="auto" w:fill="C0C0C0"/>
              </w:rPr>
              <w:t>обнаружении</w:t>
            </w:r>
            <w:r w:rsidRPr="00BC54A0">
              <w:rPr>
                <w:rFonts w:cs="Arial"/>
                <w:szCs w:val="20"/>
              </w:rPr>
              <w:t xml:space="preserve"> реестровой ошибки в случае, указанном в части 6 статьи 61 Федерального закона </w:t>
            </w:r>
            <w:r w:rsidRPr="00BC54A0">
              <w:rPr>
                <w:rFonts w:cs="Arial"/>
                <w:szCs w:val="20"/>
                <w:shd w:val="clear" w:color="auto" w:fill="C0C0C0"/>
              </w:rPr>
              <w:t>N 218-ФЗ</w:t>
            </w:r>
            <w:r w:rsidRPr="00BC54A0">
              <w:rPr>
                <w:rFonts w:cs="Arial"/>
                <w:szCs w:val="20"/>
              </w:rPr>
              <w:t>; срок изменяется (увеличивается) в случае представления заявления собственника земельного участка</w:t>
            </w:r>
            <w:r w:rsidRPr="00BC54A0">
              <w:rPr>
                <w:rFonts w:cs="Arial"/>
                <w:szCs w:val="20"/>
                <w:shd w:val="clear" w:color="auto" w:fill="C0C0C0"/>
              </w:rPr>
              <w:t>, здания, сооружения, объекта незавершенного строительства</w:t>
            </w:r>
            <w:r w:rsidRPr="00BC54A0">
              <w:rPr>
                <w:rFonts w:cs="Arial"/>
                <w:szCs w:val="20"/>
              </w:rPr>
              <w:t xml:space="preserve"> о продлении срока представления (направления) в орган регистрации прав документов, необходимых для исправления ошибки в местоположении границ земельного участка, </w:t>
            </w:r>
            <w:r w:rsidRPr="00BC54A0">
              <w:rPr>
                <w:rFonts w:cs="Arial"/>
                <w:szCs w:val="20"/>
                <w:shd w:val="clear" w:color="auto" w:fill="C0C0C0"/>
              </w:rPr>
              <w:t>контуре здания, сооружения, объекта незавершенного строительства</w:t>
            </w:r>
            <w:r w:rsidRPr="00BC54A0">
              <w:rPr>
                <w:rFonts w:cs="Arial"/>
                <w:szCs w:val="20"/>
              </w:rPr>
              <w:t xml:space="preserve"> на указанный в заявлении срок, но не более чем на три месяца</w:t>
            </w:r>
            <w:r w:rsidRPr="00E243A8">
              <w:rPr>
                <w:rFonts w:cs="Arial"/>
                <w:szCs w:val="20"/>
                <w:shd w:val="clear" w:color="auto" w:fill="C0C0C0"/>
              </w:rPr>
              <w:t>.</w:t>
            </w:r>
          </w:p>
        </w:tc>
      </w:tr>
      <w:tr w:rsidR="00BC54A0" w:rsidRPr="00E243A8" w14:paraId="3F86D086" w14:textId="77777777" w:rsidTr="00E243A8">
        <w:tc>
          <w:tcPr>
            <w:tcW w:w="7597" w:type="dxa"/>
          </w:tcPr>
          <w:p w14:paraId="5925A300" w14:textId="77777777" w:rsidR="00BC54A0" w:rsidRPr="00E243A8" w:rsidRDefault="00BC54A0" w:rsidP="00BC54A0">
            <w:pPr>
              <w:spacing w:before="200" w:after="1" w:line="200" w:lineRule="atLeast"/>
              <w:ind w:firstLine="539"/>
              <w:jc w:val="both"/>
              <w:rPr>
                <w:rFonts w:cs="Arial"/>
                <w:szCs w:val="20"/>
              </w:rPr>
            </w:pPr>
            <w:r w:rsidRPr="00E243A8">
              <w:rPr>
                <w:rFonts w:cs="Arial"/>
                <w:strike/>
                <w:color w:val="FF0000"/>
                <w:szCs w:val="20"/>
              </w:rPr>
              <w:lastRenderedPageBreak/>
              <w:t>три месяца со дня направления Решения для представления (направления) в орган регистрации прав документов, необходимых для исправления такой реестровой ошибки в сведениях ЕГРН, - при выявлении реестровой ошибки в местоположении границ (частей границ) муниципальных образований, населенных пунктов, территориальных зон, лесничеств в случае, указанном в части 6 статьи 61 Федерального закона.</w:t>
            </w:r>
          </w:p>
        </w:tc>
        <w:tc>
          <w:tcPr>
            <w:tcW w:w="7597" w:type="dxa"/>
          </w:tcPr>
          <w:p w14:paraId="13EB28BF" w14:textId="77777777" w:rsidR="00BC54A0" w:rsidRPr="00E243A8" w:rsidRDefault="00BC54A0" w:rsidP="00BC54A0">
            <w:pPr>
              <w:spacing w:after="1" w:line="200" w:lineRule="atLeast"/>
              <w:jc w:val="both"/>
              <w:rPr>
                <w:rFonts w:cs="Arial"/>
                <w:szCs w:val="20"/>
              </w:rPr>
            </w:pPr>
          </w:p>
        </w:tc>
      </w:tr>
      <w:tr w:rsidR="00BC54A0" w:rsidRPr="00E243A8" w14:paraId="4379B6CB" w14:textId="77777777" w:rsidTr="00E243A8">
        <w:tc>
          <w:tcPr>
            <w:tcW w:w="7597" w:type="dxa"/>
          </w:tcPr>
          <w:p w14:paraId="31FA73CE" w14:textId="77777777" w:rsidR="00C62EFC" w:rsidRPr="00BC54A0" w:rsidRDefault="00C62EFC" w:rsidP="00C62EFC">
            <w:pPr>
              <w:spacing w:before="200" w:after="1" w:line="200" w:lineRule="atLeast"/>
              <w:ind w:firstLine="539"/>
              <w:jc w:val="both"/>
              <w:rPr>
                <w:rFonts w:cs="Arial"/>
                <w:szCs w:val="20"/>
              </w:rPr>
            </w:pPr>
            <w:r w:rsidRPr="00E243A8">
              <w:rPr>
                <w:rFonts w:cs="Arial"/>
                <w:strike/>
                <w:color w:val="FF0000"/>
                <w:szCs w:val="20"/>
              </w:rPr>
              <w:t>18.</w:t>
            </w:r>
            <w:r w:rsidRPr="00BC54A0">
              <w:rPr>
                <w:rFonts w:cs="Arial"/>
                <w:szCs w:val="20"/>
              </w:rPr>
              <w:t xml:space="preserve"> Течение указанных в пункте </w:t>
            </w:r>
            <w:r w:rsidRPr="00E243A8">
              <w:rPr>
                <w:rFonts w:cs="Arial"/>
                <w:strike/>
                <w:color w:val="FF0000"/>
                <w:szCs w:val="20"/>
              </w:rPr>
              <w:t>17</w:t>
            </w:r>
            <w:r w:rsidRPr="00BC54A0">
              <w:rPr>
                <w:rFonts w:cs="Arial"/>
                <w:szCs w:val="20"/>
              </w:rPr>
              <w:t xml:space="preserve"> Порядка сроков прекращается:</w:t>
            </w:r>
          </w:p>
          <w:p w14:paraId="7039787B" w14:textId="77777777" w:rsidR="00C62EFC" w:rsidRPr="00E243A8" w:rsidRDefault="00C62EFC" w:rsidP="00C62EFC">
            <w:pPr>
              <w:spacing w:before="200" w:after="1" w:line="200" w:lineRule="atLeast"/>
              <w:ind w:firstLine="539"/>
              <w:jc w:val="both"/>
              <w:rPr>
                <w:rFonts w:cs="Arial"/>
                <w:szCs w:val="20"/>
              </w:rPr>
            </w:pPr>
            <w:r w:rsidRPr="00BC54A0">
              <w:rPr>
                <w:rFonts w:cs="Arial"/>
                <w:szCs w:val="20"/>
              </w:rPr>
              <w:t>при поступлении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земельный участок, указанный в части 6 статьи 60.2 Федерального закона</w:t>
            </w:r>
            <w:r w:rsidRPr="00E243A8">
              <w:rPr>
                <w:rFonts w:cs="Arial"/>
                <w:strike/>
                <w:color w:val="FF0000"/>
                <w:szCs w:val="20"/>
              </w:rPr>
              <w:t>, либо об отказе от такого обращения</w:t>
            </w:r>
            <w:r w:rsidRPr="00BC54A0">
              <w:rPr>
                <w:rFonts w:cs="Arial"/>
                <w:szCs w:val="20"/>
              </w:rPr>
              <w:t>;</w:t>
            </w:r>
          </w:p>
          <w:p w14:paraId="67CFEDEF" w14:textId="77777777" w:rsidR="00C62EFC" w:rsidRPr="00BC54A0" w:rsidRDefault="00C62EFC" w:rsidP="00C62EFC">
            <w:pPr>
              <w:spacing w:before="200" w:after="1" w:line="200" w:lineRule="atLeast"/>
              <w:ind w:firstLine="539"/>
              <w:jc w:val="both"/>
              <w:rPr>
                <w:rFonts w:cs="Arial"/>
                <w:szCs w:val="20"/>
              </w:rPr>
            </w:pPr>
            <w:r w:rsidRPr="00BC54A0">
              <w:rPr>
                <w:rFonts w:cs="Arial"/>
                <w:szCs w:val="20"/>
              </w:rPr>
              <w:t>при представлении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в случаях, указанных в частях 13, 15, 16 статьи 60.2 Федерального закона;</w:t>
            </w:r>
          </w:p>
          <w:p w14:paraId="2EE7CF5A" w14:textId="77777777" w:rsidR="00BC54A0" w:rsidRPr="00E243A8" w:rsidRDefault="00C62EFC" w:rsidP="00C62EFC">
            <w:pPr>
              <w:spacing w:before="200" w:after="1" w:line="200" w:lineRule="atLeast"/>
              <w:ind w:firstLine="539"/>
              <w:jc w:val="both"/>
              <w:rPr>
                <w:rFonts w:cs="Arial"/>
                <w:szCs w:val="20"/>
              </w:rPr>
            </w:pPr>
            <w:r w:rsidRPr="00BC54A0">
              <w:rPr>
                <w:rFonts w:cs="Arial"/>
                <w:szCs w:val="20"/>
              </w:rPr>
              <w:lastRenderedPageBreak/>
              <w:t xml:space="preserve">при внесении </w:t>
            </w:r>
            <w:r w:rsidRPr="00E243A8">
              <w:rPr>
                <w:rFonts w:cs="Arial"/>
                <w:strike/>
                <w:color w:val="FF0000"/>
                <w:szCs w:val="20"/>
              </w:rPr>
              <w:t>органом регистрации прав</w:t>
            </w:r>
            <w:r w:rsidRPr="00BC54A0">
              <w:rPr>
                <w:rFonts w:cs="Arial"/>
                <w:szCs w:val="20"/>
              </w:rPr>
              <w:t xml:space="preserve"> данных об изменении сведений </w:t>
            </w:r>
            <w:r w:rsidRPr="00E243A8">
              <w:rPr>
                <w:rFonts w:cs="Arial"/>
                <w:strike/>
                <w:color w:val="FF0000"/>
                <w:szCs w:val="20"/>
              </w:rPr>
              <w:t>об объекте недвижимости</w:t>
            </w:r>
            <w:r w:rsidRPr="00C62EFC">
              <w:rPr>
                <w:rFonts w:cs="Arial"/>
                <w:szCs w:val="20"/>
              </w:rPr>
              <w:t xml:space="preserve"> в связи с исправлением реестровой ошибки, указанной в части 6 статьи 61 Федерального закона, на основании представленных правообладателем земельного участка документов для государственного кадастрового учета в связи с уточнением местоположения границ земельного участка </w:t>
            </w:r>
            <w:r w:rsidRPr="00E243A8">
              <w:rPr>
                <w:rFonts w:cs="Arial"/>
                <w:strike/>
                <w:color w:val="FF0000"/>
                <w:szCs w:val="20"/>
              </w:rPr>
              <w:t>с целью исправления</w:t>
            </w:r>
            <w:r w:rsidRPr="00C62EFC">
              <w:rPr>
                <w:rFonts w:cs="Arial"/>
                <w:szCs w:val="20"/>
              </w:rPr>
              <w:t xml:space="preserve"> реестровой ошибки;</w:t>
            </w:r>
          </w:p>
        </w:tc>
        <w:tc>
          <w:tcPr>
            <w:tcW w:w="7597" w:type="dxa"/>
          </w:tcPr>
          <w:p w14:paraId="0E0A8E42"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shd w:val="clear" w:color="auto" w:fill="C0C0C0"/>
              </w:rPr>
              <w:lastRenderedPageBreak/>
              <w:t>17.</w:t>
            </w:r>
            <w:r w:rsidRPr="00BC54A0">
              <w:rPr>
                <w:rFonts w:cs="Arial"/>
                <w:szCs w:val="20"/>
              </w:rPr>
              <w:t xml:space="preserve"> Течение указанных в пункте </w:t>
            </w:r>
            <w:r w:rsidRPr="00E243A8">
              <w:rPr>
                <w:rFonts w:cs="Arial"/>
                <w:szCs w:val="20"/>
                <w:shd w:val="clear" w:color="auto" w:fill="C0C0C0"/>
              </w:rPr>
              <w:t>16</w:t>
            </w:r>
            <w:r w:rsidRPr="00BC54A0">
              <w:rPr>
                <w:rFonts w:cs="Arial"/>
                <w:szCs w:val="20"/>
              </w:rPr>
              <w:t xml:space="preserve"> Порядка сроков прекращается:</w:t>
            </w:r>
          </w:p>
          <w:p w14:paraId="4600364B" w14:textId="77777777" w:rsidR="00C62EFC" w:rsidRPr="00E243A8" w:rsidRDefault="00C62EFC" w:rsidP="00C62EFC">
            <w:pPr>
              <w:spacing w:before="200" w:after="1" w:line="200" w:lineRule="atLeast"/>
              <w:ind w:firstLine="539"/>
              <w:jc w:val="both"/>
              <w:rPr>
                <w:rFonts w:cs="Arial"/>
                <w:szCs w:val="20"/>
              </w:rPr>
            </w:pPr>
            <w:r w:rsidRPr="00BC54A0">
              <w:rPr>
                <w:rFonts w:cs="Arial"/>
                <w:szCs w:val="20"/>
              </w:rPr>
              <w:t xml:space="preserve">при поступлении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земельный участок, указанный в части 6 статьи 60.2 Федерального закона </w:t>
            </w:r>
            <w:r w:rsidRPr="00E243A8">
              <w:rPr>
                <w:rFonts w:cs="Arial"/>
                <w:szCs w:val="20"/>
                <w:shd w:val="clear" w:color="auto" w:fill="C0C0C0"/>
              </w:rPr>
              <w:t>N 218-ФЗ</w:t>
            </w:r>
            <w:r w:rsidRPr="00BC54A0">
              <w:rPr>
                <w:rFonts w:cs="Arial"/>
                <w:szCs w:val="20"/>
              </w:rPr>
              <w:t>;</w:t>
            </w:r>
          </w:p>
          <w:p w14:paraId="112FBD8E" w14:textId="77777777" w:rsidR="00C62EFC" w:rsidRPr="00E243A8" w:rsidRDefault="00C62EFC" w:rsidP="00C62EFC">
            <w:pPr>
              <w:spacing w:before="200" w:after="1" w:line="200" w:lineRule="atLeast"/>
              <w:ind w:firstLine="539"/>
              <w:jc w:val="both"/>
              <w:rPr>
                <w:rFonts w:cs="Arial"/>
                <w:szCs w:val="20"/>
              </w:rPr>
            </w:pPr>
            <w:r w:rsidRPr="00BC54A0">
              <w:rPr>
                <w:rFonts w:cs="Arial"/>
                <w:szCs w:val="20"/>
              </w:rPr>
              <w:t xml:space="preserve">при представлении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w:t>
            </w:r>
            <w:r w:rsidRPr="00BC54A0">
              <w:rPr>
                <w:rFonts w:cs="Arial"/>
                <w:szCs w:val="20"/>
              </w:rPr>
              <w:lastRenderedPageBreak/>
              <w:t xml:space="preserve">в случаях, указанных в частях 13, 15, 16 статьи 60.2 Федерального закона </w:t>
            </w:r>
            <w:r w:rsidRPr="00E243A8">
              <w:rPr>
                <w:rFonts w:cs="Arial"/>
                <w:szCs w:val="20"/>
                <w:shd w:val="clear" w:color="auto" w:fill="C0C0C0"/>
              </w:rPr>
              <w:t>N 218-ФЗ</w:t>
            </w:r>
            <w:r w:rsidRPr="00BC54A0">
              <w:rPr>
                <w:rFonts w:cs="Arial"/>
                <w:szCs w:val="20"/>
              </w:rPr>
              <w:t>;</w:t>
            </w:r>
          </w:p>
          <w:p w14:paraId="6F87B00C" w14:textId="77777777" w:rsidR="00BC54A0" w:rsidRPr="00E243A8" w:rsidRDefault="00C62EFC" w:rsidP="00C62EFC">
            <w:pPr>
              <w:spacing w:before="200" w:after="1" w:line="200" w:lineRule="atLeast"/>
              <w:ind w:firstLine="539"/>
              <w:jc w:val="both"/>
              <w:rPr>
                <w:rFonts w:cs="Arial"/>
                <w:szCs w:val="20"/>
              </w:rPr>
            </w:pPr>
            <w:r w:rsidRPr="00BC54A0">
              <w:rPr>
                <w:rFonts w:cs="Arial"/>
                <w:szCs w:val="20"/>
              </w:rPr>
              <w:t xml:space="preserve">при внесении данных об изменении сведений </w:t>
            </w:r>
            <w:r w:rsidRPr="00E243A8">
              <w:rPr>
                <w:rFonts w:cs="Arial"/>
                <w:szCs w:val="20"/>
                <w:shd w:val="clear" w:color="auto" w:fill="C0C0C0"/>
              </w:rPr>
              <w:t>ЕГРН</w:t>
            </w:r>
            <w:r w:rsidRPr="00C62EFC">
              <w:rPr>
                <w:rFonts w:cs="Arial"/>
                <w:szCs w:val="20"/>
              </w:rPr>
              <w:t xml:space="preserve"> в связи с исправлением реестровой ошибки, указанной в части 6 статьи 61 Федерального закона </w:t>
            </w:r>
            <w:r w:rsidRPr="00E243A8">
              <w:rPr>
                <w:rFonts w:cs="Arial"/>
                <w:szCs w:val="20"/>
                <w:shd w:val="clear" w:color="auto" w:fill="C0C0C0"/>
              </w:rPr>
              <w:t>N 218-ФЗ</w:t>
            </w:r>
            <w:r w:rsidRPr="00C62EFC">
              <w:rPr>
                <w:rFonts w:cs="Arial"/>
                <w:szCs w:val="20"/>
              </w:rPr>
              <w:t xml:space="preserve">, </w:t>
            </w:r>
            <w:r w:rsidRPr="00E243A8">
              <w:rPr>
                <w:rFonts w:cs="Arial"/>
                <w:szCs w:val="20"/>
                <w:shd w:val="clear" w:color="auto" w:fill="C0C0C0"/>
              </w:rPr>
              <w:t>в том числе</w:t>
            </w:r>
            <w:r w:rsidRPr="00C62EFC">
              <w:rPr>
                <w:rFonts w:cs="Arial"/>
                <w:szCs w:val="20"/>
              </w:rPr>
              <w:t xml:space="preserve"> на основании представленных правообладателем земельного участка документов для государственного кадастрового учета в связи с уточнением местоположения границ земельного участка</w:t>
            </w:r>
            <w:r w:rsidRPr="00E243A8">
              <w:rPr>
                <w:rFonts w:cs="Arial"/>
                <w:szCs w:val="20"/>
                <w:shd w:val="clear" w:color="auto" w:fill="C0C0C0"/>
              </w:rPr>
              <w:t>, контура здания, сооружения, объекта незавершенного строительства при исправлении</w:t>
            </w:r>
            <w:r w:rsidRPr="00C62EFC">
              <w:rPr>
                <w:rFonts w:cs="Arial"/>
                <w:szCs w:val="20"/>
              </w:rPr>
              <w:t xml:space="preserve"> реестровой ошибки </w:t>
            </w:r>
            <w:r w:rsidRPr="00E243A8">
              <w:rPr>
                <w:rFonts w:cs="Arial"/>
                <w:szCs w:val="20"/>
                <w:shd w:val="clear" w:color="auto" w:fill="C0C0C0"/>
              </w:rPr>
              <w:t>либо в связи с представлением заявления о согласии правообладателя с изменением сведений ЕГРН о местоположении границ земельного участка (земельных участков), контуре здания, сооружения, объекта незавершенного строительства</w:t>
            </w:r>
            <w:r w:rsidRPr="00C62EFC">
              <w:rPr>
                <w:rFonts w:cs="Arial"/>
                <w:szCs w:val="20"/>
              </w:rPr>
              <w:t>;</w:t>
            </w:r>
          </w:p>
        </w:tc>
      </w:tr>
      <w:tr w:rsidR="00C62EFC" w:rsidRPr="00E243A8" w14:paraId="4C271E95" w14:textId="77777777" w:rsidTr="00E243A8">
        <w:tc>
          <w:tcPr>
            <w:tcW w:w="7597" w:type="dxa"/>
          </w:tcPr>
          <w:p w14:paraId="2F665C18" w14:textId="77777777" w:rsidR="00C62EFC" w:rsidRPr="00E243A8" w:rsidRDefault="00C62EFC" w:rsidP="00C62EFC">
            <w:pPr>
              <w:spacing w:before="200" w:after="1" w:line="200" w:lineRule="atLeast"/>
              <w:ind w:firstLine="539"/>
              <w:jc w:val="both"/>
              <w:rPr>
                <w:rFonts w:cs="Arial"/>
                <w:szCs w:val="20"/>
              </w:rPr>
            </w:pPr>
            <w:r w:rsidRPr="00E243A8">
              <w:rPr>
                <w:rFonts w:cs="Arial"/>
                <w:strike/>
                <w:color w:val="FF0000"/>
                <w:szCs w:val="20"/>
              </w:rPr>
              <w:lastRenderedPageBreak/>
              <w:t>при внесении органом регистрации прав данных об изменении местоположения границ (частей границ) муниципального образования, населенного пункта, территориальной зоны, лесничества в связи с исправлением реестровой ошибки, указанной в части 6 статьи 61 Федерального закона, на основании представленных в порядке межведомственного информационного взаимодействия документов;</w:t>
            </w:r>
          </w:p>
        </w:tc>
        <w:tc>
          <w:tcPr>
            <w:tcW w:w="7597" w:type="dxa"/>
          </w:tcPr>
          <w:p w14:paraId="04E7D01A" w14:textId="77777777" w:rsidR="00C62EFC" w:rsidRPr="00E243A8" w:rsidRDefault="00C62EFC" w:rsidP="00C62EFC">
            <w:pPr>
              <w:spacing w:after="1" w:line="200" w:lineRule="atLeast"/>
              <w:jc w:val="both"/>
              <w:rPr>
                <w:rFonts w:cs="Arial"/>
                <w:szCs w:val="20"/>
              </w:rPr>
            </w:pPr>
          </w:p>
        </w:tc>
      </w:tr>
      <w:tr w:rsidR="00C62EFC" w:rsidRPr="00E243A8" w14:paraId="54F21679" w14:textId="77777777" w:rsidTr="00E243A8">
        <w:tc>
          <w:tcPr>
            <w:tcW w:w="7597" w:type="dxa"/>
          </w:tcPr>
          <w:p w14:paraId="13CD0942" w14:textId="77777777" w:rsidR="00C62EFC" w:rsidRPr="00E243A8" w:rsidRDefault="00C62EFC" w:rsidP="00C62EFC">
            <w:pPr>
              <w:spacing w:before="200" w:after="1" w:line="200" w:lineRule="atLeast"/>
              <w:ind w:firstLine="539"/>
              <w:jc w:val="both"/>
              <w:rPr>
                <w:rFonts w:cs="Arial"/>
                <w:szCs w:val="20"/>
              </w:rPr>
            </w:pPr>
            <w:r w:rsidRPr="00C62EFC">
              <w:rPr>
                <w:rFonts w:cs="Arial"/>
                <w:szCs w:val="20"/>
              </w:rPr>
              <w:t xml:space="preserve">при поступлении вступившего в законную силу решения суда о признании недействительным Решения </w:t>
            </w:r>
            <w:r w:rsidRPr="00E243A8">
              <w:rPr>
                <w:rFonts w:cs="Arial"/>
                <w:strike/>
                <w:color w:val="FF0000"/>
                <w:szCs w:val="20"/>
              </w:rPr>
              <w:t>при выявлении</w:t>
            </w:r>
            <w:r w:rsidRPr="00C62EFC">
              <w:rPr>
                <w:rFonts w:cs="Arial"/>
                <w:szCs w:val="20"/>
              </w:rPr>
              <w:t xml:space="preserve"> реестровой ошибки </w:t>
            </w:r>
            <w:r w:rsidRPr="00E243A8">
              <w:rPr>
                <w:rFonts w:cs="Arial"/>
                <w:strike/>
                <w:color w:val="FF0000"/>
                <w:szCs w:val="20"/>
              </w:rPr>
              <w:t>в случае, указанном</w:t>
            </w:r>
            <w:r w:rsidRPr="00C62EFC">
              <w:rPr>
                <w:rFonts w:cs="Arial"/>
                <w:szCs w:val="20"/>
              </w:rPr>
              <w:t xml:space="preserve"> в части 6 статьи 61 Федерального закона, или при поступлении вступившего в законную силу решения суда об исправлении реестровой ошибки и необходимых для этого документов, содержащих обеспечивающие исправление такой ошибки сведения;</w:t>
            </w:r>
          </w:p>
          <w:p w14:paraId="3BE8D542" w14:textId="77777777" w:rsidR="00C62EFC" w:rsidRPr="00E243A8" w:rsidRDefault="00C62EFC" w:rsidP="00C62EFC">
            <w:pPr>
              <w:spacing w:before="200" w:after="1" w:line="200" w:lineRule="atLeast"/>
              <w:ind w:firstLine="539"/>
              <w:jc w:val="both"/>
              <w:rPr>
                <w:rFonts w:cs="Arial"/>
                <w:szCs w:val="20"/>
              </w:rPr>
            </w:pPr>
            <w:r w:rsidRPr="00C62EFC">
              <w:rPr>
                <w:rFonts w:cs="Arial"/>
                <w:szCs w:val="20"/>
              </w:rPr>
              <w:t>в связи с окончанием установленного Федеральным законом периода времени.</w:t>
            </w:r>
          </w:p>
        </w:tc>
        <w:tc>
          <w:tcPr>
            <w:tcW w:w="7597" w:type="dxa"/>
          </w:tcPr>
          <w:p w14:paraId="6E4A2C3A" w14:textId="77777777" w:rsidR="00C62EFC" w:rsidRPr="00E243A8" w:rsidRDefault="00C62EFC" w:rsidP="00C62EFC">
            <w:pPr>
              <w:spacing w:before="200" w:after="1" w:line="200" w:lineRule="atLeast"/>
              <w:ind w:firstLine="539"/>
              <w:jc w:val="both"/>
              <w:rPr>
                <w:rFonts w:cs="Arial"/>
                <w:szCs w:val="20"/>
              </w:rPr>
            </w:pPr>
            <w:r w:rsidRPr="00C62EFC">
              <w:rPr>
                <w:rFonts w:cs="Arial"/>
                <w:szCs w:val="20"/>
              </w:rPr>
              <w:t xml:space="preserve">при поступлении вступившего в законную силу решения суда о признании недействительным Решения </w:t>
            </w:r>
            <w:r w:rsidRPr="00E243A8">
              <w:rPr>
                <w:rFonts w:cs="Arial"/>
                <w:szCs w:val="20"/>
                <w:shd w:val="clear" w:color="auto" w:fill="C0C0C0"/>
              </w:rPr>
              <w:t>в отношении</w:t>
            </w:r>
            <w:r w:rsidRPr="00C62EFC">
              <w:rPr>
                <w:rFonts w:cs="Arial"/>
                <w:szCs w:val="20"/>
              </w:rPr>
              <w:t xml:space="preserve"> реестровой ошибки</w:t>
            </w:r>
            <w:r w:rsidRPr="00E243A8">
              <w:rPr>
                <w:rFonts w:cs="Arial"/>
                <w:szCs w:val="20"/>
                <w:shd w:val="clear" w:color="auto" w:fill="C0C0C0"/>
              </w:rPr>
              <w:t>, указанной</w:t>
            </w:r>
            <w:r w:rsidRPr="00C62EFC">
              <w:rPr>
                <w:rFonts w:cs="Arial"/>
                <w:szCs w:val="20"/>
              </w:rPr>
              <w:t xml:space="preserve"> в части 6 статьи 61 Федерального закона </w:t>
            </w:r>
            <w:r w:rsidRPr="00E243A8">
              <w:rPr>
                <w:rFonts w:cs="Arial"/>
                <w:szCs w:val="20"/>
                <w:shd w:val="clear" w:color="auto" w:fill="C0C0C0"/>
              </w:rPr>
              <w:t>N 218-ФЗ</w:t>
            </w:r>
            <w:r w:rsidRPr="00C62EFC">
              <w:rPr>
                <w:rFonts w:cs="Arial"/>
                <w:szCs w:val="20"/>
              </w:rPr>
              <w:t>, или при поступлении вступившего в законную силу решения суда об исправлении реестровой ошибки и необходимых для этого документов, содержащих обеспечивающие исправление такой ошибки сведения;</w:t>
            </w:r>
          </w:p>
          <w:p w14:paraId="2E8F9273" w14:textId="77777777" w:rsidR="00C62EFC" w:rsidRPr="00E243A8" w:rsidRDefault="00C62EFC" w:rsidP="00C62EFC">
            <w:pPr>
              <w:spacing w:before="200" w:after="1" w:line="200" w:lineRule="atLeast"/>
              <w:ind w:firstLine="539"/>
              <w:jc w:val="both"/>
              <w:rPr>
                <w:rFonts w:cs="Arial"/>
                <w:szCs w:val="20"/>
              </w:rPr>
            </w:pPr>
            <w:r w:rsidRPr="00C62EFC">
              <w:rPr>
                <w:rFonts w:cs="Arial"/>
                <w:szCs w:val="20"/>
              </w:rPr>
              <w:t xml:space="preserve">в связи с окончанием установленного Федеральным законом </w:t>
            </w:r>
            <w:r w:rsidRPr="00E243A8">
              <w:rPr>
                <w:rFonts w:cs="Arial"/>
                <w:szCs w:val="20"/>
                <w:shd w:val="clear" w:color="auto" w:fill="C0C0C0"/>
              </w:rPr>
              <w:t>N 218-ФЗ</w:t>
            </w:r>
            <w:r w:rsidRPr="00C62EFC">
              <w:rPr>
                <w:rFonts w:cs="Arial"/>
                <w:szCs w:val="20"/>
              </w:rPr>
              <w:t xml:space="preserve"> периода времени.</w:t>
            </w:r>
          </w:p>
        </w:tc>
      </w:tr>
      <w:tr w:rsidR="00C62EFC" w:rsidRPr="00E243A8" w14:paraId="25625887" w14:textId="77777777" w:rsidTr="00E243A8">
        <w:tc>
          <w:tcPr>
            <w:tcW w:w="7597" w:type="dxa"/>
          </w:tcPr>
          <w:p w14:paraId="665511D9" w14:textId="77777777" w:rsidR="001555EC" w:rsidRPr="001555EC" w:rsidRDefault="001555EC" w:rsidP="00D74D6A">
            <w:pPr>
              <w:spacing w:after="1" w:line="200" w:lineRule="atLeast"/>
              <w:jc w:val="both"/>
              <w:rPr>
                <w:rFonts w:cs="Arial"/>
                <w:szCs w:val="20"/>
              </w:rPr>
            </w:pPr>
          </w:p>
        </w:tc>
        <w:tc>
          <w:tcPr>
            <w:tcW w:w="7597" w:type="dxa"/>
          </w:tcPr>
          <w:p w14:paraId="689A8F44" w14:textId="77777777" w:rsidR="00C62EFC" w:rsidRDefault="00C62EFC" w:rsidP="00C62EFC">
            <w:pPr>
              <w:spacing w:before="200" w:after="1" w:line="200" w:lineRule="atLeast"/>
              <w:ind w:firstLine="539"/>
              <w:jc w:val="both"/>
              <w:rPr>
                <w:rFonts w:cs="Arial"/>
                <w:szCs w:val="20"/>
              </w:rPr>
            </w:pPr>
            <w:bookmarkStart w:id="3" w:name="П4"/>
            <w:bookmarkEnd w:id="3"/>
            <w:r w:rsidRPr="00E243A8">
              <w:rPr>
                <w:rFonts w:cs="Arial"/>
                <w:szCs w:val="20"/>
                <w:shd w:val="clear" w:color="auto" w:fill="C0C0C0"/>
              </w:rPr>
              <w:t>18.</w:t>
            </w:r>
            <w:r w:rsidRPr="0057261F">
              <w:rPr>
                <w:rFonts w:cs="Arial"/>
                <w:szCs w:val="20"/>
              </w:rPr>
              <w:t xml:space="preserve"> Орган регистрации прав по истечении срока, указанного в </w:t>
            </w:r>
            <w:r w:rsidRPr="00E243A8">
              <w:rPr>
                <w:rFonts w:cs="Arial"/>
                <w:szCs w:val="20"/>
                <w:shd w:val="clear" w:color="auto" w:fill="C0C0C0"/>
              </w:rPr>
              <w:t>части 7 статьи 61 Федерального закона N 218-ФЗ</w:t>
            </w:r>
            <w:r w:rsidRPr="0057261F">
              <w:rPr>
                <w:rFonts w:cs="Arial"/>
                <w:szCs w:val="20"/>
              </w:rPr>
              <w:t xml:space="preserve">, в случае непредставления заявителем документов, необходимых для исправления указанной в части 6 статьи 61 Федерального закона N 218-ФЗ реестровой ошибки, вносит в ЕГРН сведения о местоположении границ (частей границ) и площади земельных участков и их частей, о </w:t>
            </w:r>
            <w:r w:rsidRPr="0057261F">
              <w:rPr>
                <w:rFonts w:cs="Arial"/>
                <w:szCs w:val="20"/>
                <w:shd w:val="clear" w:color="auto" w:fill="C0C0C0"/>
              </w:rPr>
              <w:t>контурах</w:t>
            </w:r>
            <w:r w:rsidRPr="0057261F">
              <w:rPr>
                <w:rFonts w:cs="Arial"/>
                <w:szCs w:val="20"/>
              </w:rPr>
              <w:t xml:space="preserve"> зданий, сооружений, объектов незавершенного строительства, обеспечивающие исправление указанной реестровой ошибки, предусмотренной частью 6 статьи 61 Федерального закона </w:t>
            </w:r>
            <w:r w:rsidRPr="00E243A8">
              <w:rPr>
                <w:rFonts w:cs="Arial"/>
                <w:szCs w:val="20"/>
                <w:shd w:val="clear" w:color="auto" w:fill="C0C0C0"/>
              </w:rPr>
              <w:t xml:space="preserve">N 218-ФЗ, на </w:t>
            </w:r>
            <w:r w:rsidRPr="00E243A8">
              <w:rPr>
                <w:rFonts w:cs="Arial"/>
                <w:szCs w:val="20"/>
                <w:shd w:val="clear" w:color="auto" w:fill="C0C0C0"/>
              </w:rPr>
              <w:lastRenderedPageBreak/>
              <w:t>основании Решения и одного из следующих документов: Отчета, представленных с заявлением межевого плана или технического плана</w:t>
            </w:r>
            <w:r w:rsidRPr="0057261F">
              <w:rPr>
                <w:rFonts w:cs="Arial"/>
                <w:szCs w:val="20"/>
              </w:rPr>
              <w:t>.</w:t>
            </w:r>
          </w:p>
          <w:p w14:paraId="0C7710F4" w14:textId="77777777" w:rsidR="0057261F" w:rsidRPr="00E243A8" w:rsidRDefault="00550961" w:rsidP="0057261F">
            <w:pPr>
              <w:spacing w:after="1" w:line="200" w:lineRule="atLeast"/>
              <w:jc w:val="both"/>
              <w:rPr>
                <w:rFonts w:cs="Arial"/>
                <w:szCs w:val="20"/>
              </w:rPr>
            </w:pPr>
            <w:hyperlink w:anchor="П3" w:history="1">
              <w:r w:rsidR="0057261F" w:rsidRPr="0057261F">
                <w:rPr>
                  <w:rStyle w:val="a3"/>
                  <w:rFonts w:cs="Arial"/>
                  <w:szCs w:val="20"/>
                </w:rPr>
                <w:t>См. схожий фрагмент в сравниваемом документе</w:t>
              </w:r>
            </w:hyperlink>
          </w:p>
          <w:p w14:paraId="4ED20DAC" w14:textId="77777777" w:rsidR="00C62EFC" w:rsidRDefault="00C62EFC" w:rsidP="00C62EFC">
            <w:pPr>
              <w:spacing w:before="200" w:after="1" w:line="200" w:lineRule="atLeast"/>
              <w:ind w:firstLine="539"/>
              <w:jc w:val="both"/>
              <w:rPr>
                <w:rFonts w:cs="Arial"/>
                <w:szCs w:val="20"/>
                <w:shd w:val="clear" w:color="auto" w:fill="C0C0C0"/>
              </w:rPr>
            </w:pPr>
            <w:bookmarkStart w:id="4" w:name="П5"/>
            <w:bookmarkEnd w:id="4"/>
            <w:r w:rsidRPr="001555EC">
              <w:rPr>
                <w:rFonts w:cs="Arial"/>
                <w:szCs w:val="20"/>
              </w:rPr>
              <w:t xml:space="preserve">Изменение сведений ЕГРН о местоположении границ и площади земельных участков (их частей) при исправлении выявленных органом регистрации прав реестровых ошибок, указанных в части 6 статьи 61 Федерального закона </w:t>
            </w:r>
            <w:r w:rsidRPr="00E243A8">
              <w:rPr>
                <w:rFonts w:cs="Arial"/>
                <w:szCs w:val="20"/>
                <w:shd w:val="clear" w:color="auto" w:fill="C0C0C0"/>
              </w:rPr>
              <w:t>N 218-ФЗ</w:t>
            </w:r>
            <w:r w:rsidRPr="001555EC">
              <w:rPr>
                <w:rFonts w:cs="Arial"/>
                <w:szCs w:val="20"/>
              </w:rPr>
              <w:t xml:space="preserve">, осуществляется в отношении указанных в Отчете земельных участков, за исключением сведений о земельных участках, внесение в ЕГРН сведений о которых повлечет пересечение границ или необходимость изменения описания местоположения границ земельных участков, государственный кадастровый учет которых осуществлен в течение срока, указанного в абзаце </w:t>
            </w:r>
            <w:r w:rsidRPr="00E243A8">
              <w:rPr>
                <w:rFonts w:cs="Arial"/>
                <w:szCs w:val="20"/>
                <w:shd w:val="clear" w:color="auto" w:fill="C0C0C0"/>
              </w:rPr>
              <w:t>четвертом</w:t>
            </w:r>
            <w:r w:rsidRPr="001555EC">
              <w:rPr>
                <w:rFonts w:cs="Arial"/>
                <w:szCs w:val="20"/>
              </w:rPr>
              <w:t xml:space="preserve"> пункта 14 Порядка. </w:t>
            </w:r>
            <w:r w:rsidRPr="00E243A8">
              <w:rPr>
                <w:rFonts w:cs="Arial"/>
                <w:szCs w:val="20"/>
                <w:shd w:val="clear" w:color="auto" w:fill="C0C0C0"/>
              </w:rPr>
              <w:t>В указанном случае орган регистрации прав направляет в публично-правовую компанию письмо-поручение в соответствии с пунктом 6 Порядка.</w:t>
            </w:r>
          </w:p>
          <w:p w14:paraId="6B635FB1" w14:textId="77777777" w:rsidR="001555EC" w:rsidRPr="00E243A8" w:rsidRDefault="00550961" w:rsidP="001555EC">
            <w:pPr>
              <w:spacing w:after="1" w:line="200" w:lineRule="atLeast"/>
              <w:jc w:val="both"/>
              <w:rPr>
                <w:rFonts w:cs="Arial"/>
                <w:szCs w:val="20"/>
              </w:rPr>
            </w:pPr>
            <w:hyperlink w:anchor="П6" w:history="1">
              <w:r w:rsidR="001555EC" w:rsidRPr="001555EC">
                <w:rPr>
                  <w:rStyle w:val="a3"/>
                  <w:rFonts w:cs="Arial"/>
                  <w:szCs w:val="20"/>
                </w:rPr>
                <w:t>См. схожий фрагмент в сравниваемом документе</w:t>
              </w:r>
            </w:hyperlink>
          </w:p>
          <w:p w14:paraId="5E5AEBD4" w14:textId="77777777" w:rsidR="00C62EFC" w:rsidRDefault="00C62EFC" w:rsidP="00C62EFC">
            <w:pPr>
              <w:spacing w:before="200" w:after="1" w:line="200" w:lineRule="atLeast"/>
              <w:ind w:firstLine="539"/>
              <w:jc w:val="both"/>
              <w:rPr>
                <w:rFonts w:cs="Arial"/>
                <w:szCs w:val="20"/>
              </w:rPr>
            </w:pPr>
            <w:bookmarkStart w:id="5" w:name="П7"/>
            <w:bookmarkEnd w:id="5"/>
            <w:r w:rsidRPr="00E243A8">
              <w:rPr>
                <w:rFonts w:cs="Arial"/>
                <w:szCs w:val="20"/>
                <w:shd w:val="clear" w:color="auto" w:fill="C0C0C0"/>
              </w:rPr>
              <w:t>В случае непредставления уполномоченным органом документов, необходимых для исправления реестровой ошибки, изменения в сведения</w:t>
            </w:r>
            <w:r w:rsidRPr="001555EC">
              <w:rPr>
                <w:rFonts w:cs="Arial"/>
                <w:szCs w:val="20"/>
              </w:rPr>
              <w:t xml:space="preserve"> ЕГРН о местоположении границ (частей границ) муниципальных образований, населенных пунктов, территориальных зон, лесничеств </w:t>
            </w:r>
            <w:r w:rsidRPr="00E243A8">
              <w:rPr>
                <w:rFonts w:cs="Arial"/>
                <w:szCs w:val="20"/>
                <w:shd w:val="clear" w:color="auto" w:fill="C0C0C0"/>
              </w:rPr>
              <w:t>вносятся с учетом положений, установленных частями 10 - 10.8, 12, 14 и 16</w:t>
            </w:r>
            <w:r w:rsidRPr="00D74D6A">
              <w:rPr>
                <w:rFonts w:cs="Arial"/>
                <w:szCs w:val="20"/>
              </w:rPr>
              <w:t xml:space="preserve"> статьи </w:t>
            </w:r>
            <w:r w:rsidRPr="00E243A8">
              <w:rPr>
                <w:rFonts w:cs="Arial"/>
                <w:szCs w:val="20"/>
                <w:shd w:val="clear" w:color="auto" w:fill="C0C0C0"/>
              </w:rPr>
              <w:t>34</w:t>
            </w:r>
            <w:r w:rsidRPr="00D74D6A">
              <w:rPr>
                <w:rFonts w:cs="Arial"/>
                <w:szCs w:val="20"/>
              </w:rPr>
              <w:t xml:space="preserve"> Федерального закона </w:t>
            </w:r>
            <w:r w:rsidRPr="00E243A8">
              <w:rPr>
                <w:rFonts w:cs="Arial"/>
                <w:szCs w:val="20"/>
                <w:shd w:val="clear" w:color="auto" w:fill="C0C0C0"/>
              </w:rPr>
              <w:t>N 218-ФЗ</w:t>
            </w:r>
            <w:r w:rsidRPr="00D74D6A">
              <w:rPr>
                <w:rFonts w:cs="Arial"/>
                <w:szCs w:val="20"/>
              </w:rPr>
              <w:t xml:space="preserve">, на основании Решения и одного из следующих документов: </w:t>
            </w:r>
            <w:r w:rsidRPr="00E243A8">
              <w:rPr>
                <w:rFonts w:cs="Arial"/>
                <w:szCs w:val="20"/>
                <w:shd w:val="clear" w:color="auto" w:fill="C0C0C0"/>
              </w:rPr>
              <w:t>отчета о результатах определения координат характерных точек границ муниципальных образований, населенных пунктов, территориальных зон, лесничеств либо документов</w:t>
            </w:r>
            <w:r w:rsidRPr="00D74D6A">
              <w:rPr>
                <w:rFonts w:cs="Arial"/>
                <w:szCs w:val="20"/>
              </w:rPr>
              <w:t xml:space="preserve">, представленных в установленном статьей 32 Федерального закона </w:t>
            </w:r>
            <w:r w:rsidRPr="00E243A8">
              <w:rPr>
                <w:rFonts w:cs="Arial"/>
                <w:szCs w:val="20"/>
                <w:shd w:val="clear" w:color="auto" w:fill="C0C0C0"/>
              </w:rPr>
              <w:t>N 218-ФЗ</w:t>
            </w:r>
            <w:r w:rsidRPr="00D74D6A">
              <w:rPr>
                <w:rFonts w:cs="Arial"/>
                <w:szCs w:val="20"/>
              </w:rPr>
              <w:t xml:space="preserve"> порядке.</w:t>
            </w:r>
          </w:p>
          <w:p w14:paraId="61161ED2" w14:textId="77777777" w:rsidR="00D74D6A" w:rsidRPr="00E243A8" w:rsidRDefault="00550961" w:rsidP="00D74D6A">
            <w:pPr>
              <w:spacing w:after="1" w:line="200" w:lineRule="atLeast"/>
              <w:jc w:val="both"/>
              <w:rPr>
                <w:rFonts w:cs="Arial"/>
                <w:szCs w:val="20"/>
              </w:rPr>
            </w:pPr>
            <w:hyperlink w:anchor="П8" w:history="1">
              <w:r w:rsidR="00D74D6A" w:rsidRPr="00D74D6A">
                <w:rPr>
                  <w:rStyle w:val="a3"/>
                  <w:rFonts w:cs="Arial"/>
                  <w:szCs w:val="20"/>
                </w:rPr>
                <w:t>См. схожий фрагмент в сравниваемом документе</w:t>
              </w:r>
            </w:hyperlink>
          </w:p>
          <w:p w14:paraId="28A95354"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shd w:val="clear" w:color="auto" w:fill="C0C0C0"/>
              </w:rPr>
              <w:t>В указанном случае в отчете о результатах определения координат характерных точек границ муниципальных образований, населенных пунктов, территориальных зон, лесничеств указывается информация, обеспечивающая исправление реестровых ошибок:</w:t>
            </w:r>
          </w:p>
          <w:p w14:paraId="02EE8CB8"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shd w:val="clear" w:color="auto" w:fill="C0C0C0"/>
              </w:rPr>
              <w:t>реестровые номера границ муниципальных образований, населенных пунктов, территориальных зон, лесничеств;</w:t>
            </w:r>
          </w:p>
          <w:p w14:paraId="14992219"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shd w:val="clear" w:color="auto" w:fill="C0C0C0"/>
              </w:rPr>
              <w:t>значения координат характерных точек границ (частей границ) муниципального образования, населенного пункта, территориальной зоны, лесничества с указанием метода определения координат;</w:t>
            </w:r>
          </w:p>
          <w:p w14:paraId="51BDD5DA" w14:textId="77777777" w:rsidR="00C62EFC" w:rsidRDefault="00C62EFC" w:rsidP="00C62EFC">
            <w:pPr>
              <w:spacing w:before="200" w:after="1" w:line="200" w:lineRule="atLeast"/>
              <w:ind w:firstLine="539"/>
              <w:jc w:val="both"/>
              <w:rPr>
                <w:rFonts w:cs="Arial"/>
                <w:szCs w:val="20"/>
                <w:shd w:val="clear" w:color="auto" w:fill="C0C0C0"/>
              </w:rPr>
            </w:pPr>
            <w:r w:rsidRPr="00E243A8">
              <w:rPr>
                <w:rFonts w:cs="Arial"/>
                <w:szCs w:val="20"/>
                <w:shd w:val="clear" w:color="auto" w:fill="C0C0C0"/>
              </w:rPr>
              <w:lastRenderedPageBreak/>
              <w:t>фактическая средняя квадратическая погрешность определения координат характерных точек границ (частей границ) муниципального образования, населенного пункта, территориальной зоны, лесничества, (</w:t>
            </w:r>
            <w:proofErr w:type="spellStart"/>
            <w:r w:rsidRPr="00E243A8">
              <w:rPr>
                <w:rFonts w:cs="Arial"/>
                <w:szCs w:val="20"/>
                <w:shd w:val="clear" w:color="auto" w:fill="C0C0C0"/>
              </w:rPr>
              <w:t>Mt</w:t>
            </w:r>
            <w:proofErr w:type="spellEnd"/>
            <w:r w:rsidRPr="00E243A8">
              <w:rPr>
                <w:rFonts w:cs="Arial"/>
                <w:szCs w:val="20"/>
                <w:shd w:val="clear" w:color="auto" w:fill="C0C0C0"/>
              </w:rPr>
              <w:t>);</w:t>
            </w:r>
          </w:p>
          <w:p w14:paraId="7AC1E296" w14:textId="77777777" w:rsidR="00C62EFC" w:rsidRPr="00C62EFC" w:rsidRDefault="00C62EFC" w:rsidP="00C62EFC">
            <w:pPr>
              <w:spacing w:before="200" w:after="1" w:line="200" w:lineRule="atLeast"/>
              <w:ind w:firstLine="539"/>
              <w:jc w:val="both"/>
              <w:rPr>
                <w:rFonts w:cs="Arial"/>
                <w:szCs w:val="20"/>
                <w:shd w:val="clear" w:color="auto" w:fill="C0C0C0"/>
              </w:rPr>
            </w:pPr>
            <w:r w:rsidRPr="00C62EFC">
              <w:rPr>
                <w:rFonts w:cs="Arial"/>
                <w:szCs w:val="20"/>
                <w:shd w:val="clear" w:color="auto" w:fill="C0C0C0"/>
              </w:rPr>
              <w:t xml:space="preserve">сведения о геодезической основе </w:t>
            </w:r>
            <w:r w:rsidRPr="00E243A8">
              <w:rPr>
                <w:rFonts w:cs="Arial"/>
                <w:szCs w:val="20"/>
                <w:shd w:val="clear" w:color="auto" w:fill="C0C0C0"/>
              </w:rPr>
              <w:t>ЕГРН</w:t>
            </w:r>
            <w:r w:rsidRPr="00C62EFC">
              <w:rPr>
                <w:rFonts w:cs="Arial"/>
                <w:szCs w:val="20"/>
                <w:shd w:val="clear" w:color="auto" w:fill="C0C0C0"/>
              </w:rPr>
              <w:t xml:space="preserve">, использованной при определении координат характерных точек границ, </w:t>
            </w:r>
            <w:r w:rsidRPr="00E243A8">
              <w:rPr>
                <w:rFonts w:cs="Arial"/>
                <w:szCs w:val="20"/>
                <w:shd w:val="clear" w:color="auto" w:fill="C0C0C0"/>
              </w:rPr>
              <w:t>о средствах геодезических измерений,</w:t>
            </w:r>
            <w:r w:rsidRPr="00C62EFC">
              <w:rPr>
                <w:rFonts w:cs="Arial"/>
                <w:szCs w:val="20"/>
                <w:shd w:val="clear" w:color="auto" w:fill="C0C0C0"/>
              </w:rPr>
              <w:t xml:space="preserve"> с помощью которых выполнялись измерения, </w:t>
            </w:r>
            <w:r w:rsidRPr="00E243A8">
              <w:rPr>
                <w:rFonts w:cs="Arial"/>
                <w:szCs w:val="20"/>
                <w:shd w:val="clear" w:color="auto" w:fill="C0C0C0"/>
              </w:rPr>
              <w:t>либо</w:t>
            </w:r>
            <w:r w:rsidRPr="00C62EFC">
              <w:rPr>
                <w:rFonts w:cs="Arial"/>
                <w:szCs w:val="20"/>
                <w:shd w:val="clear" w:color="auto" w:fill="C0C0C0"/>
              </w:rPr>
              <w:t xml:space="preserve"> сведения о картографической основе ЕГРН и (или) иных картографических материалах, материалах дистанционного зондирования Земли, с использованием которых были определены координаты;</w:t>
            </w:r>
          </w:p>
          <w:p w14:paraId="7B1E7EE3" w14:textId="77777777" w:rsidR="00C62EFC" w:rsidRDefault="00C62EFC" w:rsidP="00C62EFC">
            <w:pPr>
              <w:spacing w:before="200" w:after="1" w:line="200" w:lineRule="atLeast"/>
              <w:ind w:firstLine="539"/>
              <w:jc w:val="both"/>
              <w:rPr>
                <w:rFonts w:cs="Arial"/>
                <w:szCs w:val="20"/>
                <w:shd w:val="clear" w:color="auto" w:fill="C0C0C0"/>
              </w:rPr>
            </w:pPr>
            <w:r w:rsidRPr="00E243A8">
              <w:rPr>
                <w:rFonts w:cs="Arial"/>
                <w:szCs w:val="20"/>
                <w:shd w:val="clear" w:color="auto" w:fill="C0C0C0"/>
              </w:rPr>
              <w:t>схема границ (частей границ) муниципальных образований, населенных пунктов, территориальных зон, лесничеств;</w:t>
            </w:r>
          </w:p>
          <w:p w14:paraId="5BF6C7F8" w14:textId="77777777" w:rsidR="00C62EFC" w:rsidRPr="00E243A8" w:rsidRDefault="00C62EFC" w:rsidP="00C62EFC">
            <w:pPr>
              <w:spacing w:before="200" w:after="1" w:line="200" w:lineRule="atLeast"/>
              <w:ind w:firstLine="539"/>
              <w:jc w:val="both"/>
              <w:rPr>
                <w:rFonts w:cs="Arial"/>
                <w:szCs w:val="20"/>
              </w:rPr>
            </w:pPr>
            <w:r w:rsidRPr="00C62EFC">
              <w:rPr>
                <w:rFonts w:cs="Arial"/>
                <w:szCs w:val="20"/>
                <w:shd w:val="clear" w:color="auto" w:fill="C0C0C0"/>
              </w:rPr>
              <w:t>иные необходимые для исправления реестровых ошибок сведения.</w:t>
            </w:r>
          </w:p>
        </w:tc>
      </w:tr>
      <w:tr w:rsidR="00C62EFC" w:rsidRPr="00E243A8" w14:paraId="07B2DE2C" w14:textId="77777777" w:rsidTr="00E243A8">
        <w:tc>
          <w:tcPr>
            <w:tcW w:w="7597" w:type="dxa"/>
          </w:tcPr>
          <w:p w14:paraId="48EAE7F1"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lastRenderedPageBreak/>
              <w:t>19. Изменение сведений ЕГРН о местоположении границ и площади лесных участков или снятие с государственного кадастрового учета лесных участков с одновременной государственной регистрацией прекращения права, ограничения права на него, обременения лесных участков, указанных в части 4 статьи 60.2 Федерального закона, при исправлении реестровых ошибок, в том числе по заявлению правообладателей земельных участков, в установленных частью 11 статьи 60.2 Федерального закона случаях осуществляется на основании Решения и содержащихся в ЕГРН сведений о местоположении границ земельных участков.</w:t>
            </w:r>
          </w:p>
          <w:p w14:paraId="47E89839" w14:textId="1135BD92" w:rsidR="00C62EFC" w:rsidRPr="00E243A8" w:rsidRDefault="00C62EFC" w:rsidP="00FA634F">
            <w:pPr>
              <w:spacing w:before="200" w:after="1" w:line="200" w:lineRule="atLeast"/>
              <w:ind w:firstLine="539"/>
              <w:jc w:val="both"/>
              <w:rPr>
                <w:rFonts w:cs="Arial"/>
                <w:szCs w:val="20"/>
              </w:rPr>
            </w:pPr>
            <w:r w:rsidRPr="00E243A8">
              <w:rPr>
                <w:rFonts w:cs="Arial"/>
                <w:szCs w:val="20"/>
              </w:rPr>
              <w:t>20. Изменение сведений ЕГРН о местоположении границ и площади лесных участков или снятие с государственного кадастрового учета лесного участка с одновременной государственной регистрацией прекращения права, ограничения права на него, обременения лесного участка в случаях, установленных частями 15</w:t>
            </w:r>
            <w:r w:rsidRPr="00E243A8">
              <w:rPr>
                <w:rFonts w:cs="Arial"/>
                <w:strike/>
                <w:color w:val="FF0000"/>
                <w:szCs w:val="20"/>
              </w:rPr>
              <w:t>,</w:t>
            </w:r>
            <w:r w:rsidRPr="00E243A8">
              <w:rPr>
                <w:rFonts w:cs="Arial"/>
                <w:szCs w:val="20"/>
              </w:rPr>
              <w:t xml:space="preserve"> 16 статьи 60.2 Федерального закона, при исправлении реестровой ошибки осуществляется на основании Решения и предложений о лесных участках, согласованных в порядке, установленном частью 14 статьи 60.2 Федерального закона, либо на основании представленных органом исполнительной власти субъекта Российской Федерации, уполномоченным в области лесных отношений, предложений об устранении противоречий в содержащихся в ЕГРН сведениях о лесных участках.</w:t>
            </w:r>
          </w:p>
        </w:tc>
        <w:tc>
          <w:tcPr>
            <w:tcW w:w="7597" w:type="dxa"/>
          </w:tcPr>
          <w:p w14:paraId="4124980D"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t xml:space="preserve">19. Изменение сведений ЕГРН о местоположении границ и площади лесных участков или снятие с государственного кадастрового учета лесных участков с одновременной государственной регистрацией прекращения права, ограничения права на него, обременения лесных участков, указанных в части 4 статьи 60.2 Федерального закона </w:t>
            </w:r>
            <w:r w:rsidRPr="00E243A8">
              <w:rPr>
                <w:rFonts w:cs="Arial"/>
                <w:szCs w:val="20"/>
                <w:shd w:val="clear" w:color="auto" w:fill="C0C0C0"/>
              </w:rPr>
              <w:t>N 218-ФЗ</w:t>
            </w:r>
            <w:r w:rsidRPr="00E243A8">
              <w:rPr>
                <w:rFonts w:cs="Arial"/>
                <w:szCs w:val="20"/>
              </w:rPr>
              <w:t xml:space="preserve">, при исправлении реестровых ошибок, в том числе по заявлению правообладателей земельных участков, в установленных частью 11 статьи 60.2 Федерального закона </w:t>
            </w:r>
            <w:r w:rsidRPr="00E243A8">
              <w:rPr>
                <w:rFonts w:cs="Arial"/>
                <w:szCs w:val="20"/>
                <w:shd w:val="clear" w:color="auto" w:fill="C0C0C0"/>
              </w:rPr>
              <w:t>N 218-ФЗ</w:t>
            </w:r>
            <w:r w:rsidRPr="00E243A8">
              <w:rPr>
                <w:rFonts w:cs="Arial"/>
                <w:szCs w:val="20"/>
              </w:rPr>
              <w:t xml:space="preserve"> случаях осуществляется на основании Решения и содержащихся в ЕГРН сведений о местоположении границ земельных участков.</w:t>
            </w:r>
          </w:p>
          <w:p w14:paraId="331A015B" w14:textId="032229D8" w:rsidR="00C62EFC" w:rsidRPr="00E243A8" w:rsidRDefault="00C62EFC" w:rsidP="00FA634F">
            <w:pPr>
              <w:spacing w:before="200" w:after="1" w:line="200" w:lineRule="atLeast"/>
              <w:ind w:firstLine="539"/>
              <w:jc w:val="both"/>
              <w:rPr>
                <w:rFonts w:cs="Arial"/>
                <w:szCs w:val="20"/>
              </w:rPr>
            </w:pPr>
            <w:r w:rsidRPr="00E243A8">
              <w:rPr>
                <w:rFonts w:cs="Arial"/>
                <w:szCs w:val="20"/>
              </w:rPr>
              <w:t xml:space="preserve">20. Изменение сведений ЕГРН о местоположении границ и площади лесных участков или снятие с государственного кадастрового учета лесного участка с одновременной государственной регистрацией прекращения права, ограничения права на него, обременения лесного участка в случаях, установленных частями 15 </w:t>
            </w:r>
            <w:r w:rsidRPr="00E243A8">
              <w:rPr>
                <w:rFonts w:cs="Arial"/>
                <w:szCs w:val="20"/>
                <w:shd w:val="clear" w:color="auto" w:fill="C0C0C0"/>
              </w:rPr>
              <w:t>и</w:t>
            </w:r>
            <w:r w:rsidRPr="00E243A8">
              <w:rPr>
                <w:rFonts w:cs="Arial"/>
                <w:szCs w:val="20"/>
              </w:rPr>
              <w:t xml:space="preserve"> 16 статьи 60.2 Федерального закона </w:t>
            </w:r>
            <w:r w:rsidRPr="00E243A8">
              <w:rPr>
                <w:rFonts w:cs="Arial"/>
                <w:szCs w:val="20"/>
                <w:shd w:val="clear" w:color="auto" w:fill="C0C0C0"/>
              </w:rPr>
              <w:t>N 218-ФЗ</w:t>
            </w:r>
            <w:r w:rsidRPr="00E243A8">
              <w:rPr>
                <w:rFonts w:cs="Arial"/>
                <w:szCs w:val="20"/>
              </w:rPr>
              <w:t xml:space="preserve">, при исправлении реестровой ошибки осуществляется на основании Решения и предложений о лесных участках, согласованных в порядке, установленном частью 14 статьи 60.2 Федерального закона </w:t>
            </w:r>
            <w:r w:rsidRPr="00E243A8">
              <w:rPr>
                <w:rFonts w:cs="Arial"/>
                <w:szCs w:val="20"/>
                <w:shd w:val="clear" w:color="auto" w:fill="C0C0C0"/>
              </w:rPr>
              <w:t>N 218-ФЗ</w:t>
            </w:r>
            <w:r w:rsidRPr="00E243A8">
              <w:rPr>
                <w:rFonts w:cs="Arial"/>
                <w:szCs w:val="20"/>
              </w:rPr>
              <w:t>, либо на основании представленных органом исполнительной власти субъекта Российской Федерации, уполномоченным в области лесных отношений, предложений об устранении противоречий в содержащихся в ЕГРН сведениях о лесных участках.</w:t>
            </w:r>
          </w:p>
        </w:tc>
      </w:tr>
      <w:tr w:rsidR="00104A72" w:rsidRPr="00E243A8" w14:paraId="537708CD" w14:textId="77777777" w:rsidTr="00E243A8">
        <w:tc>
          <w:tcPr>
            <w:tcW w:w="7597" w:type="dxa"/>
          </w:tcPr>
          <w:p w14:paraId="7401F6DA" w14:textId="77777777" w:rsidR="00104A72" w:rsidRPr="00E243A8" w:rsidRDefault="00104A72" w:rsidP="00C62EFC">
            <w:pPr>
              <w:spacing w:after="1" w:line="200" w:lineRule="atLeast"/>
              <w:jc w:val="both"/>
              <w:rPr>
                <w:rFonts w:cs="Arial"/>
                <w:szCs w:val="20"/>
              </w:rPr>
            </w:pPr>
          </w:p>
        </w:tc>
        <w:tc>
          <w:tcPr>
            <w:tcW w:w="7597" w:type="dxa"/>
          </w:tcPr>
          <w:p w14:paraId="186E8EE9" w14:textId="06C01434" w:rsidR="00FA634F" w:rsidRDefault="00FA634F" w:rsidP="00C62EFC">
            <w:pPr>
              <w:spacing w:before="200" w:after="1" w:line="200" w:lineRule="atLeast"/>
              <w:ind w:firstLine="539"/>
              <w:jc w:val="both"/>
              <w:rPr>
                <w:rFonts w:cs="Arial"/>
                <w:szCs w:val="20"/>
                <w:shd w:val="clear" w:color="auto" w:fill="C0C0C0"/>
              </w:rPr>
            </w:pPr>
            <w:r w:rsidRPr="00FA634F">
              <w:rPr>
                <w:rFonts w:cs="Arial"/>
                <w:szCs w:val="20"/>
                <w:shd w:val="clear" w:color="auto" w:fill="C0C0C0"/>
              </w:rPr>
              <w:t>21. Утратил силу с 1 января 2025 года. - Пункт 3 данного Приказа.</w:t>
            </w:r>
          </w:p>
          <w:p w14:paraId="0A68043B" w14:textId="5B81AA49" w:rsidR="00104A72" w:rsidRPr="00C62EFC" w:rsidRDefault="00C62EFC" w:rsidP="00C62EFC">
            <w:pPr>
              <w:spacing w:before="200" w:after="1" w:line="200" w:lineRule="atLeast"/>
              <w:ind w:firstLine="539"/>
              <w:jc w:val="both"/>
              <w:rPr>
                <w:rFonts w:cs="Arial"/>
                <w:szCs w:val="20"/>
                <w:shd w:val="clear" w:color="auto" w:fill="C0C0C0"/>
              </w:rPr>
            </w:pPr>
            <w:r w:rsidRPr="00E243A8">
              <w:rPr>
                <w:rFonts w:cs="Arial"/>
                <w:szCs w:val="20"/>
                <w:shd w:val="clear" w:color="auto" w:fill="C0C0C0"/>
              </w:rPr>
              <w:t>21.1. Одновременно с изменением</w:t>
            </w:r>
            <w:r w:rsidRPr="00C62EFC">
              <w:rPr>
                <w:rFonts w:cs="Arial"/>
                <w:szCs w:val="20"/>
                <w:shd w:val="clear" w:color="auto" w:fill="C0C0C0"/>
              </w:rPr>
              <w:t xml:space="preserve"> указанных в </w:t>
            </w:r>
            <w:r w:rsidRPr="00E243A8">
              <w:rPr>
                <w:rFonts w:cs="Arial"/>
                <w:szCs w:val="20"/>
                <w:shd w:val="clear" w:color="auto" w:fill="C0C0C0"/>
              </w:rPr>
              <w:t>частях 3, 4, 11, 12.1, 12.4, 12.5</w:t>
            </w:r>
            <w:r w:rsidRPr="00C62EFC">
              <w:rPr>
                <w:rFonts w:cs="Arial"/>
                <w:szCs w:val="20"/>
                <w:shd w:val="clear" w:color="auto" w:fill="C0C0C0"/>
              </w:rPr>
              <w:t xml:space="preserve"> статьи </w:t>
            </w:r>
            <w:r w:rsidRPr="00E243A8">
              <w:rPr>
                <w:rFonts w:cs="Arial"/>
                <w:szCs w:val="20"/>
                <w:shd w:val="clear" w:color="auto" w:fill="C0C0C0"/>
              </w:rPr>
              <w:t>60.2</w:t>
            </w:r>
            <w:r w:rsidRPr="00C62EFC">
              <w:rPr>
                <w:rFonts w:cs="Arial"/>
                <w:szCs w:val="20"/>
                <w:shd w:val="clear" w:color="auto" w:fill="C0C0C0"/>
              </w:rPr>
              <w:t xml:space="preserve"> Федерального закона </w:t>
            </w:r>
            <w:r w:rsidRPr="00E243A8">
              <w:rPr>
                <w:rFonts w:cs="Arial"/>
                <w:szCs w:val="20"/>
                <w:shd w:val="clear" w:color="auto" w:fill="C0C0C0"/>
              </w:rPr>
              <w:t>N 218-ФЗ</w:t>
            </w:r>
            <w:r w:rsidRPr="00C62EFC">
              <w:rPr>
                <w:rFonts w:cs="Arial"/>
                <w:szCs w:val="20"/>
                <w:shd w:val="clear" w:color="auto" w:fill="C0C0C0"/>
              </w:rPr>
              <w:t xml:space="preserve"> сведений ЕГРН о </w:t>
            </w:r>
            <w:r w:rsidRPr="00E243A8">
              <w:rPr>
                <w:rFonts w:cs="Arial"/>
                <w:szCs w:val="20"/>
                <w:shd w:val="clear" w:color="auto" w:fill="C0C0C0"/>
              </w:rPr>
              <w:t>лесных участках в соответствии с частью 12</w:t>
            </w:r>
            <w:r w:rsidRPr="00C62EFC">
              <w:rPr>
                <w:rFonts w:cs="Arial"/>
                <w:szCs w:val="20"/>
                <w:shd w:val="clear" w:color="auto" w:fill="C0C0C0"/>
              </w:rPr>
              <w:t xml:space="preserve"> статьи </w:t>
            </w:r>
            <w:r w:rsidRPr="00E243A8">
              <w:rPr>
                <w:rFonts w:cs="Arial"/>
                <w:szCs w:val="20"/>
                <w:shd w:val="clear" w:color="auto" w:fill="C0C0C0"/>
              </w:rPr>
              <w:t>60.2</w:t>
            </w:r>
            <w:r w:rsidRPr="00C62EFC">
              <w:rPr>
                <w:rFonts w:cs="Arial"/>
                <w:szCs w:val="20"/>
                <w:shd w:val="clear" w:color="auto" w:fill="C0C0C0"/>
              </w:rPr>
              <w:t xml:space="preserve"> Федерального закона </w:t>
            </w:r>
            <w:r w:rsidRPr="00E243A8">
              <w:rPr>
                <w:rFonts w:cs="Arial"/>
                <w:szCs w:val="20"/>
                <w:shd w:val="clear" w:color="auto" w:fill="C0C0C0"/>
              </w:rPr>
              <w:t>N 218-ФЗ вносятся</w:t>
            </w:r>
            <w:r w:rsidRPr="00C62EFC">
              <w:rPr>
                <w:rFonts w:cs="Arial"/>
                <w:szCs w:val="20"/>
                <w:shd w:val="clear" w:color="auto" w:fill="C0C0C0"/>
              </w:rPr>
              <w:t xml:space="preserve"> изменения </w:t>
            </w:r>
            <w:r w:rsidRPr="00E243A8">
              <w:rPr>
                <w:rFonts w:cs="Arial"/>
                <w:szCs w:val="20"/>
                <w:shd w:val="clear" w:color="auto" w:fill="C0C0C0"/>
              </w:rPr>
              <w:t>в</w:t>
            </w:r>
            <w:r w:rsidRPr="00C62EFC">
              <w:rPr>
                <w:rFonts w:cs="Arial"/>
                <w:szCs w:val="20"/>
                <w:shd w:val="clear" w:color="auto" w:fill="C0C0C0"/>
              </w:rPr>
              <w:t xml:space="preserve"> сведения о местоположении границ </w:t>
            </w:r>
            <w:r w:rsidRPr="00E243A8">
              <w:rPr>
                <w:rFonts w:cs="Arial"/>
                <w:szCs w:val="20"/>
                <w:shd w:val="clear" w:color="auto" w:fill="C0C0C0"/>
              </w:rPr>
              <w:t>(частей границ) соответствующих лесничеств.</w:t>
            </w:r>
          </w:p>
        </w:tc>
      </w:tr>
      <w:tr w:rsidR="00104A72" w:rsidRPr="00E243A8" w14:paraId="38DD2A46" w14:textId="77777777" w:rsidTr="00E243A8">
        <w:tc>
          <w:tcPr>
            <w:tcW w:w="7597" w:type="dxa"/>
          </w:tcPr>
          <w:p w14:paraId="49ADD648" w14:textId="2DDC32A9" w:rsidR="00FA634F" w:rsidRPr="00FA634F" w:rsidRDefault="00FA634F" w:rsidP="00D74D6A">
            <w:pPr>
              <w:spacing w:before="200" w:after="1" w:line="200" w:lineRule="atLeast"/>
              <w:ind w:firstLine="539"/>
              <w:jc w:val="both"/>
              <w:rPr>
                <w:rFonts w:cs="Arial"/>
                <w:color w:val="000000" w:themeColor="text1"/>
                <w:szCs w:val="20"/>
              </w:rPr>
            </w:pPr>
            <w:r w:rsidRPr="00FA634F">
              <w:rPr>
                <w:rFonts w:cs="Arial"/>
                <w:strike/>
                <w:color w:val="FF0000"/>
                <w:szCs w:val="20"/>
              </w:rPr>
              <w:t xml:space="preserve">21. Одновременно с изменением указанных в </w:t>
            </w:r>
            <w:r w:rsidRPr="00E243A8">
              <w:rPr>
                <w:rFonts w:cs="Arial"/>
                <w:strike/>
                <w:color w:val="FF0000"/>
                <w:szCs w:val="20"/>
              </w:rPr>
              <w:t>пунктах 19 и 20 Порядка</w:t>
            </w:r>
            <w:r w:rsidRPr="00FA634F">
              <w:rPr>
                <w:rFonts w:cs="Arial"/>
                <w:strike/>
                <w:color w:val="FF0000"/>
                <w:szCs w:val="20"/>
              </w:rPr>
              <w:t xml:space="preserve"> сведений ЕГРН о лесных участках </w:t>
            </w:r>
            <w:r w:rsidRPr="00E243A8">
              <w:rPr>
                <w:rFonts w:cs="Arial"/>
                <w:strike/>
                <w:color w:val="FF0000"/>
                <w:szCs w:val="20"/>
              </w:rPr>
              <w:t>орган регистрации прав</w:t>
            </w:r>
            <w:r w:rsidRPr="00FA634F">
              <w:rPr>
                <w:rFonts w:cs="Arial"/>
                <w:strike/>
                <w:color w:val="FF0000"/>
                <w:szCs w:val="20"/>
              </w:rPr>
              <w:t xml:space="preserve"> в соответствии с частью 12 статьи 60.2 Федерального закона </w:t>
            </w:r>
            <w:r w:rsidRPr="00E243A8">
              <w:rPr>
                <w:rFonts w:cs="Arial"/>
                <w:strike/>
                <w:color w:val="FF0000"/>
                <w:szCs w:val="20"/>
              </w:rPr>
              <w:t>вносит</w:t>
            </w:r>
            <w:r w:rsidRPr="00FA634F">
              <w:rPr>
                <w:rFonts w:cs="Arial"/>
                <w:strike/>
                <w:color w:val="FF0000"/>
                <w:szCs w:val="20"/>
              </w:rPr>
              <w:t xml:space="preserve"> изменения в сведения о местоположении границ (частей границ) соответствующих лесничеств.</w:t>
            </w:r>
          </w:p>
          <w:p w14:paraId="18997140" w14:textId="55B63220" w:rsidR="00D74D6A" w:rsidRDefault="00D74D6A" w:rsidP="00D74D6A">
            <w:pPr>
              <w:spacing w:before="200" w:after="1" w:line="200" w:lineRule="atLeast"/>
              <w:ind w:firstLine="539"/>
              <w:jc w:val="both"/>
              <w:rPr>
                <w:rFonts w:cs="Arial"/>
                <w:szCs w:val="20"/>
              </w:rPr>
            </w:pPr>
            <w:bookmarkStart w:id="6" w:name="П8"/>
            <w:bookmarkEnd w:id="6"/>
            <w:r w:rsidRPr="00E243A8">
              <w:rPr>
                <w:rFonts w:cs="Arial"/>
                <w:strike/>
                <w:color w:val="FF0000"/>
                <w:szCs w:val="20"/>
              </w:rPr>
              <w:t>22. Изменение сведений</w:t>
            </w:r>
            <w:r w:rsidRPr="001555EC">
              <w:rPr>
                <w:rFonts w:cs="Arial"/>
                <w:szCs w:val="20"/>
              </w:rPr>
              <w:t xml:space="preserve"> ЕГРН о местоположении </w:t>
            </w:r>
            <w:r w:rsidRPr="001555EC">
              <w:rPr>
                <w:rFonts w:cs="Arial"/>
                <w:strike/>
                <w:color w:val="FF0000"/>
                <w:szCs w:val="20"/>
              </w:rPr>
              <w:t xml:space="preserve">границ </w:t>
            </w:r>
            <w:r w:rsidRPr="00E243A8">
              <w:rPr>
                <w:rFonts w:cs="Arial"/>
                <w:strike/>
                <w:color w:val="FF0000"/>
                <w:szCs w:val="20"/>
              </w:rPr>
              <w:t>и площади земельных участков (их частей),</w:t>
            </w:r>
            <w:r w:rsidRPr="001555EC">
              <w:rPr>
                <w:rFonts w:cs="Arial"/>
                <w:szCs w:val="20"/>
              </w:rPr>
              <w:t xml:space="preserve"> границ (частей границ) муниципальных образований, населенных пунктов, территориальных зон, лесничеств </w:t>
            </w:r>
            <w:r w:rsidRPr="00E243A8">
              <w:rPr>
                <w:rFonts w:cs="Arial"/>
                <w:strike/>
                <w:color w:val="FF0000"/>
                <w:szCs w:val="20"/>
              </w:rPr>
              <w:t>при исправлении выявленных органом регистрации прав реестровых ошибок,</w:t>
            </w:r>
            <w:r w:rsidRPr="00C62EFC">
              <w:rPr>
                <w:rFonts w:cs="Arial"/>
                <w:strike/>
                <w:color w:val="FF0000"/>
                <w:szCs w:val="20"/>
              </w:rPr>
              <w:t xml:space="preserve"> указанных в </w:t>
            </w:r>
            <w:r w:rsidRPr="00E243A8">
              <w:rPr>
                <w:rFonts w:cs="Arial"/>
                <w:strike/>
                <w:color w:val="FF0000"/>
                <w:szCs w:val="20"/>
              </w:rPr>
              <w:t>части 6</w:t>
            </w:r>
            <w:r w:rsidRPr="00D74D6A">
              <w:rPr>
                <w:rFonts w:cs="Arial"/>
                <w:szCs w:val="20"/>
              </w:rPr>
              <w:t xml:space="preserve"> статьи </w:t>
            </w:r>
            <w:r w:rsidRPr="00E243A8">
              <w:rPr>
                <w:rFonts w:cs="Arial"/>
                <w:strike/>
                <w:color w:val="FF0000"/>
                <w:szCs w:val="20"/>
              </w:rPr>
              <w:t>61</w:t>
            </w:r>
            <w:r w:rsidRPr="00D74D6A">
              <w:rPr>
                <w:rFonts w:cs="Arial"/>
                <w:szCs w:val="20"/>
              </w:rPr>
              <w:t xml:space="preserve"> Федерального закона, </w:t>
            </w:r>
            <w:r w:rsidRPr="00E243A8">
              <w:rPr>
                <w:rFonts w:cs="Arial"/>
                <w:strike/>
                <w:color w:val="FF0000"/>
                <w:szCs w:val="20"/>
              </w:rPr>
              <w:t>осуществляется соответственно</w:t>
            </w:r>
            <w:r w:rsidRPr="00D74D6A">
              <w:rPr>
                <w:rFonts w:cs="Arial"/>
                <w:szCs w:val="20"/>
              </w:rPr>
              <w:t xml:space="preserve"> на основании Решения и одного из следующих документов: </w:t>
            </w:r>
            <w:r w:rsidRPr="00E243A8">
              <w:rPr>
                <w:rFonts w:cs="Arial"/>
                <w:strike/>
                <w:color w:val="FF0000"/>
                <w:szCs w:val="20"/>
              </w:rPr>
              <w:t>Отчета, представленного с заявлением межевого плана</w:t>
            </w:r>
            <w:r w:rsidRPr="00D74D6A">
              <w:rPr>
                <w:rFonts w:cs="Arial"/>
                <w:szCs w:val="20"/>
              </w:rPr>
              <w:t xml:space="preserve">, представленных в установленном статьей 32 Федерального закона порядке </w:t>
            </w:r>
            <w:r w:rsidRPr="00E243A8">
              <w:rPr>
                <w:rFonts w:cs="Arial"/>
                <w:strike/>
                <w:color w:val="FF0000"/>
                <w:szCs w:val="20"/>
              </w:rPr>
              <w:t>документов</w:t>
            </w:r>
            <w:r w:rsidRPr="00D74D6A">
              <w:rPr>
                <w:rFonts w:cs="Arial"/>
                <w:szCs w:val="20"/>
              </w:rPr>
              <w:t>.</w:t>
            </w:r>
          </w:p>
          <w:p w14:paraId="519A5062" w14:textId="77777777" w:rsidR="00D74D6A" w:rsidRPr="00E243A8" w:rsidRDefault="00550961" w:rsidP="00D74D6A">
            <w:pPr>
              <w:spacing w:after="1" w:line="200" w:lineRule="atLeast"/>
              <w:jc w:val="both"/>
              <w:rPr>
                <w:rFonts w:cs="Arial"/>
                <w:szCs w:val="20"/>
              </w:rPr>
            </w:pPr>
            <w:hyperlink w:anchor="П7" w:history="1">
              <w:r w:rsidR="00D74D6A" w:rsidRPr="00D74D6A">
                <w:rPr>
                  <w:rStyle w:val="a3"/>
                  <w:rFonts w:cs="Arial"/>
                  <w:szCs w:val="20"/>
                </w:rPr>
                <w:t>См. схожий фрагмент в сравниваемом документе</w:t>
              </w:r>
            </w:hyperlink>
          </w:p>
          <w:p w14:paraId="280A98EB" w14:textId="77777777" w:rsidR="001555EC" w:rsidRDefault="001555EC" w:rsidP="001555EC">
            <w:pPr>
              <w:spacing w:before="200" w:after="1" w:line="200" w:lineRule="atLeast"/>
              <w:ind w:firstLine="539"/>
              <w:jc w:val="both"/>
              <w:rPr>
                <w:rFonts w:cs="Arial"/>
                <w:szCs w:val="20"/>
              </w:rPr>
            </w:pPr>
            <w:bookmarkStart w:id="7" w:name="П6"/>
            <w:bookmarkEnd w:id="7"/>
            <w:r w:rsidRPr="001555EC">
              <w:rPr>
                <w:rFonts w:cs="Arial"/>
                <w:szCs w:val="20"/>
              </w:rPr>
              <w:t xml:space="preserve">Изменение сведений ЕГРН о местоположении границ и площади земельных участков (их частей) при исправлении выявленных органом регистрации прав реестровых ошибок, указанных в части 6 статьи 61 Федерального закона, осуществляется в отношении указанных в Отчете земельных участков, за исключением сведений о земельных участках, внесение в ЕГРН сведений о которых повлечет пересечение границ или необходимость изменения описания местоположения границ земельных участков, государственный кадастровый учет которых осуществлен в течение срока, указанного в абзаце </w:t>
            </w:r>
            <w:r w:rsidRPr="00E243A8">
              <w:rPr>
                <w:rFonts w:cs="Arial"/>
                <w:strike/>
                <w:color w:val="FF0000"/>
                <w:szCs w:val="20"/>
              </w:rPr>
              <w:t>пятом</w:t>
            </w:r>
            <w:r w:rsidRPr="001555EC">
              <w:rPr>
                <w:rFonts w:cs="Arial"/>
                <w:szCs w:val="20"/>
              </w:rPr>
              <w:t xml:space="preserve"> пункта 14 Порядка.</w:t>
            </w:r>
          </w:p>
          <w:p w14:paraId="399936A1" w14:textId="77777777" w:rsidR="001555EC" w:rsidRPr="00E243A8" w:rsidRDefault="00550961" w:rsidP="001555EC">
            <w:pPr>
              <w:spacing w:after="1" w:line="200" w:lineRule="atLeast"/>
              <w:jc w:val="both"/>
              <w:rPr>
                <w:rFonts w:cs="Arial"/>
                <w:szCs w:val="20"/>
              </w:rPr>
            </w:pPr>
            <w:hyperlink w:anchor="П5" w:history="1">
              <w:r w:rsidR="001555EC" w:rsidRPr="001555EC">
                <w:rPr>
                  <w:rStyle w:val="a3"/>
                  <w:rFonts w:cs="Arial"/>
                  <w:szCs w:val="20"/>
                </w:rPr>
                <w:t>См. схожий фрагмент в сравниваемом документе</w:t>
              </w:r>
            </w:hyperlink>
          </w:p>
          <w:p w14:paraId="45D18E5D" w14:textId="77777777" w:rsidR="00C62EFC" w:rsidRPr="00E243A8" w:rsidRDefault="00C62EFC" w:rsidP="00C62EFC">
            <w:pPr>
              <w:spacing w:before="200" w:after="1" w:line="200" w:lineRule="atLeast"/>
              <w:ind w:firstLine="539"/>
              <w:jc w:val="both"/>
              <w:rPr>
                <w:rFonts w:cs="Arial"/>
                <w:szCs w:val="20"/>
              </w:rPr>
            </w:pPr>
            <w:r w:rsidRPr="00E243A8">
              <w:rPr>
                <w:rFonts w:cs="Arial"/>
                <w:strike/>
                <w:color w:val="FF0000"/>
                <w:szCs w:val="20"/>
              </w:rPr>
              <w:t>Изменение сведений ЕГРН о местоположении контуров зданий, сооружений, объектов незавершенного строительства,</w:t>
            </w:r>
            <w:r w:rsidRPr="00C62EFC">
              <w:rPr>
                <w:rFonts w:cs="Arial"/>
                <w:strike/>
                <w:color w:val="FF0000"/>
                <w:szCs w:val="20"/>
              </w:rPr>
              <w:t xml:space="preserve"> сведения </w:t>
            </w:r>
            <w:r w:rsidRPr="00E243A8">
              <w:rPr>
                <w:rFonts w:cs="Arial"/>
                <w:strike/>
                <w:color w:val="FF0000"/>
                <w:szCs w:val="20"/>
              </w:rPr>
              <w:t>о которых внесены в ЕГРН, при исправлении выявленных органом регистрации прав реестровых ошибок, указанных в части 6 статьи 61 Федерального закона, осуществляется на основании Решения и Отчета.</w:t>
            </w:r>
          </w:p>
          <w:p w14:paraId="134F5164" w14:textId="77777777" w:rsidR="00104A72" w:rsidRPr="00E243A8" w:rsidRDefault="00C62EFC" w:rsidP="00C62EFC">
            <w:pPr>
              <w:spacing w:before="200" w:after="1" w:line="200" w:lineRule="atLeast"/>
              <w:ind w:firstLine="539"/>
              <w:jc w:val="both"/>
              <w:rPr>
                <w:rFonts w:cs="Arial"/>
                <w:szCs w:val="20"/>
              </w:rPr>
            </w:pPr>
            <w:r w:rsidRPr="00E243A8">
              <w:rPr>
                <w:rFonts w:cs="Arial"/>
                <w:strike/>
                <w:color w:val="FF0000"/>
                <w:szCs w:val="20"/>
              </w:rPr>
              <w:lastRenderedPageBreak/>
              <w:t>23. Внесение в ЕГРН сведений</w:t>
            </w:r>
            <w:r w:rsidRPr="00C62EFC">
              <w:rPr>
                <w:rFonts w:cs="Arial"/>
                <w:strike/>
                <w:color w:val="FF0000"/>
                <w:szCs w:val="20"/>
              </w:rPr>
              <w:t xml:space="preserve"> о местоположении границ </w:t>
            </w:r>
            <w:r w:rsidRPr="00E243A8">
              <w:rPr>
                <w:rFonts w:cs="Arial"/>
                <w:strike/>
                <w:color w:val="FF0000"/>
                <w:szCs w:val="20"/>
              </w:rPr>
              <w:t>и площади земельного участка, местоположении зданий, сооружений, объектов незавершенного строительства на земельном участке, установленных органом регистрации прав в результате исправления реестровых ошибок в местоположении границ земельных участков,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tc>
        <w:tc>
          <w:tcPr>
            <w:tcW w:w="7597" w:type="dxa"/>
          </w:tcPr>
          <w:p w14:paraId="64F2275E" w14:textId="77777777" w:rsidR="00104A72" w:rsidRPr="00E243A8" w:rsidRDefault="00104A72" w:rsidP="00C62EFC">
            <w:pPr>
              <w:spacing w:after="1" w:line="200" w:lineRule="atLeast"/>
              <w:jc w:val="both"/>
              <w:rPr>
                <w:rFonts w:cs="Arial"/>
                <w:szCs w:val="20"/>
              </w:rPr>
            </w:pPr>
          </w:p>
        </w:tc>
      </w:tr>
      <w:tr w:rsidR="00C62EFC" w:rsidRPr="00E243A8" w14:paraId="28530E38" w14:textId="77777777" w:rsidTr="00E243A8">
        <w:tc>
          <w:tcPr>
            <w:tcW w:w="7597" w:type="dxa"/>
          </w:tcPr>
          <w:p w14:paraId="17AB9334" w14:textId="77777777" w:rsidR="00C62EFC" w:rsidRPr="00E243A8" w:rsidRDefault="00C62EFC" w:rsidP="00C62EFC">
            <w:pPr>
              <w:spacing w:before="200" w:after="1" w:line="200" w:lineRule="atLeast"/>
              <w:ind w:firstLine="539"/>
              <w:jc w:val="both"/>
              <w:rPr>
                <w:rFonts w:cs="Arial"/>
                <w:szCs w:val="20"/>
              </w:rPr>
            </w:pPr>
            <w:r w:rsidRPr="00E243A8">
              <w:rPr>
                <w:rFonts w:cs="Arial"/>
                <w:strike/>
                <w:color w:val="FF0000"/>
                <w:szCs w:val="20"/>
              </w:rPr>
              <w:t>24.</w:t>
            </w:r>
            <w:r w:rsidRPr="00E243A8">
              <w:rPr>
                <w:rFonts w:cs="Arial"/>
                <w:szCs w:val="20"/>
              </w:rPr>
              <w:t xml:space="preserve"> Внесение изменений в сведения реестра объектов недвижимости о местоположении границ и площади лесных участков, включая снятие с государственного кадастрового учета и (или) погашение записей реестра прав в установленных частями 11 </w:t>
            </w:r>
            <w:r w:rsidRPr="00C62EFC">
              <w:rPr>
                <w:rFonts w:cs="Arial"/>
                <w:szCs w:val="20"/>
              </w:rPr>
              <w:t>и</w:t>
            </w:r>
            <w:r w:rsidRPr="00E243A8">
              <w:rPr>
                <w:rFonts w:cs="Arial"/>
                <w:szCs w:val="20"/>
              </w:rPr>
              <w:t xml:space="preserve"> 15 статьи 60.2 Федерального закона случаях, осуществляется в течение:</w:t>
            </w:r>
          </w:p>
          <w:p w14:paraId="2C3AE837"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t xml:space="preserve">пяти рабочих дней со дня принятия Решения в случаях, предусмотренных частями 4 </w:t>
            </w:r>
            <w:r w:rsidRPr="00E243A8">
              <w:rPr>
                <w:rFonts w:cs="Arial"/>
                <w:strike/>
                <w:color w:val="FF0000"/>
                <w:szCs w:val="20"/>
              </w:rPr>
              <w:t>и</w:t>
            </w:r>
            <w:r w:rsidRPr="00C62EFC">
              <w:rPr>
                <w:rFonts w:cs="Arial"/>
                <w:szCs w:val="20"/>
              </w:rPr>
              <w:t xml:space="preserve"> 9</w:t>
            </w:r>
            <w:r w:rsidRPr="00E243A8">
              <w:rPr>
                <w:rFonts w:cs="Arial"/>
                <w:szCs w:val="20"/>
              </w:rPr>
              <w:t xml:space="preserve"> статьи 60.2 Федерального закона;</w:t>
            </w:r>
          </w:p>
        </w:tc>
        <w:tc>
          <w:tcPr>
            <w:tcW w:w="7597" w:type="dxa"/>
          </w:tcPr>
          <w:p w14:paraId="6AEB53E7"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shd w:val="clear" w:color="auto" w:fill="C0C0C0"/>
              </w:rPr>
              <w:t>22.</w:t>
            </w:r>
            <w:r w:rsidRPr="00E243A8">
              <w:rPr>
                <w:rFonts w:cs="Arial"/>
                <w:szCs w:val="20"/>
              </w:rPr>
              <w:t xml:space="preserve"> Внесение изменений в сведения реестра объектов недвижимости о местоположении границ и площади лесных участков, включая снятие с государственного кадастрового учета и (или) погашение записей реестра прав в установленных частями 11</w:t>
            </w:r>
            <w:r w:rsidRPr="00E243A8">
              <w:rPr>
                <w:rFonts w:cs="Arial"/>
                <w:szCs w:val="20"/>
                <w:shd w:val="clear" w:color="auto" w:fill="C0C0C0"/>
              </w:rPr>
              <w:t>, 11.1</w:t>
            </w:r>
            <w:r w:rsidRPr="00C62EFC">
              <w:rPr>
                <w:rFonts w:cs="Arial"/>
                <w:szCs w:val="20"/>
              </w:rPr>
              <w:t xml:space="preserve"> и</w:t>
            </w:r>
            <w:r w:rsidRPr="00E243A8">
              <w:rPr>
                <w:rFonts w:cs="Arial"/>
                <w:szCs w:val="20"/>
              </w:rPr>
              <w:t xml:space="preserve"> 15 статьи 60.2 Федерального закона </w:t>
            </w:r>
            <w:r w:rsidRPr="00E243A8">
              <w:rPr>
                <w:rFonts w:cs="Arial"/>
                <w:szCs w:val="20"/>
                <w:shd w:val="clear" w:color="auto" w:fill="C0C0C0"/>
              </w:rPr>
              <w:t>N 218-ФЗ</w:t>
            </w:r>
            <w:r w:rsidRPr="00E243A8">
              <w:rPr>
                <w:rFonts w:cs="Arial"/>
                <w:szCs w:val="20"/>
              </w:rPr>
              <w:t xml:space="preserve"> случаях, осуществляется в течение:</w:t>
            </w:r>
          </w:p>
          <w:p w14:paraId="60FEC186"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t>пяти рабочих дней со дня принятия Решения в случаях, предусмотренных частями 4</w:t>
            </w:r>
            <w:r w:rsidRPr="00E243A8">
              <w:rPr>
                <w:rFonts w:cs="Arial"/>
                <w:szCs w:val="20"/>
                <w:shd w:val="clear" w:color="auto" w:fill="C0C0C0"/>
              </w:rPr>
              <w:t>,</w:t>
            </w:r>
            <w:r w:rsidRPr="00C62EFC">
              <w:rPr>
                <w:rFonts w:cs="Arial"/>
                <w:szCs w:val="20"/>
              </w:rPr>
              <w:t xml:space="preserve"> 9</w:t>
            </w:r>
            <w:r w:rsidRPr="00E243A8">
              <w:rPr>
                <w:rFonts w:cs="Arial"/>
                <w:szCs w:val="20"/>
                <w:shd w:val="clear" w:color="auto" w:fill="C0C0C0"/>
              </w:rPr>
              <w:t>, 11.1</w:t>
            </w:r>
            <w:r w:rsidRPr="00E243A8">
              <w:rPr>
                <w:rFonts w:cs="Arial"/>
                <w:szCs w:val="20"/>
              </w:rPr>
              <w:t xml:space="preserve"> статьи 60.2 Федерального закона </w:t>
            </w:r>
            <w:r w:rsidRPr="00E243A8">
              <w:rPr>
                <w:rFonts w:cs="Arial"/>
                <w:szCs w:val="20"/>
                <w:shd w:val="clear" w:color="auto" w:fill="C0C0C0"/>
              </w:rPr>
              <w:t>N 218-ФЗ</w:t>
            </w:r>
            <w:r w:rsidRPr="00E243A8">
              <w:rPr>
                <w:rFonts w:cs="Arial"/>
                <w:szCs w:val="20"/>
              </w:rPr>
              <w:t>;</w:t>
            </w:r>
          </w:p>
        </w:tc>
      </w:tr>
      <w:tr w:rsidR="00C62EFC" w:rsidRPr="00E243A8" w14:paraId="767ACAC4" w14:textId="77777777" w:rsidTr="00E243A8">
        <w:tc>
          <w:tcPr>
            <w:tcW w:w="7597" w:type="dxa"/>
          </w:tcPr>
          <w:p w14:paraId="15553A56"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t>пяти рабочих дней со дня наступления обстоятельств, указанных в части 8 статьи 60.2 Федерального закона;</w:t>
            </w:r>
          </w:p>
          <w:p w14:paraId="01ABAD5E"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t>семи рабочих дней со дня представления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либо со дня, когда предложения о лесных участках считаются согласованными</w:t>
            </w:r>
            <w:r w:rsidRPr="00C62EFC">
              <w:rPr>
                <w:rFonts w:cs="Arial"/>
                <w:szCs w:val="20"/>
              </w:rPr>
              <w:t>.</w:t>
            </w:r>
          </w:p>
        </w:tc>
        <w:tc>
          <w:tcPr>
            <w:tcW w:w="7597" w:type="dxa"/>
          </w:tcPr>
          <w:p w14:paraId="3226A480"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t xml:space="preserve">пяти рабочих дней со дня наступления обстоятельств, указанных в части 8 статьи 60.2 Федерального закона </w:t>
            </w:r>
            <w:r w:rsidRPr="00E243A8">
              <w:rPr>
                <w:rFonts w:cs="Arial"/>
                <w:szCs w:val="20"/>
                <w:shd w:val="clear" w:color="auto" w:fill="C0C0C0"/>
              </w:rPr>
              <w:t>N 218-ФЗ</w:t>
            </w:r>
            <w:r w:rsidRPr="00E243A8">
              <w:rPr>
                <w:rFonts w:cs="Arial"/>
                <w:szCs w:val="20"/>
              </w:rPr>
              <w:t>;</w:t>
            </w:r>
          </w:p>
          <w:p w14:paraId="0F818292" w14:textId="77777777" w:rsidR="00C62EFC" w:rsidRPr="00E243A8" w:rsidRDefault="00C62EFC" w:rsidP="00C62EFC">
            <w:pPr>
              <w:spacing w:before="200" w:after="1" w:line="200" w:lineRule="atLeast"/>
              <w:ind w:firstLine="539"/>
              <w:jc w:val="both"/>
              <w:rPr>
                <w:rFonts w:cs="Arial"/>
                <w:szCs w:val="20"/>
              </w:rPr>
            </w:pPr>
            <w:r w:rsidRPr="00E243A8">
              <w:rPr>
                <w:rFonts w:cs="Arial"/>
                <w:szCs w:val="20"/>
              </w:rPr>
              <w:t xml:space="preserve">семи рабочих дней со дня представления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либо со дня, когда предложения о лесных участках считаются согласованными </w:t>
            </w:r>
            <w:r w:rsidRPr="00E243A8">
              <w:rPr>
                <w:rFonts w:cs="Arial"/>
                <w:szCs w:val="20"/>
                <w:shd w:val="clear" w:color="auto" w:fill="C0C0C0"/>
              </w:rPr>
              <w:t>в соответствии с частью 14</w:t>
            </w:r>
            <w:r w:rsidRPr="00C62EFC">
              <w:rPr>
                <w:rFonts w:cs="Arial"/>
                <w:szCs w:val="20"/>
                <w:shd w:val="clear" w:color="auto" w:fill="C0C0C0"/>
              </w:rPr>
              <w:t xml:space="preserve"> статьи </w:t>
            </w:r>
            <w:r w:rsidRPr="00E243A8">
              <w:rPr>
                <w:rFonts w:cs="Arial"/>
                <w:szCs w:val="20"/>
                <w:shd w:val="clear" w:color="auto" w:fill="C0C0C0"/>
              </w:rPr>
              <w:t>60.2</w:t>
            </w:r>
            <w:r w:rsidRPr="00C62EFC">
              <w:rPr>
                <w:rFonts w:cs="Arial"/>
                <w:szCs w:val="20"/>
                <w:shd w:val="clear" w:color="auto" w:fill="C0C0C0"/>
              </w:rPr>
              <w:t xml:space="preserve"> Федерального закона </w:t>
            </w:r>
            <w:r w:rsidRPr="00E243A8">
              <w:rPr>
                <w:rFonts w:cs="Arial"/>
                <w:szCs w:val="20"/>
                <w:shd w:val="clear" w:color="auto" w:fill="C0C0C0"/>
              </w:rPr>
              <w:t>N 218-ФЗ</w:t>
            </w:r>
            <w:r w:rsidRPr="00E243A8">
              <w:rPr>
                <w:rFonts w:cs="Arial"/>
                <w:szCs w:val="20"/>
              </w:rPr>
              <w:t>.</w:t>
            </w:r>
          </w:p>
        </w:tc>
      </w:tr>
      <w:tr w:rsidR="00C62EFC" w:rsidRPr="00E243A8" w14:paraId="59CEBA0A" w14:textId="77777777" w:rsidTr="00E243A8">
        <w:tc>
          <w:tcPr>
            <w:tcW w:w="7597" w:type="dxa"/>
          </w:tcPr>
          <w:p w14:paraId="5FC1B617" w14:textId="77777777" w:rsidR="00C62EFC" w:rsidRPr="00E243A8" w:rsidRDefault="00C62EFC" w:rsidP="00C62EFC">
            <w:pPr>
              <w:spacing w:before="200" w:after="1" w:line="200" w:lineRule="atLeast"/>
              <w:ind w:firstLine="539"/>
              <w:jc w:val="both"/>
              <w:rPr>
                <w:rFonts w:cs="Arial"/>
                <w:szCs w:val="20"/>
              </w:rPr>
            </w:pPr>
            <w:r w:rsidRPr="00E243A8">
              <w:rPr>
                <w:rFonts w:cs="Arial"/>
                <w:strike/>
                <w:color w:val="FF0000"/>
                <w:szCs w:val="20"/>
              </w:rPr>
              <w:t>25. Внесение изменений в сведения реестра границ о местоположении границ (частей границ) муниципальных образований, населенных пунктов, территориальных зон, лесничеств осуществляется в срок не более десяти рабочих дней со дня наступления обстоятельств, указанных в части 6.1</w:t>
            </w:r>
            <w:r w:rsidRPr="00C62EFC">
              <w:rPr>
                <w:rFonts w:cs="Arial"/>
                <w:strike/>
                <w:color w:val="FF0000"/>
                <w:szCs w:val="20"/>
              </w:rPr>
              <w:t xml:space="preserve"> статьи </w:t>
            </w:r>
            <w:r w:rsidRPr="00E243A8">
              <w:rPr>
                <w:rFonts w:cs="Arial"/>
                <w:strike/>
                <w:color w:val="FF0000"/>
                <w:szCs w:val="20"/>
              </w:rPr>
              <w:t>61</w:t>
            </w:r>
            <w:r w:rsidRPr="00C62EFC">
              <w:rPr>
                <w:rFonts w:cs="Arial"/>
                <w:strike/>
                <w:color w:val="FF0000"/>
                <w:szCs w:val="20"/>
              </w:rPr>
              <w:t xml:space="preserve"> Федерального закона.</w:t>
            </w:r>
          </w:p>
        </w:tc>
        <w:tc>
          <w:tcPr>
            <w:tcW w:w="7597" w:type="dxa"/>
          </w:tcPr>
          <w:p w14:paraId="257377FC" w14:textId="77777777" w:rsidR="00C62EFC" w:rsidRPr="00E243A8" w:rsidRDefault="00C62EFC" w:rsidP="00C62EFC">
            <w:pPr>
              <w:spacing w:after="1" w:line="200" w:lineRule="atLeast"/>
              <w:jc w:val="both"/>
              <w:rPr>
                <w:rFonts w:cs="Arial"/>
                <w:szCs w:val="20"/>
              </w:rPr>
            </w:pPr>
          </w:p>
        </w:tc>
      </w:tr>
      <w:tr w:rsidR="00642819" w:rsidRPr="00E243A8" w14:paraId="7622EB69" w14:textId="77777777" w:rsidTr="00E243A8">
        <w:tc>
          <w:tcPr>
            <w:tcW w:w="7597" w:type="dxa"/>
          </w:tcPr>
          <w:p w14:paraId="6AC3F403" w14:textId="77777777" w:rsidR="00642819" w:rsidRPr="00E243A8" w:rsidRDefault="00642819" w:rsidP="00642819">
            <w:pPr>
              <w:spacing w:before="200" w:after="1" w:line="200" w:lineRule="atLeast"/>
              <w:ind w:firstLine="539"/>
              <w:jc w:val="both"/>
              <w:rPr>
                <w:rFonts w:cs="Arial"/>
                <w:szCs w:val="20"/>
              </w:rPr>
            </w:pPr>
            <w:r w:rsidRPr="00E243A8">
              <w:rPr>
                <w:rFonts w:cs="Arial"/>
                <w:strike/>
                <w:color w:val="FF0000"/>
                <w:szCs w:val="20"/>
              </w:rPr>
              <w:lastRenderedPageBreak/>
              <w:t>26.</w:t>
            </w:r>
            <w:r w:rsidRPr="00E243A8">
              <w:rPr>
                <w:rFonts w:cs="Arial"/>
                <w:szCs w:val="20"/>
              </w:rPr>
              <w:t xml:space="preserve"> Внесение изменений в сведения ЕГРН о местоположении границ земельных участков и их частей, о </w:t>
            </w:r>
            <w:r w:rsidRPr="00E243A8">
              <w:rPr>
                <w:rFonts w:cs="Arial"/>
                <w:strike/>
                <w:color w:val="FF0000"/>
                <w:szCs w:val="20"/>
              </w:rPr>
              <w:t>местоположении</w:t>
            </w:r>
            <w:r w:rsidRPr="00E243A8">
              <w:rPr>
                <w:rFonts w:cs="Arial"/>
                <w:szCs w:val="20"/>
              </w:rPr>
              <w:t xml:space="preserve"> зданий, сооружений, объектов незавершенного строительства </w:t>
            </w:r>
            <w:r w:rsidRPr="00E243A8">
              <w:rPr>
                <w:rFonts w:cs="Arial"/>
                <w:strike/>
                <w:color w:val="FF0000"/>
                <w:szCs w:val="20"/>
              </w:rPr>
              <w:t>на земельном участке</w:t>
            </w:r>
            <w:r w:rsidRPr="00E243A8">
              <w:rPr>
                <w:rFonts w:cs="Arial"/>
                <w:szCs w:val="20"/>
              </w:rPr>
              <w:t xml:space="preserve"> осуществляется в срок не более десяти рабочих дней со дня наступления обстоятельств, указанных в части 7 статьи 61 Федерального закона.</w:t>
            </w:r>
          </w:p>
        </w:tc>
        <w:tc>
          <w:tcPr>
            <w:tcW w:w="7597" w:type="dxa"/>
          </w:tcPr>
          <w:p w14:paraId="7A7503E2" w14:textId="77777777" w:rsidR="00642819" w:rsidRPr="00E243A8" w:rsidRDefault="00642819" w:rsidP="00642819">
            <w:pPr>
              <w:spacing w:before="200" w:after="1" w:line="200" w:lineRule="atLeast"/>
              <w:ind w:firstLine="539"/>
              <w:jc w:val="both"/>
              <w:rPr>
                <w:rFonts w:cs="Arial"/>
                <w:szCs w:val="20"/>
              </w:rPr>
            </w:pPr>
            <w:r w:rsidRPr="00E243A8">
              <w:rPr>
                <w:rFonts w:cs="Arial"/>
                <w:szCs w:val="20"/>
                <w:shd w:val="clear" w:color="auto" w:fill="C0C0C0"/>
              </w:rPr>
              <w:t>23.</w:t>
            </w:r>
            <w:r w:rsidRPr="00E243A8">
              <w:rPr>
                <w:rFonts w:cs="Arial"/>
                <w:szCs w:val="20"/>
              </w:rPr>
              <w:t xml:space="preserve"> Внесение изменений в сведения ЕГРН о местоположении границ земельных участков и их частей, о </w:t>
            </w:r>
            <w:r w:rsidRPr="00E243A8">
              <w:rPr>
                <w:rFonts w:cs="Arial"/>
                <w:szCs w:val="20"/>
                <w:shd w:val="clear" w:color="auto" w:fill="C0C0C0"/>
              </w:rPr>
              <w:t>контуре</w:t>
            </w:r>
            <w:r w:rsidRPr="00E243A8">
              <w:rPr>
                <w:rFonts w:cs="Arial"/>
                <w:szCs w:val="20"/>
              </w:rPr>
              <w:t xml:space="preserve"> зданий, сооружений, объектов незавершенного строительства осуществляется в срок не более десяти рабочих дней со дня наступления обстоятельств, указанных в части 7 статьи 61 Федерального закона </w:t>
            </w:r>
            <w:r w:rsidRPr="00E243A8">
              <w:rPr>
                <w:rFonts w:cs="Arial"/>
                <w:szCs w:val="20"/>
                <w:shd w:val="clear" w:color="auto" w:fill="C0C0C0"/>
              </w:rPr>
              <w:t>N 218-ФЗ</w:t>
            </w:r>
            <w:r w:rsidRPr="00E243A8">
              <w:rPr>
                <w:rFonts w:cs="Arial"/>
                <w:szCs w:val="20"/>
              </w:rPr>
              <w:t>.</w:t>
            </w:r>
          </w:p>
        </w:tc>
      </w:tr>
      <w:tr w:rsidR="00642819" w:rsidRPr="00E243A8" w14:paraId="665CB5D5" w14:textId="77777777" w:rsidTr="00E243A8">
        <w:tc>
          <w:tcPr>
            <w:tcW w:w="7597" w:type="dxa"/>
          </w:tcPr>
          <w:p w14:paraId="34AE1428" w14:textId="77777777" w:rsidR="00642819" w:rsidRDefault="00642819" w:rsidP="00642819">
            <w:pPr>
              <w:spacing w:after="1" w:line="200" w:lineRule="atLeast"/>
              <w:jc w:val="right"/>
              <w:rPr>
                <w:rFonts w:cs="Arial"/>
                <w:szCs w:val="20"/>
              </w:rPr>
            </w:pPr>
          </w:p>
          <w:p w14:paraId="1548037F" w14:textId="77777777" w:rsidR="005E333E" w:rsidRDefault="005E333E" w:rsidP="00642819">
            <w:pPr>
              <w:spacing w:after="1" w:line="200" w:lineRule="atLeast"/>
              <w:jc w:val="right"/>
              <w:rPr>
                <w:rFonts w:cs="Arial"/>
                <w:szCs w:val="20"/>
              </w:rPr>
            </w:pPr>
          </w:p>
          <w:p w14:paraId="06BAE520" w14:textId="77777777" w:rsidR="005E333E" w:rsidRDefault="005E333E" w:rsidP="00642819">
            <w:pPr>
              <w:spacing w:after="1" w:line="200" w:lineRule="atLeast"/>
              <w:jc w:val="right"/>
              <w:rPr>
                <w:rFonts w:cs="Arial"/>
                <w:szCs w:val="20"/>
              </w:rPr>
            </w:pPr>
          </w:p>
          <w:p w14:paraId="4AF4A2C3" w14:textId="77777777" w:rsidR="005E333E" w:rsidRDefault="005E333E" w:rsidP="00642819">
            <w:pPr>
              <w:spacing w:after="1" w:line="200" w:lineRule="atLeast"/>
              <w:jc w:val="right"/>
              <w:rPr>
                <w:rFonts w:cs="Arial"/>
                <w:szCs w:val="20"/>
              </w:rPr>
            </w:pPr>
          </w:p>
          <w:p w14:paraId="2614FE24" w14:textId="77777777" w:rsidR="005E333E" w:rsidRDefault="005E333E" w:rsidP="00642819">
            <w:pPr>
              <w:spacing w:after="1" w:line="200" w:lineRule="atLeast"/>
              <w:jc w:val="right"/>
              <w:rPr>
                <w:rFonts w:cs="Arial"/>
                <w:szCs w:val="20"/>
              </w:rPr>
            </w:pPr>
          </w:p>
          <w:p w14:paraId="0E6662C1" w14:textId="77777777" w:rsidR="00642819" w:rsidRDefault="00642819" w:rsidP="00642819">
            <w:pPr>
              <w:spacing w:after="1" w:line="200" w:lineRule="atLeast"/>
              <w:jc w:val="right"/>
              <w:rPr>
                <w:rFonts w:cs="Arial"/>
                <w:szCs w:val="20"/>
              </w:rPr>
            </w:pPr>
            <w:r w:rsidRPr="00642819">
              <w:rPr>
                <w:rFonts w:cs="Arial"/>
                <w:szCs w:val="20"/>
              </w:rPr>
              <w:t>Приложение</w:t>
            </w:r>
          </w:p>
          <w:p w14:paraId="08E73805" w14:textId="77777777" w:rsidR="00642819" w:rsidRPr="00E243A8" w:rsidRDefault="00642819" w:rsidP="00642819">
            <w:pPr>
              <w:spacing w:after="1" w:line="200" w:lineRule="atLeast"/>
              <w:jc w:val="right"/>
              <w:rPr>
                <w:rFonts w:cs="Arial"/>
                <w:szCs w:val="20"/>
              </w:rPr>
            </w:pPr>
            <w:r w:rsidRPr="00E243A8">
              <w:rPr>
                <w:rFonts w:cs="Arial"/>
                <w:szCs w:val="20"/>
              </w:rPr>
              <w:t xml:space="preserve">к </w:t>
            </w:r>
            <w:r w:rsidRPr="00E243A8">
              <w:rPr>
                <w:rFonts w:cs="Arial"/>
                <w:strike/>
                <w:color w:val="FF0000"/>
                <w:szCs w:val="20"/>
              </w:rPr>
              <w:t>Порядку</w:t>
            </w:r>
            <w:r w:rsidRPr="00E243A8">
              <w:rPr>
                <w:rFonts w:cs="Arial"/>
                <w:szCs w:val="20"/>
              </w:rPr>
              <w:t xml:space="preserve"> изменения </w:t>
            </w:r>
            <w:r w:rsidRPr="00E243A8">
              <w:rPr>
                <w:rFonts w:cs="Arial"/>
                <w:strike/>
                <w:color w:val="FF0000"/>
                <w:szCs w:val="20"/>
              </w:rPr>
              <w:t>в Едином</w:t>
            </w:r>
          </w:p>
          <w:p w14:paraId="295CCA3F" w14:textId="77777777" w:rsidR="00642819" w:rsidRPr="00E243A8" w:rsidRDefault="00642819" w:rsidP="00642819">
            <w:pPr>
              <w:spacing w:after="1" w:line="200" w:lineRule="atLeast"/>
              <w:jc w:val="right"/>
              <w:rPr>
                <w:rFonts w:cs="Arial"/>
                <w:szCs w:val="20"/>
              </w:rPr>
            </w:pPr>
            <w:r w:rsidRPr="00E243A8">
              <w:rPr>
                <w:rFonts w:cs="Arial"/>
                <w:strike/>
                <w:color w:val="FF0000"/>
                <w:szCs w:val="20"/>
              </w:rPr>
              <w:t>государственном реестре недвижимости</w:t>
            </w:r>
          </w:p>
          <w:p w14:paraId="67C78FBA" w14:textId="77777777" w:rsidR="00642819" w:rsidRPr="00E243A8" w:rsidRDefault="00642819" w:rsidP="00642819">
            <w:pPr>
              <w:spacing w:after="1" w:line="200" w:lineRule="atLeast"/>
              <w:jc w:val="right"/>
              <w:rPr>
                <w:rFonts w:cs="Arial"/>
                <w:szCs w:val="20"/>
              </w:rPr>
            </w:pPr>
            <w:r w:rsidRPr="00E243A8">
              <w:rPr>
                <w:rFonts w:cs="Arial"/>
                <w:szCs w:val="20"/>
              </w:rPr>
              <w:t>сведений о местоположении границ</w:t>
            </w:r>
          </w:p>
          <w:p w14:paraId="6DE1BF4A" w14:textId="77777777" w:rsidR="00642819" w:rsidRPr="00E243A8" w:rsidRDefault="00642819" w:rsidP="00642819">
            <w:pPr>
              <w:spacing w:after="1" w:line="200" w:lineRule="atLeast"/>
              <w:jc w:val="right"/>
              <w:rPr>
                <w:rFonts w:cs="Arial"/>
                <w:szCs w:val="20"/>
              </w:rPr>
            </w:pPr>
            <w:r w:rsidRPr="00E243A8">
              <w:rPr>
                <w:rFonts w:cs="Arial"/>
                <w:szCs w:val="20"/>
              </w:rPr>
              <w:t>земельного участка при исправлении</w:t>
            </w:r>
          </w:p>
          <w:p w14:paraId="0874693B" w14:textId="77777777" w:rsidR="00642819" w:rsidRPr="00E243A8" w:rsidRDefault="00642819" w:rsidP="00642819">
            <w:pPr>
              <w:spacing w:after="1" w:line="200" w:lineRule="atLeast"/>
              <w:jc w:val="right"/>
              <w:rPr>
                <w:rFonts w:cs="Arial"/>
                <w:szCs w:val="20"/>
              </w:rPr>
            </w:pPr>
            <w:r w:rsidRPr="00E243A8">
              <w:rPr>
                <w:rFonts w:cs="Arial"/>
                <w:szCs w:val="20"/>
              </w:rPr>
              <w:t xml:space="preserve">реестровой ошибки, </w:t>
            </w:r>
            <w:r w:rsidRPr="00E243A8">
              <w:rPr>
                <w:rFonts w:cs="Arial"/>
                <w:strike/>
                <w:color w:val="FF0000"/>
                <w:szCs w:val="20"/>
              </w:rPr>
              <w:t>установленному</w:t>
            </w:r>
          </w:p>
          <w:p w14:paraId="74F5ACE9" w14:textId="77777777" w:rsidR="00642819" w:rsidRPr="00E243A8" w:rsidRDefault="00642819" w:rsidP="00642819">
            <w:pPr>
              <w:spacing w:after="1" w:line="200" w:lineRule="atLeast"/>
              <w:jc w:val="right"/>
              <w:rPr>
                <w:rFonts w:cs="Arial"/>
                <w:szCs w:val="20"/>
              </w:rPr>
            </w:pPr>
            <w:r w:rsidRPr="00E243A8">
              <w:rPr>
                <w:rFonts w:cs="Arial"/>
                <w:szCs w:val="20"/>
              </w:rPr>
              <w:t xml:space="preserve">приказом </w:t>
            </w:r>
            <w:r w:rsidRPr="00E243A8">
              <w:rPr>
                <w:rFonts w:cs="Arial"/>
                <w:strike/>
                <w:color w:val="FF0000"/>
                <w:szCs w:val="20"/>
              </w:rPr>
              <w:t>Росреестра</w:t>
            </w:r>
          </w:p>
          <w:p w14:paraId="0FF7547E" w14:textId="77777777" w:rsidR="00642819" w:rsidRPr="00642819" w:rsidRDefault="00642819" w:rsidP="00642819">
            <w:pPr>
              <w:spacing w:after="1" w:line="200" w:lineRule="atLeast"/>
              <w:jc w:val="right"/>
              <w:rPr>
                <w:rFonts w:cs="Arial"/>
                <w:szCs w:val="20"/>
              </w:rPr>
            </w:pPr>
            <w:r w:rsidRPr="000E71B8">
              <w:rPr>
                <w:rFonts w:cs="Arial"/>
                <w:szCs w:val="20"/>
              </w:rPr>
              <w:t xml:space="preserve">от </w:t>
            </w:r>
            <w:r w:rsidRPr="00E243A8">
              <w:rPr>
                <w:rFonts w:cs="Arial"/>
                <w:strike/>
                <w:color w:val="FF0000"/>
                <w:szCs w:val="20"/>
              </w:rPr>
              <w:t>1 июня 2021</w:t>
            </w:r>
            <w:r w:rsidRPr="00E243A8">
              <w:rPr>
                <w:rFonts w:cs="Arial"/>
                <w:szCs w:val="20"/>
              </w:rPr>
              <w:t xml:space="preserve"> г. N П/</w:t>
            </w:r>
            <w:r w:rsidRPr="00E243A8">
              <w:rPr>
                <w:rFonts w:cs="Arial"/>
                <w:strike/>
                <w:color w:val="FF0000"/>
                <w:szCs w:val="20"/>
              </w:rPr>
              <w:t>0241</w:t>
            </w:r>
          </w:p>
          <w:p w14:paraId="1E712457" w14:textId="77777777" w:rsidR="00642819" w:rsidRDefault="00642819" w:rsidP="00642819">
            <w:pPr>
              <w:spacing w:after="1" w:line="200" w:lineRule="atLeast"/>
              <w:jc w:val="both"/>
              <w:rPr>
                <w:rFonts w:cs="Arial"/>
                <w:szCs w:val="20"/>
              </w:rPr>
            </w:pPr>
          </w:p>
          <w:p w14:paraId="758BEAC7" w14:textId="77777777" w:rsidR="00642819" w:rsidRPr="00642819" w:rsidRDefault="00642819" w:rsidP="00642819">
            <w:pPr>
              <w:spacing w:after="1" w:line="200" w:lineRule="atLeast"/>
              <w:jc w:val="center"/>
              <w:rPr>
                <w:rFonts w:cs="Arial"/>
                <w:szCs w:val="20"/>
              </w:rPr>
            </w:pPr>
            <w:r w:rsidRPr="00642819">
              <w:rPr>
                <w:rFonts w:cs="Arial"/>
                <w:b/>
                <w:bCs/>
                <w:szCs w:val="20"/>
              </w:rPr>
              <w:t>ТРЕБОВАНИЯ</w:t>
            </w:r>
          </w:p>
          <w:p w14:paraId="13BAD7F2" w14:textId="77777777" w:rsidR="00642819" w:rsidRPr="00642819" w:rsidRDefault="00642819" w:rsidP="00642819">
            <w:pPr>
              <w:spacing w:after="1" w:line="200" w:lineRule="atLeast"/>
              <w:jc w:val="center"/>
              <w:rPr>
                <w:rFonts w:cs="Arial"/>
                <w:szCs w:val="20"/>
              </w:rPr>
            </w:pPr>
            <w:r w:rsidRPr="00642819">
              <w:rPr>
                <w:rFonts w:cs="Arial"/>
                <w:b/>
                <w:bCs/>
                <w:szCs w:val="20"/>
              </w:rPr>
              <w:t>К ТОЧНОСТИ И МЕТОДАМ ОПРЕДЕЛЕНИЯ КООРДИНАТ ХАРАКТЕРНЫХ</w:t>
            </w:r>
          </w:p>
          <w:p w14:paraId="01FB17F0" w14:textId="77777777" w:rsidR="00642819" w:rsidRPr="00642819" w:rsidRDefault="00642819" w:rsidP="00642819">
            <w:pPr>
              <w:spacing w:after="1" w:line="200" w:lineRule="atLeast"/>
              <w:jc w:val="center"/>
              <w:rPr>
                <w:rFonts w:cs="Arial"/>
                <w:szCs w:val="20"/>
              </w:rPr>
            </w:pPr>
            <w:r w:rsidRPr="00642819">
              <w:rPr>
                <w:rFonts w:cs="Arial"/>
                <w:b/>
                <w:bCs/>
                <w:szCs w:val="20"/>
              </w:rPr>
              <w:t>ТОЧЕК ГРАНИЦ ЗЕМЕЛЬНЫХ УЧАСТКОВ, ХАРАКТЕРНЫХ ТОЧЕК КОНТУРА</w:t>
            </w:r>
          </w:p>
          <w:p w14:paraId="18D20E6F" w14:textId="77777777" w:rsidR="00642819" w:rsidRPr="00642819" w:rsidRDefault="00642819" w:rsidP="00642819">
            <w:pPr>
              <w:spacing w:after="1" w:line="200" w:lineRule="atLeast"/>
              <w:jc w:val="center"/>
              <w:rPr>
                <w:rFonts w:cs="Arial"/>
                <w:szCs w:val="20"/>
              </w:rPr>
            </w:pPr>
            <w:r w:rsidRPr="00642819">
              <w:rPr>
                <w:rFonts w:cs="Arial"/>
                <w:b/>
                <w:bCs/>
                <w:szCs w:val="20"/>
              </w:rPr>
              <w:t>ЗДАНИЯ, СООРУЖЕНИЯ ИЛИ ОБЪЕКТА НЕЗАВЕРШЕННОГО СТРОИТЕЛЬСТВА</w:t>
            </w:r>
          </w:p>
          <w:p w14:paraId="4D806D4D" w14:textId="77777777" w:rsidR="00642819" w:rsidRPr="00642819" w:rsidRDefault="00642819" w:rsidP="00642819">
            <w:pPr>
              <w:spacing w:after="1" w:line="200" w:lineRule="atLeast"/>
              <w:jc w:val="center"/>
              <w:rPr>
                <w:rFonts w:cs="Arial"/>
                <w:szCs w:val="20"/>
              </w:rPr>
            </w:pPr>
            <w:r w:rsidRPr="00642819">
              <w:rPr>
                <w:rFonts w:cs="Arial"/>
                <w:b/>
                <w:bCs/>
                <w:szCs w:val="20"/>
              </w:rPr>
              <w:t>НА ЗЕМЕЛЬНОМ УЧАСТКЕ ПРИ ИСПРАВЛЕНИИ ОРГАНОМ РЕГИСТРАЦИИ</w:t>
            </w:r>
          </w:p>
          <w:p w14:paraId="52EDFD8F" w14:textId="77777777" w:rsidR="00642819" w:rsidRPr="00642819" w:rsidRDefault="00642819" w:rsidP="00642819">
            <w:pPr>
              <w:spacing w:after="1" w:line="200" w:lineRule="atLeast"/>
              <w:jc w:val="center"/>
              <w:rPr>
                <w:rFonts w:cs="Arial"/>
                <w:szCs w:val="20"/>
              </w:rPr>
            </w:pPr>
            <w:r w:rsidRPr="00642819">
              <w:rPr>
                <w:rFonts w:cs="Arial"/>
                <w:b/>
                <w:bCs/>
                <w:szCs w:val="20"/>
              </w:rPr>
              <w:t>ПРАВ РЕЕСТРОВОЙ ОШИБКИ В ОПИСАНИИ МЕСТОПОЛОЖЕНИЯ ГРАНИЦ</w:t>
            </w:r>
          </w:p>
          <w:p w14:paraId="0F2547F2" w14:textId="77777777" w:rsidR="00642819" w:rsidRPr="00642819" w:rsidRDefault="00642819" w:rsidP="00642819">
            <w:pPr>
              <w:spacing w:after="1" w:line="200" w:lineRule="atLeast"/>
              <w:jc w:val="center"/>
              <w:rPr>
                <w:rFonts w:cs="Arial"/>
                <w:szCs w:val="20"/>
              </w:rPr>
            </w:pPr>
            <w:r w:rsidRPr="00642819">
              <w:rPr>
                <w:rFonts w:cs="Arial"/>
                <w:b/>
                <w:bCs/>
                <w:szCs w:val="20"/>
              </w:rPr>
              <w:t>ЗЕМЕЛЬНЫХ УЧАСТКОВ, МЕСТОПОЛОЖЕНИЯ ЗДАНИЯ, СООРУЖЕНИЯ</w:t>
            </w:r>
          </w:p>
          <w:p w14:paraId="2445BF18" w14:textId="77777777" w:rsidR="00642819" w:rsidRPr="00642819" w:rsidRDefault="00642819" w:rsidP="00642819">
            <w:pPr>
              <w:spacing w:after="1" w:line="200" w:lineRule="atLeast"/>
              <w:jc w:val="center"/>
              <w:rPr>
                <w:rFonts w:cs="Arial"/>
                <w:szCs w:val="20"/>
              </w:rPr>
            </w:pPr>
            <w:r w:rsidRPr="00642819">
              <w:rPr>
                <w:rFonts w:cs="Arial"/>
                <w:b/>
                <w:bCs/>
                <w:szCs w:val="20"/>
              </w:rPr>
              <w:t>ИЛИ ОБЪЕКТА НЕЗАВЕРШЕННОГО СТРОИТЕЛЬСТВА</w:t>
            </w:r>
          </w:p>
          <w:p w14:paraId="22C0CDB1" w14:textId="77777777" w:rsidR="00642819" w:rsidRPr="00642819" w:rsidRDefault="00642819" w:rsidP="00642819">
            <w:pPr>
              <w:spacing w:after="1" w:line="200" w:lineRule="atLeast"/>
              <w:jc w:val="center"/>
              <w:rPr>
                <w:rFonts w:cs="Arial"/>
                <w:szCs w:val="20"/>
              </w:rPr>
            </w:pPr>
            <w:r w:rsidRPr="00642819">
              <w:rPr>
                <w:rFonts w:cs="Arial"/>
                <w:b/>
                <w:bCs/>
                <w:szCs w:val="20"/>
              </w:rPr>
              <w:t>НА ЗЕМЕЛЬНОМ УЧАСТКЕ</w:t>
            </w:r>
          </w:p>
          <w:p w14:paraId="599FCE33" w14:textId="77777777" w:rsidR="00642819" w:rsidRPr="00E243A8" w:rsidRDefault="00642819" w:rsidP="00642819">
            <w:pPr>
              <w:spacing w:after="1" w:line="200" w:lineRule="atLeast"/>
              <w:jc w:val="both"/>
              <w:rPr>
                <w:rFonts w:cs="Arial"/>
                <w:szCs w:val="20"/>
              </w:rPr>
            </w:pPr>
          </w:p>
        </w:tc>
        <w:tc>
          <w:tcPr>
            <w:tcW w:w="7597" w:type="dxa"/>
          </w:tcPr>
          <w:p w14:paraId="62B65EA1" w14:textId="77777777" w:rsidR="00642819" w:rsidRDefault="00642819" w:rsidP="00642819">
            <w:pPr>
              <w:spacing w:after="1" w:line="200" w:lineRule="atLeast"/>
              <w:jc w:val="right"/>
              <w:rPr>
                <w:rFonts w:cs="Arial"/>
                <w:szCs w:val="20"/>
              </w:rPr>
            </w:pPr>
          </w:p>
          <w:p w14:paraId="09593A1B" w14:textId="77777777" w:rsidR="005E333E" w:rsidRDefault="005E333E" w:rsidP="00642819">
            <w:pPr>
              <w:spacing w:after="1" w:line="200" w:lineRule="atLeast"/>
              <w:jc w:val="right"/>
              <w:rPr>
                <w:rFonts w:cs="Arial"/>
                <w:szCs w:val="20"/>
              </w:rPr>
            </w:pPr>
          </w:p>
          <w:p w14:paraId="3F16DBB3" w14:textId="77777777" w:rsidR="005E333E" w:rsidRDefault="005E333E" w:rsidP="00642819">
            <w:pPr>
              <w:spacing w:after="1" w:line="200" w:lineRule="atLeast"/>
              <w:jc w:val="right"/>
              <w:rPr>
                <w:rFonts w:cs="Arial"/>
                <w:szCs w:val="20"/>
              </w:rPr>
            </w:pPr>
          </w:p>
          <w:p w14:paraId="6AF73D36" w14:textId="77777777" w:rsidR="005E333E" w:rsidRDefault="005E333E" w:rsidP="00642819">
            <w:pPr>
              <w:spacing w:after="1" w:line="200" w:lineRule="atLeast"/>
              <w:jc w:val="right"/>
              <w:rPr>
                <w:rFonts w:cs="Arial"/>
                <w:szCs w:val="20"/>
              </w:rPr>
            </w:pPr>
          </w:p>
          <w:p w14:paraId="29F442FE" w14:textId="77777777" w:rsidR="005E333E" w:rsidRDefault="005E333E" w:rsidP="00642819">
            <w:pPr>
              <w:spacing w:after="1" w:line="200" w:lineRule="atLeast"/>
              <w:jc w:val="right"/>
              <w:rPr>
                <w:rFonts w:cs="Arial"/>
                <w:szCs w:val="20"/>
              </w:rPr>
            </w:pPr>
          </w:p>
          <w:p w14:paraId="1ABAE637" w14:textId="77777777" w:rsidR="00642819" w:rsidRDefault="00642819" w:rsidP="00642819">
            <w:pPr>
              <w:spacing w:after="1" w:line="200" w:lineRule="atLeast"/>
              <w:jc w:val="right"/>
              <w:rPr>
                <w:rFonts w:cs="Arial"/>
                <w:szCs w:val="20"/>
              </w:rPr>
            </w:pPr>
            <w:r w:rsidRPr="00642819">
              <w:rPr>
                <w:rFonts w:cs="Arial"/>
                <w:szCs w:val="20"/>
              </w:rPr>
              <w:t>Приложение</w:t>
            </w:r>
          </w:p>
          <w:p w14:paraId="0F1E7A97" w14:textId="77777777" w:rsidR="00642819" w:rsidRPr="00E243A8" w:rsidRDefault="00642819" w:rsidP="00642819">
            <w:pPr>
              <w:spacing w:after="1" w:line="200" w:lineRule="atLeast"/>
              <w:jc w:val="right"/>
              <w:rPr>
                <w:rFonts w:cs="Arial"/>
                <w:szCs w:val="20"/>
              </w:rPr>
            </w:pPr>
            <w:r w:rsidRPr="00E243A8">
              <w:rPr>
                <w:rFonts w:cs="Arial"/>
                <w:szCs w:val="20"/>
              </w:rPr>
              <w:t xml:space="preserve">к </w:t>
            </w:r>
            <w:r w:rsidRPr="00E243A8">
              <w:rPr>
                <w:rFonts w:cs="Arial"/>
                <w:szCs w:val="20"/>
                <w:shd w:val="clear" w:color="auto" w:fill="C0C0C0"/>
              </w:rPr>
              <w:t>порядку</w:t>
            </w:r>
            <w:r w:rsidRPr="00E243A8">
              <w:rPr>
                <w:rFonts w:cs="Arial"/>
                <w:szCs w:val="20"/>
              </w:rPr>
              <w:t xml:space="preserve"> изменения сведений</w:t>
            </w:r>
          </w:p>
          <w:p w14:paraId="1F51A596" w14:textId="77777777" w:rsidR="00642819" w:rsidRPr="00E243A8" w:rsidRDefault="00642819" w:rsidP="00642819">
            <w:pPr>
              <w:spacing w:after="1" w:line="200" w:lineRule="atLeast"/>
              <w:jc w:val="right"/>
              <w:rPr>
                <w:rFonts w:cs="Arial"/>
                <w:szCs w:val="20"/>
              </w:rPr>
            </w:pPr>
            <w:r w:rsidRPr="00E243A8">
              <w:rPr>
                <w:rFonts w:cs="Arial"/>
                <w:szCs w:val="20"/>
                <w:shd w:val="clear" w:color="auto" w:fill="C0C0C0"/>
              </w:rPr>
              <w:t>Единого государственного реестра</w:t>
            </w:r>
          </w:p>
          <w:p w14:paraId="1A4A1DD9" w14:textId="77777777" w:rsidR="00642819" w:rsidRPr="00E243A8" w:rsidRDefault="00642819" w:rsidP="00642819">
            <w:pPr>
              <w:spacing w:after="1" w:line="200" w:lineRule="atLeast"/>
              <w:jc w:val="right"/>
              <w:rPr>
                <w:rFonts w:cs="Arial"/>
                <w:szCs w:val="20"/>
              </w:rPr>
            </w:pPr>
            <w:r w:rsidRPr="00E243A8">
              <w:rPr>
                <w:rFonts w:cs="Arial"/>
                <w:szCs w:val="20"/>
                <w:shd w:val="clear" w:color="auto" w:fill="C0C0C0"/>
              </w:rPr>
              <w:t>недвижимости</w:t>
            </w:r>
            <w:r w:rsidRPr="00E243A8">
              <w:rPr>
                <w:rFonts w:cs="Arial"/>
                <w:szCs w:val="20"/>
              </w:rPr>
              <w:t xml:space="preserve"> о местоположении границ</w:t>
            </w:r>
          </w:p>
          <w:p w14:paraId="2867C3B5" w14:textId="77777777" w:rsidR="00642819" w:rsidRPr="00E243A8" w:rsidRDefault="00642819" w:rsidP="00642819">
            <w:pPr>
              <w:spacing w:after="1" w:line="200" w:lineRule="atLeast"/>
              <w:jc w:val="right"/>
              <w:rPr>
                <w:rFonts w:cs="Arial"/>
                <w:szCs w:val="20"/>
              </w:rPr>
            </w:pPr>
            <w:r w:rsidRPr="00E243A8">
              <w:rPr>
                <w:rFonts w:cs="Arial"/>
                <w:szCs w:val="20"/>
              </w:rPr>
              <w:t xml:space="preserve">земельного участка </w:t>
            </w:r>
            <w:r w:rsidRPr="00E243A8">
              <w:rPr>
                <w:rFonts w:cs="Arial"/>
                <w:szCs w:val="20"/>
                <w:shd w:val="clear" w:color="auto" w:fill="C0C0C0"/>
              </w:rPr>
              <w:t>(земельных участков),</w:t>
            </w:r>
          </w:p>
          <w:p w14:paraId="2FCBC13C" w14:textId="77777777" w:rsidR="00642819" w:rsidRPr="00E243A8" w:rsidRDefault="00642819" w:rsidP="00642819">
            <w:pPr>
              <w:spacing w:after="1" w:line="200" w:lineRule="atLeast"/>
              <w:jc w:val="right"/>
              <w:rPr>
                <w:rFonts w:cs="Arial"/>
                <w:szCs w:val="20"/>
              </w:rPr>
            </w:pPr>
            <w:r w:rsidRPr="00E243A8">
              <w:rPr>
                <w:rFonts w:cs="Arial"/>
                <w:szCs w:val="20"/>
                <w:shd w:val="clear" w:color="auto" w:fill="C0C0C0"/>
              </w:rPr>
              <w:t>местоположении здания, сооружения,</w:t>
            </w:r>
          </w:p>
          <w:p w14:paraId="36C0E367" w14:textId="77777777" w:rsidR="00642819" w:rsidRPr="00E243A8" w:rsidRDefault="00642819" w:rsidP="00642819">
            <w:pPr>
              <w:spacing w:after="1" w:line="200" w:lineRule="atLeast"/>
              <w:jc w:val="right"/>
              <w:rPr>
                <w:rFonts w:cs="Arial"/>
                <w:szCs w:val="20"/>
              </w:rPr>
            </w:pPr>
            <w:r w:rsidRPr="00E243A8">
              <w:rPr>
                <w:rFonts w:cs="Arial"/>
                <w:szCs w:val="20"/>
                <w:shd w:val="clear" w:color="auto" w:fill="C0C0C0"/>
              </w:rPr>
              <w:t>объекта незавершенного строительства</w:t>
            </w:r>
          </w:p>
          <w:p w14:paraId="20E0C0A2" w14:textId="77777777" w:rsidR="00642819" w:rsidRPr="00E243A8" w:rsidRDefault="00642819" w:rsidP="00642819">
            <w:pPr>
              <w:spacing w:after="1" w:line="200" w:lineRule="atLeast"/>
              <w:jc w:val="right"/>
              <w:rPr>
                <w:rFonts w:cs="Arial"/>
                <w:szCs w:val="20"/>
              </w:rPr>
            </w:pPr>
            <w:r w:rsidRPr="00E243A8">
              <w:rPr>
                <w:rFonts w:cs="Arial"/>
                <w:szCs w:val="20"/>
              </w:rPr>
              <w:t>при исправлении реестровой ошибки,</w:t>
            </w:r>
          </w:p>
          <w:p w14:paraId="694AD500" w14:textId="77777777" w:rsidR="00642819" w:rsidRPr="00E243A8" w:rsidRDefault="00642819" w:rsidP="00642819">
            <w:pPr>
              <w:spacing w:after="1" w:line="200" w:lineRule="atLeast"/>
              <w:jc w:val="right"/>
              <w:rPr>
                <w:rFonts w:cs="Arial"/>
                <w:szCs w:val="20"/>
              </w:rPr>
            </w:pPr>
            <w:r w:rsidRPr="00E243A8">
              <w:rPr>
                <w:rFonts w:cs="Arial"/>
                <w:szCs w:val="20"/>
                <w:shd w:val="clear" w:color="auto" w:fill="C0C0C0"/>
              </w:rPr>
              <w:t>утвержденному</w:t>
            </w:r>
            <w:r w:rsidRPr="00E243A8">
              <w:rPr>
                <w:rFonts w:cs="Arial"/>
                <w:szCs w:val="20"/>
              </w:rPr>
              <w:t xml:space="preserve"> приказом </w:t>
            </w:r>
            <w:r w:rsidRPr="00E243A8">
              <w:rPr>
                <w:rFonts w:cs="Arial"/>
                <w:szCs w:val="20"/>
                <w:shd w:val="clear" w:color="auto" w:fill="C0C0C0"/>
              </w:rPr>
              <w:t>Федеральной</w:t>
            </w:r>
          </w:p>
          <w:p w14:paraId="76DA4C25" w14:textId="77777777" w:rsidR="00642819" w:rsidRPr="00E243A8" w:rsidRDefault="00642819" w:rsidP="00642819">
            <w:pPr>
              <w:spacing w:after="1" w:line="200" w:lineRule="atLeast"/>
              <w:jc w:val="right"/>
              <w:rPr>
                <w:rFonts w:cs="Arial"/>
                <w:szCs w:val="20"/>
              </w:rPr>
            </w:pPr>
            <w:r w:rsidRPr="00E243A8">
              <w:rPr>
                <w:rFonts w:cs="Arial"/>
                <w:szCs w:val="20"/>
                <w:shd w:val="clear" w:color="auto" w:fill="C0C0C0"/>
              </w:rPr>
              <w:t>службы государственной регистрации,</w:t>
            </w:r>
          </w:p>
          <w:p w14:paraId="2FA81DE8" w14:textId="77777777" w:rsidR="00642819" w:rsidRPr="00E243A8" w:rsidRDefault="00642819" w:rsidP="00642819">
            <w:pPr>
              <w:spacing w:after="1" w:line="200" w:lineRule="atLeast"/>
              <w:jc w:val="right"/>
              <w:rPr>
                <w:rFonts w:cs="Arial"/>
                <w:szCs w:val="20"/>
              </w:rPr>
            </w:pPr>
            <w:r w:rsidRPr="00E243A8">
              <w:rPr>
                <w:rFonts w:cs="Arial"/>
                <w:szCs w:val="20"/>
                <w:shd w:val="clear" w:color="auto" w:fill="C0C0C0"/>
              </w:rPr>
              <w:t>кадастра и картографии</w:t>
            </w:r>
          </w:p>
          <w:p w14:paraId="5F900780" w14:textId="77777777" w:rsidR="00642819" w:rsidRDefault="00642819" w:rsidP="00642819">
            <w:pPr>
              <w:spacing w:after="1" w:line="200" w:lineRule="atLeast"/>
              <w:jc w:val="right"/>
              <w:rPr>
                <w:rFonts w:cs="Arial"/>
                <w:szCs w:val="20"/>
              </w:rPr>
            </w:pPr>
            <w:r w:rsidRPr="00642819">
              <w:rPr>
                <w:rFonts w:cs="Arial"/>
                <w:szCs w:val="20"/>
              </w:rPr>
              <w:t xml:space="preserve">от </w:t>
            </w:r>
            <w:r w:rsidRPr="00E243A8">
              <w:rPr>
                <w:rFonts w:cs="Arial"/>
                <w:szCs w:val="20"/>
                <w:shd w:val="clear" w:color="auto" w:fill="C0C0C0"/>
              </w:rPr>
              <w:t>27 декабря 2023</w:t>
            </w:r>
            <w:r w:rsidRPr="00E243A8">
              <w:rPr>
                <w:rFonts w:cs="Arial"/>
                <w:szCs w:val="20"/>
              </w:rPr>
              <w:t xml:space="preserve"> г. N П/</w:t>
            </w:r>
            <w:r w:rsidRPr="00E243A8">
              <w:rPr>
                <w:rFonts w:cs="Arial"/>
                <w:szCs w:val="20"/>
                <w:shd w:val="clear" w:color="auto" w:fill="C0C0C0"/>
              </w:rPr>
              <w:t>056</w:t>
            </w:r>
            <w:r w:rsidRPr="00642819">
              <w:rPr>
                <w:rFonts w:cs="Arial"/>
                <w:szCs w:val="20"/>
                <w:shd w:val="clear" w:color="auto" w:fill="C0C0C0"/>
              </w:rPr>
              <w:t>5</w:t>
            </w:r>
          </w:p>
          <w:p w14:paraId="337C9883" w14:textId="77777777" w:rsidR="00642819" w:rsidRDefault="00642819" w:rsidP="00642819">
            <w:pPr>
              <w:spacing w:after="1" w:line="200" w:lineRule="atLeast"/>
              <w:jc w:val="both"/>
              <w:rPr>
                <w:rFonts w:cs="Arial"/>
                <w:szCs w:val="20"/>
              </w:rPr>
            </w:pPr>
          </w:p>
          <w:p w14:paraId="4DF3995A" w14:textId="77777777" w:rsidR="00642819" w:rsidRPr="00642819" w:rsidRDefault="00642819" w:rsidP="00642819">
            <w:pPr>
              <w:spacing w:after="1" w:line="200" w:lineRule="atLeast"/>
              <w:jc w:val="center"/>
              <w:rPr>
                <w:rFonts w:cs="Arial"/>
                <w:szCs w:val="20"/>
              </w:rPr>
            </w:pPr>
            <w:r w:rsidRPr="00642819">
              <w:rPr>
                <w:rFonts w:cs="Arial"/>
                <w:b/>
                <w:bCs/>
                <w:szCs w:val="20"/>
              </w:rPr>
              <w:t>ТРЕБОВАНИЯ</w:t>
            </w:r>
          </w:p>
          <w:p w14:paraId="154F01A4" w14:textId="77777777" w:rsidR="00642819" w:rsidRPr="00642819" w:rsidRDefault="00642819" w:rsidP="00642819">
            <w:pPr>
              <w:spacing w:after="1" w:line="200" w:lineRule="atLeast"/>
              <w:jc w:val="center"/>
              <w:rPr>
                <w:rFonts w:cs="Arial"/>
                <w:szCs w:val="20"/>
              </w:rPr>
            </w:pPr>
            <w:r w:rsidRPr="00642819">
              <w:rPr>
                <w:rFonts w:cs="Arial"/>
                <w:b/>
                <w:bCs/>
                <w:szCs w:val="20"/>
              </w:rPr>
              <w:t>К ТОЧНОСТИ И МЕТОДАМ ОПРЕДЕЛЕНИЯ КООРДИНАТ ХАРАКТЕРНЫХ ТОЧЕК</w:t>
            </w:r>
          </w:p>
          <w:p w14:paraId="12FEB24B" w14:textId="77777777" w:rsidR="00642819" w:rsidRPr="00642819" w:rsidRDefault="00642819" w:rsidP="00642819">
            <w:pPr>
              <w:spacing w:after="1" w:line="200" w:lineRule="atLeast"/>
              <w:jc w:val="center"/>
              <w:rPr>
                <w:rFonts w:cs="Arial"/>
                <w:szCs w:val="20"/>
              </w:rPr>
            </w:pPr>
            <w:r w:rsidRPr="00642819">
              <w:rPr>
                <w:rFonts w:cs="Arial"/>
                <w:b/>
                <w:bCs/>
                <w:szCs w:val="20"/>
              </w:rPr>
              <w:t>ГРАНИЦ ЗЕМЕЛЬНЫХ УЧАСТКОВ, ХАРАКТЕРНЫХ ТОЧЕК КОНТУРА ЗДАНИЯ,</w:t>
            </w:r>
          </w:p>
          <w:p w14:paraId="500AA62F" w14:textId="77777777" w:rsidR="00642819" w:rsidRPr="00642819" w:rsidRDefault="00642819" w:rsidP="00642819">
            <w:pPr>
              <w:spacing w:after="1" w:line="200" w:lineRule="atLeast"/>
              <w:jc w:val="center"/>
              <w:rPr>
                <w:rFonts w:cs="Arial"/>
                <w:szCs w:val="20"/>
              </w:rPr>
            </w:pPr>
            <w:r w:rsidRPr="00642819">
              <w:rPr>
                <w:rFonts w:cs="Arial"/>
                <w:b/>
                <w:bCs/>
                <w:szCs w:val="20"/>
              </w:rPr>
              <w:t>СООРУЖЕНИЯ ИЛИ ОБЪЕКТА НЕЗАВЕРШЕННОГО СТРОИТЕЛЬСТВА</w:t>
            </w:r>
          </w:p>
          <w:p w14:paraId="43964918" w14:textId="77777777" w:rsidR="00642819" w:rsidRPr="00642819" w:rsidRDefault="00642819" w:rsidP="00642819">
            <w:pPr>
              <w:spacing w:after="1" w:line="200" w:lineRule="atLeast"/>
              <w:jc w:val="center"/>
              <w:rPr>
                <w:rFonts w:cs="Arial"/>
                <w:szCs w:val="20"/>
              </w:rPr>
            </w:pPr>
            <w:r w:rsidRPr="00642819">
              <w:rPr>
                <w:rFonts w:cs="Arial"/>
                <w:b/>
                <w:bCs/>
                <w:szCs w:val="20"/>
              </w:rPr>
              <w:t>НА ЗЕМЕЛЬНОМ УЧАСТКЕ ПРИ ИСПРАВЛЕНИИ ОРГАНОМ РЕГИСТРАЦИИ</w:t>
            </w:r>
          </w:p>
          <w:p w14:paraId="777EE665" w14:textId="77777777" w:rsidR="00642819" w:rsidRPr="00642819" w:rsidRDefault="00642819" w:rsidP="00642819">
            <w:pPr>
              <w:spacing w:after="1" w:line="200" w:lineRule="atLeast"/>
              <w:jc w:val="center"/>
              <w:rPr>
                <w:rFonts w:cs="Arial"/>
                <w:szCs w:val="20"/>
              </w:rPr>
            </w:pPr>
            <w:r w:rsidRPr="00642819">
              <w:rPr>
                <w:rFonts w:cs="Arial"/>
                <w:b/>
                <w:bCs/>
                <w:szCs w:val="20"/>
              </w:rPr>
              <w:t>ПРАВ РЕЕСТРОВОЙ ОШИБКИ В ОПИСАНИИ МЕСТОПОЛОЖЕНИЯ ГРАНИЦ</w:t>
            </w:r>
          </w:p>
          <w:p w14:paraId="5A59B83C" w14:textId="77777777" w:rsidR="00642819" w:rsidRPr="00642819" w:rsidRDefault="00642819" w:rsidP="00642819">
            <w:pPr>
              <w:spacing w:after="1" w:line="200" w:lineRule="atLeast"/>
              <w:jc w:val="center"/>
              <w:rPr>
                <w:rFonts w:cs="Arial"/>
                <w:szCs w:val="20"/>
              </w:rPr>
            </w:pPr>
            <w:r w:rsidRPr="00642819">
              <w:rPr>
                <w:rFonts w:cs="Arial"/>
                <w:b/>
                <w:bCs/>
                <w:szCs w:val="20"/>
              </w:rPr>
              <w:t>ЗЕМЕЛЬНЫХ УЧАСТКОВ, МЕСТОПОЛОЖЕНИЯ ЗДАНИЯ, СООРУЖЕНИЯ ИЛИ</w:t>
            </w:r>
          </w:p>
          <w:p w14:paraId="3EFDC644" w14:textId="77777777" w:rsidR="00642819" w:rsidRPr="00642819" w:rsidRDefault="00642819" w:rsidP="00642819">
            <w:pPr>
              <w:spacing w:after="1" w:line="200" w:lineRule="atLeast"/>
              <w:jc w:val="center"/>
              <w:rPr>
                <w:rFonts w:cs="Arial"/>
                <w:szCs w:val="20"/>
              </w:rPr>
            </w:pPr>
            <w:r w:rsidRPr="00642819">
              <w:rPr>
                <w:rFonts w:cs="Arial"/>
                <w:b/>
                <w:bCs/>
                <w:szCs w:val="20"/>
              </w:rPr>
              <w:t>ОБЪЕКТА НЕЗАВЕРШЕННОГО СТРОИТЕЛЬСТВА НА ЗЕМЕЛЬНОМ УЧАСТКЕ</w:t>
            </w:r>
          </w:p>
          <w:p w14:paraId="28ABEAD5" w14:textId="77777777" w:rsidR="00642819" w:rsidRPr="00E243A8" w:rsidRDefault="00642819" w:rsidP="00642819">
            <w:pPr>
              <w:spacing w:after="1" w:line="200" w:lineRule="atLeast"/>
              <w:jc w:val="both"/>
              <w:rPr>
                <w:rFonts w:cs="Arial"/>
                <w:szCs w:val="20"/>
              </w:rPr>
            </w:pPr>
          </w:p>
        </w:tc>
      </w:tr>
      <w:tr w:rsidR="00642819" w:rsidRPr="00E243A8" w14:paraId="46F0E18E" w14:textId="77777777" w:rsidTr="00E243A8">
        <w:tc>
          <w:tcPr>
            <w:tcW w:w="7597" w:type="dxa"/>
          </w:tcPr>
          <w:p w14:paraId="0DB89F06" w14:textId="77777777" w:rsidR="00642819" w:rsidRDefault="00642819" w:rsidP="00642819">
            <w:pPr>
              <w:spacing w:after="1" w:line="200" w:lineRule="atLeast"/>
              <w:ind w:firstLine="539"/>
              <w:jc w:val="both"/>
              <w:rPr>
                <w:rFonts w:cs="Arial"/>
                <w:szCs w:val="20"/>
              </w:rPr>
            </w:pPr>
          </w:p>
          <w:p w14:paraId="7EB95935" w14:textId="77777777" w:rsidR="00642819" w:rsidRPr="00E243A8" w:rsidRDefault="00642819" w:rsidP="00642819">
            <w:pPr>
              <w:spacing w:after="1" w:line="200" w:lineRule="atLeast"/>
              <w:ind w:firstLine="539"/>
              <w:jc w:val="both"/>
              <w:rPr>
                <w:rFonts w:cs="Arial"/>
                <w:szCs w:val="20"/>
              </w:rPr>
            </w:pPr>
            <w:r w:rsidRPr="00E243A8">
              <w:rPr>
                <w:rFonts w:cs="Arial"/>
                <w:szCs w:val="20"/>
              </w:rPr>
              <w:lastRenderedPageBreak/>
              <w:t xml:space="preserve">1. Для определения координат характерных точек границ земельных участков, контуров зданий, сооружений или объектов незавершенного строительства на земельном участке (далее - характерные точки) при исправлении органом регистрации прав реестровой ошибки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применяются требования к точности и методам определения координат, установленные в соответствии </w:t>
            </w:r>
            <w:r w:rsidRPr="00642819">
              <w:rPr>
                <w:rFonts w:cs="Arial"/>
                <w:szCs w:val="20"/>
              </w:rPr>
              <w:t>с частью</w:t>
            </w:r>
            <w:r w:rsidRPr="00E243A8">
              <w:rPr>
                <w:rFonts w:cs="Arial"/>
                <w:szCs w:val="20"/>
              </w:rPr>
              <w:t xml:space="preserve"> 13 статьи 22, частью 13 статьи 24 Федерального закона </w:t>
            </w:r>
            <w:r w:rsidRPr="00E243A8">
              <w:rPr>
                <w:rFonts w:cs="Arial"/>
                <w:strike/>
                <w:color w:val="FF0000"/>
                <w:szCs w:val="20"/>
              </w:rPr>
              <w:t>от 13 июля 2015 г.</w:t>
            </w:r>
            <w:r w:rsidRPr="00E243A8">
              <w:rPr>
                <w:rFonts w:cs="Arial"/>
                <w:szCs w:val="20"/>
              </w:rPr>
              <w:t xml:space="preserve"> N 218-ФЗ </w:t>
            </w:r>
            <w:r w:rsidRPr="00E243A8">
              <w:rPr>
                <w:rFonts w:cs="Arial"/>
                <w:strike/>
                <w:color w:val="FF0000"/>
                <w:szCs w:val="20"/>
              </w:rPr>
              <w:t>"О государственной регистрации недвижимости" &lt;1&gt; (далее - Федеральный закон)</w:t>
            </w:r>
            <w:r w:rsidRPr="00E243A8">
              <w:rPr>
                <w:rFonts w:cs="Arial"/>
                <w:szCs w:val="20"/>
              </w:rPr>
              <w:t>, с учетом особенностей, установленных пунктами 2 и 3 настоящих Требований.</w:t>
            </w:r>
          </w:p>
        </w:tc>
        <w:tc>
          <w:tcPr>
            <w:tcW w:w="7597" w:type="dxa"/>
          </w:tcPr>
          <w:p w14:paraId="27A030A7" w14:textId="77777777" w:rsidR="00642819" w:rsidRDefault="00642819" w:rsidP="00642819">
            <w:pPr>
              <w:spacing w:after="1" w:line="200" w:lineRule="atLeast"/>
              <w:ind w:firstLine="539"/>
              <w:jc w:val="both"/>
              <w:rPr>
                <w:rFonts w:cs="Arial"/>
                <w:szCs w:val="20"/>
              </w:rPr>
            </w:pPr>
          </w:p>
          <w:p w14:paraId="47774DCF" w14:textId="77777777" w:rsidR="00642819" w:rsidRPr="00E243A8" w:rsidRDefault="00642819" w:rsidP="00642819">
            <w:pPr>
              <w:spacing w:after="1" w:line="200" w:lineRule="atLeast"/>
              <w:ind w:firstLine="539"/>
              <w:jc w:val="both"/>
              <w:rPr>
                <w:rFonts w:cs="Arial"/>
                <w:szCs w:val="20"/>
              </w:rPr>
            </w:pPr>
            <w:r w:rsidRPr="00E243A8">
              <w:rPr>
                <w:rFonts w:cs="Arial"/>
                <w:szCs w:val="20"/>
              </w:rPr>
              <w:lastRenderedPageBreak/>
              <w:t xml:space="preserve">1. Для определения координат характерных точек границ земельных участков, контуров зданий, сооружений или объектов незавершенного строительства на земельном участке (далее - характерные точки) при исправлении органом регистрации прав реестровой ошибки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применяются требования к точности и методам определения координат, установленные в соответствии </w:t>
            </w:r>
            <w:r w:rsidRPr="00642819">
              <w:rPr>
                <w:rFonts w:cs="Arial"/>
                <w:szCs w:val="20"/>
              </w:rPr>
              <w:t>с частью</w:t>
            </w:r>
            <w:r w:rsidRPr="00E243A8">
              <w:rPr>
                <w:rFonts w:cs="Arial"/>
                <w:szCs w:val="20"/>
              </w:rPr>
              <w:t xml:space="preserve"> 13 статьи 22, частью 13 статьи 24 Федерального закона N 218-ФЗ, с учетом особенностей, установленных пунктами 2 и 3 настоящих Требований.</w:t>
            </w:r>
          </w:p>
        </w:tc>
      </w:tr>
      <w:tr w:rsidR="00642819" w:rsidRPr="00E243A8" w14:paraId="31EB8CCD" w14:textId="77777777" w:rsidTr="00E243A8">
        <w:tc>
          <w:tcPr>
            <w:tcW w:w="7597" w:type="dxa"/>
          </w:tcPr>
          <w:p w14:paraId="2209D8E2" w14:textId="77777777" w:rsidR="00642819" w:rsidRPr="00E243A8" w:rsidRDefault="00642819" w:rsidP="00642819">
            <w:pPr>
              <w:spacing w:before="200" w:after="1" w:line="200" w:lineRule="atLeast"/>
              <w:ind w:firstLine="539"/>
              <w:jc w:val="both"/>
              <w:rPr>
                <w:rFonts w:cs="Arial"/>
                <w:szCs w:val="20"/>
              </w:rPr>
            </w:pPr>
            <w:r w:rsidRPr="00E243A8">
              <w:rPr>
                <w:rFonts w:cs="Arial"/>
                <w:strike/>
                <w:color w:val="FF0000"/>
                <w:szCs w:val="20"/>
              </w:rPr>
              <w:lastRenderedPageBreak/>
              <w:t>--------------------------------</w:t>
            </w:r>
          </w:p>
          <w:p w14:paraId="6ED216D6" w14:textId="77777777" w:rsidR="00642819" w:rsidRPr="00E243A8" w:rsidRDefault="00642819" w:rsidP="00642819">
            <w:pPr>
              <w:spacing w:before="200" w:after="1" w:line="200" w:lineRule="atLeast"/>
              <w:ind w:firstLine="539"/>
              <w:jc w:val="both"/>
              <w:rPr>
                <w:rFonts w:cs="Arial"/>
                <w:szCs w:val="20"/>
              </w:rPr>
            </w:pPr>
            <w:r w:rsidRPr="00E243A8">
              <w:rPr>
                <w:rFonts w:cs="Arial"/>
                <w:strike/>
                <w:color w:val="FF0000"/>
                <w:szCs w:val="20"/>
              </w:rPr>
              <w:t>&lt;1&gt; Собрание законодательства Российской Федерации, 2015, N 29, ст. 4344; 2016, N 27, ст. 4248.</w:t>
            </w:r>
          </w:p>
        </w:tc>
        <w:tc>
          <w:tcPr>
            <w:tcW w:w="7597" w:type="dxa"/>
          </w:tcPr>
          <w:p w14:paraId="0CC30D8D" w14:textId="77777777" w:rsidR="00642819" w:rsidRPr="00E243A8" w:rsidRDefault="00642819" w:rsidP="00642819">
            <w:pPr>
              <w:spacing w:after="1" w:line="200" w:lineRule="atLeast"/>
              <w:jc w:val="both"/>
              <w:rPr>
                <w:rFonts w:cs="Arial"/>
                <w:szCs w:val="20"/>
              </w:rPr>
            </w:pPr>
          </w:p>
        </w:tc>
      </w:tr>
      <w:tr w:rsidR="00642819" w:rsidRPr="00E243A8" w14:paraId="40DD0856" w14:textId="77777777" w:rsidTr="00E243A8">
        <w:tc>
          <w:tcPr>
            <w:tcW w:w="7597" w:type="dxa"/>
          </w:tcPr>
          <w:p w14:paraId="34855F41" w14:textId="77777777" w:rsidR="00642819" w:rsidRDefault="00642819" w:rsidP="00642819">
            <w:pPr>
              <w:spacing w:after="1" w:line="200" w:lineRule="atLeast"/>
              <w:ind w:firstLine="539"/>
              <w:jc w:val="both"/>
              <w:rPr>
                <w:rFonts w:cs="Arial"/>
                <w:szCs w:val="20"/>
              </w:rPr>
            </w:pPr>
          </w:p>
          <w:p w14:paraId="7BA3FEBA" w14:textId="77777777" w:rsidR="00642819" w:rsidRPr="00642819" w:rsidRDefault="00642819" w:rsidP="00642819">
            <w:pPr>
              <w:spacing w:after="1" w:line="200" w:lineRule="atLeast"/>
              <w:ind w:firstLine="539"/>
              <w:jc w:val="both"/>
              <w:rPr>
                <w:rFonts w:cs="Arial"/>
                <w:szCs w:val="20"/>
              </w:rPr>
            </w:pPr>
            <w:r w:rsidRPr="00642819">
              <w:rPr>
                <w:rFonts w:cs="Arial"/>
                <w:szCs w:val="20"/>
              </w:rPr>
              <w:t>2. Применение картометрического и (или) фотограмметрического методов определения координат характерных точек допускается при одновременном соблюдении следующих условий:</w:t>
            </w:r>
          </w:p>
          <w:p w14:paraId="5D7015A9" w14:textId="77777777" w:rsidR="00642819" w:rsidRDefault="00642819" w:rsidP="00642819">
            <w:pPr>
              <w:spacing w:before="200" w:after="1" w:line="200" w:lineRule="atLeast"/>
              <w:ind w:firstLine="539"/>
              <w:jc w:val="both"/>
              <w:rPr>
                <w:rFonts w:cs="Arial"/>
                <w:szCs w:val="20"/>
              </w:rPr>
            </w:pPr>
            <w:r w:rsidRPr="00642819">
              <w:rPr>
                <w:rFonts w:cs="Arial"/>
                <w:szCs w:val="20"/>
              </w:rPr>
              <w:t>картографические материалы или материалы дистанционного зондирования Земли содержатся в государственных фондах пространственных данных или государственном фонде данных, полученных в результате проведения землеустройства;</w:t>
            </w:r>
          </w:p>
          <w:p w14:paraId="2FFBEA68" w14:textId="77777777" w:rsidR="00642819" w:rsidRDefault="00642819" w:rsidP="00642819">
            <w:pPr>
              <w:spacing w:before="200" w:after="1" w:line="200" w:lineRule="atLeast"/>
              <w:ind w:firstLine="539"/>
              <w:jc w:val="both"/>
              <w:rPr>
                <w:rFonts w:cs="Arial"/>
                <w:szCs w:val="20"/>
              </w:rPr>
            </w:pPr>
            <w:r w:rsidRPr="00E243A8">
              <w:rPr>
                <w:rFonts w:cs="Arial"/>
                <w:szCs w:val="20"/>
              </w:rPr>
              <w:t>указанные материалы позволяют определить значения координат характерных точек границ земельного участка, здания, сооружения, объекта незавершенного строительства в соответствии с требованиями к точности и методам определения координат, установленными в соответствии с частью 13 статьи 22, частью 13 статьи 24 Федерального закона или установленными в таблице;</w:t>
            </w:r>
          </w:p>
          <w:p w14:paraId="6E5C74D7" w14:textId="77777777" w:rsidR="00642819" w:rsidRPr="00642819" w:rsidRDefault="00642819" w:rsidP="00642819">
            <w:pPr>
              <w:spacing w:before="200" w:after="1" w:line="200" w:lineRule="atLeast"/>
              <w:ind w:firstLine="539"/>
              <w:jc w:val="both"/>
              <w:rPr>
                <w:rFonts w:cs="Arial"/>
                <w:szCs w:val="20"/>
              </w:rPr>
            </w:pPr>
            <w:r w:rsidRPr="00642819">
              <w:rPr>
                <w:rFonts w:cs="Arial"/>
                <w:szCs w:val="20"/>
              </w:rPr>
              <w:t>указанные материалы позволяют достоверно определить местоположение на местности границ земельных участков (например, границы земельного участка закреплены объектом искусственного происхождения и такой объект местности отображен на используемых картографических материалах или материалах дистанционного зондирования Земли).</w:t>
            </w:r>
          </w:p>
          <w:p w14:paraId="6BFB4CDF" w14:textId="77777777" w:rsidR="00642819" w:rsidRDefault="00642819" w:rsidP="00642819">
            <w:pPr>
              <w:spacing w:before="200" w:after="1" w:line="200" w:lineRule="atLeast"/>
              <w:ind w:firstLine="539"/>
              <w:jc w:val="both"/>
              <w:rPr>
                <w:rFonts w:cs="Arial"/>
                <w:szCs w:val="20"/>
              </w:rPr>
            </w:pPr>
            <w:r w:rsidRPr="00642819">
              <w:rPr>
                <w:rFonts w:cs="Arial"/>
                <w:szCs w:val="20"/>
              </w:rPr>
              <w:lastRenderedPageBreak/>
              <w:t>В случае если при определении координат характерных точек картометрическим и (или) фотограмметрическим методами невозможно обеспечить соблюдение указанных выше условий, применяются геодезический метод или метод спутниковых геодезических измерений (определений), в том числе в комплексе с картометрическим и (или) фотограмметрическим методами.</w:t>
            </w:r>
          </w:p>
          <w:p w14:paraId="22C0EF17" w14:textId="77777777" w:rsidR="00642819" w:rsidRPr="00E243A8" w:rsidRDefault="00642819" w:rsidP="00642819">
            <w:pPr>
              <w:spacing w:before="200" w:after="1" w:line="200" w:lineRule="atLeast"/>
              <w:ind w:firstLine="539"/>
              <w:jc w:val="both"/>
              <w:rPr>
                <w:rFonts w:cs="Arial"/>
                <w:szCs w:val="20"/>
              </w:rPr>
            </w:pPr>
            <w:r w:rsidRPr="00E243A8">
              <w:rPr>
                <w:rFonts w:cs="Arial"/>
                <w:szCs w:val="20"/>
              </w:rPr>
              <w:t xml:space="preserve">3. Величина фактической средней квадратической погрешности определения координат характерной точки (точность определения координат характерных точек) в случае применения картометрического или фотограмметрического </w:t>
            </w:r>
            <w:r w:rsidRPr="00E243A8">
              <w:rPr>
                <w:rFonts w:cs="Arial"/>
                <w:strike/>
                <w:color w:val="FF0000"/>
                <w:szCs w:val="20"/>
              </w:rPr>
              <w:t>метода</w:t>
            </w:r>
            <w:r w:rsidRPr="00E243A8">
              <w:rPr>
                <w:rFonts w:cs="Arial"/>
                <w:szCs w:val="20"/>
              </w:rPr>
              <w:t xml:space="preserve"> определения координат не должна превышать значения средней квадратической погрешности определения координат характерных точек границ земельных участков из установленных в таблице.</w:t>
            </w:r>
          </w:p>
        </w:tc>
        <w:tc>
          <w:tcPr>
            <w:tcW w:w="7597" w:type="dxa"/>
          </w:tcPr>
          <w:p w14:paraId="5EA1045E" w14:textId="77777777" w:rsidR="00642819" w:rsidRPr="00642819" w:rsidRDefault="00642819" w:rsidP="00642819">
            <w:pPr>
              <w:spacing w:before="200" w:after="1" w:line="200" w:lineRule="atLeast"/>
              <w:ind w:firstLine="539"/>
              <w:jc w:val="both"/>
              <w:rPr>
                <w:rFonts w:cs="Arial"/>
                <w:szCs w:val="20"/>
              </w:rPr>
            </w:pPr>
            <w:r w:rsidRPr="00642819">
              <w:rPr>
                <w:rFonts w:cs="Arial"/>
                <w:szCs w:val="20"/>
              </w:rPr>
              <w:lastRenderedPageBreak/>
              <w:t>2. Применение картометрического и (или) фотограмметрического методов определения координат характерных точек допускается при одновременном соблюдении следующих условий:</w:t>
            </w:r>
          </w:p>
          <w:p w14:paraId="62318122" w14:textId="77777777" w:rsidR="00642819" w:rsidRDefault="00642819" w:rsidP="00642819">
            <w:pPr>
              <w:spacing w:before="200" w:after="1" w:line="200" w:lineRule="atLeast"/>
              <w:ind w:firstLine="539"/>
              <w:jc w:val="both"/>
              <w:rPr>
                <w:rFonts w:cs="Arial"/>
                <w:szCs w:val="20"/>
              </w:rPr>
            </w:pPr>
            <w:r w:rsidRPr="00642819">
              <w:rPr>
                <w:rFonts w:cs="Arial"/>
                <w:szCs w:val="20"/>
              </w:rPr>
              <w:t>картографические материалы или материалы дистанционного зондирования Земли содержатся в государственных фондах пространственных данных или государственном фонде данных, полученных в результате проведения землеустройства;</w:t>
            </w:r>
          </w:p>
          <w:p w14:paraId="2033E047" w14:textId="77777777" w:rsidR="00642819" w:rsidRDefault="00642819" w:rsidP="00642819">
            <w:pPr>
              <w:spacing w:before="200" w:after="1" w:line="200" w:lineRule="atLeast"/>
              <w:ind w:firstLine="539"/>
              <w:jc w:val="both"/>
              <w:rPr>
                <w:rFonts w:cs="Arial"/>
                <w:szCs w:val="20"/>
              </w:rPr>
            </w:pPr>
            <w:r w:rsidRPr="00E243A8">
              <w:rPr>
                <w:rFonts w:cs="Arial"/>
                <w:szCs w:val="20"/>
              </w:rPr>
              <w:t xml:space="preserve">указанные материалы позволяют определить значения координат характерных точек границ земельного участка, здания, сооружения, объекта незавершенного строительства в соответствии с требованиями к точности и методам определения координат, установленными в соответствии с частью 13 статьи 22, частью 13 статьи 24 Федерального закона </w:t>
            </w:r>
            <w:r w:rsidRPr="00E243A8">
              <w:rPr>
                <w:rFonts w:cs="Arial"/>
                <w:szCs w:val="20"/>
                <w:shd w:val="clear" w:color="auto" w:fill="C0C0C0"/>
              </w:rPr>
              <w:t>N 218-ФЗ</w:t>
            </w:r>
            <w:r w:rsidRPr="00E243A8">
              <w:rPr>
                <w:rFonts w:cs="Arial"/>
                <w:szCs w:val="20"/>
              </w:rPr>
              <w:t xml:space="preserve"> или установленными в таблице;</w:t>
            </w:r>
          </w:p>
          <w:p w14:paraId="012FBEFE" w14:textId="77777777" w:rsidR="00642819" w:rsidRPr="00642819" w:rsidRDefault="00642819" w:rsidP="00642819">
            <w:pPr>
              <w:spacing w:before="200" w:after="1" w:line="200" w:lineRule="atLeast"/>
              <w:ind w:firstLine="539"/>
              <w:jc w:val="both"/>
              <w:rPr>
                <w:rFonts w:cs="Arial"/>
                <w:szCs w:val="20"/>
              </w:rPr>
            </w:pPr>
            <w:r w:rsidRPr="00642819">
              <w:rPr>
                <w:rFonts w:cs="Arial"/>
                <w:szCs w:val="20"/>
              </w:rPr>
              <w:t>указанные материалы позволяют достоверно определить местоположение на местности границ земельных участков (например, границы земельного участка закреплены объектом искусственного происхождения и такой объект местности отображен на используемых картографических материалах или материалах дистанционного зондирования Земли).</w:t>
            </w:r>
          </w:p>
          <w:p w14:paraId="1FBEB66C" w14:textId="77777777" w:rsidR="00642819" w:rsidRDefault="00642819" w:rsidP="00642819">
            <w:pPr>
              <w:spacing w:before="200" w:after="1" w:line="200" w:lineRule="atLeast"/>
              <w:ind w:firstLine="539"/>
              <w:jc w:val="both"/>
              <w:rPr>
                <w:rFonts w:cs="Arial"/>
                <w:szCs w:val="20"/>
              </w:rPr>
            </w:pPr>
            <w:r w:rsidRPr="00642819">
              <w:rPr>
                <w:rFonts w:cs="Arial"/>
                <w:szCs w:val="20"/>
              </w:rPr>
              <w:lastRenderedPageBreak/>
              <w:t>В случае если при определении координат характерных точек картометрическим и (или) фотограмметрическим методами невозможно обеспечить соблюдение указанных выше условий, применяются геодезический метод или метод спутниковых геодезических измерений (определений), в том числе в комплексе с картометрическим и (или) фотограмметрическим методами.</w:t>
            </w:r>
          </w:p>
          <w:p w14:paraId="7268FDC9" w14:textId="77777777" w:rsidR="00642819" w:rsidRPr="00E243A8" w:rsidRDefault="00642819" w:rsidP="00642819">
            <w:pPr>
              <w:spacing w:before="200" w:after="1" w:line="200" w:lineRule="atLeast"/>
              <w:ind w:firstLine="539"/>
              <w:jc w:val="both"/>
              <w:rPr>
                <w:rFonts w:cs="Arial"/>
                <w:szCs w:val="20"/>
              </w:rPr>
            </w:pPr>
            <w:r w:rsidRPr="00E243A8">
              <w:rPr>
                <w:rFonts w:cs="Arial"/>
                <w:szCs w:val="20"/>
              </w:rPr>
              <w:t xml:space="preserve">3. Величина фактической средней квадратической погрешности определения координат характерной точки (точность определения координат характерных точек) в случае применения картометрического или фотограмметрического </w:t>
            </w:r>
            <w:r w:rsidRPr="00E243A8">
              <w:rPr>
                <w:rFonts w:cs="Arial"/>
                <w:szCs w:val="20"/>
                <w:shd w:val="clear" w:color="auto" w:fill="C0C0C0"/>
              </w:rPr>
              <w:t>методов</w:t>
            </w:r>
            <w:r w:rsidRPr="00E243A8">
              <w:rPr>
                <w:rFonts w:cs="Arial"/>
                <w:szCs w:val="20"/>
              </w:rPr>
              <w:t xml:space="preserve"> определения координат не должна превышать значения средней квадратической погрешности определения координат характерных точек границ земельных участков из установленных в таблице.</w:t>
            </w:r>
          </w:p>
        </w:tc>
      </w:tr>
      <w:tr w:rsidR="00642819" w:rsidRPr="00E243A8" w14:paraId="26420401" w14:textId="77777777" w:rsidTr="00E243A8">
        <w:tc>
          <w:tcPr>
            <w:tcW w:w="7597" w:type="dxa"/>
          </w:tcPr>
          <w:p w14:paraId="7A95944B" w14:textId="77777777" w:rsidR="00642819" w:rsidRPr="00E243A8" w:rsidRDefault="00642819" w:rsidP="00642819">
            <w:pPr>
              <w:spacing w:before="200" w:after="1" w:line="200" w:lineRule="atLeast"/>
              <w:ind w:firstLine="539"/>
              <w:jc w:val="both"/>
              <w:rPr>
                <w:rFonts w:cs="Arial"/>
                <w:szCs w:val="20"/>
              </w:rPr>
            </w:pPr>
            <w:r w:rsidRPr="00E243A8">
              <w:rPr>
                <w:rFonts w:cs="Arial"/>
                <w:szCs w:val="20"/>
              </w:rPr>
              <w:lastRenderedPageBreak/>
              <w:t>В случае если при определении координат характерных точек для исправления реестровых ошибок за значение координат какой-либо точки принимается значение координат характерной точки, содержащееся в ЕГРН, метод определения координат и средняя квадратическая погрешность их определения принимаются и указываются в отчете о результатах определения координат характерных точек границ и площади земельных участков, контуров зданий, сооружений, объектов незавершенного строительства</w:t>
            </w:r>
            <w:r w:rsidRPr="00E243A8">
              <w:rPr>
                <w:rFonts w:cs="Arial"/>
                <w:strike/>
                <w:color w:val="FF0000"/>
                <w:szCs w:val="20"/>
              </w:rPr>
              <w:t>, границ муниципальных образований, населенных пунктов, территориальных зон, лесничеств</w:t>
            </w:r>
            <w:r w:rsidRPr="00E243A8">
              <w:rPr>
                <w:rFonts w:cs="Arial"/>
                <w:szCs w:val="20"/>
              </w:rPr>
              <w:t xml:space="preserve"> согласно соответствующим сведениям ЕГРН.</w:t>
            </w:r>
          </w:p>
        </w:tc>
        <w:tc>
          <w:tcPr>
            <w:tcW w:w="7597" w:type="dxa"/>
          </w:tcPr>
          <w:p w14:paraId="57670545" w14:textId="77777777" w:rsidR="00642819" w:rsidRPr="00E243A8" w:rsidRDefault="00642819" w:rsidP="00642819">
            <w:pPr>
              <w:spacing w:before="200" w:after="1" w:line="200" w:lineRule="atLeast"/>
              <w:ind w:firstLine="539"/>
              <w:jc w:val="both"/>
              <w:rPr>
                <w:rFonts w:cs="Arial"/>
                <w:szCs w:val="20"/>
              </w:rPr>
            </w:pPr>
            <w:r w:rsidRPr="00E243A8">
              <w:rPr>
                <w:rFonts w:cs="Arial"/>
                <w:szCs w:val="20"/>
              </w:rPr>
              <w:t>В случае если при определении координат характерных точек для исправления реестровых ошибок за значение координат какой-либо точки принимается значение координат характерной точки, содержащееся в ЕГРН, метод определения координат и средняя квадратическая погрешность их определения принимаются и указываются в отчете о результатах определения координат характерных точек границ и площади земельных участков, контуров зданий, сооружений, объектов незавершенного строительства согласно соответствующим сведениям ЕГРН.</w:t>
            </w:r>
          </w:p>
        </w:tc>
      </w:tr>
      <w:tr w:rsidR="00104A72" w:rsidRPr="00E243A8" w14:paraId="2019F5E0" w14:textId="77777777" w:rsidTr="00E243A8">
        <w:tc>
          <w:tcPr>
            <w:tcW w:w="7597" w:type="dxa"/>
          </w:tcPr>
          <w:p w14:paraId="4DA06F55" w14:textId="77777777" w:rsidR="00642819" w:rsidRPr="00642819" w:rsidRDefault="00642819" w:rsidP="00642819">
            <w:pPr>
              <w:autoSpaceDE w:val="0"/>
              <w:autoSpaceDN w:val="0"/>
              <w:adjustRightInd w:val="0"/>
              <w:spacing w:after="1" w:line="200" w:lineRule="atLeast"/>
              <w:jc w:val="both"/>
              <w:outlineLvl w:val="0"/>
              <w:rPr>
                <w:rFonts w:cs="Arial"/>
                <w:szCs w:val="20"/>
              </w:rPr>
            </w:pPr>
          </w:p>
          <w:p w14:paraId="1EDBE8F9" w14:textId="77777777" w:rsidR="00642819" w:rsidRPr="00642819" w:rsidRDefault="00642819" w:rsidP="00642819">
            <w:pPr>
              <w:autoSpaceDE w:val="0"/>
              <w:autoSpaceDN w:val="0"/>
              <w:adjustRightInd w:val="0"/>
              <w:spacing w:after="1" w:line="200" w:lineRule="atLeast"/>
              <w:jc w:val="right"/>
              <w:rPr>
                <w:rFonts w:cs="Arial"/>
                <w:szCs w:val="20"/>
              </w:rPr>
            </w:pPr>
            <w:r w:rsidRPr="00642819">
              <w:rPr>
                <w:rFonts w:cs="Arial"/>
                <w:szCs w:val="20"/>
              </w:rPr>
              <w:t>Таблица</w:t>
            </w:r>
          </w:p>
          <w:p w14:paraId="75854ACE" w14:textId="77777777" w:rsidR="00642819" w:rsidRPr="00642819" w:rsidRDefault="00642819" w:rsidP="00642819">
            <w:pPr>
              <w:autoSpaceDE w:val="0"/>
              <w:autoSpaceDN w:val="0"/>
              <w:adjustRightInd w:val="0"/>
              <w:spacing w:after="1" w:line="200" w:lineRule="atLeast"/>
              <w:jc w:val="both"/>
              <w:rPr>
                <w:rFonts w:cs="Arial"/>
                <w:szCs w:val="20"/>
              </w:rPr>
            </w:pPr>
          </w:p>
          <w:p w14:paraId="1593C370"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ЗНАЧЕНИЯ</w:t>
            </w:r>
          </w:p>
          <w:p w14:paraId="60BD6A3D"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средней квадратической погрешности определения координат</w:t>
            </w:r>
          </w:p>
          <w:p w14:paraId="5DA19C19"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характерных точек границ земельных участков</w:t>
            </w:r>
          </w:p>
          <w:p w14:paraId="1BEE412D" w14:textId="77777777" w:rsidR="00642819" w:rsidRPr="00642819" w:rsidRDefault="00642819" w:rsidP="00642819">
            <w:pPr>
              <w:autoSpaceDE w:val="0"/>
              <w:autoSpaceDN w:val="0"/>
              <w:adjustRightInd w:val="0"/>
              <w:spacing w:after="1" w:line="200" w:lineRule="atLeast"/>
              <w:jc w:val="both"/>
              <w:rPr>
                <w:rFonts w:cs="Arial"/>
                <w:szCs w:val="20"/>
              </w:rPr>
            </w:pPr>
          </w:p>
          <w:tbl>
            <w:tblPr>
              <w:tblW w:w="7380" w:type="dxa"/>
              <w:tblLayout w:type="fixed"/>
              <w:tblCellMar>
                <w:top w:w="102" w:type="dxa"/>
                <w:left w:w="62" w:type="dxa"/>
                <w:bottom w:w="102" w:type="dxa"/>
                <w:right w:w="62" w:type="dxa"/>
              </w:tblCellMar>
              <w:tblLook w:val="0000" w:firstRow="0" w:lastRow="0" w:firstColumn="0" w:lastColumn="0" w:noHBand="0" w:noVBand="0"/>
            </w:tblPr>
            <w:tblGrid>
              <w:gridCol w:w="460"/>
              <w:gridCol w:w="3079"/>
              <w:gridCol w:w="1985"/>
              <w:gridCol w:w="1856"/>
            </w:tblGrid>
            <w:tr w:rsidR="00642819" w:rsidRPr="00642819" w14:paraId="53FE022B" w14:textId="77777777" w:rsidTr="00642819">
              <w:tc>
                <w:tcPr>
                  <w:tcW w:w="460" w:type="dxa"/>
                  <w:tcBorders>
                    <w:top w:val="single" w:sz="4" w:space="0" w:color="auto"/>
                    <w:left w:val="single" w:sz="4" w:space="0" w:color="auto"/>
                    <w:bottom w:val="single" w:sz="4" w:space="0" w:color="auto"/>
                    <w:right w:val="single" w:sz="4" w:space="0" w:color="auto"/>
                  </w:tcBorders>
                </w:tcPr>
                <w:p w14:paraId="1E4729E0"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N п/п</w:t>
                  </w:r>
                </w:p>
              </w:tc>
              <w:tc>
                <w:tcPr>
                  <w:tcW w:w="3079" w:type="dxa"/>
                  <w:tcBorders>
                    <w:top w:val="single" w:sz="4" w:space="0" w:color="auto"/>
                    <w:left w:val="single" w:sz="4" w:space="0" w:color="auto"/>
                    <w:bottom w:val="single" w:sz="4" w:space="0" w:color="auto"/>
                    <w:right w:val="single" w:sz="4" w:space="0" w:color="auto"/>
                  </w:tcBorders>
                </w:tcPr>
                <w:p w14:paraId="2B1E37A4"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Категория земель и разрешенное использование земельных участков</w:t>
                  </w:r>
                </w:p>
              </w:tc>
              <w:tc>
                <w:tcPr>
                  <w:tcW w:w="1985" w:type="dxa"/>
                  <w:tcBorders>
                    <w:top w:val="single" w:sz="4" w:space="0" w:color="auto"/>
                    <w:left w:val="single" w:sz="4" w:space="0" w:color="auto"/>
                    <w:bottom w:val="single" w:sz="4" w:space="0" w:color="auto"/>
                    <w:right w:val="single" w:sz="4" w:space="0" w:color="auto"/>
                  </w:tcBorders>
                </w:tcPr>
                <w:p w14:paraId="41494A12"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 xml:space="preserve">Средняя квадратическая погрешность определения координат (местоположения) </w:t>
                  </w:r>
                  <w:r w:rsidRPr="00642819">
                    <w:rPr>
                      <w:rFonts w:cs="Arial"/>
                      <w:szCs w:val="20"/>
                    </w:rPr>
                    <w:lastRenderedPageBreak/>
                    <w:t>характерных точек, м</w:t>
                  </w:r>
                </w:p>
              </w:tc>
              <w:tc>
                <w:tcPr>
                  <w:tcW w:w="1856" w:type="dxa"/>
                  <w:tcBorders>
                    <w:top w:val="single" w:sz="4" w:space="0" w:color="auto"/>
                    <w:left w:val="single" w:sz="4" w:space="0" w:color="auto"/>
                    <w:bottom w:val="single" w:sz="4" w:space="0" w:color="auto"/>
                    <w:right w:val="single" w:sz="4" w:space="0" w:color="auto"/>
                  </w:tcBorders>
                </w:tcPr>
                <w:p w14:paraId="33AB76EC"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lastRenderedPageBreak/>
                    <w:t>Размер проекции пикселя на местности для аэрофотоснимков и космических снимков, см</w:t>
                  </w:r>
                </w:p>
              </w:tc>
            </w:tr>
            <w:tr w:rsidR="00642819" w:rsidRPr="00642819" w14:paraId="74E23153" w14:textId="77777777" w:rsidTr="00642819">
              <w:tc>
                <w:tcPr>
                  <w:tcW w:w="460" w:type="dxa"/>
                  <w:tcBorders>
                    <w:top w:val="single" w:sz="4" w:space="0" w:color="auto"/>
                    <w:left w:val="single" w:sz="4" w:space="0" w:color="auto"/>
                    <w:bottom w:val="single" w:sz="4" w:space="0" w:color="auto"/>
                    <w:right w:val="single" w:sz="4" w:space="0" w:color="auto"/>
                  </w:tcBorders>
                </w:tcPr>
                <w:p w14:paraId="52A5FB92"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w:t>
                  </w:r>
                </w:p>
              </w:tc>
              <w:tc>
                <w:tcPr>
                  <w:tcW w:w="3079" w:type="dxa"/>
                  <w:tcBorders>
                    <w:top w:val="single" w:sz="4" w:space="0" w:color="auto"/>
                    <w:left w:val="single" w:sz="4" w:space="0" w:color="auto"/>
                    <w:bottom w:val="single" w:sz="4" w:space="0" w:color="auto"/>
                    <w:right w:val="single" w:sz="4" w:space="0" w:color="auto"/>
                  </w:tcBorders>
                </w:tcPr>
                <w:p w14:paraId="44B0E29C" w14:textId="77777777" w:rsidR="00642819" w:rsidRPr="00642819" w:rsidRDefault="00642819" w:rsidP="00642819">
                  <w:pPr>
                    <w:autoSpaceDE w:val="0"/>
                    <w:autoSpaceDN w:val="0"/>
                    <w:adjustRightInd w:val="0"/>
                    <w:spacing w:after="1" w:line="200" w:lineRule="atLeast"/>
                    <w:jc w:val="both"/>
                    <w:rPr>
                      <w:rFonts w:cs="Arial"/>
                      <w:szCs w:val="20"/>
                    </w:rPr>
                  </w:pPr>
                  <w:r w:rsidRPr="00642819">
                    <w:rPr>
                      <w:rFonts w:cs="Arial"/>
                      <w:szCs w:val="20"/>
                    </w:rPr>
                    <w:t>Земельные участки, отнесенные к землям населенных пунктов</w:t>
                  </w:r>
                </w:p>
              </w:tc>
              <w:tc>
                <w:tcPr>
                  <w:tcW w:w="1985" w:type="dxa"/>
                  <w:tcBorders>
                    <w:top w:val="single" w:sz="4" w:space="0" w:color="auto"/>
                    <w:left w:val="single" w:sz="4" w:space="0" w:color="auto"/>
                    <w:bottom w:val="single" w:sz="4" w:space="0" w:color="auto"/>
                    <w:right w:val="single" w:sz="4" w:space="0" w:color="auto"/>
                  </w:tcBorders>
                </w:tcPr>
                <w:p w14:paraId="50F25AF4"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1,0</w:t>
                  </w:r>
                </w:p>
              </w:tc>
              <w:tc>
                <w:tcPr>
                  <w:tcW w:w="1856" w:type="dxa"/>
                  <w:tcBorders>
                    <w:top w:val="single" w:sz="4" w:space="0" w:color="auto"/>
                    <w:left w:val="single" w:sz="4" w:space="0" w:color="auto"/>
                    <w:bottom w:val="single" w:sz="4" w:space="0" w:color="auto"/>
                    <w:right w:val="single" w:sz="4" w:space="0" w:color="auto"/>
                  </w:tcBorders>
                </w:tcPr>
                <w:p w14:paraId="7C982C23"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trike/>
                      <w:color w:val="FF0000"/>
                      <w:szCs w:val="20"/>
                    </w:rPr>
                    <w:t>18</w:t>
                  </w:r>
                </w:p>
              </w:tc>
            </w:tr>
            <w:tr w:rsidR="00642819" w:rsidRPr="00642819" w14:paraId="4396C81C" w14:textId="77777777" w:rsidTr="00642819">
              <w:tc>
                <w:tcPr>
                  <w:tcW w:w="460" w:type="dxa"/>
                  <w:tcBorders>
                    <w:top w:val="single" w:sz="4" w:space="0" w:color="auto"/>
                    <w:left w:val="single" w:sz="4" w:space="0" w:color="auto"/>
                    <w:bottom w:val="nil"/>
                    <w:right w:val="single" w:sz="4" w:space="0" w:color="auto"/>
                  </w:tcBorders>
                </w:tcPr>
                <w:p w14:paraId="248B2BAC"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2</w:t>
                  </w:r>
                </w:p>
              </w:tc>
              <w:tc>
                <w:tcPr>
                  <w:tcW w:w="3079" w:type="dxa"/>
                  <w:tcBorders>
                    <w:top w:val="single" w:sz="4" w:space="0" w:color="auto"/>
                    <w:left w:val="single" w:sz="4" w:space="0" w:color="auto"/>
                    <w:bottom w:val="nil"/>
                    <w:right w:val="single" w:sz="4" w:space="0" w:color="auto"/>
                  </w:tcBorders>
                </w:tcPr>
                <w:p w14:paraId="0A173C54" w14:textId="77777777" w:rsidR="00642819" w:rsidRPr="00642819" w:rsidRDefault="00642819" w:rsidP="00642819">
                  <w:pPr>
                    <w:autoSpaceDE w:val="0"/>
                    <w:autoSpaceDN w:val="0"/>
                    <w:adjustRightInd w:val="0"/>
                    <w:spacing w:after="1" w:line="200" w:lineRule="atLeast"/>
                    <w:jc w:val="both"/>
                    <w:rPr>
                      <w:rFonts w:cs="Arial"/>
                      <w:szCs w:val="20"/>
                    </w:rPr>
                  </w:pPr>
                  <w:r w:rsidRPr="00642819">
                    <w:rPr>
                      <w:rFonts w:cs="Arial"/>
                      <w:szCs w:val="20"/>
                    </w:rPr>
                    <w:t>Земельные участки, отнесенные к землям сельскохозяйственного назначения и предоставленные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w:t>
                  </w:r>
                </w:p>
              </w:tc>
              <w:tc>
                <w:tcPr>
                  <w:tcW w:w="1985" w:type="dxa"/>
                  <w:tcBorders>
                    <w:top w:val="single" w:sz="4" w:space="0" w:color="auto"/>
                    <w:left w:val="single" w:sz="4" w:space="0" w:color="auto"/>
                    <w:bottom w:val="nil"/>
                    <w:right w:val="single" w:sz="4" w:space="0" w:color="auto"/>
                  </w:tcBorders>
                </w:tcPr>
                <w:p w14:paraId="387229FF"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1,0</w:t>
                  </w:r>
                </w:p>
              </w:tc>
              <w:tc>
                <w:tcPr>
                  <w:tcW w:w="1856" w:type="dxa"/>
                  <w:tcBorders>
                    <w:top w:val="single" w:sz="4" w:space="0" w:color="auto"/>
                    <w:left w:val="single" w:sz="4" w:space="0" w:color="auto"/>
                    <w:bottom w:val="nil"/>
                    <w:right w:val="single" w:sz="4" w:space="0" w:color="auto"/>
                  </w:tcBorders>
                </w:tcPr>
                <w:p w14:paraId="0EC2006B"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trike/>
                      <w:color w:val="FF0000"/>
                      <w:szCs w:val="20"/>
                    </w:rPr>
                    <w:t>18</w:t>
                  </w:r>
                </w:p>
              </w:tc>
            </w:tr>
            <w:tr w:rsidR="00642819" w:rsidRPr="00642819" w14:paraId="266EB7B6" w14:textId="77777777" w:rsidTr="00642819">
              <w:tc>
                <w:tcPr>
                  <w:tcW w:w="460" w:type="dxa"/>
                  <w:tcBorders>
                    <w:top w:val="single" w:sz="4" w:space="0" w:color="auto"/>
                    <w:left w:val="single" w:sz="4" w:space="0" w:color="auto"/>
                    <w:bottom w:val="single" w:sz="4" w:space="0" w:color="auto"/>
                    <w:right w:val="single" w:sz="4" w:space="0" w:color="auto"/>
                  </w:tcBorders>
                </w:tcPr>
                <w:p w14:paraId="0A87BFB4"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3</w:t>
                  </w:r>
                </w:p>
              </w:tc>
              <w:tc>
                <w:tcPr>
                  <w:tcW w:w="3079" w:type="dxa"/>
                  <w:tcBorders>
                    <w:top w:val="single" w:sz="4" w:space="0" w:color="auto"/>
                    <w:left w:val="single" w:sz="4" w:space="0" w:color="auto"/>
                    <w:bottom w:val="single" w:sz="4" w:space="0" w:color="auto"/>
                    <w:right w:val="single" w:sz="4" w:space="0" w:color="auto"/>
                  </w:tcBorders>
                </w:tcPr>
                <w:p w14:paraId="14D21497" w14:textId="77777777" w:rsidR="00642819" w:rsidRPr="00642819" w:rsidRDefault="00642819" w:rsidP="00642819">
                  <w:pPr>
                    <w:autoSpaceDE w:val="0"/>
                    <w:autoSpaceDN w:val="0"/>
                    <w:adjustRightInd w:val="0"/>
                    <w:spacing w:after="1" w:line="200" w:lineRule="atLeast"/>
                    <w:jc w:val="both"/>
                    <w:rPr>
                      <w:rFonts w:cs="Arial"/>
                      <w:szCs w:val="20"/>
                    </w:rPr>
                  </w:pPr>
                  <w:r w:rsidRPr="00642819">
                    <w:rPr>
                      <w:rFonts w:cs="Arial"/>
                      <w:szCs w:val="20"/>
                    </w:rPr>
                    <w:t>Земельные участки, отнесенные к землям сельскохозяйственного назначения, за исключением земельных участков, указанных в пункте 2</w:t>
                  </w:r>
                </w:p>
              </w:tc>
              <w:tc>
                <w:tcPr>
                  <w:tcW w:w="1985" w:type="dxa"/>
                  <w:tcBorders>
                    <w:top w:val="single" w:sz="4" w:space="0" w:color="auto"/>
                    <w:left w:val="single" w:sz="4" w:space="0" w:color="auto"/>
                    <w:bottom w:val="single" w:sz="4" w:space="0" w:color="auto"/>
                    <w:right w:val="single" w:sz="4" w:space="0" w:color="auto"/>
                  </w:tcBorders>
                </w:tcPr>
                <w:p w14:paraId="5A6CA12C"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56" w:type="dxa"/>
                  <w:tcBorders>
                    <w:top w:val="single" w:sz="4" w:space="0" w:color="auto"/>
                    <w:left w:val="single" w:sz="4" w:space="0" w:color="auto"/>
                    <w:bottom w:val="single" w:sz="4" w:space="0" w:color="auto"/>
                    <w:right w:val="single" w:sz="4" w:space="0" w:color="auto"/>
                  </w:tcBorders>
                </w:tcPr>
                <w:p w14:paraId="146FF74B"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r w:rsidR="00642819" w:rsidRPr="00642819" w14:paraId="2A4C6885" w14:textId="77777777" w:rsidTr="00642819">
              <w:tc>
                <w:tcPr>
                  <w:tcW w:w="460" w:type="dxa"/>
                  <w:tcBorders>
                    <w:top w:val="single" w:sz="4" w:space="0" w:color="auto"/>
                    <w:left w:val="single" w:sz="4" w:space="0" w:color="auto"/>
                    <w:bottom w:val="single" w:sz="4" w:space="0" w:color="auto"/>
                    <w:right w:val="single" w:sz="4" w:space="0" w:color="auto"/>
                  </w:tcBorders>
                </w:tcPr>
                <w:p w14:paraId="008A9531"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4</w:t>
                  </w:r>
                </w:p>
              </w:tc>
              <w:tc>
                <w:tcPr>
                  <w:tcW w:w="3079" w:type="dxa"/>
                  <w:tcBorders>
                    <w:top w:val="single" w:sz="4" w:space="0" w:color="auto"/>
                    <w:left w:val="single" w:sz="4" w:space="0" w:color="auto"/>
                    <w:bottom w:val="single" w:sz="4" w:space="0" w:color="auto"/>
                    <w:right w:val="single" w:sz="4" w:space="0" w:color="auto"/>
                  </w:tcBorders>
                </w:tcPr>
                <w:p w14:paraId="5F8A24A2" w14:textId="77777777" w:rsidR="00642819" w:rsidRPr="00642819" w:rsidRDefault="00642819" w:rsidP="00642819">
                  <w:pPr>
                    <w:autoSpaceDE w:val="0"/>
                    <w:autoSpaceDN w:val="0"/>
                    <w:adjustRightInd w:val="0"/>
                    <w:spacing w:after="1" w:line="200" w:lineRule="atLeast"/>
                    <w:jc w:val="both"/>
                    <w:rPr>
                      <w:rFonts w:cs="Arial"/>
                      <w:szCs w:val="20"/>
                    </w:rPr>
                  </w:pPr>
                  <w:r w:rsidRPr="00642819">
                    <w:rPr>
                      <w:rFonts w:cs="Arial"/>
                      <w:szCs w:val="20"/>
                    </w:rPr>
                    <w:t>Земельные участки, отнесенные к землям промышленности, энергетики, транспорта, связи, радиовещания, телевидения, информатики, землям обеспечения космической деятельности, землям обороны, безопасности и землям иного специального назначения</w:t>
                  </w:r>
                </w:p>
              </w:tc>
              <w:tc>
                <w:tcPr>
                  <w:tcW w:w="1985" w:type="dxa"/>
                  <w:tcBorders>
                    <w:top w:val="single" w:sz="4" w:space="0" w:color="auto"/>
                    <w:left w:val="single" w:sz="4" w:space="0" w:color="auto"/>
                    <w:bottom w:val="single" w:sz="4" w:space="0" w:color="auto"/>
                    <w:right w:val="single" w:sz="4" w:space="0" w:color="auto"/>
                  </w:tcBorders>
                </w:tcPr>
                <w:p w14:paraId="51AC3EA8"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1,0</w:t>
                  </w:r>
                </w:p>
              </w:tc>
              <w:tc>
                <w:tcPr>
                  <w:tcW w:w="1856" w:type="dxa"/>
                  <w:tcBorders>
                    <w:top w:val="single" w:sz="4" w:space="0" w:color="auto"/>
                    <w:left w:val="single" w:sz="4" w:space="0" w:color="auto"/>
                    <w:bottom w:val="single" w:sz="4" w:space="0" w:color="auto"/>
                    <w:right w:val="single" w:sz="4" w:space="0" w:color="auto"/>
                  </w:tcBorders>
                </w:tcPr>
                <w:p w14:paraId="57EC963C"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trike/>
                      <w:color w:val="FF0000"/>
                      <w:szCs w:val="20"/>
                    </w:rPr>
                    <w:t>18</w:t>
                  </w:r>
                </w:p>
              </w:tc>
            </w:tr>
            <w:tr w:rsidR="00642819" w:rsidRPr="00642819" w14:paraId="715ECD54" w14:textId="77777777" w:rsidTr="00642819">
              <w:tc>
                <w:tcPr>
                  <w:tcW w:w="460" w:type="dxa"/>
                  <w:tcBorders>
                    <w:top w:val="single" w:sz="4" w:space="0" w:color="auto"/>
                    <w:left w:val="single" w:sz="4" w:space="0" w:color="auto"/>
                    <w:bottom w:val="single" w:sz="4" w:space="0" w:color="auto"/>
                    <w:right w:val="single" w:sz="4" w:space="0" w:color="auto"/>
                  </w:tcBorders>
                </w:tcPr>
                <w:p w14:paraId="50527F4C"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lastRenderedPageBreak/>
                    <w:t>5</w:t>
                  </w:r>
                </w:p>
              </w:tc>
              <w:tc>
                <w:tcPr>
                  <w:tcW w:w="3079" w:type="dxa"/>
                  <w:tcBorders>
                    <w:top w:val="single" w:sz="4" w:space="0" w:color="auto"/>
                    <w:left w:val="single" w:sz="4" w:space="0" w:color="auto"/>
                    <w:bottom w:val="single" w:sz="4" w:space="0" w:color="auto"/>
                    <w:right w:val="single" w:sz="4" w:space="0" w:color="auto"/>
                  </w:tcBorders>
                </w:tcPr>
                <w:p w14:paraId="07EA5D4E" w14:textId="77777777" w:rsidR="00642819" w:rsidRPr="00642819" w:rsidRDefault="00642819" w:rsidP="00642819">
                  <w:pPr>
                    <w:autoSpaceDE w:val="0"/>
                    <w:autoSpaceDN w:val="0"/>
                    <w:adjustRightInd w:val="0"/>
                    <w:spacing w:after="1" w:line="200" w:lineRule="atLeast"/>
                    <w:jc w:val="both"/>
                    <w:rPr>
                      <w:rFonts w:cs="Arial"/>
                      <w:szCs w:val="20"/>
                    </w:rPr>
                  </w:pPr>
                  <w:r w:rsidRPr="00642819">
                    <w:rPr>
                      <w:rFonts w:cs="Arial"/>
                      <w:szCs w:val="20"/>
                    </w:rPr>
                    <w:t>Земельные участки, отнесенные к землям особо охраняемых территорий и объектов</w:t>
                  </w:r>
                </w:p>
              </w:tc>
              <w:tc>
                <w:tcPr>
                  <w:tcW w:w="1985" w:type="dxa"/>
                  <w:tcBorders>
                    <w:top w:val="single" w:sz="4" w:space="0" w:color="auto"/>
                    <w:left w:val="single" w:sz="4" w:space="0" w:color="auto"/>
                    <w:bottom w:val="single" w:sz="4" w:space="0" w:color="auto"/>
                    <w:right w:val="single" w:sz="4" w:space="0" w:color="auto"/>
                  </w:tcBorders>
                </w:tcPr>
                <w:p w14:paraId="450A32E2"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56" w:type="dxa"/>
                  <w:tcBorders>
                    <w:top w:val="single" w:sz="4" w:space="0" w:color="auto"/>
                    <w:left w:val="single" w:sz="4" w:space="0" w:color="auto"/>
                    <w:bottom w:val="single" w:sz="4" w:space="0" w:color="auto"/>
                    <w:right w:val="single" w:sz="4" w:space="0" w:color="auto"/>
                  </w:tcBorders>
                </w:tcPr>
                <w:p w14:paraId="334ECEC3"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r w:rsidR="00642819" w:rsidRPr="00642819" w14:paraId="22DC1185" w14:textId="77777777" w:rsidTr="00642819">
              <w:tc>
                <w:tcPr>
                  <w:tcW w:w="460" w:type="dxa"/>
                  <w:tcBorders>
                    <w:top w:val="single" w:sz="4" w:space="0" w:color="auto"/>
                    <w:left w:val="single" w:sz="4" w:space="0" w:color="auto"/>
                    <w:bottom w:val="single" w:sz="4" w:space="0" w:color="auto"/>
                    <w:right w:val="single" w:sz="4" w:space="0" w:color="auto"/>
                  </w:tcBorders>
                </w:tcPr>
                <w:p w14:paraId="5CF7FC16"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w:t>
                  </w:r>
                </w:p>
              </w:tc>
              <w:tc>
                <w:tcPr>
                  <w:tcW w:w="3079" w:type="dxa"/>
                  <w:tcBorders>
                    <w:top w:val="single" w:sz="4" w:space="0" w:color="auto"/>
                    <w:left w:val="single" w:sz="4" w:space="0" w:color="auto"/>
                    <w:bottom w:val="single" w:sz="4" w:space="0" w:color="auto"/>
                    <w:right w:val="single" w:sz="4" w:space="0" w:color="auto"/>
                  </w:tcBorders>
                </w:tcPr>
                <w:p w14:paraId="308EB97A" w14:textId="77777777" w:rsidR="00642819" w:rsidRPr="00642819" w:rsidRDefault="00642819" w:rsidP="00642819">
                  <w:pPr>
                    <w:autoSpaceDE w:val="0"/>
                    <w:autoSpaceDN w:val="0"/>
                    <w:adjustRightInd w:val="0"/>
                    <w:spacing w:after="1" w:line="200" w:lineRule="atLeast"/>
                    <w:jc w:val="both"/>
                    <w:rPr>
                      <w:rFonts w:cs="Arial"/>
                      <w:szCs w:val="20"/>
                    </w:rPr>
                  </w:pPr>
                  <w:r w:rsidRPr="00642819">
                    <w:rPr>
                      <w:rFonts w:cs="Arial"/>
                      <w:szCs w:val="20"/>
                    </w:rPr>
                    <w:t>Земельные участки, отнесенные к землям лесного фонда, землям водного фонда и землям запаса</w:t>
                  </w:r>
                </w:p>
              </w:tc>
              <w:tc>
                <w:tcPr>
                  <w:tcW w:w="1985" w:type="dxa"/>
                  <w:tcBorders>
                    <w:top w:val="single" w:sz="4" w:space="0" w:color="auto"/>
                    <w:left w:val="single" w:sz="4" w:space="0" w:color="auto"/>
                    <w:bottom w:val="single" w:sz="4" w:space="0" w:color="auto"/>
                    <w:right w:val="single" w:sz="4" w:space="0" w:color="auto"/>
                  </w:tcBorders>
                </w:tcPr>
                <w:p w14:paraId="6E6E3CDB"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56" w:type="dxa"/>
                  <w:tcBorders>
                    <w:top w:val="single" w:sz="4" w:space="0" w:color="auto"/>
                    <w:left w:val="single" w:sz="4" w:space="0" w:color="auto"/>
                    <w:bottom w:val="single" w:sz="4" w:space="0" w:color="auto"/>
                    <w:right w:val="single" w:sz="4" w:space="0" w:color="auto"/>
                  </w:tcBorders>
                </w:tcPr>
                <w:p w14:paraId="16219EF6"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r w:rsidR="00642819" w:rsidRPr="00642819" w14:paraId="67918F8E" w14:textId="77777777" w:rsidTr="00642819">
              <w:tc>
                <w:tcPr>
                  <w:tcW w:w="460" w:type="dxa"/>
                  <w:tcBorders>
                    <w:top w:val="single" w:sz="4" w:space="0" w:color="auto"/>
                    <w:left w:val="single" w:sz="4" w:space="0" w:color="auto"/>
                    <w:bottom w:val="single" w:sz="4" w:space="0" w:color="auto"/>
                    <w:right w:val="single" w:sz="4" w:space="0" w:color="auto"/>
                  </w:tcBorders>
                </w:tcPr>
                <w:p w14:paraId="6F98E019"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7</w:t>
                  </w:r>
                </w:p>
              </w:tc>
              <w:tc>
                <w:tcPr>
                  <w:tcW w:w="3079" w:type="dxa"/>
                  <w:tcBorders>
                    <w:top w:val="single" w:sz="4" w:space="0" w:color="auto"/>
                    <w:left w:val="single" w:sz="4" w:space="0" w:color="auto"/>
                    <w:bottom w:val="single" w:sz="4" w:space="0" w:color="auto"/>
                    <w:right w:val="single" w:sz="4" w:space="0" w:color="auto"/>
                  </w:tcBorders>
                </w:tcPr>
                <w:p w14:paraId="56DA158B" w14:textId="77777777" w:rsidR="00642819" w:rsidRPr="00642819" w:rsidRDefault="00642819" w:rsidP="00642819">
                  <w:pPr>
                    <w:autoSpaceDE w:val="0"/>
                    <w:autoSpaceDN w:val="0"/>
                    <w:adjustRightInd w:val="0"/>
                    <w:spacing w:after="1" w:line="200" w:lineRule="atLeast"/>
                    <w:jc w:val="both"/>
                    <w:rPr>
                      <w:rFonts w:cs="Arial"/>
                      <w:szCs w:val="20"/>
                    </w:rPr>
                  </w:pPr>
                  <w:r w:rsidRPr="00642819">
                    <w:rPr>
                      <w:rFonts w:cs="Arial"/>
                      <w:szCs w:val="20"/>
                    </w:rPr>
                    <w:t>Земельные участки, не указанные в пунктах 1 - 6</w:t>
                  </w:r>
                </w:p>
              </w:tc>
              <w:tc>
                <w:tcPr>
                  <w:tcW w:w="1985" w:type="dxa"/>
                  <w:tcBorders>
                    <w:top w:val="single" w:sz="4" w:space="0" w:color="auto"/>
                    <w:left w:val="single" w:sz="4" w:space="0" w:color="auto"/>
                    <w:bottom w:val="single" w:sz="4" w:space="0" w:color="auto"/>
                    <w:right w:val="single" w:sz="4" w:space="0" w:color="auto"/>
                  </w:tcBorders>
                </w:tcPr>
                <w:p w14:paraId="07795615"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56" w:type="dxa"/>
                  <w:tcBorders>
                    <w:top w:val="single" w:sz="4" w:space="0" w:color="auto"/>
                    <w:left w:val="single" w:sz="4" w:space="0" w:color="auto"/>
                    <w:bottom w:val="single" w:sz="4" w:space="0" w:color="auto"/>
                    <w:right w:val="single" w:sz="4" w:space="0" w:color="auto"/>
                  </w:tcBorders>
                </w:tcPr>
                <w:p w14:paraId="54E81C46"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bl>
          <w:p w14:paraId="563D2A87" w14:textId="77777777" w:rsidR="00104A72" w:rsidRPr="00E243A8" w:rsidRDefault="00104A72" w:rsidP="00642819">
            <w:pPr>
              <w:spacing w:after="1" w:line="200" w:lineRule="atLeast"/>
              <w:jc w:val="both"/>
              <w:rPr>
                <w:rFonts w:cs="Arial"/>
                <w:szCs w:val="20"/>
              </w:rPr>
            </w:pPr>
          </w:p>
        </w:tc>
        <w:tc>
          <w:tcPr>
            <w:tcW w:w="7597" w:type="dxa"/>
          </w:tcPr>
          <w:p w14:paraId="0395651F" w14:textId="77777777" w:rsidR="00642819" w:rsidRPr="00642819" w:rsidRDefault="00642819" w:rsidP="00642819">
            <w:pPr>
              <w:autoSpaceDE w:val="0"/>
              <w:autoSpaceDN w:val="0"/>
              <w:adjustRightInd w:val="0"/>
              <w:spacing w:after="1" w:line="200" w:lineRule="atLeast"/>
              <w:jc w:val="both"/>
              <w:outlineLvl w:val="0"/>
              <w:rPr>
                <w:rFonts w:cs="Arial"/>
                <w:szCs w:val="20"/>
              </w:rPr>
            </w:pPr>
          </w:p>
          <w:p w14:paraId="15551534" w14:textId="77777777" w:rsidR="00642819" w:rsidRPr="00642819" w:rsidRDefault="00642819" w:rsidP="00642819">
            <w:pPr>
              <w:autoSpaceDE w:val="0"/>
              <w:autoSpaceDN w:val="0"/>
              <w:adjustRightInd w:val="0"/>
              <w:spacing w:after="1" w:line="200" w:lineRule="atLeast"/>
              <w:jc w:val="right"/>
              <w:rPr>
                <w:rFonts w:cs="Arial"/>
                <w:szCs w:val="20"/>
              </w:rPr>
            </w:pPr>
            <w:r w:rsidRPr="00642819">
              <w:rPr>
                <w:rFonts w:cs="Arial"/>
                <w:szCs w:val="20"/>
              </w:rPr>
              <w:t>Таблица</w:t>
            </w:r>
          </w:p>
          <w:p w14:paraId="7C1B358B" w14:textId="77777777" w:rsidR="00642819" w:rsidRPr="00642819" w:rsidRDefault="00642819" w:rsidP="00642819">
            <w:pPr>
              <w:autoSpaceDE w:val="0"/>
              <w:autoSpaceDN w:val="0"/>
              <w:adjustRightInd w:val="0"/>
              <w:spacing w:after="1" w:line="200" w:lineRule="atLeast"/>
              <w:jc w:val="both"/>
              <w:rPr>
                <w:rFonts w:cs="Arial"/>
                <w:szCs w:val="20"/>
              </w:rPr>
            </w:pPr>
          </w:p>
          <w:p w14:paraId="3AE2048A"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ЗНАЧЕНИЯ</w:t>
            </w:r>
          </w:p>
          <w:p w14:paraId="0BD50378"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средней квадратической погрешности определения координат</w:t>
            </w:r>
          </w:p>
          <w:p w14:paraId="05F2C433"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характерных точек границ земельных участков</w:t>
            </w:r>
          </w:p>
          <w:p w14:paraId="4D5D9572" w14:textId="77777777" w:rsidR="00642819" w:rsidRPr="00642819" w:rsidRDefault="00642819" w:rsidP="00642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1"/>
              <w:gridCol w:w="3270"/>
              <w:gridCol w:w="1843"/>
              <w:gridCol w:w="1838"/>
            </w:tblGrid>
            <w:tr w:rsidR="00642819" w:rsidRPr="00642819" w14:paraId="3BCA3C38" w14:textId="77777777" w:rsidTr="00642819">
              <w:tc>
                <w:tcPr>
                  <w:tcW w:w="471" w:type="dxa"/>
                  <w:tcBorders>
                    <w:top w:val="single" w:sz="4" w:space="0" w:color="auto"/>
                    <w:left w:val="single" w:sz="4" w:space="0" w:color="auto"/>
                    <w:bottom w:val="single" w:sz="4" w:space="0" w:color="auto"/>
                    <w:right w:val="single" w:sz="4" w:space="0" w:color="auto"/>
                  </w:tcBorders>
                </w:tcPr>
                <w:p w14:paraId="1A3B03BE"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N п/п</w:t>
                  </w:r>
                </w:p>
              </w:tc>
              <w:tc>
                <w:tcPr>
                  <w:tcW w:w="3270" w:type="dxa"/>
                  <w:tcBorders>
                    <w:top w:val="single" w:sz="4" w:space="0" w:color="auto"/>
                    <w:left w:val="single" w:sz="4" w:space="0" w:color="auto"/>
                    <w:bottom w:val="single" w:sz="4" w:space="0" w:color="auto"/>
                    <w:right w:val="single" w:sz="4" w:space="0" w:color="auto"/>
                  </w:tcBorders>
                </w:tcPr>
                <w:p w14:paraId="650B54E1"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Категория земель и разрешенное использование земельных участков</w:t>
                  </w:r>
                </w:p>
              </w:tc>
              <w:tc>
                <w:tcPr>
                  <w:tcW w:w="1843" w:type="dxa"/>
                  <w:tcBorders>
                    <w:top w:val="single" w:sz="4" w:space="0" w:color="auto"/>
                    <w:left w:val="single" w:sz="4" w:space="0" w:color="auto"/>
                    <w:bottom w:val="single" w:sz="4" w:space="0" w:color="auto"/>
                    <w:right w:val="single" w:sz="4" w:space="0" w:color="auto"/>
                  </w:tcBorders>
                </w:tcPr>
                <w:p w14:paraId="7EC4392A"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 xml:space="preserve">Средняя квадратическая погрешность определения координат (местоположения) </w:t>
                  </w:r>
                  <w:r w:rsidRPr="00642819">
                    <w:rPr>
                      <w:rFonts w:cs="Arial"/>
                      <w:szCs w:val="20"/>
                    </w:rPr>
                    <w:lastRenderedPageBreak/>
                    <w:t>характерных точек, м</w:t>
                  </w:r>
                </w:p>
              </w:tc>
              <w:tc>
                <w:tcPr>
                  <w:tcW w:w="1838" w:type="dxa"/>
                  <w:tcBorders>
                    <w:top w:val="single" w:sz="4" w:space="0" w:color="auto"/>
                    <w:left w:val="single" w:sz="4" w:space="0" w:color="auto"/>
                    <w:bottom w:val="single" w:sz="4" w:space="0" w:color="auto"/>
                    <w:right w:val="single" w:sz="4" w:space="0" w:color="auto"/>
                  </w:tcBorders>
                </w:tcPr>
                <w:p w14:paraId="48D20302"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lastRenderedPageBreak/>
                    <w:t>Размер проекции пикселя на местности для аэрофотоснимков и космических снимков, см</w:t>
                  </w:r>
                </w:p>
              </w:tc>
            </w:tr>
            <w:tr w:rsidR="00642819" w:rsidRPr="00642819" w14:paraId="4F2ABBED" w14:textId="77777777" w:rsidTr="00642819">
              <w:tc>
                <w:tcPr>
                  <w:tcW w:w="471" w:type="dxa"/>
                  <w:tcBorders>
                    <w:top w:val="single" w:sz="4" w:space="0" w:color="auto"/>
                    <w:left w:val="single" w:sz="4" w:space="0" w:color="auto"/>
                    <w:bottom w:val="single" w:sz="4" w:space="0" w:color="auto"/>
                    <w:right w:val="single" w:sz="4" w:space="0" w:color="auto"/>
                  </w:tcBorders>
                </w:tcPr>
                <w:p w14:paraId="5874F7AD"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w:t>
                  </w:r>
                </w:p>
              </w:tc>
              <w:tc>
                <w:tcPr>
                  <w:tcW w:w="3270" w:type="dxa"/>
                  <w:tcBorders>
                    <w:top w:val="single" w:sz="4" w:space="0" w:color="auto"/>
                    <w:left w:val="single" w:sz="4" w:space="0" w:color="auto"/>
                    <w:bottom w:val="single" w:sz="4" w:space="0" w:color="auto"/>
                    <w:right w:val="single" w:sz="4" w:space="0" w:color="auto"/>
                  </w:tcBorders>
                </w:tcPr>
                <w:p w14:paraId="1A4E7EB1" w14:textId="77777777" w:rsidR="00642819" w:rsidRPr="00642819" w:rsidRDefault="00642819" w:rsidP="00642819">
                  <w:pPr>
                    <w:autoSpaceDE w:val="0"/>
                    <w:autoSpaceDN w:val="0"/>
                    <w:adjustRightInd w:val="0"/>
                    <w:spacing w:after="1" w:line="200" w:lineRule="atLeast"/>
                    <w:ind w:firstLine="283"/>
                    <w:jc w:val="both"/>
                    <w:rPr>
                      <w:rFonts w:cs="Arial"/>
                      <w:szCs w:val="20"/>
                    </w:rPr>
                  </w:pPr>
                  <w:r w:rsidRPr="00642819">
                    <w:rPr>
                      <w:rFonts w:cs="Arial"/>
                      <w:szCs w:val="20"/>
                    </w:rPr>
                    <w:t>Земельные участки, отнесенные к землям населенных пунктов</w:t>
                  </w:r>
                </w:p>
              </w:tc>
              <w:tc>
                <w:tcPr>
                  <w:tcW w:w="1843" w:type="dxa"/>
                  <w:tcBorders>
                    <w:top w:val="single" w:sz="4" w:space="0" w:color="auto"/>
                    <w:left w:val="single" w:sz="4" w:space="0" w:color="auto"/>
                    <w:bottom w:val="single" w:sz="4" w:space="0" w:color="auto"/>
                    <w:right w:val="single" w:sz="4" w:space="0" w:color="auto"/>
                  </w:tcBorders>
                </w:tcPr>
                <w:p w14:paraId="505F13C8"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1,0</w:t>
                  </w:r>
                </w:p>
              </w:tc>
              <w:tc>
                <w:tcPr>
                  <w:tcW w:w="1838" w:type="dxa"/>
                  <w:tcBorders>
                    <w:top w:val="single" w:sz="4" w:space="0" w:color="auto"/>
                    <w:left w:val="single" w:sz="4" w:space="0" w:color="auto"/>
                    <w:bottom w:val="single" w:sz="4" w:space="0" w:color="auto"/>
                    <w:right w:val="single" w:sz="4" w:space="0" w:color="auto"/>
                  </w:tcBorders>
                </w:tcPr>
                <w:p w14:paraId="6A86C46F" w14:textId="77777777" w:rsidR="00642819" w:rsidRPr="00642819" w:rsidRDefault="00642819" w:rsidP="00642819">
                  <w:pPr>
                    <w:autoSpaceDE w:val="0"/>
                    <w:autoSpaceDN w:val="0"/>
                    <w:adjustRightInd w:val="0"/>
                    <w:spacing w:after="1" w:line="200" w:lineRule="atLeast"/>
                    <w:jc w:val="center"/>
                    <w:rPr>
                      <w:rFonts w:cs="Arial"/>
                      <w:szCs w:val="20"/>
                      <w:shd w:val="clear" w:color="auto" w:fill="C0C0C0"/>
                    </w:rPr>
                  </w:pPr>
                  <w:r w:rsidRPr="00642819">
                    <w:rPr>
                      <w:rFonts w:cs="Arial"/>
                      <w:szCs w:val="20"/>
                      <w:shd w:val="clear" w:color="auto" w:fill="C0C0C0"/>
                    </w:rPr>
                    <w:t>20</w:t>
                  </w:r>
                </w:p>
              </w:tc>
            </w:tr>
            <w:tr w:rsidR="00642819" w:rsidRPr="00642819" w14:paraId="0FAC349A" w14:textId="77777777" w:rsidTr="00642819">
              <w:tc>
                <w:tcPr>
                  <w:tcW w:w="471" w:type="dxa"/>
                  <w:tcBorders>
                    <w:top w:val="single" w:sz="4" w:space="0" w:color="auto"/>
                    <w:left w:val="single" w:sz="4" w:space="0" w:color="auto"/>
                    <w:bottom w:val="single" w:sz="4" w:space="0" w:color="auto"/>
                    <w:right w:val="single" w:sz="4" w:space="0" w:color="auto"/>
                  </w:tcBorders>
                </w:tcPr>
                <w:p w14:paraId="357858A0"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2</w:t>
                  </w:r>
                </w:p>
              </w:tc>
              <w:tc>
                <w:tcPr>
                  <w:tcW w:w="3270" w:type="dxa"/>
                  <w:tcBorders>
                    <w:top w:val="single" w:sz="4" w:space="0" w:color="auto"/>
                    <w:left w:val="single" w:sz="4" w:space="0" w:color="auto"/>
                    <w:bottom w:val="single" w:sz="4" w:space="0" w:color="auto"/>
                    <w:right w:val="single" w:sz="4" w:space="0" w:color="auto"/>
                  </w:tcBorders>
                </w:tcPr>
                <w:p w14:paraId="64ECD0AF" w14:textId="77777777" w:rsidR="00642819" w:rsidRDefault="00642819" w:rsidP="00642819">
                  <w:pPr>
                    <w:autoSpaceDE w:val="0"/>
                    <w:autoSpaceDN w:val="0"/>
                    <w:adjustRightInd w:val="0"/>
                    <w:spacing w:after="1" w:line="200" w:lineRule="atLeast"/>
                    <w:ind w:firstLine="283"/>
                    <w:jc w:val="both"/>
                    <w:rPr>
                      <w:rFonts w:cs="Arial"/>
                      <w:szCs w:val="20"/>
                    </w:rPr>
                  </w:pPr>
                  <w:r w:rsidRPr="00642819">
                    <w:rPr>
                      <w:rFonts w:cs="Arial"/>
                      <w:szCs w:val="20"/>
                    </w:rPr>
                    <w:t>Земельные участки, отнесенные к землям сельскохозяйственного назначения и предоставленные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w:t>
                  </w:r>
                </w:p>
                <w:p w14:paraId="6C0EAC41" w14:textId="77777777" w:rsidR="00642819" w:rsidRPr="00642819" w:rsidRDefault="00642819" w:rsidP="00642819">
                  <w:pPr>
                    <w:autoSpaceDE w:val="0"/>
                    <w:autoSpaceDN w:val="0"/>
                    <w:adjustRightInd w:val="0"/>
                    <w:spacing w:after="1" w:line="200" w:lineRule="atLeast"/>
                    <w:ind w:firstLine="283"/>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09F31BEC"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1,0</w:t>
                  </w:r>
                </w:p>
              </w:tc>
              <w:tc>
                <w:tcPr>
                  <w:tcW w:w="1838" w:type="dxa"/>
                  <w:tcBorders>
                    <w:top w:val="single" w:sz="4" w:space="0" w:color="auto"/>
                    <w:left w:val="single" w:sz="4" w:space="0" w:color="auto"/>
                    <w:bottom w:val="single" w:sz="4" w:space="0" w:color="auto"/>
                    <w:right w:val="single" w:sz="4" w:space="0" w:color="auto"/>
                  </w:tcBorders>
                </w:tcPr>
                <w:p w14:paraId="4E82EC33" w14:textId="77777777" w:rsidR="00642819" w:rsidRPr="00642819" w:rsidRDefault="00642819" w:rsidP="00642819">
                  <w:pPr>
                    <w:autoSpaceDE w:val="0"/>
                    <w:autoSpaceDN w:val="0"/>
                    <w:adjustRightInd w:val="0"/>
                    <w:spacing w:after="1" w:line="200" w:lineRule="atLeast"/>
                    <w:jc w:val="center"/>
                    <w:rPr>
                      <w:rFonts w:cs="Arial"/>
                      <w:szCs w:val="20"/>
                      <w:shd w:val="clear" w:color="auto" w:fill="C0C0C0"/>
                    </w:rPr>
                  </w:pPr>
                  <w:r w:rsidRPr="00642819">
                    <w:rPr>
                      <w:rFonts w:cs="Arial"/>
                      <w:szCs w:val="20"/>
                      <w:shd w:val="clear" w:color="auto" w:fill="C0C0C0"/>
                    </w:rPr>
                    <w:t>20</w:t>
                  </w:r>
                </w:p>
              </w:tc>
            </w:tr>
            <w:tr w:rsidR="00642819" w:rsidRPr="00642819" w14:paraId="1DCCFD3D" w14:textId="77777777" w:rsidTr="00642819">
              <w:tc>
                <w:tcPr>
                  <w:tcW w:w="471" w:type="dxa"/>
                  <w:tcBorders>
                    <w:top w:val="single" w:sz="4" w:space="0" w:color="auto"/>
                    <w:left w:val="single" w:sz="4" w:space="0" w:color="auto"/>
                    <w:bottom w:val="single" w:sz="4" w:space="0" w:color="auto"/>
                    <w:right w:val="single" w:sz="4" w:space="0" w:color="auto"/>
                  </w:tcBorders>
                </w:tcPr>
                <w:p w14:paraId="5C6AA3C7"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3</w:t>
                  </w:r>
                </w:p>
              </w:tc>
              <w:tc>
                <w:tcPr>
                  <w:tcW w:w="3270" w:type="dxa"/>
                  <w:tcBorders>
                    <w:top w:val="single" w:sz="4" w:space="0" w:color="auto"/>
                    <w:left w:val="single" w:sz="4" w:space="0" w:color="auto"/>
                    <w:bottom w:val="single" w:sz="4" w:space="0" w:color="auto"/>
                    <w:right w:val="single" w:sz="4" w:space="0" w:color="auto"/>
                  </w:tcBorders>
                </w:tcPr>
                <w:p w14:paraId="0219ED1A" w14:textId="77777777" w:rsidR="00642819" w:rsidRPr="00642819" w:rsidRDefault="00642819" w:rsidP="00642819">
                  <w:pPr>
                    <w:autoSpaceDE w:val="0"/>
                    <w:autoSpaceDN w:val="0"/>
                    <w:adjustRightInd w:val="0"/>
                    <w:spacing w:after="1" w:line="200" w:lineRule="atLeast"/>
                    <w:ind w:firstLine="283"/>
                    <w:jc w:val="both"/>
                    <w:rPr>
                      <w:rFonts w:cs="Arial"/>
                      <w:szCs w:val="20"/>
                    </w:rPr>
                  </w:pPr>
                  <w:r w:rsidRPr="00642819">
                    <w:rPr>
                      <w:rFonts w:cs="Arial"/>
                      <w:szCs w:val="20"/>
                    </w:rPr>
                    <w:t>Земельные участки, отнесенные к землям сельскохозяйственного назначения, за исключением земельных участков, указанных в пункте 2</w:t>
                  </w:r>
                </w:p>
              </w:tc>
              <w:tc>
                <w:tcPr>
                  <w:tcW w:w="1843" w:type="dxa"/>
                  <w:tcBorders>
                    <w:top w:val="single" w:sz="4" w:space="0" w:color="auto"/>
                    <w:left w:val="single" w:sz="4" w:space="0" w:color="auto"/>
                    <w:bottom w:val="single" w:sz="4" w:space="0" w:color="auto"/>
                    <w:right w:val="single" w:sz="4" w:space="0" w:color="auto"/>
                  </w:tcBorders>
                </w:tcPr>
                <w:p w14:paraId="37A9AFD3"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38" w:type="dxa"/>
                  <w:tcBorders>
                    <w:top w:val="single" w:sz="4" w:space="0" w:color="auto"/>
                    <w:left w:val="single" w:sz="4" w:space="0" w:color="auto"/>
                    <w:bottom w:val="single" w:sz="4" w:space="0" w:color="auto"/>
                    <w:right w:val="single" w:sz="4" w:space="0" w:color="auto"/>
                  </w:tcBorders>
                </w:tcPr>
                <w:p w14:paraId="03CB0009"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r w:rsidR="00642819" w:rsidRPr="00642819" w14:paraId="7CA816FF" w14:textId="77777777" w:rsidTr="00642819">
              <w:tc>
                <w:tcPr>
                  <w:tcW w:w="471" w:type="dxa"/>
                  <w:tcBorders>
                    <w:top w:val="single" w:sz="4" w:space="0" w:color="auto"/>
                    <w:left w:val="single" w:sz="4" w:space="0" w:color="auto"/>
                    <w:bottom w:val="single" w:sz="4" w:space="0" w:color="auto"/>
                    <w:right w:val="single" w:sz="4" w:space="0" w:color="auto"/>
                  </w:tcBorders>
                </w:tcPr>
                <w:p w14:paraId="5C1BC7D4"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4</w:t>
                  </w:r>
                </w:p>
              </w:tc>
              <w:tc>
                <w:tcPr>
                  <w:tcW w:w="3270" w:type="dxa"/>
                  <w:tcBorders>
                    <w:top w:val="single" w:sz="4" w:space="0" w:color="auto"/>
                    <w:left w:val="single" w:sz="4" w:space="0" w:color="auto"/>
                    <w:bottom w:val="single" w:sz="4" w:space="0" w:color="auto"/>
                    <w:right w:val="single" w:sz="4" w:space="0" w:color="auto"/>
                  </w:tcBorders>
                </w:tcPr>
                <w:p w14:paraId="30CDF279" w14:textId="77777777" w:rsidR="00642819" w:rsidRDefault="00642819" w:rsidP="00642819">
                  <w:pPr>
                    <w:autoSpaceDE w:val="0"/>
                    <w:autoSpaceDN w:val="0"/>
                    <w:adjustRightInd w:val="0"/>
                    <w:spacing w:after="1" w:line="200" w:lineRule="atLeast"/>
                    <w:ind w:firstLine="283"/>
                    <w:jc w:val="both"/>
                    <w:rPr>
                      <w:rFonts w:cs="Arial"/>
                      <w:szCs w:val="20"/>
                    </w:rPr>
                  </w:pPr>
                  <w:r w:rsidRPr="00642819">
                    <w:rPr>
                      <w:rFonts w:cs="Arial"/>
                      <w:szCs w:val="20"/>
                    </w:rPr>
                    <w:t xml:space="preserve">Земельные участки, отнесенные к землям промышленности, энергетики, транспорта, связи, радиовещания, телевидения, информатики, землям </w:t>
                  </w:r>
                  <w:r w:rsidRPr="00642819">
                    <w:rPr>
                      <w:rFonts w:cs="Arial"/>
                      <w:szCs w:val="20"/>
                      <w:shd w:val="clear" w:color="auto" w:fill="C0C0C0"/>
                    </w:rPr>
                    <w:t>для</w:t>
                  </w:r>
                  <w:r w:rsidRPr="00642819">
                    <w:rPr>
                      <w:rFonts w:cs="Arial"/>
                      <w:szCs w:val="20"/>
                    </w:rPr>
                    <w:t xml:space="preserve"> обеспечения космической деятельности, землям обороны, безопасности и землям иного специального назначения</w:t>
                  </w:r>
                </w:p>
                <w:p w14:paraId="67DBD95B" w14:textId="77777777" w:rsidR="00642819" w:rsidRPr="00642819" w:rsidRDefault="00642819" w:rsidP="00642819">
                  <w:pPr>
                    <w:autoSpaceDE w:val="0"/>
                    <w:autoSpaceDN w:val="0"/>
                    <w:adjustRightInd w:val="0"/>
                    <w:spacing w:after="1" w:line="200" w:lineRule="atLeast"/>
                    <w:ind w:firstLine="283"/>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82E6A3F"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1,0</w:t>
                  </w:r>
                </w:p>
              </w:tc>
              <w:tc>
                <w:tcPr>
                  <w:tcW w:w="1838" w:type="dxa"/>
                  <w:tcBorders>
                    <w:top w:val="single" w:sz="4" w:space="0" w:color="auto"/>
                    <w:left w:val="single" w:sz="4" w:space="0" w:color="auto"/>
                    <w:bottom w:val="single" w:sz="4" w:space="0" w:color="auto"/>
                    <w:right w:val="single" w:sz="4" w:space="0" w:color="auto"/>
                  </w:tcBorders>
                </w:tcPr>
                <w:p w14:paraId="27AEEC33"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shd w:val="clear" w:color="auto" w:fill="C0C0C0"/>
                    </w:rPr>
                    <w:t>20</w:t>
                  </w:r>
                </w:p>
              </w:tc>
            </w:tr>
            <w:tr w:rsidR="00642819" w:rsidRPr="00642819" w14:paraId="63EE0A55" w14:textId="77777777" w:rsidTr="00642819">
              <w:tc>
                <w:tcPr>
                  <w:tcW w:w="471" w:type="dxa"/>
                  <w:tcBorders>
                    <w:top w:val="single" w:sz="4" w:space="0" w:color="auto"/>
                    <w:left w:val="single" w:sz="4" w:space="0" w:color="auto"/>
                    <w:bottom w:val="single" w:sz="4" w:space="0" w:color="auto"/>
                    <w:right w:val="single" w:sz="4" w:space="0" w:color="auto"/>
                  </w:tcBorders>
                </w:tcPr>
                <w:p w14:paraId="578736DC"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lastRenderedPageBreak/>
                    <w:t>5</w:t>
                  </w:r>
                </w:p>
              </w:tc>
              <w:tc>
                <w:tcPr>
                  <w:tcW w:w="3270" w:type="dxa"/>
                  <w:tcBorders>
                    <w:top w:val="single" w:sz="4" w:space="0" w:color="auto"/>
                    <w:left w:val="single" w:sz="4" w:space="0" w:color="auto"/>
                    <w:bottom w:val="single" w:sz="4" w:space="0" w:color="auto"/>
                    <w:right w:val="single" w:sz="4" w:space="0" w:color="auto"/>
                  </w:tcBorders>
                </w:tcPr>
                <w:p w14:paraId="79508A6F" w14:textId="77777777" w:rsidR="00642819" w:rsidRPr="00642819" w:rsidRDefault="00642819" w:rsidP="00642819">
                  <w:pPr>
                    <w:autoSpaceDE w:val="0"/>
                    <w:autoSpaceDN w:val="0"/>
                    <w:adjustRightInd w:val="0"/>
                    <w:spacing w:after="1" w:line="200" w:lineRule="atLeast"/>
                    <w:ind w:firstLine="283"/>
                    <w:jc w:val="both"/>
                    <w:rPr>
                      <w:rFonts w:cs="Arial"/>
                      <w:szCs w:val="20"/>
                    </w:rPr>
                  </w:pPr>
                  <w:r w:rsidRPr="00642819">
                    <w:rPr>
                      <w:rFonts w:cs="Arial"/>
                      <w:szCs w:val="20"/>
                    </w:rPr>
                    <w:t>Земельные участки, отнесенные к землям особо охраняемых территорий и объектов</w:t>
                  </w:r>
                </w:p>
              </w:tc>
              <w:tc>
                <w:tcPr>
                  <w:tcW w:w="1843" w:type="dxa"/>
                  <w:tcBorders>
                    <w:top w:val="single" w:sz="4" w:space="0" w:color="auto"/>
                    <w:left w:val="single" w:sz="4" w:space="0" w:color="auto"/>
                    <w:bottom w:val="single" w:sz="4" w:space="0" w:color="auto"/>
                    <w:right w:val="single" w:sz="4" w:space="0" w:color="auto"/>
                  </w:tcBorders>
                </w:tcPr>
                <w:p w14:paraId="21DBAF79"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38" w:type="dxa"/>
                  <w:tcBorders>
                    <w:top w:val="single" w:sz="4" w:space="0" w:color="auto"/>
                    <w:left w:val="single" w:sz="4" w:space="0" w:color="auto"/>
                    <w:bottom w:val="single" w:sz="4" w:space="0" w:color="auto"/>
                    <w:right w:val="single" w:sz="4" w:space="0" w:color="auto"/>
                  </w:tcBorders>
                </w:tcPr>
                <w:p w14:paraId="03E78536"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r w:rsidR="00642819" w:rsidRPr="00642819" w14:paraId="67148644" w14:textId="77777777" w:rsidTr="00642819">
              <w:tc>
                <w:tcPr>
                  <w:tcW w:w="471" w:type="dxa"/>
                  <w:tcBorders>
                    <w:top w:val="single" w:sz="4" w:space="0" w:color="auto"/>
                    <w:left w:val="single" w:sz="4" w:space="0" w:color="auto"/>
                    <w:bottom w:val="single" w:sz="4" w:space="0" w:color="auto"/>
                    <w:right w:val="single" w:sz="4" w:space="0" w:color="auto"/>
                  </w:tcBorders>
                </w:tcPr>
                <w:p w14:paraId="3E0F550B"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w:t>
                  </w:r>
                </w:p>
              </w:tc>
              <w:tc>
                <w:tcPr>
                  <w:tcW w:w="3270" w:type="dxa"/>
                  <w:tcBorders>
                    <w:top w:val="single" w:sz="4" w:space="0" w:color="auto"/>
                    <w:left w:val="single" w:sz="4" w:space="0" w:color="auto"/>
                    <w:bottom w:val="single" w:sz="4" w:space="0" w:color="auto"/>
                    <w:right w:val="single" w:sz="4" w:space="0" w:color="auto"/>
                  </w:tcBorders>
                </w:tcPr>
                <w:p w14:paraId="6D3E4BA1" w14:textId="77777777" w:rsidR="00642819" w:rsidRPr="00642819" w:rsidRDefault="00642819" w:rsidP="00642819">
                  <w:pPr>
                    <w:autoSpaceDE w:val="0"/>
                    <w:autoSpaceDN w:val="0"/>
                    <w:adjustRightInd w:val="0"/>
                    <w:spacing w:after="1" w:line="200" w:lineRule="atLeast"/>
                    <w:ind w:firstLine="283"/>
                    <w:jc w:val="both"/>
                    <w:rPr>
                      <w:rFonts w:cs="Arial"/>
                      <w:szCs w:val="20"/>
                    </w:rPr>
                  </w:pPr>
                  <w:r w:rsidRPr="00642819">
                    <w:rPr>
                      <w:rFonts w:cs="Arial"/>
                      <w:szCs w:val="20"/>
                    </w:rPr>
                    <w:t>Земельные участки, отнесенные к землям лесного фонда, землям водного фонда и землям запаса</w:t>
                  </w:r>
                </w:p>
              </w:tc>
              <w:tc>
                <w:tcPr>
                  <w:tcW w:w="1843" w:type="dxa"/>
                  <w:tcBorders>
                    <w:top w:val="single" w:sz="4" w:space="0" w:color="auto"/>
                    <w:left w:val="single" w:sz="4" w:space="0" w:color="auto"/>
                    <w:bottom w:val="single" w:sz="4" w:space="0" w:color="auto"/>
                    <w:right w:val="single" w:sz="4" w:space="0" w:color="auto"/>
                  </w:tcBorders>
                </w:tcPr>
                <w:p w14:paraId="09E84804"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38" w:type="dxa"/>
                  <w:tcBorders>
                    <w:top w:val="single" w:sz="4" w:space="0" w:color="auto"/>
                    <w:left w:val="single" w:sz="4" w:space="0" w:color="auto"/>
                    <w:bottom w:val="single" w:sz="4" w:space="0" w:color="auto"/>
                    <w:right w:val="single" w:sz="4" w:space="0" w:color="auto"/>
                  </w:tcBorders>
                </w:tcPr>
                <w:p w14:paraId="2F1F83EA"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r w:rsidR="00642819" w:rsidRPr="00642819" w14:paraId="64C5D23F" w14:textId="77777777" w:rsidTr="00642819">
              <w:tc>
                <w:tcPr>
                  <w:tcW w:w="471" w:type="dxa"/>
                  <w:tcBorders>
                    <w:top w:val="single" w:sz="4" w:space="0" w:color="auto"/>
                    <w:left w:val="single" w:sz="4" w:space="0" w:color="auto"/>
                    <w:bottom w:val="single" w:sz="4" w:space="0" w:color="auto"/>
                    <w:right w:val="single" w:sz="4" w:space="0" w:color="auto"/>
                  </w:tcBorders>
                </w:tcPr>
                <w:p w14:paraId="196FCBE0"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7</w:t>
                  </w:r>
                </w:p>
              </w:tc>
              <w:tc>
                <w:tcPr>
                  <w:tcW w:w="3270" w:type="dxa"/>
                  <w:tcBorders>
                    <w:top w:val="single" w:sz="4" w:space="0" w:color="auto"/>
                    <w:left w:val="single" w:sz="4" w:space="0" w:color="auto"/>
                    <w:bottom w:val="single" w:sz="4" w:space="0" w:color="auto"/>
                    <w:right w:val="single" w:sz="4" w:space="0" w:color="auto"/>
                  </w:tcBorders>
                </w:tcPr>
                <w:p w14:paraId="70ED1CCD" w14:textId="77777777" w:rsidR="00642819" w:rsidRPr="00642819" w:rsidRDefault="00642819" w:rsidP="00642819">
                  <w:pPr>
                    <w:autoSpaceDE w:val="0"/>
                    <w:autoSpaceDN w:val="0"/>
                    <w:adjustRightInd w:val="0"/>
                    <w:spacing w:after="1" w:line="200" w:lineRule="atLeast"/>
                    <w:ind w:firstLine="283"/>
                    <w:jc w:val="both"/>
                    <w:rPr>
                      <w:rFonts w:cs="Arial"/>
                      <w:szCs w:val="20"/>
                    </w:rPr>
                  </w:pPr>
                  <w:r w:rsidRPr="00642819">
                    <w:rPr>
                      <w:rFonts w:cs="Arial"/>
                      <w:szCs w:val="20"/>
                    </w:rPr>
                    <w:t>Земельные участки, не указанные в пунктах 1 - 6</w:t>
                  </w:r>
                </w:p>
              </w:tc>
              <w:tc>
                <w:tcPr>
                  <w:tcW w:w="1843" w:type="dxa"/>
                  <w:tcBorders>
                    <w:top w:val="single" w:sz="4" w:space="0" w:color="auto"/>
                    <w:left w:val="single" w:sz="4" w:space="0" w:color="auto"/>
                    <w:bottom w:val="single" w:sz="4" w:space="0" w:color="auto"/>
                    <w:right w:val="single" w:sz="4" w:space="0" w:color="auto"/>
                  </w:tcBorders>
                </w:tcPr>
                <w:p w14:paraId="5376C8CD"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5,00</w:t>
                  </w:r>
                </w:p>
              </w:tc>
              <w:tc>
                <w:tcPr>
                  <w:tcW w:w="1838" w:type="dxa"/>
                  <w:tcBorders>
                    <w:top w:val="single" w:sz="4" w:space="0" w:color="auto"/>
                    <w:left w:val="single" w:sz="4" w:space="0" w:color="auto"/>
                    <w:bottom w:val="single" w:sz="4" w:space="0" w:color="auto"/>
                    <w:right w:val="single" w:sz="4" w:space="0" w:color="auto"/>
                  </w:tcBorders>
                </w:tcPr>
                <w:p w14:paraId="0F0242B5" w14:textId="77777777" w:rsidR="00642819" w:rsidRPr="00642819" w:rsidRDefault="00642819" w:rsidP="00642819">
                  <w:pPr>
                    <w:autoSpaceDE w:val="0"/>
                    <w:autoSpaceDN w:val="0"/>
                    <w:adjustRightInd w:val="0"/>
                    <w:spacing w:after="1" w:line="200" w:lineRule="atLeast"/>
                    <w:jc w:val="center"/>
                    <w:rPr>
                      <w:rFonts w:cs="Arial"/>
                      <w:szCs w:val="20"/>
                    </w:rPr>
                  </w:pPr>
                  <w:r w:rsidRPr="00642819">
                    <w:rPr>
                      <w:rFonts w:cs="Arial"/>
                      <w:szCs w:val="20"/>
                    </w:rPr>
                    <w:t>60</w:t>
                  </w:r>
                </w:p>
              </w:tc>
            </w:tr>
          </w:tbl>
          <w:p w14:paraId="141FB972" w14:textId="77777777" w:rsidR="00104A72" w:rsidRPr="00E243A8" w:rsidRDefault="00104A72" w:rsidP="00642819">
            <w:pPr>
              <w:spacing w:after="1" w:line="200" w:lineRule="atLeast"/>
              <w:jc w:val="both"/>
              <w:rPr>
                <w:rFonts w:cs="Arial"/>
                <w:szCs w:val="20"/>
              </w:rPr>
            </w:pPr>
          </w:p>
        </w:tc>
      </w:tr>
    </w:tbl>
    <w:p w14:paraId="1EFA5357" w14:textId="77777777" w:rsidR="00084A8A" w:rsidRDefault="00084A8A" w:rsidP="00642819">
      <w:pPr>
        <w:spacing w:after="1" w:line="200" w:lineRule="atLeast"/>
        <w:jc w:val="both"/>
      </w:pPr>
    </w:p>
    <w:sectPr w:rsidR="00084A8A" w:rsidSect="00E7344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72"/>
    <w:rsid w:val="00084A8A"/>
    <w:rsid w:val="000E71B8"/>
    <w:rsid w:val="00104A72"/>
    <w:rsid w:val="001334C3"/>
    <w:rsid w:val="00154CE1"/>
    <w:rsid w:val="001555EC"/>
    <w:rsid w:val="00167CB0"/>
    <w:rsid w:val="00221495"/>
    <w:rsid w:val="00252FA0"/>
    <w:rsid w:val="00264CD7"/>
    <w:rsid w:val="00330452"/>
    <w:rsid w:val="00343BFD"/>
    <w:rsid w:val="003802DF"/>
    <w:rsid w:val="0039141E"/>
    <w:rsid w:val="003C7517"/>
    <w:rsid w:val="00416F20"/>
    <w:rsid w:val="00455ED8"/>
    <w:rsid w:val="004F44CD"/>
    <w:rsid w:val="00550961"/>
    <w:rsid w:val="0057261F"/>
    <w:rsid w:val="005E333E"/>
    <w:rsid w:val="00642819"/>
    <w:rsid w:val="00694B76"/>
    <w:rsid w:val="00733456"/>
    <w:rsid w:val="007470B0"/>
    <w:rsid w:val="00881041"/>
    <w:rsid w:val="008F35F9"/>
    <w:rsid w:val="00995BD1"/>
    <w:rsid w:val="009F7EFA"/>
    <w:rsid w:val="00B65F93"/>
    <w:rsid w:val="00BC54A0"/>
    <w:rsid w:val="00BE420D"/>
    <w:rsid w:val="00C62EFC"/>
    <w:rsid w:val="00CB1CAC"/>
    <w:rsid w:val="00D00F48"/>
    <w:rsid w:val="00D74D6A"/>
    <w:rsid w:val="00DD3B1F"/>
    <w:rsid w:val="00DF5372"/>
    <w:rsid w:val="00E13D06"/>
    <w:rsid w:val="00E243A8"/>
    <w:rsid w:val="00E51C46"/>
    <w:rsid w:val="00E73444"/>
    <w:rsid w:val="00FA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E1657"/>
  <w14:defaultImageDpi w14:val="0"/>
  <w15:docId w15:val="{4A16FB27-464D-48F6-B5AC-A4930A6C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43A8"/>
    <w:rPr>
      <w:rFonts w:cs="Times New Roman"/>
      <w:color w:val="0563C1" w:themeColor="hyperlink"/>
      <w:u w:val="single"/>
    </w:rPr>
  </w:style>
  <w:style w:type="character" w:styleId="a4">
    <w:name w:val="Unresolved Mention"/>
    <w:basedOn w:val="a0"/>
    <w:uiPriority w:val="99"/>
    <w:semiHidden/>
    <w:unhideWhenUsed/>
    <w:rsid w:val="00E243A8"/>
    <w:rPr>
      <w:rFonts w:cs="Times New Roman"/>
      <w:color w:val="605E5C"/>
      <w:shd w:val="clear" w:color="auto" w:fill="E1DFDD"/>
    </w:rPr>
  </w:style>
  <w:style w:type="paragraph" w:customStyle="1" w:styleId="ConsPlusTitlePage">
    <w:name w:val="ConsPlusTitlePage"/>
    <w:rsid w:val="00E243A8"/>
    <w:pPr>
      <w:widowControl w:val="0"/>
      <w:autoSpaceDE w:val="0"/>
      <w:autoSpaceDN w:val="0"/>
      <w:spacing w:after="0" w:line="240" w:lineRule="auto"/>
    </w:pPr>
    <w:rPr>
      <w:rFonts w:ascii="Tahoma" w:eastAsiaTheme="minorEastAsia" w:hAnsi="Tahoma" w:cs="Tahoma"/>
      <w:szCs w:val="22"/>
      <w:lang w:eastAsia="ru-RU"/>
    </w:rPr>
  </w:style>
  <w:style w:type="character" w:styleId="a5">
    <w:name w:val="FollowedHyperlink"/>
    <w:basedOn w:val="a0"/>
    <w:uiPriority w:val="99"/>
    <w:semiHidden/>
    <w:unhideWhenUsed/>
    <w:rsid w:val="008F35F9"/>
    <w:rPr>
      <w:rFonts w:cs="Times New Roman"/>
      <w:color w:val="954F72" w:themeColor="followedHyperlink"/>
      <w:u w:val="single"/>
    </w:rPr>
  </w:style>
  <w:style w:type="paragraph" w:styleId="a6">
    <w:name w:val="Revision"/>
    <w:hidden/>
    <w:uiPriority w:val="99"/>
    <w:semiHidden/>
    <w:rsid w:val="00D74D6A"/>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3475B5BF48FF7F048B6988CA8D9CF6D381B1FBE5F27348193AE54C311BE72B6F4D03DEFAw9lDH"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96F1290BC7FD33AE58F8DC14B722A24F82A2EB038CFD9CE11D4F915A1E48716DC0E33C24Dx8g6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29</Pages>
  <Words>12974</Words>
  <Characters>73952</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6</cp:revision>
  <dcterms:created xsi:type="dcterms:W3CDTF">2024-12-27T10:36:00Z</dcterms:created>
  <dcterms:modified xsi:type="dcterms:W3CDTF">2025-04-28T08:00:00Z</dcterms:modified>
</cp:coreProperties>
</file>