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4A9D" w14:textId="73CE22FB" w:rsidR="005A115B" w:rsidRDefault="00B072BD" w:rsidP="00DA6D7F">
      <w:pPr>
        <w:spacing w:after="120"/>
        <w:ind w:left="5613"/>
        <w:jc w:val="center"/>
      </w:pPr>
      <w:r w:rsidRPr="00B072BD">
        <w:t>Приложение</w:t>
      </w:r>
      <w:r w:rsidR="000C2340">
        <w:t xml:space="preserve"> № 2 </w:t>
      </w:r>
      <w:r w:rsidRPr="00B072BD">
        <w:br/>
      </w:r>
      <w:r w:rsidR="005A115B" w:rsidRPr="005A115B">
        <w:t xml:space="preserve">к </w:t>
      </w:r>
      <w:r w:rsidR="00BC0E8B">
        <w:t>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</w:t>
      </w:r>
      <w:r w:rsidR="00BC0E8B">
        <w:br/>
        <w:t>«О государственной социальной помощи»</w:t>
      </w:r>
    </w:p>
    <w:p w14:paraId="5678C3FE" w14:textId="711F358A" w:rsidR="00DA6D7F" w:rsidRDefault="00DA6D7F" w:rsidP="00BC0E8B">
      <w:pPr>
        <w:spacing w:after="240"/>
        <w:ind w:left="5613"/>
        <w:jc w:val="center"/>
        <w:rPr>
          <w:sz w:val="18"/>
          <w:szCs w:val="18"/>
        </w:rPr>
      </w:pPr>
      <w:r w:rsidRPr="00462754">
        <w:rPr>
          <w:sz w:val="18"/>
          <w:szCs w:val="18"/>
        </w:rPr>
        <w:t xml:space="preserve">(в ред. Постановления Правительства РФ </w:t>
      </w:r>
      <w:r w:rsidRPr="00462754">
        <w:rPr>
          <w:sz w:val="18"/>
          <w:szCs w:val="18"/>
        </w:rPr>
        <w:br/>
        <w:t xml:space="preserve">от </w:t>
      </w:r>
      <w:r w:rsidR="000C2340" w:rsidRPr="000C2340">
        <w:rPr>
          <w:sz w:val="18"/>
          <w:szCs w:val="18"/>
        </w:rPr>
        <w:t>29.12.2025 № 2191</w:t>
      </w:r>
      <w:r w:rsidRPr="00462754">
        <w:rPr>
          <w:sz w:val="18"/>
          <w:szCs w:val="18"/>
        </w:rPr>
        <w:t>)</w:t>
      </w:r>
    </w:p>
    <w:p w14:paraId="30061E29" w14:textId="77777777" w:rsidR="00BC0E8B" w:rsidRPr="00BC0E8B" w:rsidRDefault="006C43A9" w:rsidP="006C43A9">
      <w:pPr>
        <w:spacing w:after="360"/>
        <w:ind w:left="5613"/>
        <w:jc w:val="right"/>
        <w:rPr>
          <w:sz w:val="26"/>
          <w:szCs w:val="26"/>
        </w:rPr>
      </w:pPr>
      <w:r>
        <w:rPr>
          <w:sz w:val="26"/>
          <w:szCs w:val="26"/>
        </w:rPr>
        <w:t>(форма)</w:t>
      </w:r>
    </w:p>
    <w:p w14:paraId="75BFDC6A" w14:textId="77777777" w:rsidR="00B072BD" w:rsidRPr="00BC0E8B" w:rsidRDefault="00B072BD" w:rsidP="00B072BD">
      <w:pPr>
        <w:spacing w:after="120"/>
        <w:jc w:val="center"/>
        <w:rPr>
          <w:b/>
          <w:spacing w:val="60"/>
          <w:sz w:val="28"/>
          <w:szCs w:val="28"/>
        </w:rPr>
      </w:pPr>
      <w:r w:rsidRPr="00BC0E8B">
        <w:rPr>
          <w:b/>
          <w:spacing w:val="60"/>
          <w:sz w:val="28"/>
          <w:szCs w:val="28"/>
        </w:rPr>
        <w:t>ЗАЯВЛЕНИЕ</w:t>
      </w:r>
    </w:p>
    <w:p w14:paraId="5C77C053" w14:textId="14EF10F9" w:rsidR="00B67D8D" w:rsidRPr="00BC0E8B" w:rsidRDefault="000C2340" w:rsidP="00CD2C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оказания</w:t>
      </w:r>
      <w:r w:rsidR="00DD4EAC" w:rsidRPr="00BC0E8B">
        <w:rPr>
          <w:b/>
          <w:sz w:val="28"/>
          <w:szCs w:val="28"/>
        </w:rPr>
        <w:t xml:space="preserve"> </w:t>
      </w:r>
      <w:r w:rsidR="00BC0E8B" w:rsidRPr="00BC0E8B">
        <w:rPr>
          <w:b/>
          <w:sz w:val="28"/>
          <w:szCs w:val="28"/>
        </w:rPr>
        <w:t>государственной социальной помощи</w:t>
      </w:r>
      <w:r>
        <w:rPr>
          <w:b/>
          <w:sz w:val="28"/>
          <w:szCs w:val="28"/>
        </w:rPr>
        <w:t xml:space="preserve"> </w:t>
      </w:r>
      <w:r w:rsidR="00BC0E8B" w:rsidRPr="00BC0E8B">
        <w:rPr>
          <w:b/>
          <w:sz w:val="28"/>
          <w:szCs w:val="28"/>
        </w:rPr>
        <w:br/>
        <w:t>на основании социального контракта</w:t>
      </w:r>
    </w:p>
    <w:p w14:paraId="791A06B1" w14:textId="22A2935D" w:rsidR="00215BAD" w:rsidRPr="00BC0E8B" w:rsidRDefault="000C2340" w:rsidP="000C2340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215BAD" w:rsidRPr="00BC0E8B">
        <w:rPr>
          <w:sz w:val="26"/>
          <w:szCs w:val="26"/>
        </w:rPr>
        <w:t xml:space="preserve">  </w:t>
      </w:r>
    </w:p>
    <w:p w14:paraId="767FACA2" w14:textId="6200F90F" w:rsidR="00215BAD" w:rsidRPr="000A1ACC" w:rsidRDefault="00215BAD" w:rsidP="00FE42CB">
      <w:pPr>
        <w:pBdr>
          <w:top w:val="single" w:sz="4" w:space="1" w:color="auto"/>
        </w:pBdr>
        <w:spacing w:after="360"/>
        <w:ind w:left="266"/>
        <w:jc w:val="center"/>
      </w:pPr>
      <w:r w:rsidRPr="000A1ACC">
        <w:t>(</w:t>
      </w:r>
      <w:r w:rsidR="00BC0E8B">
        <w:t>наименование органа социальной защиты</w:t>
      </w:r>
      <w:r w:rsidR="000C2340">
        <w:t xml:space="preserve"> </w:t>
      </w:r>
      <w:r w:rsidR="00BC0E8B">
        <w:t>населения</w:t>
      </w:r>
      <w:r w:rsidR="00DD4EAC">
        <w:t xml:space="preserve"> субъекта</w:t>
      </w:r>
      <w:r w:rsidR="00BC0E8B">
        <w:t xml:space="preserve"> </w:t>
      </w:r>
      <w:r w:rsidR="00DD4EAC">
        <w:t>Российской Федерации</w:t>
      </w:r>
      <w:r w:rsidRPr="000A1ACC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4990"/>
      </w:tblGrid>
      <w:tr w:rsidR="002D089E" w:rsidRPr="00BC0E8B" w14:paraId="4046587B" w14:textId="77777777" w:rsidTr="005F77CE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B0EB844" w14:textId="77777777" w:rsidR="002D089E" w:rsidRPr="00FE42CB" w:rsidRDefault="00215BAD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От</w:t>
            </w:r>
          </w:p>
        </w:tc>
        <w:tc>
          <w:tcPr>
            <w:tcW w:w="4990" w:type="dxa"/>
            <w:tcBorders>
              <w:top w:val="nil"/>
              <w:left w:val="nil"/>
              <w:right w:val="nil"/>
            </w:tcBorders>
            <w:vAlign w:val="bottom"/>
          </w:tcPr>
          <w:p w14:paraId="1EBFD475" w14:textId="77777777" w:rsidR="002D089E" w:rsidRPr="00FE42CB" w:rsidRDefault="002D089E" w:rsidP="000C2340">
            <w:pPr>
              <w:rPr>
                <w:sz w:val="26"/>
                <w:szCs w:val="26"/>
              </w:rPr>
            </w:pPr>
          </w:p>
        </w:tc>
      </w:tr>
      <w:tr w:rsidR="00215BAD" w:rsidRPr="00BC0E8B" w14:paraId="2FE405CF" w14:textId="77777777" w:rsidTr="005F77CE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5BD4790" w14:textId="77777777" w:rsidR="00215BAD" w:rsidRPr="00FE42CB" w:rsidRDefault="00215BAD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Фамилия</w:t>
            </w:r>
          </w:p>
        </w:tc>
        <w:tc>
          <w:tcPr>
            <w:tcW w:w="4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F5A32" w14:textId="77777777" w:rsidR="00215BAD" w:rsidRPr="00FE42CB" w:rsidRDefault="00215BAD" w:rsidP="000C2340">
            <w:pPr>
              <w:rPr>
                <w:sz w:val="26"/>
                <w:szCs w:val="26"/>
              </w:rPr>
            </w:pPr>
          </w:p>
        </w:tc>
      </w:tr>
      <w:tr w:rsidR="002D089E" w:rsidRPr="00BC0E8B" w14:paraId="7F93AA43" w14:textId="77777777" w:rsidTr="005F77CE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9BFA147" w14:textId="77777777" w:rsidR="002D089E" w:rsidRPr="00FE42CB" w:rsidRDefault="002D089E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Имя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AFAC9" w14:textId="77777777" w:rsidR="002D089E" w:rsidRPr="00FE42CB" w:rsidRDefault="002D089E" w:rsidP="000C2340">
            <w:pPr>
              <w:rPr>
                <w:sz w:val="26"/>
                <w:szCs w:val="26"/>
              </w:rPr>
            </w:pPr>
          </w:p>
        </w:tc>
      </w:tr>
      <w:tr w:rsidR="007367A1" w:rsidRPr="00BC0E8B" w14:paraId="3336A991" w14:textId="77777777" w:rsidTr="005F77CE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F7C3D9" w14:textId="77777777" w:rsidR="007367A1" w:rsidRPr="00FE42CB" w:rsidRDefault="007367A1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1513E" w14:textId="77777777" w:rsidR="007367A1" w:rsidRPr="00FE42CB" w:rsidRDefault="007367A1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3F13DCB9" w14:textId="77777777" w:rsidTr="005F77CE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E674633" w14:textId="03CC336E" w:rsidR="000C2340" w:rsidRPr="00FE42CB" w:rsidRDefault="000C2340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Дата рождения (дд.мм.гггг)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CCB66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4CBEEBE9" w14:textId="77777777" w:rsidTr="005F77CE">
        <w:trPr>
          <w:trHeight w:val="454"/>
        </w:trPr>
        <w:tc>
          <w:tcPr>
            <w:tcW w:w="43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313E4AF" w14:textId="13DF0831" w:rsidR="000C2340" w:rsidRPr="00FE42CB" w:rsidRDefault="000C2340" w:rsidP="005F77CE">
            <w:pPr>
              <w:spacing w:before="60"/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Страховой номер индивидуального лицевого счета (СНИЛС)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8F294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4E0380DA" w14:textId="77777777" w:rsidTr="005F77CE">
        <w:trPr>
          <w:trHeight w:val="454"/>
        </w:trPr>
        <w:tc>
          <w:tcPr>
            <w:tcW w:w="43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D7EFBDD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13DFA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6EC23C37" w14:textId="77777777" w:rsidTr="005F77CE">
        <w:trPr>
          <w:trHeight w:val="454"/>
        </w:trPr>
        <w:tc>
          <w:tcPr>
            <w:tcW w:w="43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36D22CF" w14:textId="089B506D" w:rsidR="000C2340" w:rsidRPr="00FE42CB" w:rsidRDefault="000C2340" w:rsidP="005B040F">
            <w:pPr>
              <w:spacing w:before="60"/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Паспортные данные (серия, номер, дата выдачи, выдавший орган)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D3EE3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0C2340" w:rsidRPr="00BC0E8B" w14:paraId="1707809E" w14:textId="77777777" w:rsidTr="005F77CE">
        <w:trPr>
          <w:trHeight w:val="454"/>
        </w:trPr>
        <w:tc>
          <w:tcPr>
            <w:tcW w:w="43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95006F2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275C2A" w14:textId="77777777" w:rsidR="000C2340" w:rsidRPr="00FE42CB" w:rsidRDefault="000C2340" w:rsidP="000C2340">
            <w:pPr>
              <w:rPr>
                <w:sz w:val="26"/>
                <w:szCs w:val="26"/>
              </w:rPr>
            </w:pPr>
          </w:p>
        </w:tc>
      </w:tr>
      <w:tr w:rsidR="00215BAD" w:rsidRPr="00BC0E8B" w14:paraId="4E276484" w14:textId="77777777" w:rsidTr="005F77CE">
        <w:trPr>
          <w:trHeight w:val="45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C8CFB33" w14:textId="7D2CBDE8" w:rsidR="00215BAD" w:rsidRPr="00FE42CB" w:rsidRDefault="000C2340" w:rsidP="000C2340">
            <w:pPr>
              <w:rPr>
                <w:sz w:val="26"/>
                <w:szCs w:val="26"/>
              </w:rPr>
            </w:pPr>
            <w:r w:rsidRPr="00FE42CB">
              <w:rPr>
                <w:sz w:val="26"/>
                <w:szCs w:val="26"/>
              </w:rPr>
              <w:t>Контактные данные (телефон, e-mail)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D98B0" w14:textId="77777777" w:rsidR="00215BAD" w:rsidRPr="00FE42CB" w:rsidRDefault="00215BAD" w:rsidP="000C2340">
            <w:pPr>
              <w:rPr>
                <w:sz w:val="26"/>
                <w:szCs w:val="26"/>
              </w:rPr>
            </w:pPr>
          </w:p>
        </w:tc>
      </w:tr>
    </w:tbl>
    <w:p w14:paraId="16132F23" w14:textId="48124597" w:rsidR="000C2340" w:rsidRDefault="000C2340" w:rsidP="0023278B">
      <w:pPr>
        <w:spacing w:before="180" w:after="240"/>
        <w:ind w:firstLine="567"/>
        <w:jc w:val="both"/>
        <w:rPr>
          <w:sz w:val="26"/>
          <w:szCs w:val="26"/>
        </w:rPr>
      </w:pPr>
      <w:r w:rsidRPr="000C2340">
        <w:rPr>
          <w:sz w:val="26"/>
          <w:szCs w:val="26"/>
        </w:rPr>
        <w:t xml:space="preserve">Прошу прекратить оказание государственной социальной помощи </w:t>
      </w:r>
      <w:r>
        <w:rPr>
          <w:sz w:val="26"/>
          <w:szCs w:val="26"/>
        </w:rPr>
        <w:br/>
      </w:r>
      <w:r w:rsidRPr="000C2340">
        <w:rPr>
          <w:sz w:val="26"/>
          <w:szCs w:val="26"/>
        </w:rPr>
        <w:t xml:space="preserve">на основании социального контракта по одной из следующих причин </w:t>
      </w:r>
      <w:r>
        <w:rPr>
          <w:sz w:val="26"/>
          <w:szCs w:val="26"/>
        </w:rPr>
        <w:br/>
      </w:r>
      <w:r w:rsidRPr="000C2340">
        <w:rPr>
          <w:sz w:val="26"/>
          <w:szCs w:val="26"/>
        </w:rPr>
        <w:t>(отметить нужную):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8646"/>
      </w:tblGrid>
      <w:tr w:rsidR="002876B9" w:rsidRPr="001A0719" w14:paraId="0F70D452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9F5" w14:textId="77777777" w:rsidR="002876B9" w:rsidRPr="00153B87" w:rsidRDefault="002876B9" w:rsidP="0025086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vAlign w:val="bottom"/>
          </w:tcPr>
          <w:p w14:paraId="6E5D6176" w14:textId="729E6789" w:rsidR="002876B9" w:rsidRPr="001A0719" w:rsidRDefault="002876B9" w:rsidP="00F9355D">
            <w:pPr>
              <w:keepNext/>
              <w:ind w:left="85" w:right="57"/>
              <w:jc w:val="both"/>
              <w:rPr>
                <w:sz w:val="2"/>
                <w:szCs w:val="2"/>
              </w:rPr>
            </w:pPr>
            <w:r w:rsidRPr="002876B9">
              <w:rPr>
                <w:sz w:val="26"/>
                <w:szCs w:val="26"/>
              </w:rPr>
              <w:t>переезд получателя государственной социальной помощи</w:t>
            </w:r>
            <w:r>
              <w:rPr>
                <w:sz w:val="26"/>
                <w:szCs w:val="26"/>
              </w:rPr>
              <w:t xml:space="preserve"> </w:t>
            </w:r>
            <w:r w:rsidRPr="001A0719">
              <w:rPr>
                <w:sz w:val="26"/>
                <w:szCs w:val="26"/>
              </w:rPr>
              <w:br/>
            </w:r>
          </w:p>
        </w:tc>
      </w:tr>
    </w:tbl>
    <w:p w14:paraId="66E4C466" w14:textId="6FFA60A5" w:rsidR="002876B9" w:rsidRPr="0001051B" w:rsidRDefault="002876B9" w:rsidP="0001051B">
      <w:pPr>
        <w:ind w:left="851"/>
        <w:jc w:val="both"/>
        <w:rPr>
          <w:sz w:val="2"/>
          <w:szCs w:val="2"/>
        </w:rPr>
      </w:pPr>
    </w:p>
    <w:tbl>
      <w:tblPr>
        <w:tblW w:w="0" w:type="auto"/>
        <w:tblInd w:w="9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70"/>
        <w:gridCol w:w="454"/>
        <w:gridCol w:w="255"/>
        <w:gridCol w:w="2126"/>
        <w:gridCol w:w="397"/>
        <w:gridCol w:w="397"/>
        <w:gridCol w:w="363"/>
      </w:tblGrid>
      <w:tr w:rsidR="0001051B" w:rsidRPr="00BC0E8B" w14:paraId="2AE5E71A" w14:textId="77777777" w:rsidTr="00701DC0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D12ADD" w14:textId="57E6570F" w:rsidR="0001051B" w:rsidRPr="00BC0E8B" w:rsidRDefault="0001051B" w:rsidP="00250867">
            <w:pPr>
              <w:rPr>
                <w:sz w:val="26"/>
                <w:szCs w:val="26"/>
              </w:rPr>
            </w:pPr>
            <w:r w:rsidRPr="002876B9">
              <w:rPr>
                <w:sz w:val="26"/>
                <w:szCs w:val="26"/>
              </w:rPr>
              <w:t>на основании социального контракта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634BA" w14:textId="0A933223" w:rsidR="0001051B" w:rsidRPr="0001051B" w:rsidRDefault="0001051B" w:rsidP="00250867">
            <w:pPr>
              <w:jc w:val="right"/>
              <w:rPr>
                <w:sz w:val="26"/>
                <w:szCs w:val="26"/>
                <w:lang w:val="en-US"/>
              </w:rPr>
            </w:pPr>
            <w:r w:rsidRPr="002876B9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1C6FF" w14:textId="77777777" w:rsidR="0001051B" w:rsidRPr="00BC0E8B" w:rsidRDefault="0001051B" w:rsidP="002508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BEF32" w14:textId="65401018" w:rsidR="0001051B" w:rsidRPr="00BC0E8B" w:rsidRDefault="0001051B" w:rsidP="00250867">
            <w:pPr>
              <w:rPr>
                <w:sz w:val="26"/>
                <w:szCs w:val="26"/>
              </w:rPr>
            </w:pPr>
            <w:r w:rsidRPr="002876B9">
              <w:rPr>
                <w:sz w:val="26"/>
                <w:szCs w:val="2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3FA60" w14:textId="77777777" w:rsidR="0001051B" w:rsidRPr="00BC0E8B" w:rsidRDefault="0001051B" w:rsidP="002508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0AF9" w14:textId="77777777" w:rsidR="0001051B" w:rsidRPr="00BC0E8B" w:rsidRDefault="0001051B" w:rsidP="00250867">
            <w:pPr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69A9E" w14:textId="77777777" w:rsidR="0001051B" w:rsidRPr="00BC0E8B" w:rsidRDefault="0001051B" w:rsidP="00250867">
            <w:pPr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68706" w14:textId="77777777" w:rsidR="0001051B" w:rsidRPr="00BC0E8B" w:rsidRDefault="0001051B" w:rsidP="00250867">
            <w:pPr>
              <w:ind w:left="57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г.</w:t>
            </w:r>
          </w:p>
        </w:tc>
      </w:tr>
    </w:tbl>
    <w:p w14:paraId="6D2CBB9C" w14:textId="3ABD61F1" w:rsidR="002876B9" w:rsidRDefault="0001051B" w:rsidP="0001051B">
      <w:pPr>
        <w:spacing w:after="120"/>
        <w:ind w:left="907"/>
        <w:jc w:val="both"/>
        <w:rPr>
          <w:sz w:val="26"/>
          <w:szCs w:val="26"/>
        </w:rPr>
      </w:pPr>
      <w:r w:rsidRPr="002876B9">
        <w:rPr>
          <w:sz w:val="26"/>
          <w:szCs w:val="26"/>
        </w:rPr>
        <w:t xml:space="preserve">на постоянное место жительства (место пребывания) в другой </w:t>
      </w:r>
      <w:r w:rsidR="0023278B">
        <w:rPr>
          <w:sz w:val="26"/>
          <w:szCs w:val="26"/>
        </w:rPr>
        <w:br/>
      </w:r>
      <w:r w:rsidRPr="002876B9">
        <w:rPr>
          <w:sz w:val="26"/>
          <w:szCs w:val="26"/>
        </w:rPr>
        <w:t>субъект Российской Федерации;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8646"/>
      </w:tblGrid>
      <w:tr w:rsidR="0001051B" w:rsidRPr="001A0719" w14:paraId="67361C08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D59" w14:textId="1042C8FE" w:rsidR="0001051B" w:rsidRPr="00971C0E" w:rsidRDefault="0001051B" w:rsidP="00250867">
            <w:pPr>
              <w:keepNext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  <w:vMerge w:val="restart"/>
            <w:tcBorders>
              <w:left w:val="single" w:sz="4" w:space="0" w:color="auto"/>
            </w:tcBorders>
          </w:tcPr>
          <w:p w14:paraId="142193F7" w14:textId="0E202B3C" w:rsidR="0001051B" w:rsidRPr="0001051B" w:rsidRDefault="0001051B" w:rsidP="00971C0E">
            <w:pPr>
              <w:keepNext/>
              <w:spacing w:after="20"/>
              <w:ind w:left="85" w:right="57"/>
              <w:jc w:val="both"/>
              <w:rPr>
                <w:sz w:val="26"/>
                <w:szCs w:val="26"/>
              </w:rPr>
            </w:pPr>
            <w:r w:rsidRPr="0001051B">
              <w:rPr>
                <w:sz w:val="26"/>
                <w:szCs w:val="26"/>
              </w:rPr>
              <w:t xml:space="preserve">прекращение осуществления гражданином трудовой деятельности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в рамках трудового договора (служебного контракта), заключенного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>в период действия социального контракта;</w:t>
            </w:r>
          </w:p>
        </w:tc>
      </w:tr>
      <w:tr w:rsidR="0001051B" w:rsidRPr="001A0719" w14:paraId="23DF24C2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</w:tcBorders>
          </w:tcPr>
          <w:p w14:paraId="21DE4CAE" w14:textId="77777777" w:rsidR="0001051B" w:rsidRPr="00153B87" w:rsidRDefault="0001051B" w:rsidP="00053434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8646" w:type="dxa"/>
            <w:vMerge/>
            <w:vAlign w:val="bottom"/>
          </w:tcPr>
          <w:p w14:paraId="683066A8" w14:textId="71C3A84C" w:rsidR="0001051B" w:rsidRPr="0001051B" w:rsidRDefault="0001051B" w:rsidP="00250867">
            <w:pPr>
              <w:keepNext/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1F57A732" w14:textId="0C62DD8D" w:rsidR="002876B9" w:rsidRPr="0001051B" w:rsidRDefault="002876B9" w:rsidP="0001051B">
      <w:pPr>
        <w:spacing w:after="120"/>
        <w:ind w:left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8646"/>
      </w:tblGrid>
      <w:tr w:rsidR="0001051B" w:rsidRPr="001A0719" w14:paraId="25E5EA70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FE0" w14:textId="77777777" w:rsidR="0001051B" w:rsidRPr="00153B87" w:rsidRDefault="0001051B" w:rsidP="0025086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vMerge w:val="restart"/>
            <w:tcBorders>
              <w:left w:val="single" w:sz="4" w:space="0" w:color="auto"/>
            </w:tcBorders>
          </w:tcPr>
          <w:p w14:paraId="5348AB71" w14:textId="015800C3" w:rsidR="0001051B" w:rsidRPr="0001051B" w:rsidRDefault="0001051B" w:rsidP="00971C0E">
            <w:pPr>
              <w:keepNext/>
              <w:spacing w:after="20"/>
              <w:ind w:left="85" w:right="57"/>
              <w:jc w:val="both"/>
              <w:rPr>
                <w:sz w:val="26"/>
                <w:szCs w:val="26"/>
              </w:rPr>
            </w:pPr>
            <w:r w:rsidRPr="0001051B">
              <w:rPr>
                <w:sz w:val="26"/>
                <w:szCs w:val="26"/>
              </w:rPr>
              <w:t xml:space="preserve">прекращение государственной регистрации в качестве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индивидуального предпринимателя либо снятие гражданина,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не являющегося индивидуальным предпринимателем, с учета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в налоговом органе в качестве налогоплательщика налога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на профессиональный доход в период действия социального </w:t>
            </w:r>
            <w:r w:rsidR="0023278B"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>контракта;</w:t>
            </w:r>
          </w:p>
        </w:tc>
      </w:tr>
      <w:tr w:rsidR="0001051B" w:rsidRPr="001A0719" w14:paraId="71E389F2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</w:tcBorders>
          </w:tcPr>
          <w:p w14:paraId="005FA31B" w14:textId="77777777" w:rsidR="0001051B" w:rsidRPr="00153B87" w:rsidRDefault="0001051B" w:rsidP="00053434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8646" w:type="dxa"/>
            <w:vMerge/>
            <w:vAlign w:val="bottom"/>
          </w:tcPr>
          <w:p w14:paraId="7001032B" w14:textId="77777777" w:rsidR="0001051B" w:rsidRPr="0001051B" w:rsidRDefault="0001051B" w:rsidP="00250867">
            <w:pPr>
              <w:keepNext/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47DA2138" w14:textId="163947A0" w:rsidR="0001051B" w:rsidRPr="0001051B" w:rsidRDefault="0001051B" w:rsidP="0001051B">
      <w:pPr>
        <w:spacing w:after="120"/>
        <w:ind w:left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8646"/>
      </w:tblGrid>
      <w:tr w:rsidR="0001051B" w:rsidRPr="001A0719" w14:paraId="0C733A8F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AA34" w14:textId="77777777" w:rsidR="0001051B" w:rsidRPr="00153B87" w:rsidRDefault="0001051B" w:rsidP="0025086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vMerge w:val="restart"/>
            <w:tcBorders>
              <w:left w:val="single" w:sz="4" w:space="0" w:color="auto"/>
            </w:tcBorders>
          </w:tcPr>
          <w:p w14:paraId="2FEF5A98" w14:textId="298F8400" w:rsidR="0001051B" w:rsidRPr="0001051B" w:rsidRDefault="0001051B" w:rsidP="00971C0E">
            <w:pPr>
              <w:keepNext/>
              <w:spacing w:after="20"/>
              <w:ind w:left="85" w:right="57"/>
              <w:jc w:val="both"/>
              <w:rPr>
                <w:sz w:val="26"/>
                <w:szCs w:val="26"/>
              </w:rPr>
            </w:pPr>
            <w:r w:rsidRPr="0001051B">
              <w:rPr>
                <w:sz w:val="26"/>
                <w:szCs w:val="26"/>
              </w:rPr>
              <w:t xml:space="preserve">неисполнение мероприятий, предусмотренных программой </w:t>
            </w:r>
            <w:r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социальной адаптации, по причинам, являющимся уважительными, перечень которых предусмотрен подпунктом "в" пункта 8(1) Правил оказания субъектами Российской Федерации на условиях софинансирования из федерального бюджета государственной </w:t>
            </w:r>
            <w:r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социальной помощи на основании социального контракта в части, </w:t>
            </w:r>
            <w:r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не определенной Федеральным законом "О государственной </w:t>
            </w:r>
            <w:r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социальной помощи", утвержденных постановлением Правительства Российской Федерации от 16 ноября 2023 г. </w:t>
            </w:r>
            <w:r>
              <w:rPr>
                <w:sz w:val="26"/>
                <w:szCs w:val="26"/>
              </w:rPr>
              <w:t>№</w:t>
            </w:r>
            <w:r w:rsidRPr="0001051B">
              <w:rPr>
                <w:sz w:val="26"/>
                <w:szCs w:val="26"/>
              </w:rPr>
              <w:t xml:space="preserve"> 1931 "Об оказании субъектами Российской Федерации на условиях софинансирования </w:t>
            </w:r>
            <w:r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 xml:space="preserve">из федерального бюджета государственной социальной помощи </w:t>
            </w:r>
            <w:r>
              <w:rPr>
                <w:sz w:val="26"/>
                <w:szCs w:val="26"/>
              </w:rPr>
              <w:br/>
            </w:r>
            <w:r w:rsidRPr="0001051B">
              <w:rPr>
                <w:sz w:val="26"/>
                <w:szCs w:val="26"/>
              </w:rPr>
              <w:t>на основании социального контракта в части, не определенной Федеральным законом "О государственной социальной помощи"</w:t>
            </w:r>
            <w:r>
              <w:rPr>
                <w:sz w:val="26"/>
                <w:szCs w:val="26"/>
              </w:rPr>
              <w:t>;</w:t>
            </w:r>
          </w:p>
        </w:tc>
      </w:tr>
      <w:tr w:rsidR="0001051B" w:rsidRPr="001A0719" w14:paraId="20342097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</w:tcBorders>
          </w:tcPr>
          <w:p w14:paraId="3B9A4269" w14:textId="77777777" w:rsidR="0001051B" w:rsidRPr="00153B87" w:rsidRDefault="0001051B" w:rsidP="00053434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8646" w:type="dxa"/>
            <w:vMerge/>
            <w:vAlign w:val="bottom"/>
          </w:tcPr>
          <w:p w14:paraId="27F29468" w14:textId="77777777" w:rsidR="0001051B" w:rsidRPr="0001051B" w:rsidRDefault="0001051B" w:rsidP="00250867">
            <w:pPr>
              <w:keepNext/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1060AF23" w14:textId="682B8A95" w:rsidR="0001051B" w:rsidRPr="0001051B" w:rsidRDefault="0001051B" w:rsidP="0001051B">
      <w:pPr>
        <w:spacing w:after="120"/>
        <w:ind w:left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8646"/>
      </w:tblGrid>
      <w:tr w:rsidR="0001051B" w:rsidRPr="001A0719" w14:paraId="0B069741" w14:textId="77777777" w:rsidTr="00ED5782">
        <w:trPr>
          <w:cantSplit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1C0" w14:textId="77777777" w:rsidR="0001051B" w:rsidRPr="00153B87" w:rsidRDefault="0001051B" w:rsidP="0025086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vAlign w:val="bottom"/>
          </w:tcPr>
          <w:p w14:paraId="4C80FA13" w14:textId="406F0F1C" w:rsidR="0001051B" w:rsidRPr="00C700F8" w:rsidRDefault="00C700F8" w:rsidP="0081208A">
            <w:pPr>
              <w:keepNext/>
              <w:ind w:left="85" w:right="57"/>
              <w:rPr>
                <w:sz w:val="26"/>
                <w:szCs w:val="26"/>
              </w:rPr>
            </w:pPr>
            <w:r w:rsidRPr="00C700F8">
              <w:rPr>
                <w:sz w:val="26"/>
                <w:szCs w:val="26"/>
              </w:rPr>
              <w:t>по собственному желанию.</w:t>
            </w:r>
          </w:p>
        </w:tc>
      </w:tr>
    </w:tbl>
    <w:p w14:paraId="69707129" w14:textId="19B2157A" w:rsidR="0001051B" w:rsidRDefault="0001051B" w:rsidP="0023278B">
      <w:pPr>
        <w:spacing w:after="360"/>
        <w:ind w:left="567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98"/>
        <w:gridCol w:w="454"/>
        <w:gridCol w:w="283"/>
        <w:gridCol w:w="1587"/>
        <w:gridCol w:w="397"/>
        <w:gridCol w:w="397"/>
        <w:gridCol w:w="370"/>
        <w:gridCol w:w="2324"/>
        <w:gridCol w:w="2268"/>
      </w:tblGrid>
      <w:tr w:rsidR="00C27D35" w:rsidRPr="00BC0E8B" w14:paraId="3A8C4C54" w14:textId="77777777" w:rsidTr="00C27D35">
        <w:trPr>
          <w:cantSplit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144B8D" w14:textId="77777777" w:rsidR="00C27D35" w:rsidRPr="00BC0E8B" w:rsidRDefault="00C27D35" w:rsidP="000F0B68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313D8" w14:textId="62F36646" w:rsidR="00C27D35" w:rsidRPr="00BC0E8B" w:rsidRDefault="00C27D35" w:rsidP="00D51FF4">
            <w:pPr>
              <w:jc w:val="right"/>
              <w:rPr>
                <w:sz w:val="26"/>
                <w:szCs w:val="26"/>
              </w:rPr>
            </w:pPr>
            <w:r w:rsidRPr="002876B9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4B71" w14:textId="77777777" w:rsidR="00C27D35" w:rsidRPr="00BC0E8B" w:rsidRDefault="00C27D35" w:rsidP="00D51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3FF32" w14:textId="6C233D57" w:rsidR="00C27D35" w:rsidRPr="00BC0E8B" w:rsidRDefault="00C27D35" w:rsidP="00D51FF4">
            <w:pPr>
              <w:rPr>
                <w:sz w:val="26"/>
                <w:szCs w:val="26"/>
              </w:rPr>
            </w:pPr>
            <w:r w:rsidRPr="002876B9">
              <w:rPr>
                <w:sz w:val="26"/>
                <w:szCs w:val="26"/>
              </w:rP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21681" w14:textId="77777777" w:rsidR="00C27D35" w:rsidRPr="00BC0E8B" w:rsidRDefault="00C27D35" w:rsidP="00D51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61793" w14:textId="77777777" w:rsidR="00C27D35" w:rsidRPr="00BC0E8B" w:rsidRDefault="00C27D35" w:rsidP="00D51FF4">
            <w:pPr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32B89" w14:textId="77777777" w:rsidR="00C27D35" w:rsidRPr="00BC0E8B" w:rsidRDefault="00C27D35" w:rsidP="00D51FF4">
            <w:pPr>
              <w:rPr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18C46" w14:textId="42618384" w:rsidR="00C27D35" w:rsidRPr="00BC0E8B" w:rsidRDefault="00C27D35" w:rsidP="00C700F8">
            <w:pPr>
              <w:ind w:left="57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61F0" w14:textId="4587424C" w:rsidR="00C27D35" w:rsidRPr="00BC0E8B" w:rsidRDefault="00C27D35" w:rsidP="00C27D35">
            <w:pPr>
              <w:ind w:left="57" w:right="57"/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2E129A" w14:textId="77777777" w:rsidR="00C27D35" w:rsidRPr="00BC0E8B" w:rsidRDefault="00C27D35" w:rsidP="00D51FF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58F6B4" w14:textId="58992197" w:rsidR="00AD1148" w:rsidRPr="0001051B" w:rsidRDefault="00AD1148">
      <w:pPr>
        <w:rPr>
          <w:sz w:val="26"/>
          <w:szCs w:val="26"/>
          <w:lang w:val="en-US"/>
        </w:rPr>
      </w:pPr>
    </w:p>
    <w:sectPr w:rsidR="00AD1148" w:rsidRPr="0001051B" w:rsidSect="0001051B">
      <w:headerReference w:type="default" r:id="rId7"/>
      <w:pgSz w:w="11907" w:h="16840" w:code="9"/>
      <w:pgMar w:top="1134" w:right="1134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1938" w14:textId="77777777" w:rsidR="00556361" w:rsidRDefault="00556361">
      <w:r>
        <w:separator/>
      </w:r>
    </w:p>
  </w:endnote>
  <w:endnote w:type="continuationSeparator" w:id="0">
    <w:p w14:paraId="23D74DA3" w14:textId="77777777" w:rsidR="00556361" w:rsidRDefault="0055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5D90" w14:textId="77777777" w:rsidR="00556361" w:rsidRDefault="00556361">
      <w:r>
        <w:separator/>
      </w:r>
    </w:p>
  </w:footnote>
  <w:footnote w:type="continuationSeparator" w:id="0">
    <w:p w14:paraId="1FC0AF3F" w14:textId="77777777" w:rsidR="00556361" w:rsidRDefault="0055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FB8" w14:textId="77777777" w:rsidR="00E22D9C" w:rsidRDefault="00E22D9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1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922" w:hanging="288"/>
      </w:pPr>
    </w:lvl>
    <w:lvl w:ilvl="2">
      <w:numFmt w:val="bullet"/>
      <w:lvlText w:val="•"/>
      <w:lvlJc w:val="left"/>
      <w:pPr>
        <w:ind w:left="1514" w:hanging="288"/>
      </w:pPr>
    </w:lvl>
    <w:lvl w:ilvl="3">
      <w:numFmt w:val="bullet"/>
      <w:lvlText w:val="•"/>
      <w:lvlJc w:val="left"/>
      <w:pPr>
        <w:ind w:left="2106" w:hanging="288"/>
      </w:pPr>
    </w:lvl>
    <w:lvl w:ilvl="4">
      <w:numFmt w:val="bullet"/>
      <w:lvlText w:val="•"/>
      <w:lvlJc w:val="left"/>
      <w:pPr>
        <w:ind w:left="2698" w:hanging="288"/>
      </w:pPr>
    </w:lvl>
    <w:lvl w:ilvl="5">
      <w:numFmt w:val="bullet"/>
      <w:lvlText w:val="•"/>
      <w:lvlJc w:val="left"/>
      <w:pPr>
        <w:ind w:left="3289" w:hanging="288"/>
      </w:pPr>
    </w:lvl>
    <w:lvl w:ilvl="6">
      <w:numFmt w:val="bullet"/>
      <w:lvlText w:val="•"/>
      <w:lvlJc w:val="left"/>
      <w:pPr>
        <w:ind w:left="3881" w:hanging="288"/>
      </w:pPr>
    </w:lvl>
    <w:lvl w:ilvl="7">
      <w:numFmt w:val="bullet"/>
      <w:lvlText w:val="•"/>
      <w:lvlJc w:val="left"/>
      <w:pPr>
        <w:ind w:left="4473" w:hanging="288"/>
      </w:pPr>
    </w:lvl>
    <w:lvl w:ilvl="8">
      <w:numFmt w:val="bullet"/>
      <w:lvlText w:val="•"/>
      <w:lvlJc w:val="left"/>
      <w:pPr>
        <w:ind w:left="506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03E"/>
    <w:rsid w:val="0001051B"/>
    <w:rsid w:val="00017825"/>
    <w:rsid w:val="00030599"/>
    <w:rsid w:val="00053434"/>
    <w:rsid w:val="00064425"/>
    <w:rsid w:val="00074F1E"/>
    <w:rsid w:val="00083A87"/>
    <w:rsid w:val="000A1ACC"/>
    <w:rsid w:val="000A20E1"/>
    <w:rsid w:val="000B3D8E"/>
    <w:rsid w:val="000C2340"/>
    <w:rsid w:val="000F0B68"/>
    <w:rsid w:val="000F20F8"/>
    <w:rsid w:val="00133BF7"/>
    <w:rsid w:val="0014604A"/>
    <w:rsid w:val="00160462"/>
    <w:rsid w:val="00182542"/>
    <w:rsid w:val="001C3B6E"/>
    <w:rsid w:val="001C6254"/>
    <w:rsid w:val="001C6FA1"/>
    <w:rsid w:val="001D623C"/>
    <w:rsid w:val="001F2336"/>
    <w:rsid w:val="00215BAD"/>
    <w:rsid w:val="002271A2"/>
    <w:rsid w:val="0023278B"/>
    <w:rsid w:val="002876B9"/>
    <w:rsid w:val="00293115"/>
    <w:rsid w:val="002A534E"/>
    <w:rsid w:val="002C5915"/>
    <w:rsid w:val="002D089E"/>
    <w:rsid w:val="002D3514"/>
    <w:rsid w:val="00307318"/>
    <w:rsid w:val="00362A60"/>
    <w:rsid w:val="00392307"/>
    <w:rsid w:val="003B0BC0"/>
    <w:rsid w:val="003D0E2D"/>
    <w:rsid w:val="003F5CF5"/>
    <w:rsid w:val="00431C01"/>
    <w:rsid w:val="00456E6B"/>
    <w:rsid w:val="00462754"/>
    <w:rsid w:val="004A1843"/>
    <w:rsid w:val="004B2394"/>
    <w:rsid w:val="004C44E9"/>
    <w:rsid w:val="004D367A"/>
    <w:rsid w:val="004F7410"/>
    <w:rsid w:val="00500139"/>
    <w:rsid w:val="00556361"/>
    <w:rsid w:val="00580EF1"/>
    <w:rsid w:val="005A115B"/>
    <w:rsid w:val="005A45AF"/>
    <w:rsid w:val="005A5F2C"/>
    <w:rsid w:val="005B040F"/>
    <w:rsid w:val="005F77CE"/>
    <w:rsid w:val="005F78F1"/>
    <w:rsid w:val="00603E91"/>
    <w:rsid w:val="00625653"/>
    <w:rsid w:val="00662099"/>
    <w:rsid w:val="006973AC"/>
    <w:rsid w:val="006B4CED"/>
    <w:rsid w:val="006C43A9"/>
    <w:rsid w:val="006D6DFC"/>
    <w:rsid w:val="006E4E34"/>
    <w:rsid w:val="006F6609"/>
    <w:rsid w:val="00701DC0"/>
    <w:rsid w:val="007272F0"/>
    <w:rsid w:val="007367A1"/>
    <w:rsid w:val="00736A60"/>
    <w:rsid w:val="00744C15"/>
    <w:rsid w:val="007668C8"/>
    <w:rsid w:val="00772871"/>
    <w:rsid w:val="007970E9"/>
    <w:rsid w:val="007D3CD5"/>
    <w:rsid w:val="007E1432"/>
    <w:rsid w:val="007E39E6"/>
    <w:rsid w:val="0081208A"/>
    <w:rsid w:val="008B1BCF"/>
    <w:rsid w:val="008E13E2"/>
    <w:rsid w:val="009445BB"/>
    <w:rsid w:val="00971C0E"/>
    <w:rsid w:val="009A231E"/>
    <w:rsid w:val="009D463D"/>
    <w:rsid w:val="009E1A39"/>
    <w:rsid w:val="00A02E37"/>
    <w:rsid w:val="00A14DED"/>
    <w:rsid w:val="00A16360"/>
    <w:rsid w:val="00A35FF3"/>
    <w:rsid w:val="00A36105"/>
    <w:rsid w:val="00A42C76"/>
    <w:rsid w:val="00A51E2F"/>
    <w:rsid w:val="00A719FF"/>
    <w:rsid w:val="00A76B5D"/>
    <w:rsid w:val="00AD1148"/>
    <w:rsid w:val="00B053DA"/>
    <w:rsid w:val="00B072BD"/>
    <w:rsid w:val="00B119EB"/>
    <w:rsid w:val="00B32D47"/>
    <w:rsid w:val="00B41D5A"/>
    <w:rsid w:val="00B66943"/>
    <w:rsid w:val="00B67D8D"/>
    <w:rsid w:val="00BC0E8B"/>
    <w:rsid w:val="00C27D35"/>
    <w:rsid w:val="00C5095B"/>
    <w:rsid w:val="00C700F8"/>
    <w:rsid w:val="00C71EC8"/>
    <w:rsid w:val="00C8394D"/>
    <w:rsid w:val="00CC16DA"/>
    <w:rsid w:val="00CC753B"/>
    <w:rsid w:val="00CD2C72"/>
    <w:rsid w:val="00CE037E"/>
    <w:rsid w:val="00D51FF4"/>
    <w:rsid w:val="00D81B61"/>
    <w:rsid w:val="00D944DF"/>
    <w:rsid w:val="00DA05CC"/>
    <w:rsid w:val="00DA6D7F"/>
    <w:rsid w:val="00DC121D"/>
    <w:rsid w:val="00DD25B0"/>
    <w:rsid w:val="00DD4EAC"/>
    <w:rsid w:val="00DE5576"/>
    <w:rsid w:val="00E1651A"/>
    <w:rsid w:val="00E22D9C"/>
    <w:rsid w:val="00E54E5B"/>
    <w:rsid w:val="00E7095E"/>
    <w:rsid w:val="00E82470"/>
    <w:rsid w:val="00E863D7"/>
    <w:rsid w:val="00EA564F"/>
    <w:rsid w:val="00ED5782"/>
    <w:rsid w:val="00F9355D"/>
    <w:rsid w:val="00FC5160"/>
    <w:rsid w:val="00FD7764"/>
    <w:rsid w:val="00FE42CB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252E3"/>
  <w14:defaultImageDpi w14:val="0"/>
  <w15:docId w15:val="{27DFB921-F99A-4BD8-822D-CFBA3192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B07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01D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DC0"/>
  </w:style>
  <w:style w:type="character" w:customStyle="1" w:styleId="af1">
    <w:name w:val="Текст примечания Знак"/>
    <w:basedOn w:val="a0"/>
    <w:link w:val="af0"/>
    <w:uiPriority w:val="99"/>
    <w:semiHidden/>
    <w:rsid w:val="00701DC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D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01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2026-01-12T07:24:00Z</cp:lastPrinted>
  <dcterms:created xsi:type="dcterms:W3CDTF">2026-01-04T11:47:00Z</dcterms:created>
  <dcterms:modified xsi:type="dcterms:W3CDTF">2026-01-12T07:30:00Z</dcterms:modified>
</cp:coreProperties>
</file>