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36960" w14:textId="4A025088" w:rsidR="00C05E0C" w:rsidRPr="00C05E0C" w:rsidRDefault="00C05E0C" w:rsidP="00246233">
      <w:pPr>
        <w:spacing w:after="240"/>
        <w:jc w:val="right"/>
        <w:rPr>
          <w:sz w:val="16"/>
          <w:szCs w:val="16"/>
        </w:rPr>
      </w:pPr>
      <w:r w:rsidRPr="00C05E0C">
        <w:rPr>
          <w:sz w:val="16"/>
          <w:szCs w:val="16"/>
        </w:rPr>
        <w:t>(в ред. Указания Банка России</w:t>
      </w:r>
      <w:r>
        <w:rPr>
          <w:sz w:val="16"/>
          <w:szCs w:val="16"/>
        </w:rPr>
        <w:t xml:space="preserve"> </w:t>
      </w:r>
      <w:r w:rsidRPr="00C05E0C">
        <w:rPr>
          <w:sz w:val="16"/>
          <w:szCs w:val="16"/>
        </w:rPr>
        <w:t>от 1</w:t>
      </w:r>
      <w:r w:rsidR="00196E4F" w:rsidRPr="003B29DE">
        <w:rPr>
          <w:sz w:val="16"/>
          <w:szCs w:val="16"/>
        </w:rPr>
        <w:t>7</w:t>
      </w:r>
      <w:r w:rsidRPr="00C05E0C">
        <w:rPr>
          <w:sz w:val="16"/>
          <w:szCs w:val="16"/>
        </w:rPr>
        <w:t>.0</w:t>
      </w:r>
      <w:r w:rsidR="00196E4F" w:rsidRPr="003B29DE">
        <w:rPr>
          <w:sz w:val="16"/>
          <w:szCs w:val="16"/>
        </w:rPr>
        <w:t>4</w:t>
      </w:r>
      <w:r w:rsidR="00196E4F">
        <w:rPr>
          <w:sz w:val="16"/>
          <w:szCs w:val="16"/>
        </w:rPr>
        <w:t>.</w:t>
      </w:r>
      <w:r w:rsidRPr="00C05E0C">
        <w:rPr>
          <w:sz w:val="16"/>
          <w:szCs w:val="16"/>
        </w:rPr>
        <w:t>202</w:t>
      </w:r>
      <w:r w:rsidR="00196E4F">
        <w:rPr>
          <w:sz w:val="16"/>
          <w:szCs w:val="16"/>
        </w:rPr>
        <w:t>5</w:t>
      </w:r>
      <w:r w:rsidRPr="00C05E0C">
        <w:rPr>
          <w:sz w:val="16"/>
          <w:szCs w:val="16"/>
        </w:rPr>
        <w:t xml:space="preserve"> № </w:t>
      </w:r>
      <w:r w:rsidR="00196E4F">
        <w:rPr>
          <w:sz w:val="16"/>
          <w:szCs w:val="16"/>
        </w:rPr>
        <w:t>7047</w:t>
      </w:r>
      <w:r w:rsidRPr="00C05E0C">
        <w:rPr>
          <w:sz w:val="16"/>
          <w:szCs w:val="16"/>
        </w:rPr>
        <w:t>-У)</w:t>
      </w:r>
    </w:p>
    <w:p w14:paraId="670E5832" w14:textId="77777777" w:rsidR="007C2613" w:rsidRPr="009D2111" w:rsidRDefault="007C2613" w:rsidP="007A792A">
      <w:pPr>
        <w:spacing w:after="240"/>
        <w:jc w:val="right"/>
        <w:rPr>
          <w:sz w:val="22"/>
          <w:szCs w:val="22"/>
        </w:rPr>
      </w:pPr>
      <w:r w:rsidRPr="009D2111">
        <w:rPr>
          <w:sz w:val="22"/>
          <w:szCs w:val="22"/>
        </w:rPr>
        <w:t>Форма</w:t>
      </w:r>
    </w:p>
    <w:p w14:paraId="2C5A6B94" w14:textId="77777777" w:rsidR="00A00861" w:rsidRPr="009D2111" w:rsidRDefault="00A00861" w:rsidP="00722333">
      <w:pPr>
        <w:spacing w:after="120"/>
        <w:jc w:val="right"/>
        <w:rPr>
          <w:sz w:val="22"/>
          <w:szCs w:val="22"/>
        </w:rPr>
      </w:pPr>
      <w:r w:rsidRPr="009D2111">
        <w:rPr>
          <w:sz w:val="22"/>
          <w:szCs w:val="22"/>
        </w:rPr>
        <w:t>Банковская отчетность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892"/>
      </w:tblGrid>
      <w:tr w:rsidR="00C05E0C" w:rsidRPr="007C2613" w14:paraId="7CF7DE3C" w14:textId="77777777" w:rsidTr="00D236E8">
        <w:trPr>
          <w:cantSplit/>
          <w:jc w:val="right"/>
        </w:trPr>
        <w:tc>
          <w:tcPr>
            <w:tcW w:w="1701" w:type="dxa"/>
            <w:vAlign w:val="center"/>
          </w:tcPr>
          <w:p w14:paraId="23DDD872" w14:textId="6BE9E65B" w:rsidR="00C05E0C" w:rsidRPr="007C2613" w:rsidRDefault="00C05E0C">
            <w:pPr>
              <w:jc w:val="center"/>
            </w:pPr>
            <w:r w:rsidRPr="007C2613">
              <w:t>Код территории</w:t>
            </w:r>
            <w:r>
              <w:br/>
            </w:r>
            <w:r w:rsidRPr="007C2613">
              <w:t>по</w:t>
            </w:r>
            <w:r>
              <w:t xml:space="preserve"> </w:t>
            </w:r>
            <w:r w:rsidRPr="007C2613">
              <w:t>ОКАТО</w:t>
            </w:r>
            <w:r w:rsidR="003B29DE">
              <w:t> </w:t>
            </w:r>
            <w:r w:rsidR="00C25763">
              <w:rPr>
                <w:rStyle w:val="a9"/>
              </w:rPr>
              <w:footnoteReference w:customMarkFollows="1" w:id="1"/>
              <w:t>1</w:t>
            </w:r>
          </w:p>
        </w:tc>
        <w:tc>
          <w:tcPr>
            <w:tcW w:w="2892" w:type="dxa"/>
            <w:tcBorders>
              <w:left w:val="nil"/>
            </w:tcBorders>
            <w:vAlign w:val="center"/>
          </w:tcPr>
          <w:p w14:paraId="10C5526D" w14:textId="77777777" w:rsidR="00C05E0C" w:rsidRPr="007C2613" w:rsidRDefault="00C05E0C">
            <w:pPr>
              <w:spacing w:before="40" w:after="40"/>
              <w:jc w:val="center"/>
            </w:pPr>
            <w:r>
              <w:t>Р</w:t>
            </w:r>
            <w:r w:rsidRPr="007C2613">
              <w:t>егистрационный номер</w:t>
            </w:r>
            <w:r>
              <w:br/>
            </w:r>
            <w:r w:rsidRPr="007C2613">
              <w:t>кредитной организации</w:t>
            </w:r>
            <w:r>
              <w:br/>
            </w:r>
            <w:r w:rsidRPr="007C2613">
              <w:t>(/порядковый номер</w:t>
            </w:r>
            <w:r>
              <w:t xml:space="preserve"> </w:t>
            </w:r>
            <w:r w:rsidRPr="007C2613">
              <w:t>филиала)</w:t>
            </w:r>
          </w:p>
        </w:tc>
      </w:tr>
      <w:tr w:rsidR="00D236E8" w:rsidRPr="007C2613" w14:paraId="2C01C10E" w14:textId="77777777" w:rsidTr="00D236E8">
        <w:trPr>
          <w:cantSplit/>
          <w:trHeight w:val="240"/>
          <w:jc w:val="right"/>
        </w:trPr>
        <w:tc>
          <w:tcPr>
            <w:tcW w:w="1701" w:type="dxa"/>
            <w:tcBorders>
              <w:top w:val="nil"/>
            </w:tcBorders>
            <w:vAlign w:val="center"/>
          </w:tcPr>
          <w:p w14:paraId="4C159E4E" w14:textId="77777777" w:rsidR="00D236E8" w:rsidRPr="007C2613" w:rsidRDefault="00D236E8">
            <w:pPr>
              <w:jc w:val="center"/>
            </w:pPr>
          </w:p>
        </w:tc>
        <w:tc>
          <w:tcPr>
            <w:tcW w:w="2892" w:type="dxa"/>
            <w:vAlign w:val="center"/>
          </w:tcPr>
          <w:p w14:paraId="7466EF93" w14:textId="77777777" w:rsidR="00D236E8" w:rsidRPr="00C05E0C" w:rsidRDefault="00D236E8">
            <w:pPr>
              <w:jc w:val="center"/>
            </w:pPr>
          </w:p>
        </w:tc>
      </w:tr>
    </w:tbl>
    <w:p w14:paraId="0594DB58" w14:textId="578E2C71" w:rsidR="003B29DE" w:rsidRPr="003B29DE" w:rsidRDefault="003B29DE" w:rsidP="007A792A">
      <w:pPr>
        <w:spacing w:before="360" w:after="120"/>
        <w:jc w:val="center"/>
        <w:rPr>
          <w:caps/>
          <w:sz w:val="24"/>
          <w:szCs w:val="24"/>
        </w:rPr>
      </w:pPr>
      <w:r w:rsidRPr="003B29DE">
        <w:rPr>
          <w:caps/>
          <w:sz w:val="24"/>
          <w:szCs w:val="24"/>
        </w:rPr>
        <w:t>СВЕДЕНИЯ ОБ АУДИТОРСКОЙ ПРОВЕРКЕ БУХГАЛТЕРСКОЙ (ФИНАНСОВОЙ) ОТЧЕТНОСТИ</w:t>
      </w:r>
    </w:p>
    <w:p w14:paraId="7E8D5298" w14:textId="3AAF6E40" w:rsidR="00A00861" w:rsidRDefault="003B29DE" w:rsidP="003B29DE">
      <w:pPr>
        <w:spacing w:after="120"/>
        <w:jc w:val="center"/>
        <w:rPr>
          <w:caps/>
          <w:sz w:val="24"/>
          <w:szCs w:val="24"/>
        </w:rPr>
      </w:pPr>
      <w:r w:rsidRPr="003B29DE">
        <w:rPr>
          <w:caps/>
          <w:sz w:val="24"/>
          <w:szCs w:val="24"/>
        </w:rPr>
        <w:t>КРЕДИТНОЙ ОРГАНИЗАЦИИ, БАНКОВСКОЙ ГРУППЫ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2"/>
        <w:gridCol w:w="454"/>
        <w:gridCol w:w="255"/>
        <w:gridCol w:w="1247"/>
        <w:gridCol w:w="113"/>
        <w:gridCol w:w="737"/>
        <w:gridCol w:w="340"/>
      </w:tblGrid>
      <w:tr w:rsidR="00880D49" w:rsidRPr="00170EDE" w14:paraId="5055DF6C" w14:textId="77777777" w:rsidTr="0037102F">
        <w:trPr>
          <w:jc w:val="center"/>
        </w:trPr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69745" w14:textId="77777777" w:rsidR="00880D49" w:rsidRPr="00170EDE" w:rsidRDefault="00880D49" w:rsidP="00A03A05">
            <w:pPr>
              <w:jc w:val="right"/>
              <w:rPr>
                <w:sz w:val="24"/>
                <w:szCs w:val="24"/>
              </w:rPr>
            </w:pPr>
            <w:r w:rsidRPr="00170EDE">
              <w:rPr>
                <w:sz w:val="24"/>
                <w:szCs w:val="24"/>
              </w:rPr>
              <w:t>по состоянию на</w:t>
            </w:r>
            <w:r>
              <w:rPr>
                <w:sz w:val="24"/>
                <w:szCs w:val="24"/>
              </w:rPr>
              <w:t xml:space="preserve"> </w:t>
            </w:r>
            <w:r w:rsidRPr="00170EDE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05E3E5" w14:textId="77777777" w:rsidR="00880D49" w:rsidRPr="00170EDE" w:rsidRDefault="00880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14:paraId="05049A04" w14:textId="77777777" w:rsidR="00880D49" w:rsidRPr="00170EDE" w:rsidRDefault="00880D49" w:rsidP="00A03A05">
            <w:pPr>
              <w:rPr>
                <w:sz w:val="24"/>
                <w:szCs w:val="24"/>
              </w:rPr>
            </w:pPr>
            <w:r w:rsidRPr="00170EDE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954C6B" w14:textId="77777777" w:rsidR="00880D49" w:rsidRPr="00170EDE" w:rsidRDefault="00880D49" w:rsidP="006C5E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14:paraId="26A16ADB" w14:textId="77777777" w:rsidR="00880D49" w:rsidRPr="00170EDE" w:rsidRDefault="00880D49" w:rsidP="006C5E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D2010" w14:textId="77777777" w:rsidR="00880D49" w:rsidRPr="00170EDE" w:rsidRDefault="00880D49" w:rsidP="006C5E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3CABF" w14:textId="77777777" w:rsidR="00880D49" w:rsidRPr="00170EDE" w:rsidRDefault="00880D49" w:rsidP="00F54CBE">
            <w:pPr>
              <w:ind w:left="57"/>
              <w:rPr>
                <w:sz w:val="24"/>
                <w:szCs w:val="24"/>
              </w:rPr>
            </w:pPr>
            <w:r w:rsidRPr="00170EDE">
              <w:rPr>
                <w:sz w:val="24"/>
                <w:szCs w:val="24"/>
              </w:rPr>
              <w:t>г.</w:t>
            </w:r>
          </w:p>
        </w:tc>
      </w:tr>
    </w:tbl>
    <w:p w14:paraId="09690A81" w14:textId="77777777" w:rsidR="00A00861" w:rsidRDefault="00A00861" w:rsidP="006107C0">
      <w:pPr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Полное фирменное наименование кредитной организации  </w:t>
      </w:r>
    </w:p>
    <w:p w14:paraId="1DC4A94B" w14:textId="77777777" w:rsidR="00A00861" w:rsidRDefault="00A00861" w:rsidP="00246233">
      <w:pPr>
        <w:pBdr>
          <w:top w:val="single" w:sz="4" w:space="1" w:color="auto"/>
        </w:pBdr>
        <w:spacing w:after="120"/>
        <w:ind w:left="5585"/>
        <w:rPr>
          <w:sz w:val="2"/>
          <w:szCs w:val="2"/>
        </w:rPr>
      </w:pPr>
    </w:p>
    <w:p w14:paraId="1C9F5F17" w14:textId="77777777" w:rsidR="00A00861" w:rsidRDefault="00A00861" w:rsidP="00D51881">
      <w:pPr>
        <w:rPr>
          <w:sz w:val="22"/>
          <w:szCs w:val="22"/>
        </w:rPr>
      </w:pPr>
      <w:r>
        <w:rPr>
          <w:sz w:val="22"/>
          <w:szCs w:val="22"/>
        </w:rPr>
        <w:t xml:space="preserve">Адрес кредитной организации </w:t>
      </w:r>
      <w:r w:rsidR="0096365E">
        <w:rPr>
          <w:sz w:val="22"/>
          <w:szCs w:val="22"/>
        </w:rPr>
        <w:t xml:space="preserve">в пределах места нахождения кредитной организации </w:t>
      </w:r>
      <w:r>
        <w:rPr>
          <w:sz w:val="22"/>
          <w:szCs w:val="22"/>
        </w:rPr>
        <w:t xml:space="preserve"> </w:t>
      </w:r>
    </w:p>
    <w:p w14:paraId="290FBBB7" w14:textId="77777777" w:rsidR="00A00861" w:rsidRDefault="00A00861" w:rsidP="007A792A">
      <w:pPr>
        <w:pBdr>
          <w:top w:val="single" w:sz="4" w:space="1" w:color="auto"/>
        </w:pBdr>
        <w:spacing w:after="240"/>
        <w:ind w:left="8080"/>
        <w:rPr>
          <w:sz w:val="2"/>
          <w:szCs w:val="2"/>
        </w:rPr>
      </w:pPr>
    </w:p>
    <w:p w14:paraId="420FE2DC" w14:textId="34ABFDF0" w:rsidR="00A00861" w:rsidRDefault="00A00861" w:rsidP="007A792A">
      <w:pPr>
        <w:jc w:val="right"/>
        <w:rPr>
          <w:sz w:val="22"/>
          <w:szCs w:val="22"/>
        </w:rPr>
      </w:pPr>
      <w:r>
        <w:rPr>
          <w:sz w:val="22"/>
          <w:szCs w:val="22"/>
        </w:rPr>
        <w:t>Код формы по ОКУД</w:t>
      </w:r>
      <w:r w:rsidR="00C25763">
        <w:rPr>
          <w:sz w:val="22"/>
          <w:szCs w:val="22"/>
        </w:rPr>
        <w:t> </w:t>
      </w:r>
      <w:r w:rsidR="00A03A05">
        <w:rPr>
          <w:rStyle w:val="a9"/>
          <w:sz w:val="22"/>
          <w:szCs w:val="22"/>
        </w:rPr>
        <w:footnoteReference w:customMarkFollows="1" w:id="2"/>
        <w:t>2</w:t>
      </w:r>
      <w:r>
        <w:rPr>
          <w:sz w:val="22"/>
          <w:szCs w:val="22"/>
        </w:rPr>
        <w:t xml:space="preserve"> 0409024</w:t>
      </w:r>
    </w:p>
    <w:p w14:paraId="767ED894" w14:textId="77777777" w:rsidR="00A00861" w:rsidRDefault="00A00861" w:rsidP="00134889">
      <w:pPr>
        <w:spacing w:after="120"/>
        <w:jc w:val="right"/>
        <w:rPr>
          <w:sz w:val="22"/>
          <w:szCs w:val="22"/>
        </w:rPr>
      </w:pPr>
      <w:r>
        <w:rPr>
          <w:sz w:val="22"/>
          <w:szCs w:val="22"/>
        </w:rPr>
        <w:t>На нерегулярной основе</w:t>
      </w:r>
    </w:p>
    <w:tbl>
      <w:tblPr>
        <w:tblW w:w="14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969"/>
        <w:gridCol w:w="3402"/>
        <w:gridCol w:w="3373"/>
        <w:gridCol w:w="2721"/>
      </w:tblGrid>
      <w:tr w:rsidR="00160566" w:rsidRPr="0082301C" w14:paraId="0E128899" w14:textId="77777777" w:rsidTr="0037102F">
        <w:trPr>
          <w:cantSplit/>
          <w:trHeight w:val="680"/>
          <w:jc w:val="center"/>
        </w:trPr>
        <w:tc>
          <w:tcPr>
            <w:tcW w:w="1134" w:type="dxa"/>
            <w:vAlign w:val="center"/>
          </w:tcPr>
          <w:p w14:paraId="7B478A9E" w14:textId="77777777" w:rsidR="00160566" w:rsidRPr="0082301C" w:rsidRDefault="00160566" w:rsidP="001348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строки</w:t>
            </w:r>
          </w:p>
        </w:tc>
        <w:tc>
          <w:tcPr>
            <w:tcW w:w="3969" w:type="dxa"/>
            <w:vAlign w:val="center"/>
          </w:tcPr>
          <w:p w14:paraId="029DBC20" w14:textId="0DDA020B" w:rsidR="00160566" w:rsidRPr="0082301C" w:rsidRDefault="00160566" w:rsidP="001348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2301C">
              <w:rPr>
                <w:sz w:val="22"/>
                <w:szCs w:val="22"/>
              </w:rPr>
              <w:t>Полное фирменное</w:t>
            </w:r>
            <w:r>
              <w:rPr>
                <w:sz w:val="22"/>
                <w:szCs w:val="22"/>
              </w:rPr>
              <w:t xml:space="preserve"> </w:t>
            </w:r>
            <w:r w:rsidRPr="0082301C">
              <w:rPr>
                <w:sz w:val="22"/>
                <w:szCs w:val="22"/>
              </w:rPr>
              <w:t>наименование аудиторской организации</w:t>
            </w:r>
          </w:p>
        </w:tc>
        <w:tc>
          <w:tcPr>
            <w:tcW w:w="3402" w:type="dxa"/>
            <w:vAlign w:val="center"/>
          </w:tcPr>
          <w:p w14:paraId="7846BA50" w14:textId="02D94705" w:rsidR="00160566" w:rsidRPr="0082301C" w:rsidRDefault="00160566" w:rsidP="0013488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0566">
              <w:rPr>
                <w:sz w:val="22"/>
                <w:szCs w:val="22"/>
              </w:rPr>
              <w:t>Основной государственный регистрационный номер (ОГРН) аудиторской организации</w:t>
            </w:r>
          </w:p>
        </w:tc>
        <w:tc>
          <w:tcPr>
            <w:tcW w:w="3373" w:type="dxa"/>
            <w:vAlign w:val="center"/>
          </w:tcPr>
          <w:p w14:paraId="1625A5DC" w14:textId="0C56BD01" w:rsidR="00160566" w:rsidRPr="0082301C" w:rsidRDefault="00160566" w:rsidP="001348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Основной регистрационный </w:t>
            </w:r>
            <w:r>
              <w:rPr>
                <w:sz w:val="22"/>
                <w:szCs w:val="22"/>
              </w:rPr>
              <w:br/>
              <w:t xml:space="preserve">номер записи (ОРНЗ) </w:t>
            </w:r>
            <w:r>
              <w:rPr>
                <w:sz w:val="22"/>
                <w:szCs w:val="22"/>
              </w:rPr>
              <w:br/>
              <w:t>аудиторской организации</w:t>
            </w:r>
          </w:p>
        </w:tc>
        <w:tc>
          <w:tcPr>
            <w:tcW w:w="2721" w:type="dxa"/>
            <w:vAlign w:val="center"/>
          </w:tcPr>
          <w:p w14:paraId="3D58ADDB" w14:textId="4A512E03" w:rsidR="00160566" w:rsidRPr="0082301C" w:rsidRDefault="00160566" w:rsidP="0013488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отчетности, подлежащей аудиторской проверке</w:t>
            </w:r>
          </w:p>
        </w:tc>
      </w:tr>
      <w:tr w:rsidR="00160566" w:rsidRPr="0082301C" w14:paraId="36AB7F0A" w14:textId="77777777" w:rsidTr="0037102F">
        <w:trPr>
          <w:cantSplit/>
          <w:jc w:val="center"/>
        </w:trPr>
        <w:tc>
          <w:tcPr>
            <w:tcW w:w="1134" w:type="dxa"/>
          </w:tcPr>
          <w:p w14:paraId="780F077B" w14:textId="77777777" w:rsidR="00160566" w:rsidRPr="0082301C" w:rsidRDefault="00160566" w:rsidP="0013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14:paraId="739EF8D6" w14:textId="77777777" w:rsidR="00160566" w:rsidRPr="0082301C" w:rsidRDefault="00160566" w:rsidP="00134889">
            <w:pPr>
              <w:jc w:val="center"/>
              <w:rPr>
                <w:sz w:val="22"/>
                <w:szCs w:val="22"/>
              </w:rPr>
            </w:pPr>
            <w:r w:rsidRPr="0082301C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34BD0D06" w14:textId="77777777" w:rsidR="00160566" w:rsidRPr="0082301C" w:rsidRDefault="00160566" w:rsidP="00134889">
            <w:pPr>
              <w:jc w:val="center"/>
              <w:rPr>
                <w:sz w:val="22"/>
                <w:szCs w:val="22"/>
              </w:rPr>
            </w:pPr>
            <w:r w:rsidRPr="0082301C">
              <w:rPr>
                <w:sz w:val="22"/>
                <w:szCs w:val="22"/>
              </w:rPr>
              <w:t>3</w:t>
            </w:r>
          </w:p>
        </w:tc>
        <w:tc>
          <w:tcPr>
            <w:tcW w:w="3373" w:type="dxa"/>
          </w:tcPr>
          <w:p w14:paraId="25B75BF5" w14:textId="15607062" w:rsidR="00160566" w:rsidRPr="0082301C" w:rsidRDefault="00160566" w:rsidP="0013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21" w:type="dxa"/>
          </w:tcPr>
          <w:p w14:paraId="064F98F4" w14:textId="0F64C038" w:rsidR="00160566" w:rsidRPr="0082301C" w:rsidRDefault="00160566" w:rsidP="00134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60566" w:rsidRPr="0082301C" w14:paraId="0DB1F5DF" w14:textId="77777777" w:rsidTr="0037102F">
        <w:trPr>
          <w:cantSplit/>
          <w:jc w:val="center"/>
        </w:trPr>
        <w:tc>
          <w:tcPr>
            <w:tcW w:w="1134" w:type="dxa"/>
          </w:tcPr>
          <w:p w14:paraId="6C357786" w14:textId="77777777" w:rsidR="00160566" w:rsidRPr="0082301C" w:rsidRDefault="00160566" w:rsidP="00134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5A37482A" w14:textId="77777777" w:rsidR="00160566" w:rsidRPr="0082301C" w:rsidRDefault="00160566" w:rsidP="0013488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5D85019" w14:textId="77777777" w:rsidR="00160566" w:rsidRPr="0082301C" w:rsidRDefault="00160566" w:rsidP="00134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B3C1620" w14:textId="77777777" w:rsidR="00160566" w:rsidRPr="0082301C" w:rsidRDefault="00160566" w:rsidP="00134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1" w:type="dxa"/>
          </w:tcPr>
          <w:p w14:paraId="7B29CD32" w14:textId="77777777" w:rsidR="00160566" w:rsidRPr="0082301C" w:rsidRDefault="00160566" w:rsidP="00134889">
            <w:pPr>
              <w:rPr>
                <w:sz w:val="22"/>
                <w:szCs w:val="22"/>
              </w:rPr>
            </w:pPr>
          </w:p>
        </w:tc>
      </w:tr>
      <w:tr w:rsidR="00160566" w:rsidRPr="0082301C" w14:paraId="7BF5E134" w14:textId="77777777" w:rsidTr="0037102F">
        <w:trPr>
          <w:cantSplit/>
          <w:jc w:val="center"/>
        </w:trPr>
        <w:tc>
          <w:tcPr>
            <w:tcW w:w="1134" w:type="dxa"/>
          </w:tcPr>
          <w:p w14:paraId="09F6E553" w14:textId="77777777" w:rsidR="00160566" w:rsidRPr="0082301C" w:rsidRDefault="00160566" w:rsidP="00134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5FC85A2C" w14:textId="77777777" w:rsidR="00160566" w:rsidRPr="0082301C" w:rsidRDefault="00160566" w:rsidP="00134889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4382C98" w14:textId="77777777" w:rsidR="00160566" w:rsidRPr="0082301C" w:rsidRDefault="00160566" w:rsidP="00134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77F6D9BF" w14:textId="77777777" w:rsidR="00160566" w:rsidRPr="0082301C" w:rsidRDefault="00160566" w:rsidP="00134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21" w:type="dxa"/>
          </w:tcPr>
          <w:p w14:paraId="540C6E72" w14:textId="77777777" w:rsidR="00160566" w:rsidRPr="0082301C" w:rsidRDefault="00160566" w:rsidP="00134889">
            <w:pPr>
              <w:rPr>
                <w:sz w:val="22"/>
                <w:szCs w:val="22"/>
              </w:rPr>
            </w:pPr>
          </w:p>
        </w:tc>
      </w:tr>
    </w:tbl>
    <w:p w14:paraId="22CD8745" w14:textId="1337DD5D" w:rsidR="00A00861" w:rsidRDefault="00A00861">
      <w:pPr>
        <w:rPr>
          <w:sz w:val="22"/>
          <w:szCs w:val="22"/>
        </w:rPr>
      </w:pPr>
    </w:p>
    <w:p w14:paraId="5620F4B0" w14:textId="77777777" w:rsidR="00C25763" w:rsidRPr="00C25763" w:rsidRDefault="00C2576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191"/>
        <w:gridCol w:w="1701"/>
        <w:gridCol w:w="1531"/>
        <w:gridCol w:w="1984"/>
        <w:gridCol w:w="3118"/>
        <w:gridCol w:w="2551"/>
      </w:tblGrid>
      <w:tr w:rsidR="00ED2333" w:rsidRPr="0059783D" w14:paraId="3E0431D7" w14:textId="7366C251" w:rsidTr="00702312">
        <w:trPr>
          <w:cantSplit/>
          <w:trHeight w:val="680"/>
        </w:trPr>
        <w:tc>
          <w:tcPr>
            <w:tcW w:w="5954" w:type="dxa"/>
            <w:gridSpan w:val="4"/>
            <w:vAlign w:val="center"/>
          </w:tcPr>
          <w:p w14:paraId="41CB33D0" w14:textId="77777777" w:rsidR="00ED2333" w:rsidRPr="0059783D" w:rsidRDefault="00ED2333" w:rsidP="00722333">
            <w:pPr>
              <w:keepNext/>
              <w:jc w:val="center"/>
              <w:rPr>
                <w:sz w:val="22"/>
                <w:szCs w:val="22"/>
              </w:rPr>
            </w:pPr>
            <w:r w:rsidRPr="0059783D">
              <w:rPr>
                <w:sz w:val="22"/>
                <w:szCs w:val="22"/>
              </w:rPr>
              <w:lastRenderedPageBreak/>
              <w:t>Договор (дополнительное соглашение) на проведение аудиторской проверки</w:t>
            </w:r>
          </w:p>
        </w:tc>
        <w:tc>
          <w:tcPr>
            <w:tcW w:w="1984" w:type="dxa"/>
            <w:vMerge w:val="restart"/>
            <w:vAlign w:val="center"/>
          </w:tcPr>
          <w:p w14:paraId="2B8F92EC" w14:textId="32603365" w:rsidR="00ED2333" w:rsidRPr="0059783D" w:rsidRDefault="00ED2333" w:rsidP="00722333">
            <w:pPr>
              <w:keepNext/>
              <w:jc w:val="center"/>
              <w:rPr>
                <w:sz w:val="22"/>
                <w:szCs w:val="22"/>
              </w:rPr>
            </w:pPr>
            <w:r w:rsidRPr="005E6709">
              <w:rPr>
                <w:sz w:val="22"/>
                <w:szCs w:val="22"/>
              </w:rPr>
              <w:t>Дата составления аудиторского заключения</w:t>
            </w:r>
          </w:p>
        </w:tc>
        <w:tc>
          <w:tcPr>
            <w:tcW w:w="3118" w:type="dxa"/>
            <w:vMerge w:val="restart"/>
            <w:vAlign w:val="center"/>
          </w:tcPr>
          <w:p w14:paraId="16A7A2A1" w14:textId="3463EECE" w:rsidR="00ED2333" w:rsidRPr="0059783D" w:rsidRDefault="00ED2333" w:rsidP="00722333">
            <w:pPr>
              <w:keepNext/>
              <w:jc w:val="center"/>
              <w:rPr>
                <w:sz w:val="22"/>
                <w:szCs w:val="22"/>
              </w:rPr>
            </w:pPr>
            <w:r w:rsidRPr="009B34D3">
              <w:rPr>
                <w:sz w:val="22"/>
                <w:szCs w:val="22"/>
              </w:rPr>
              <w:t xml:space="preserve">Отчетный период, за который составлена отчетность, </w:t>
            </w:r>
            <w:r>
              <w:rPr>
                <w:sz w:val="22"/>
                <w:szCs w:val="22"/>
              </w:rPr>
              <w:br/>
            </w:r>
            <w:r w:rsidRPr="009B34D3">
              <w:rPr>
                <w:sz w:val="22"/>
                <w:szCs w:val="22"/>
              </w:rPr>
              <w:t>в отношении которой аудиторской организацией составлено аудиторское заключение</w:t>
            </w:r>
          </w:p>
        </w:tc>
        <w:tc>
          <w:tcPr>
            <w:tcW w:w="2551" w:type="dxa"/>
            <w:vMerge w:val="restart"/>
            <w:vAlign w:val="center"/>
          </w:tcPr>
          <w:p w14:paraId="48398101" w14:textId="55E4021C" w:rsidR="00ED2333" w:rsidRPr="0059783D" w:rsidRDefault="00ED2333" w:rsidP="00722333">
            <w:pPr>
              <w:keepNext/>
              <w:jc w:val="center"/>
              <w:rPr>
                <w:sz w:val="22"/>
                <w:szCs w:val="22"/>
              </w:rPr>
            </w:pPr>
            <w:r w:rsidRPr="00DD5CD5">
              <w:rPr>
                <w:sz w:val="22"/>
                <w:szCs w:val="22"/>
              </w:rPr>
              <w:t xml:space="preserve">Информация о событии, </w:t>
            </w:r>
            <w:r>
              <w:rPr>
                <w:sz w:val="22"/>
                <w:szCs w:val="22"/>
              </w:rPr>
              <w:br/>
            </w:r>
            <w:proofErr w:type="gramStart"/>
            <w:r w:rsidRPr="00DD5CD5">
              <w:rPr>
                <w:sz w:val="22"/>
                <w:szCs w:val="22"/>
              </w:rPr>
              <w:t>в связи</w:t>
            </w:r>
            <w:proofErr w:type="gramEnd"/>
            <w:r w:rsidRPr="00DD5CD5">
              <w:rPr>
                <w:sz w:val="22"/>
                <w:szCs w:val="22"/>
              </w:rPr>
              <w:t xml:space="preserve"> с которым отчетность составлена </w:t>
            </w:r>
            <w:r>
              <w:rPr>
                <w:sz w:val="22"/>
                <w:szCs w:val="22"/>
              </w:rPr>
              <w:br/>
            </w:r>
            <w:r w:rsidRPr="00DD5CD5">
              <w:rPr>
                <w:sz w:val="22"/>
                <w:szCs w:val="22"/>
              </w:rPr>
              <w:t>за иной период</w:t>
            </w:r>
          </w:p>
        </w:tc>
      </w:tr>
      <w:tr w:rsidR="00ED2333" w:rsidRPr="0059783D" w14:paraId="6F977B46" w14:textId="56F410F7" w:rsidTr="00702312">
        <w:trPr>
          <w:cantSplit/>
          <w:trHeight w:val="680"/>
        </w:trPr>
        <w:tc>
          <w:tcPr>
            <w:tcW w:w="1531" w:type="dxa"/>
            <w:vAlign w:val="center"/>
          </w:tcPr>
          <w:p w14:paraId="41F8D13C" w14:textId="77777777" w:rsidR="00ED2333" w:rsidRPr="0059783D" w:rsidRDefault="00ED2333" w:rsidP="00722333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9783D">
              <w:rPr>
                <w:sz w:val="22"/>
                <w:szCs w:val="22"/>
              </w:rPr>
              <w:t>ата</w:t>
            </w:r>
            <w:r>
              <w:rPr>
                <w:sz w:val="22"/>
                <w:szCs w:val="22"/>
              </w:rPr>
              <w:t xml:space="preserve"> </w:t>
            </w:r>
            <w:r w:rsidRPr="0059783D">
              <w:rPr>
                <w:sz w:val="22"/>
                <w:szCs w:val="22"/>
              </w:rPr>
              <w:t>заключения</w:t>
            </w:r>
          </w:p>
        </w:tc>
        <w:tc>
          <w:tcPr>
            <w:tcW w:w="1191" w:type="dxa"/>
            <w:vAlign w:val="center"/>
          </w:tcPr>
          <w:p w14:paraId="017FB342" w14:textId="77777777" w:rsidR="00ED2333" w:rsidRPr="0059783D" w:rsidRDefault="00ED2333" w:rsidP="00722333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1701" w:type="dxa"/>
            <w:vAlign w:val="center"/>
          </w:tcPr>
          <w:p w14:paraId="1B0C90E5" w14:textId="77777777" w:rsidR="00ED2333" w:rsidRPr="0059783D" w:rsidRDefault="00ED2333" w:rsidP="00722333">
            <w:pPr>
              <w:keepNext/>
              <w:jc w:val="center"/>
              <w:rPr>
                <w:sz w:val="22"/>
                <w:szCs w:val="22"/>
              </w:rPr>
            </w:pPr>
            <w:r w:rsidRPr="0059783D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>окончания</w:t>
            </w:r>
            <w:r>
              <w:rPr>
                <w:sz w:val="22"/>
                <w:szCs w:val="22"/>
              </w:rPr>
              <w:br/>
              <w:t>действия</w:t>
            </w:r>
          </w:p>
        </w:tc>
        <w:tc>
          <w:tcPr>
            <w:tcW w:w="1531" w:type="dxa"/>
            <w:vAlign w:val="center"/>
          </w:tcPr>
          <w:p w14:paraId="4C1F5139" w14:textId="67D8744A" w:rsidR="00ED2333" w:rsidRPr="0059783D" w:rsidRDefault="00ED2333" w:rsidP="00722333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аудиторских услуг, руб.</w:t>
            </w:r>
          </w:p>
        </w:tc>
        <w:tc>
          <w:tcPr>
            <w:tcW w:w="1984" w:type="dxa"/>
            <w:vMerge/>
            <w:vAlign w:val="center"/>
          </w:tcPr>
          <w:p w14:paraId="687BC73E" w14:textId="7D4DF295" w:rsidR="00ED2333" w:rsidRPr="0059783D" w:rsidRDefault="00ED2333" w:rsidP="00722333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14:paraId="0D55E885" w14:textId="7F427A8A" w:rsidR="00ED2333" w:rsidRPr="005E6709" w:rsidRDefault="00ED2333" w:rsidP="00722333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6C3BC3BF" w14:textId="554BBED0" w:rsidR="00ED2333" w:rsidRPr="005E6709" w:rsidRDefault="00ED2333" w:rsidP="00722333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9B34D3" w:rsidRPr="0059783D" w14:paraId="0BEDA842" w14:textId="4BD1656E" w:rsidTr="00702312">
        <w:trPr>
          <w:cantSplit/>
        </w:trPr>
        <w:tc>
          <w:tcPr>
            <w:tcW w:w="1531" w:type="dxa"/>
          </w:tcPr>
          <w:p w14:paraId="21611FE5" w14:textId="2A85F7C1" w:rsidR="009B34D3" w:rsidRPr="0059783D" w:rsidRDefault="009B34D3" w:rsidP="00722333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91" w:type="dxa"/>
          </w:tcPr>
          <w:p w14:paraId="26116A96" w14:textId="3DE6FC2E" w:rsidR="009B34D3" w:rsidRPr="0059783D" w:rsidRDefault="009B34D3" w:rsidP="00722333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14:paraId="0532C088" w14:textId="02E7778F" w:rsidR="009B34D3" w:rsidRDefault="009B34D3" w:rsidP="00722333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31" w:type="dxa"/>
          </w:tcPr>
          <w:p w14:paraId="0710D230" w14:textId="79B8E203" w:rsidR="009B34D3" w:rsidRPr="0059783D" w:rsidRDefault="009B34D3" w:rsidP="00722333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</w:tcPr>
          <w:p w14:paraId="2B5C386E" w14:textId="1B8F14BB" w:rsidR="009B34D3" w:rsidRPr="0059783D" w:rsidRDefault="009B34D3" w:rsidP="00722333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18" w:type="dxa"/>
          </w:tcPr>
          <w:p w14:paraId="491FF402" w14:textId="57A7C722" w:rsidR="009B34D3" w:rsidRDefault="009B34D3" w:rsidP="00722333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51" w:type="dxa"/>
          </w:tcPr>
          <w:p w14:paraId="3B2D0E4B" w14:textId="460FACA5" w:rsidR="009B34D3" w:rsidRDefault="009B34D3" w:rsidP="00722333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9B34D3" w:rsidRPr="0059783D" w14:paraId="634DD9C4" w14:textId="4A8A2B36" w:rsidTr="00702312">
        <w:trPr>
          <w:cantSplit/>
        </w:trPr>
        <w:tc>
          <w:tcPr>
            <w:tcW w:w="1531" w:type="dxa"/>
          </w:tcPr>
          <w:p w14:paraId="375CACB7" w14:textId="77777777" w:rsidR="009B34D3" w:rsidRPr="0059783D" w:rsidRDefault="009B34D3" w:rsidP="00722333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14:paraId="795ABFEB" w14:textId="77777777" w:rsidR="009B34D3" w:rsidRPr="0059783D" w:rsidRDefault="009B34D3" w:rsidP="00722333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981999A" w14:textId="77777777" w:rsidR="009B34D3" w:rsidRPr="0059783D" w:rsidRDefault="009B34D3" w:rsidP="00722333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6BEE6CE7" w14:textId="77777777" w:rsidR="009B34D3" w:rsidRPr="0059783D" w:rsidRDefault="009B34D3" w:rsidP="00722333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4D4D075" w14:textId="77777777" w:rsidR="009B34D3" w:rsidRPr="0059783D" w:rsidRDefault="009B34D3" w:rsidP="005E6709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D77C8FC" w14:textId="77777777" w:rsidR="009B34D3" w:rsidRPr="0059783D" w:rsidRDefault="009B34D3" w:rsidP="005E6709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1A899E6" w14:textId="77777777" w:rsidR="009B34D3" w:rsidRPr="0059783D" w:rsidRDefault="009B34D3" w:rsidP="00EF4080">
            <w:pPr>
              <w:keepNext/>
              <w:rPr>
                <w:sz w:val="22"/>
                <w:szCs w:val="22"/>
              </w:rPr>
            </w:pPr>
          </w:p>
        </w:tc>
      </w:tr>
      <w:tr w:rsidR="009B34D3" w:rsidRPr="0059783D" w14:paraId="3230B8E4" w14:textId="2B51EF6F" w:rsidTr="00702312">
        <w:trPr>
          <w:cantSplit/>
        </w:trPr>
        <w:tc>
          <w:tcPr>
            <w:tcW w:w="1531" w:type="dxa"/>
          </w:tcPr>
          <w:p w14:paraId="2508A7D9" w14:textId="77777777" w:rsidR="009B34D3" w:rsidRPr="0059783D" w:rsidRDefault="009B34D3" w:rsidP="00722333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</w:tcPr>
          <w:p w14:paraId="581C0014" w14:textId="77777777" w:rsidR="009B34D3" w:rsidRPr="0059783D" w:rsidRDefault="009B34D3" w:rsidP="00722333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53BEDB6" w14:textId="77777777" w:rsidR="009B34D3" w:rsidRPr="0059783D" w:rsidRDefault="009B34D3" w:rsidP="00722333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271B2EEB" w14:textId="77777777" w:rsidR="009B34D3" w:rsidRPr="0059783D" w:rsidRDefault="009B34D3" w:rsidP="00722333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8E3B201" w14:textId="77777777" w:rsidR="009B34D3" w:rsidRPr="0059783D" w:rsidRDefault="009B34D3" w:rsidP="005E6709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2C48C69" w14:textId="77777777" w:rsidR="009B34D3" w:rsidRPr="0059783D" w:rsidRDefault="009B34D3" w:rsidP="005E6709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15B51B7" w14:textId="77777777" w:rsidR="009B34D3" w:rsidRPr="0059783D" w:rsidRDefault="009B34D3" w:rsidP="00EF4080">
            <w:pPr>
              <w:keepNext/>
              <w:rPr>
                <w:sz w:val="22"/>
                <w:szCs w:val="22"/>
              </w:rPr>
            </w:pPr>
          </w:p>
        </w:tc>
      </w:tr>
    </w:tbl>
    <w:p w14:paraId="1231C538" w14:textId="76042D97" w:rsidR="0082301C" w:rsidRDefault="0082301C" w:rsidP="00AE2789">
      <w:pPr>
        <w:spacing w:after="24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1701"/>
        <w:gridCol w:w="1984"/>
        <w:gridCol w:w="1701"/>
        <w:gridCol w:w="1701"/>
        <w:gridCol w:w="1984"/>
        <w:gridCol w:w="1701"/>
        <w:gridCol w:w="1871"/>
      </w:tblGrid>
      <w:tr w:rsidR="000B2D85" w:rsidRPr="0059783D" w14:paraId="7FB6B947" w14:textId="3F492D3A" w:rsidTr="0037102F">
        <w:trPr>
          <w:cantSplit/>
          <w:trHeight w:val="680"/>
        </w:trPr>
        <w:tc>
          <w:tcPr>
            <w:tcW w:w="1928" w:type="dxa"/>
            <w:vMerge w:val="restart"/>
            <w:vAlign w:val="center"/>
          </w:tcPr>
          <w:p w14:paraId="2A4F9594" w14:textId="6ACA5B9C" w:rsidR="000B2D85" w:rsidRPr="0059783D" w:rsidRDefault="000B2D85" w:rsidP="00CD266C">
            <w:pPr>
              <w:keepNext/>
              <w:jc w:val="center"/>
              <w:rPr>
                <w:sz w:val="22"/>
                <w:szCs w:val="22"/>
              </w:rPr>
            </w:pPr>
            <w:r w:rsidRPr="00940ECC">
              <w:rPr>
                <w:sz w:val="22"/>
                <w:szCs w:val="22"/>
              </w:rPr>
              <w:t xml:space="preserve">Мнение, выраженное </w:t>
            </w:r>
            <w:r>
              <w:rPr>
                <w:sz w:val="22"/>
                <w:szCs w:val="22"/>
              </w:rPr>
              <w:br/>
            </w:r>
            <w:r w:rsidRPr="00940ECC">
              <w:rPr>
                <w:sz w:val="22"/>
                <w:szCs w:val="22"/>
              </w:rPr>
              <w:t>в аудиторском заключении</w:t>
            </w:r>
          </w:p>
        </w:tc>
        <w:tc>
          <w:tcPr>
            <w:tcW w:w="5386" w:type="dxa"/>
            <w:gridSpan w:val="3"/>
            <w:vAlign w:val="center"/>
          </w:tcPr>
          <w:p w14:paraId="50D64804" w14:textId="57241305" w:rsidR="000B2D85" w:rsidRPr="0059783D" w:rsidRDefault="000B2D85" w:rsidP="00CD266C">
            <w:pPr>
              <w:keepNext/>
              <w:jc w:val="center"/>
              <w:rPr>
                <w:sz w:val="22"/>
                <w:szCs w:val="22"/>
              </w:rPr>
            </w:pPr>
            <w:r w:rsidRPr="00366D1C">
              <w:rPr>
                <w:sz w:val="22"/>
                <w:szCs w:val="22"/>
              </w:rPr>
              <w:t>Сведения о руководителе аудита, подписавшем аудиторское заключение</w:t>
            </w:r>
          </w:p>
        </w:tc>
        <w:tc>
          <w:tcPr>
            <w:tcW w:w="5386" w:type="dxa"/>
            <w:gridSpan w:val="3"/>
            <w:vAlign w:val="center"/>
          </w:tcPr>
          <w:p w14:paraId="613D1760" w14:textId="592DA784" w:rsidR="000B2D85" w:rsidRPr="0059783D" w:rsidRDefault="000B2D85" w:rsidP="00CD266C">
            <w:pPr>
              <w:keepNext/>
              <w:jc w:val="center"/>
              <w:rPr>
                <w:sz w:val="22"/>
                <w:szCs w:val="22"/>
              </w:rPr>
            </w:pPr>
            <w:r w:rsidRPr="000B2D85">
              <w:rPr>
                <w:sz w:val="22"/>
                <w:szCs w:val="22"/>
              </w:rPr>
              <w:t xml:space="preserve">Сведения о руководителе аудиторской организации </w:t>
            </w:r>
            <w:r>
              <w:rPr>
                <w:sz w:val="22"/>
                <w:szCs w:val="22"/>
              </w:rPr>
              <w:br/>
            </w:r>
            <w:r w:rsidRPr="000B2D85">
              <w:rPr>
                <w:sz w:val="22"/>
                <w:szCs w:val="22"/>
              </w:rPr>
              <w:t>или уполномоченном им лице, подписавшем аудиторское заключение</w:t>
            </w:r>
          </w:p>
        </w:tc>
        <w:tc>
          <w:tcPr>
            <w:tcW w:w="1871" w:type="dxa"/>
            <w:vMerge w:val="restart"/>
            <w:vAlign w:val="center"/>
          </w:tcPr>
          <w:p w14:paraId="7558EBB3" w14:textId="2918E77D" w:rsidR="000B2D85" w:rsidRPr="0059783D" w:rsidRDefault="000B2D85" w:rsidP="00F06189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0B2D85" w:rsidRPr="0059783D" w14:paraId="50401C1F" w14:textId="3786D810" w:rsidTr="0037102F">
        <w:trPr>
          <w:cantSplit/>
          <w:trHeight w:val="680"/>
        </w:trPr>
        <w:tc>
          <w:tcPr>
            <w:tcW w:w="1928" w:type="dxa"/>
            <w:vMerge/>
            <w:vAlign w:val="center"/>
          </w:tcPr>
          <w:p w14:paraId="496E0D24" w14:textId="77777777" w:rsidR="000B2D85" w:rsidRDefault="000B2D85" w:rsidP="00CD266C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FEEDF37" w14:textId="2D64F4BC" w:rsidR="000B2D85" w:rsidRPr="0059783D" w:rsidRDefault="000B2D85" w:rsidP="00CD266C">
            <w:pPr>
              <w:keepNext/>
              <w:jc w:val="center"/>
              <w:rPr>
                <w:sz w:val="22"/>
                <w:szCs w:val="22"/>
              </w:rPr>
            </w:pPr>
            <w:r w:rsidRPr="00940ECC"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sz w:val="22"/>
                <w:szCs w:val="22"/>
              </w:rPr>
              <w:br/>
            </w:r>
            <w:r w:rsidRPr="00940ECC">
              <w:rPr>
                <w:sz w:val="22"/>
                <w:szCs w:val="22"/>
              </w:rPr>
              <w:t>(при наличии)</w:t>
            </w:r>
          </w:p>
        </w:tc>
        <w:tc>
          <w:tcPr>
            <w:tcW w:w="1984" w:type="dxa"/>
            <w:vAlign w:val="center"/>
          </w:tcPr>
          <w:p w14:paraId="29F615BA" w14:textId="6A858376" w:rsidR="000B2D85" w:rsidRPr="0059783D" w:rsidRDefault="000B2D85" w:rsidP="00CD266C">
            <w:pPr>
              <w:keepNext/>
              <w:jc w:val="center"/>
              <w:rPr>
                <w:sz w:val="22"/>
                <w:szCs w:val="22"/>
              </w:rPr>
            </w:pPr>
            <w:r w:rsidRPr="00940ECC">
              <w:rPr>
                <w:sz w:val="22"/>
                <w:szCs w:val="22"/>
              </w:rPr>
              <w:t>основной регистрационный номер записи (ОРНЗ) аудитора</w:t>
            </w:r>
          </w:p>
        </w:tc>
        <w:tc>
          <w:tcPr>
            <w:tcW w:w="1701" w:type="dxa"/>
            <w:vAlign w:val="center"/>
          </w:tcPr>
          <w:p w14:paraId="60AC44C1" w14:textId="13CE8932" w:rsidR="000B2D85" w:rsidRPr="0059783D" w:rsidRDefault="000B2D85" w:rsidP="00CD266C">
            <w:pPr>
              <w:keepNext/>
              <w:jc w:val="center"/>
              <w:rPr>
                <w:sz w:val="22"/>
                <w:szCs w:val="22"/>
              </w:rPr>
            </w:pPr>
            <w:r w:rsidRPr="00366D1C">
              <w:rPr>
                <w:sz w:val="22"/>
                <w:szCs w:val="22"/>
              </w:rPr>
              <w:t>номер квалификацион</w:t>
            </w:r>
            <w:r w:rsidR="00441AA0">
              <w:rPr>
                <w:sz w:val="22"/>
                <w:szCs w:val="22"/>
              </w:rPr>
              <w:softHyphen/>
            </w:r>
            <w:r w:rsidRPr="00366D1C">
              <w:rPr>
                <w:sz w:val="22"/>
                <w:szCs w:val="22"/>
              </w:rPr>
              <w:t>ного аттестата аудитора</w:t>
            </w:r>
          </w:p>
        </w:tc>
        <w:tc>
          <w:tcPr>
            <w:tcW w:w="1701" w:type="dxa"/>
            <w:vAlign w:val="center"/>
          </w:tcPr>
          <w:p w14:paraId="4BD68531" w14:textId="4068941B" w:rsidR="000B2D85" w:rsidRPr="0059783D" w:rsidRDefault="000B2D85" w:rsidP="00CD266C">
            <w:pPr>
              <w:keepNext/>
              <w:jc w:val="center"/>
              <w:rPr>
                <w:sz w:val="22"/>
                <w:szCs w:val="22"/>
              </w:rPr>
            </w:pPr>
            <w:r w:rsidRPr="00F06189"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sz w:val="22"/>
                <w:szCs w:val="22"/>
              </w:rPr>
              <w:br/>
            </w:r>
            <w:r w:rsidRPr="00F06189">
              <w:rPr>
                <w:sz w:val="22"/>
                <w:szCs w:val="22"/>
              </w:rPr>
              <w:t>(при наличии)</w:t>
            </w:r>
          </w:p>
        </w:tc>
        <w:tc>
          <w:tcPr>
            <w:tcW w:w="1984" w:type="dxa"/>
            <w:vAlign w:val="center"/>
          </w:tcPr>
          <w:p w14:paraId="43773BDB" w14:textId="5205943B" w:rsidR="000B2D85" w:rsidRPr="005E6709" w:rsidRDefault="000B2D85" w:rsidP="00CD266C">
            <w:pPr>
              <w:keepNext/>
              <w:jc w:val="center"/>
              <w:rPr>
                <w:sz w:val="22"/>
                <w:szCs w:val="22"/>
              </w:rPr>
            </w:pPr>
            <w:r w:rsidRPr="00940ECC">
              <w:rPr>
                <w:sz w:val="22"/>
                <w:szCs w:val="22"/>
              </w:rPr>
              <w:t>основной регистрационный номер записи (ОРНЗ) аудитора</w:t>
            </w:r>
          </w:p>
        </w:tc>
        <w:tc>
          <w:tcPr>
            <w:tcW w:w="1701" w:type="dxa"/>
            <w:vAlign w:val="center"/>
          </w:tcPr>
          <w:p w14:paraId="7F284BD7" w14:textId="21CF81B6" w:rsidR="000B2D85" w:rsidRPr="005E6709" w:rsidRDefault="000B2D85" w:rsidP="00F06189">
            <w:pPr>
              <w:keepNext/>
              <w:jc w:val="center"/>
              <w:rPr>
                <w:sz w:val="22"/>
                <w:szCs w:val="22"/>
              </w:rPr>
            </w:pPr>
            <w:r w:rsidRPr="00366D1C">
              <w:rPr>
                <w:sz w:val="22"/>
                <w:szCs w:val="22"/>
              </w:rPr>
              <w:t>номер квалификацион</w:t>
            </w:r>
            <w:r>
              <w:rPr>
                <w:sz w:val="22"/>
                <w:szCs w:val="22"/>
              </w:rPr>
              <w:softHyphen/>
            </w:r>
            <w:r w:rsidRPr="00366D1C">
              <w:rPr>
                <w:sz w:val="22"/>
                <w:szCs w:val="22"/>
              </w:rPr>
              <w:t>ного аттестата аудитора</w:t>
            </w:r>
          </w:p>
        </w:tc>
        <w:tc>
          <w:tcPr>
            <w:tcW w:w="1871" w:type="dxa"/>
            <w:vMerge/>
            <w:vAlign w:val="center"/>
          </w:tcPr>
          <w:p w14:paraId="4B1BAB10" w14:textId="57245D37" w:rsidR="000B2D85" w:rsidRPr="005E6709" w:rsidRDefault="000B2D85" w:rsidP="00F06189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F06189" w:rsidRPr="0059783D" w14:paraId="347013ED" w14:textId="7F7E6910" w:rsidTr="0037102F">
        <w:trPr>
          <w:cantSplit/>
        </w:trPr>
        <w:tc>
          <w:tcPr>
            <w:tcW w:w="1928" w:type="dxa"/>
          </w:tcPr>
          <w:p w14:paraId="42B7A501" w14:textId="596D1745" w:rsidR="00F06189" w:rsidRPr="0059783D" w:rsidRDefault="00F06189" w:rsidP="00CD266C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14:paraId="4683A9C1" w14:textId="4F6C1D49" w:rsidR="00F06189" w:rsidRPr="0059783D" w:rsidRDefault="00F06189" w:rsidP="00CD266C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984" w:type="dxa"/>
          </w:tcPr>
          <w:p w14:paraId="44141872" w14:textId="4CEC8C3D" w:rsidR="00F06189" w:rsidRPr="0059783D" w:rsidRDefault="00F06189" w:rsidP="00CD266C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14:paraId="51FAA441" w14:textId="31DFC5AB" w:rsidR="00F06189" w:rsidRDefault="00F06189" w:rsidP="00CD266C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14:paraId="177C3F76" w14:textId="0597D8CD" w:rsidR="00F06189" w:rsidRPr="0059783D" w:rsidRDefault="00F06189" w:rsidP="00CD266C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984" w:type="dxa"/>
          </w:tcPr>
          <w:p w14:paraId="7EC05B00" w14:textId="2BC9D807" w:rsidR="00F06189" w:rsidRPr="00F06189" w:rsidRDefault="00F06189" w:rsidP="00CD266C">
            <w:pPr>
              <w:keepNext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701" w:type="dxa"/>
          </w:tcPr>
          <w:p w14:paraId="39F4F92C" w14:textId="22F25625" w:rsidR="00F06189" w:rsidRPr="00F06189" w:rsidRDefault="00F06189" w:rsidP="00CD266C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71" w:type="dxa"/>
          </w:tcPr>
          <w:p w14:paraId="2F918C5D" w14:textId="2ED2BAFA" w:rsidR="00F06189" w:rsidRPr="00F06189" w:rsidRDefault="00F06189" w:rsidP="00CD266C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F06189" w:rsidRPr="0059783D" w14:paraId="1F681B3D" w14:textId="7DC2A7DE" w:rsidTr="0037102F">
        <w:trPr>
          <w:cantSplit/>
        </w:trPr>
        <w:tc>
          <w:tcPr>
            <w:tcW w:w="1928" w:type="dxa"/>
          </w:tcPr>
          <w:p w14:paraId="6FFFDBDA" w14:textId="77777777" w:rsidR="00F06189" w:rsidRPr="0059783D" w:rsidRDefault="00F06189" w:rsidP="005934B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AB92791" w14:textId="1A41F926" w:rsidR="00F06189" w:rsidRPr="0059783D" w:rsidRDefault="00F06189" w:rsidP="00CD266C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C2FAF8E" w14:textId="77777777" w:rsidR="00F06189" w:rsidRPr="0059783D" w:rsidRDefault="00F06189" w:rsidP="00CD266C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C6EB82D" w14:textId="77777777" w:rsidR="00F06189" w:rsidRPr="0059783D" w:rsidRDefault="00F06189" w:rsidP="00CD266C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E9C44CE" w14:textId="77777777" w:rsidR="00F06189" w:rsidRPr="0059783D" w:rsidRDefault="00F06189" w:rsidP="00CD266C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D78723" w14:textId="77777777" w:rsidR="00F06189" w:rsidRPr="0059783D" w:rsidRDefault="00F06189" w:rsidP="00F06189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96E0FF7" w14:textId="77777777" w:rsidR="00F06189" w:rsidRPr="0059783D" w:rsidRDefault="00F06189" w:rsidP="00F06189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2FAEF8EB" w14:textId="77777777" w:rsidR="00F06189" w:rsidRPr="0059783D" w:rsidRDefault="00F06189" w:rsidP="00044D8A">
            <w:pPr>
              <w:keepNext/>
              <w:rPr>
                <w:sz w:val="22"/>
                <w:szCs w:val="22"/>
              </w:rPr>
            </w:pPr>
          </w:p>
        </w:tc>
      </w:tr>
      <w:tr w:rsidR="00F06189" w:rsidRPr="0059783D" w14:paraId="72A09728" w14:textId="67BA2364" w:rsidTr="0037102F">
        <w:trPr>
          <w:cantSplit/>
        </w:trPr>
        <w:tc>
          <w:tcPr>
            <w:tcW w:w="1928" w:type="dxa"/>
          </w:tcPr>
          <w:p w14:paraId="27809045" w14:textId="77777777" w:rsidR="00F06189" w:rsidRPr="0059783D" w:rsidRDefault="00F06189" w:rsidP="005934BE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289D88E" w14:textId="77523322" w:rsidR="00F06189" w:rsidRPr="0059783D" w:rsidRDefault="00F06189" w:rsidP="00CD266C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D456C3E" w14:textId="77777777" w:rsidR="00F06189" w:rsidRPr="0059783D" w:rsidRDefault="00F06189" w:rsidP="00CD266C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B566A40" w14:textId="77777777" w:rsidR="00F06189" w:rsidRPr="0059783D" w:rsidRDefault="00F06189" w:rsidP="00CD266C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D371063" w14:textId="77777777" w:rsidR="00F06189" w:rsidRPr="0059783D" w:rsidRDefault="00F06189" w:rsidP="00CD266C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C3A461D" w14:textId="77777777" w:rsidR="00F06189" w:rsidRPr="0059783D" w:rsidRDefault="00F06189" w:rsidP="00F06189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AF09CF6" w14:textId="77777777" w:rsidR="00F06189" w:rsidRPr="0059783D" w:rsidRDefault="00F06189" w:rsidP="00F06189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</w:tcPr>
          <w:p w14:paraId="6AECA152" w14:textId="77777777" w:rsidR="00F06189" w:rsidRPr="0059783D" w:rsidRDefault="00F06189" w:rsidP="00044D8A">
            <w:pPr>
              <w:keepNext/>
              <w:rPr>
                <w:sz w:val="22"/>
                <w:szCs w:val="22"/>
              </w:rPr>
            </w:pPr>
          </w:p>
        </w:tc>
      </w:tr>
    </w:tbl>
    <w:p w14:paraId="1955F26B" w14:textId="1141B064" w:rsidR="008A2FB9" w:rsidRDefault="008A2FB9" w:rsidP="00273843">
      <w:pPr>
        <w:spacing w:after="240"/>
        <w:rPr>
          <w:sz w:val="22"/>
          <w:szCs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00"/>
        <w:gridCol w:w="113"/>
        <w:gridCol w:w="1644"/>
        <w:gridCol w:w="113"/>
        <w:gridCol w:w="3402"/>
      </w:tblGrid>
      <w:tr w:rsidR="0059783D" w:rsidRPr="0059783D" w14:paraId="6274AB9A" w14:textId="77777777" w:rsidTr="00273843">
        <w:tc>
          <w:tcPr>
            <w:tcW w:w="5500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1A67A646" w14:textId="77777777" w:rsidR="0059783D" w:rsidRPr="0059783D" w:rsidRDefault="0059783D" w:rsidP="006E5A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лицо, уполномоченное подписывать Отчет</w:t>
            </w:r>
          </w:p>
        </w:tc>
        <w:tc>
          <w:tcPr>
            <w:tcW w:w="113" w:type="dxa"/>
            <w:vAlign w:val="bottom"/>
          </w:tcPr>
          <w:p w14:paraId="1562965C" w14:textId="77777777" w:rsidR="0059783D" w:rsidRPr="0059783D" w:rsidRDefault="0059783D">
            <w:pPr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14:paraId="022F137A" w14:textId="77777777" w:rsidR="0059783D" w:rsidRPr="0059783D" w:rsidRDefault="0059783D" w:rsidP="005978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630AF0CE" w14:textId="77777777" w:rsidR="0059783D" w:rsidRPr="0059783D" w:rsidRDefault="0059783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35C5059A" w14:textId="77777777" w:rsidR="0059783D" w:rsidRPr="0059783D" w:rsidRDefault="0059783D" w:rsidP="0059783D">
            <w:pPr>
              <w:jc w:val="center"/>
              <w:rPr>
                <w:sz w:val="22"/>
                <w:szCs w:val="22"/>
              </w:rPr>
            </w:pPr>
          </w:p>
        </w:tc>
      </w:tr>
      <w:tr w:rsidR="0059783D" w:rsidRPr="0059783D" w14:paraId="59E9D27B" w14:textId="77777777" w:rsidTr="00273843">
        <w:tc>
          <w:tcPr>
            <w:tcW w:w="5500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30E817CD" w14:textId="77777777" w:rsidR="0059783D" w:rsidRPr="0059783D" w:rsidRDefault="0059783D" w:rsidP="0059783D">
            <w:pPr>
              <w:jc w:val="center"/>
              <w:rPr>
                <w:sz w:val="16"/>
                <w:szCs w:val="16"/>
              </w:rPr>
            </w:pPr>
            <w:r w:rsidRPr="0059783D">
              <w:rPr>
                <w:sz w:val="16"/>
                <w:szCs w:val="16"/>
              </w:rPr>
              <w:t>(должность)</w:t>
            </w:r>
          </w:p>
        </w:tc>
        <w:tc>
          <w:tcPr>
            <w:tcW w:w="113" w:type="dxa"/>
          </w:tcPr>
          <w:p w14:paraId="52E5D9AE" w14:textId="77777777" w:rsidR="0059783D" w:rsidRPr="0059783D" w:rsidRDefault="0059783D">
            <w:pPr>
              <w:rPr>
                <w:sz w:val="16"/>
                <w:szCs w:val="16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56DCC99E" w14:textId="77777777" w:rsidR="0059783D" w:rsidRPr="0059783D" w:rsidRDefault="0059783D" w:rsidP="0059783D">
            <w:pPr>
              <w:jc w:val="center"/>
              <w:rPr>
                <w:sz w:val="16"/>
                <w:szCs w:val="16"/>
              </w:rPr>
            </w:pPr>
            <w:r w:rsidRPr="0059783D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</w:tcPr>
          <w:p w14:paraId="6F2F9154" w14:textId="77777777" w:rsidR="0059783D" w:rsidRPr="0059783D" w:rsidRDefault="0059783D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EE7490B" w14:textId="77777777" w:rsidR="0059783D" w:rsidRPr="0059783D" w:rsidRDefault="0059783D" w:rsidP="0059783D">
            <w:pPr>
              <w:jc w:val="center"/>
              <w:rPr>
                <w:sz w:val="16"/>
                <w:szCs w:val="16"/>
              </w:rPr>
            </w:pPr>
            <w:r w:rsidRPr="0059783D">
              <w:rPr>
                <w:sz w:val="16"/>
                <w:szCs w:val="16"/>
              </w:rPr>
              <w:t>(фамилия, имя, отчество (при наличии)</w:t>
            </w:r>
          </w:p>
        </w:tc>
      </w:tr>
    </w:tbl>
    <w:p w14:paraId="7A3CAE51" w14:textId="77777777" w:rsidR="0082301C" w:rsidRPr="0059783D" w:rsidRDefault="0059783D" w:rsidP="00AE2789">
      <w:pPr>
        <w:spacing w:before="120"/>
        <w:ind w:right="8789"/>
        <w:rPr>
          <w:sz w:val="22"/>
          <w:szCs w:val="22"/>
        </w:rPr>
      </w:pPr>
      <w:r>
        <w:rPr>
          <w:sz w:val="22"/>
          <w:szCs w:val="22"/>
        </w:rPr>
        <w:t xml:space="preserve">Исполнитель:  </w:t>
      </w:r>
    </w:p>
    <w:p w14:paraId="04F86060" w14:textId="77777777" w:rsidR="0082301C" w:rsidRPr="0059783D" w:rsidRDefault="0059783D" w:rsidP="00AE2789">
      <w:pPr>
        <w:pBdr>
          <w:top w:val="single" w:sz="4" w:space="1" w:color="auto"/>
        </w:pBdr>
        <w:ind w:left="1400" w:right="8789"/>
        <w:jc w:val="center"/>
        <w:rPr>
          <w:sz w:val="16"/>
          <w:szCs w:val="16"/>
        </w:rPr>
      </w:pPr>
      <w:r w:rsidRPr="0059783D">
        <w:rPr>
          <w:sz w:val="16"/>
          <w:szCs w:val="16"/>
        </w:rPr>
        <w:t>(фамилия, имя, отчество (при наличии)</w:t>
      </w:r>
    </w:p>
    <w:p w14:paraId="4795FB98" w14:textId="77777777" w:rsidR="0082301C" w:rsidRDefault="0059783D" w:rsidP="00F36028">
      <w:pPr>
        <w:spacing w:after="240"/>
        <w:ind w:right="10773"/>
        <w:rPr>
          <w:sz w:val="22"/>
          <w:szCs w:val="22"/>
        </w:rPr>
      </w:pPr>
      <w:r>
        <w:rPr>
          <w:sz w:val="22"/>
          <w:szCs w:val="22"/>
        </w:rPr>
        <w:t xml:space="preserve">Телефон: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304"/>
        <w:gridCol w:w="113"/>
        <w:gridCol w:w="737"/>
        <w:gridCol w:w="340"/>
      </w:tblGrid>
      <w:tr w:rsidR="00A00861" w14:paraId="6EE17DB6" w14:textId="77777777" w:rsidTr="00DE106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A5FE2" w14:textId="77777777" w:rsidR="00A00861" w:rsidRDefault="00602B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9D498E" w14:textId="77777777" w:rsidR="00A00861" w:rsidRDefault="00A0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B8828" w14:textId="77777777" w:rsidR="00A00861" w:rsidRDefault="00602B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432984" w14:textId="77777777" w:rsidR="00A00861" w:rsidRDefault="00A0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14:paraId="3A9C95A1" w14:textId="77777777" w:rsidR="00A00861" w:rsidRDefault="00A00861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2511D0" w14:textId="77777777" w:rsidR="00A00861" w:rsidRDefault="00A00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9279D" w14:textId="77777777" w:rsidR="00A00861" w:rsidRDefault="00A0086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 w14:paraId="5BA09A7D" w14:textId="77777777" w:rsidR="00A00861" w:rsidRPr="00554ECE" w:rsidRDefault="00A00861">
      <w:pPr>
        <w:rPr>
          <w:sz w:val="22"/>
          <w:szCs w:val="22"/>
        </w:rPr>
      </w:pPr>
    </w:p>
    <w:sectPr w:rsidR="00A00861" w:rsidRPr="00554ECE" w:rsidSect="00B67BB3">
      <w:headerReference w:type="default" r:id="rId7"/>
      <w:footnotePr>
        <w:pos w:val="beneathText"/>
      </w:footnotePr>
      <w:pgSz w:w="16840" w:h="11907" w:orient="landscape" w:code="9"/>
      <w:pgMar w:top="1134" w:right="1134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FFD9" w14:textId="77777777" w:rsidR="00625A5A" w:rsidRDefault="00625A5A">
      <w:r>
        <w:separator/>
      </w:r>
    </w:p>
  </w:endnote>
  <w:endnote w:type="continuationSeparator" w:id="0">
    <w:p w14:paraId="703EC141" w14:textId="77777777" w:rsidR="00625A5A" w:rsidRDefault="0062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FA99" w14:textId="77777777" w:rsidR="00625A5A" w:rsidRDefault="00625A5A">
      <w:r>
        <w:separator/>
      </w:r>
    </w:p>
  </w:footnote>
  <w:footnote w:type="continuationSeparator" w:id="0">
    <w:p w14:paraId="23C71BC9" w14:textId="77777777" w:rsidR="00625A5A" w:rsidRDefault="00625A5A">
      <w:r>
        <w:continuationSeparator/>
      </w:r>
    </w:p>
  </w:footnote>
  <w:footnote w:id="1">
    <w:p w14:paraId="07372B45" w14:textId="5C599B5B" w:rsidR="00C25763" w:rsidRDefault="00C25763">
      <w:pPr>
        <w:pStyle w:val="a7"/>
      </w:pPr>
      <w:r>
        <w:rPr>
          <w:rStyle w:val="a9"/>
        </w:rPr>
        <w:t>1</w:t>
      </w:r>
      <w:r>
        <w:t> </w:t>
      </w:r>
      <w:r w:rsidRPr="00A16B70">
        <w:rPr>
          <w:sz w:val="18"/>
          <w:szCs w:val="18"/>
        </w:rPr>
        <w:t>Общероссийский классификатор объектов административно-территориального деления.</w:t>
      </w:r>
    </w:p>
  </w:footnote>
  <w:footnote w:id="2">
    <w:p w14:paraId="31493DFF" w14:textId="465ADB43" w:rsidR="00D438FB" w:rsidRDefault="00A03A05">
      <w:pPr>
        <w:pStyle w:val="a7"/>
      </w:pPr>
      <w:r w:rsidRPr="00A16B70">
        <w:rPr>
          <w:rStyle w:val="a9"/>
          <w:sz w:val="18"/>
          <w:szCs w:val="18"/>
        </w:rPr>
        <w:t>2</w:t>
      </w:r>
      <w:r w:rsidR="006107C0">
        <w:rPr>
          <w:sz w:val="18"/>
          <w:szCs w:val="18"/>
        </w:rPr>
        <w:t> </w:t>
      </w:r>
      <w:r w:rsidRPr="00A16B70">
        <w:rPr>
          <w:sz w:val="18"/>
          <w:szCs w:val="18"/>
        </w:rPr>
        <w:t>Общероссийский классификатор управленческой документации.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7959" w14:textId="77777777" w:rsidR="00A00861" w:rsidRDefault="00A00861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77"/>
    <w:rsid w:val="000104DF"/>
    <w:rsid w:val="00044D8A"/>
    <w:rsid w:val="00050104"/>
    <w:rsid w:val="00055151"/>
    <w:rsid w:val="000739C0"/>
    <w:rsid w:val="00084695"/>
    <w:rsid w:val="000934B2"/>
    <w:rsid w:val="000B2D85"/>
    <w:rsid w:val="000D7F08"/>
    <w:rsid w:val="000E497C"/>
    <w:rsid w:val="00122B5D"/>
    <w:rsid w:val="00134889"/>
    <w:rsid w:val="001432E5"/>
    <w:rsid w:val="00154FDD"/>
    <w:rsid w:val="00160566"/>
    <w:rsid w:val="00167B96"/>
    <w:rsid w:val="00170EDE"/>
    <w:rsid w:val="00190AD7"/>
    <w:rsid w:val="00196E4F"/>
    <w:rsid w:val="001A27DC"/>
    <w:rsid w:val="001B4587"/>
    <w:rsid w:val="00225377"/>
    <w:rsid w:val="00246233"/>
    <w:rsid w:val="00273843"/>
    <w:rsid w:val="002A3010"/>
    <w:rsid w:val="00330C4A"/>
    <w:rsid w:val="00366D1C"/>
    <w:rsid w:val="0037102F"/>
    <w:rsid w:val="003B29DE"/>
    <w:rsid w:val="003C1BEE"/>
    <w:rsid w:val="003C345C"/>
    <w:rsid w:val="003D1B4A"/>
    <w:rsid w:val="003E47CC"/>
    <w:rsid w:val="003F5492"/>
    <w:rsid w:val="0043143D"/>
    <w:rsid w:val="00441AA0"/>
    <w:rsid w:val="00481F31"/>
    <w:rsid w:val="004D39C1"/>
    <w:rsid w:val="004E1852"/>
    <w:rsid w:val="005400ED"/>
    <w:rsid w:val="00554ECE"/>
    <w:rsid w:val="005553B4"/>
    <w:rsid w:val="005670C2"/>
    <w:rsid w:val="00592BB5"/>
    <w:rsid w:val="005934BE"/>
    <w:rsid w:val="0059783D"/>
    <w:rsid w:val="005B4EF5"/>
    <w:rsid w:val="005E6709"/>
    <w:rsid w:val="00602BEB"/>
    <w:rsid w:val="006107C0"/>
    <w:rsid w:val="00625A5A"/>
    <w:rsid w:val="00636E1B"/>
    <w:rsid w:val="006900C6"/>
    <w:rsid w:val="00690D33"/>
    <w:rsid w:val="006C5EF4"/>
    <w:rsid w:val="006E5A66"/>
    <w:rsid w:val="007016F9"/>
    <w:rsid w:val="00702312"/>
    <w:rsid w:val="00715317"/>
    <w:rsid w:val="00722333"/>
    <w:rsid w:val="00731AE5"/>
    <w:rsid w:val="00735CD8"/>
    <w:rsid w:val="0076458B"/>
    <w:rsid w:val="00776CBE"/>
    <w:rsid w:val="007A792A"/>
    <w:rsid w:val="007B225D"/>
    <w:rsid w:val="007C2613"/>
    <w:rsid w:val="0082301C"/>
    <w:rsid w:val="00880D49"/>
    <w:rsid w:val="008A2FB9"/>
    <w:rsid w:val="008C0EFD"/>
    <w:rsid w:val="00915DD0"/>
    <w:rsid w:val="00935CB8"/>
    <w:rsid w:val="00940ECC"/>
    <w:rsid w:val="00961B5D"/>
    <w:rsid w:val="0096365E"/>
    <w:rsid w:val="00967E09"/>
    <w:rsid w:val="009B34D3"/>
    <w:rsid w:val="009D2111"/>
    <w:rsid w:val="00A00861"/>
    <w:rsid w:val="00A03A05"/>
    <w:rsid w:val="00A16B70"/>
    <w:rsid w:val="00AC0716"/>
    <w:rsid w:val="00AE0332"/>
    <w:rsid w:val="00AE2789"/>
    <w:rsid w:val="00B05448"/>
    <w:rsid w:val="00B14219"/>
    <w:rsid w:val="00B1453B"/>
    <w:rsid w:val="00B67BB3"/>
    <w:rsid w:val="00B94915"/>
    <w:rsid w:val="00BE616B"/>
    <w:rsid w:val="00BF144F"/>
    <w:rsid w:val="00BF7FE2"/>
    <w:rsid w:val="00C05E0C"/>
    <w:rsid w:val="00C25763"/>
    <w:rsid w:val="00C426AE"/>
    <w:rsid w:val="00C66892"/>
    <w:rsid w:val="00C86F36"/>
    <w:rsid w:val="00CC1F8B"/>
    <w:rsid w:val="00D21790"/>
    <w:rsid w:val="00D236E8"/>
    <w:rsid w:val="00D438FB"/>
    <w:rsid w:val="00D51881"/>
    <w:rsid w:val="00D962BF"/>
    <w:rsid w:val="00DD211F"/>
    <w:rsid w:val="00DD5CD5"/>
    <w:rsid w:val="00DE1069"/>
    <w:rsid w:val="00E14FF6"/>
    <w:rsid w:val="00E22879"/>
    <w:rsid w:val="00E53E5E"/>
    <w:rsid w:val="00EB00CC"/>
    <w:rsid w:val="00ED2333"/>
    <w:rsid w:val="00ED6225"/>
    <w:rsid w:val="00EF4080"/>
    <w:rsid w:val="00F06189"/>
    <w:rsid w:val="00F23041"/>
    <w:rsid w:val="00F30D31"/>
    <w:rsid w:val="00F36028"/>
    <w:rsid w:val="00F5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2421C"/>
  <w14:defaultImageDpi w14:val="0"/>
  <w15:docId w15:val="{3054AD51-94C7-4840-B019-F0E9E6EF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CC1F8B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CC1F8B"/>
    <w:rPr>
      <w:rFonts w:cs="Times New Roman"/>
      <w:vertAlign w:val="superscript"/>
    </w:rPr>
  </w:style>
  <w:style w:type="table" w:styleId="aa">
    <w:name w:val="Table Grid"/>
    <w:basedOn w:val="a1"/>
    <w:uiPriority w:val="99"/>
    <w:rsid w:val="0059783D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rsid w:val="00A03A05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A03A0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AEF37-6D58-467E-BCAB-36BFCA58E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35</cp:revision>
  <cp:lastPrinted>2025-08-04T13:27:00Z</cp:lastPrinted>
  <dcterms:created xsi:type="dcterms:W3CDTF">2025-05-06T11:31:00Z</dcterms:created>
  <dcterms:modified xsi:type="dcterms:W3CDTF">2025-08-08T09:02:00Z</dcterms:modified>
</cp:coreProperties>
</file>