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9402" w14:textId="66C63BD6" w:rsidR="00791EF0" w:rsidRDefault="00280023" w:rsidP="00495D7E">
      <w:pPr>
        <w:spacing w:after="120" w:line="240" w:lineRule="auto"/>
        <w:ind w:left="5330"/>
        <w:jc w:val="center"/>
        <w:rPr>
          <w:sz w:val="20"/>
          <w:szCs w:val="20"/>
        </w:rPr>
      </w:pPr>
      <w:r w:rsidRPr="006F2DBB">
        <w:rPr>
          <w:sz w:val="20"/>
          <w:szCs w:val="20"/>
        </w:rPr>
        <w:t>Приложение</w:t>
      </w:r>
      <w:r w:rsidRPr="006F2DBB">
        <w:rPr>
          <w:sz w:val="20"/>
          <w:szCs w:val="20"/>
        </w:rPr>
        <w:br/>
      </w:r>
      <w:r w:rsidR="00495D7E" w:rsidRPr="00495D7E">
        <w:rPr>
          <w:sz w:val="20"/>
          <w:szCs w:val="20"/>
        </w:rPr>
        <w:t xml:space="preserve">к Правилам предоставления </w:t>
      </w:r>
      <w:r w:rsidR="00495D7E">
        <w:rPr>
          <w:sz w:val="20"/>
          <w:szCs w:val="20"/>
        </w:rPr>
        <w:br/>
      </w:r>
      <w:r w:rsidR="00495D7E" w:rsidRPr="00495D7E">
        <w:rPr>
          <w:sz w:val="20"/>
          <w:szCs w:val="20"/>
        </w:rPr>
        <w:t xml:space="preserve">и распределения единой субсидии </w:t>
      </w:r>
      <w:r w:rsidR="00495D7E">
        <w:rPr>
          <w:sz w:val="20"/>
          <w:szCs w:val="20"/>
        </w:rPr>
        <w:br/>
      </w:r>
      <w:r w:rsidR="00495D7E" w:rsidRPr="00495D7E">
        <w:rPr>
          <w:sz w:val="20"/>
          <w:szCs w:val="20"/>
        </w:rPr>
        <w:t>из федерального бюджета бюджетам субъектов Российской Федерации в целях достижения показателя государственной программы Российской Федерации "Развитие туризма"</w:t>
      </w:r>
    </w:p>
    <w:p w14:paraId="5DF27C4C" w14:textId="7B1DBD7B" w:rsidR="00495D7E" w:rsidRPr="00495D7E" w:rsidRDefault="00495D7E" w:rsidP="00495D7E">
      <w:pPr>
        <w:spacing w:after="240" w:line="240" w:lineRule="auto"/>
        <w:ind w:left="5330"/>
        <w:jc w:val="center"/>
        <w:rPr>
          <w:sz w:val="18"/>
          <w:szCs w:val="18"/>
        </w:rPr>
      </w:pPr>
      <w:r>
        <w:rPr>
          <w:sz w:val="18"/>
          <w:szCs w:val="18"/>
        </w:rPr>
        <w:t>(в ред</w:t>
      </w:r>
      <w:r w:rsidR="00201EBF">
        <w:rPr>
          <w:sz w:val="18"/>
          <w:szCs w:val="18"/>
        </w:rPr>
        <w:t>.</w:t>
      </w:r>
      <w:r>
        <w:rPr>
          <w:sz w:val="18"/>
          <w:szCs w:val="18"/>
        </w:rPr>
        <w:t xml:space="preserve"> Постановления Правительства РФ</w:t>
      </w:r>
      <w:r>
        <w:rPr>
          <w:sz w:val="18"/>
          <w:szCs w:val="18"/>
        </w:rPr>
        <w:br/>
        <w:t>от 16.12.2024 № 1801)</w:t>
      </w:r>
    </w:p>
    <w:p w14:paraId="68558F4D" w14:textId="01ED6B17" w:rsidR="008F28F2" w:rsidRPr="006462C6" w:rsidRDefault="008F28F2" w:rsidP="00B45981">
      <w:pPr>
        <w:spacing w:after="360" w:line="240" w:lineRule="auto"/>
        <w:jc w:val="right"/>
        <w:rPr>
          <w:rFonts w:cs="Times New Roman"/>
          <w:sz w:val="26"/>
          <w:szCs w:val="26"/>
        </w:rPr>
      </w:pPr>
      <w:r w:rsidRPr="006462C6">
        <w:rPr>
          <w:rFonts w:cs="Times New Roman"/>
          <w:sz w:val="26"/>
          <w:szCs w:val="26"/>
        </w:rPr>
        <w:t>(форма)</w:t>
      </w:r>
    </w:p>
    <w:p w14:paraId="02066D8A" w14:textId="1E7D47E6" w:rsidR="00517B50" w:rsidRPr="006A2A38" w:rsidRDefault="006A2A38" w:rsidP="004254C8">
      <w:pPr>
        <w:spacing w:after="120" w:line="240" w:lineRule="auto"/>
        <w:jc w:val="center"/>
        <w:rPr>
          <w:rFonts w:cs="Times New Roman"/>
          <w:b/>
          <w:bCs/>
          <w:spacing w:val="60"/>
          <w:sz w:val="28"/>
          <w:szCs w:val="28"/>
        </w:rPr>
      </w:pPr>
      <w:r w:rsidRPr="006A2A38">
        <w:rPr>
          <w:rFonts w:cs="Times New Roman"/>
          <w:b/>
          <w:bCs/>
          <w:spacing w:val="60"/>
          <w:sz w:val="28"/>
          <w:szCs w:val="28"/>
        </w:rPr>
        <w:t>ЗАЯВ</w:t>
      </w:r>
      <w:r w:rsidR="00D55492">
        <w:rPr>
          <w:rFonts w:cs="Times New Roman"/>
          <w:b/>
          <w:bCs/>
          <w:spacing w:val="60"/>
          <w:sz w:val="28"/>
          <w:szCs w:val="28"/>
        </w:rPr>
        <w:t>КА</w:t>
      </w:r>
    </w:p>
    <w:p w14:paraId="603767A8" w14:textId="5BD246A3" w:rsidR="006A2A38" w:rsidRDefault="00B45981" w:rsidP="009376CF">
      <w:pPr>
        <w:spacing w:after="12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B45981">
        <w:rPr>
          <w:rFonts w:cs="Times New Roman"/>
          <w:b/>
          <w:bCs/>
          <w:sz w:val="28"/>
          <w:szCs w:val="28"/>
        </w:rPr>
        <w:t xml:space="preserve">на участие в отборе субъектов Российской Федерации </w:t>
      </w:r>
      <w:r>
        <w:rPr>
          <w:rFonts w:cs="Times New Roman"/>
          <w:b/>
          <w:bCs/>
          <w:sz w:val="28"/>
          <w:szCs w:val="28"/>
        </w:rPr>
        <w:br/>
      </w:r>
      <w:r w:rsidRPr="00B45981">
        <w:rPr>
          <w:rFonts w:cs="Times New Roman"/>
          <w:b/>
          <w:bCs/>
          <w:sz w:val="28"/>
          <w:szCs w:val="28"/>
        </w:rPr>
        <w:t>для предоставления единой субсидии из федерального бюджета бюджетам субъектов Российской Федерации в целях достижения показателя "количество туристических поездок по территории Российской Федерации"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B45981">
        <w:rPr>
          <w:rFonts w:cs="Times New Roman"/>
          <w:b/>
          <w:bCs/>
          <w:sz w:val="28"/>
          <w:szCs w:val="28"/>
        </w:rPr>
        <w:t xml:space="preserve">государственной программы </w:t>
      </w:r>
      <w:r>
        <w:rPr>
          <w:rFonts w:cs="Times New Roman"/>
          <w:b/>
          <w:bCs/>
          <w:sz w:val="28"/>
          <w:szCs w:val="28"/>
        </w:rPr>
        <w:br/>
      </w:r>
      <w:r w:rsidRPr="00B45981">
        <w:rPr>
          <w:rFonts w:cs="Times New Roman"/>
          <w:b/>
          <w:bCs/>
          <w:sz w:val="28"/>
          <w:szCs w:val="28"/>
        </w:rPr>
        <w:t>Российской Федерации "Развитие туризма"</w:t>
      </w:r>
    </w:p>
    <w:p w14:paraId="12071373" w14:textId="7D921385" w:rsidR="009376CF" w:rsidRPr="009376CF" w:rsidRDefault="009376CF" w:rsidP="009376CF">
      <w:pPr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</w:p>
    <w:p w14:paraId="6803C0FC" w14:textId="36E72D00" w:rsidR="009376CF" w:rsidRPr="009376CF" w:rsidRDefault="009376CF" w:rsidP="00892B0F">
      <w:pPr>
        <w:pBdr>
          <w:top w:val="single" w:sz="4" w:space="1" w:color="auto"/>
        </w:pBdr>
        <w:spacing w:after="240" w:line="240" w:lineRule="auto"/>
        <w:jc w:val="center"/>
        <w:rPr>
          <w:rFonts w:cs="Times New Roman"/>
          <w:sz w:val="20"/>
          <w:szCs w:val="20"/>
        </w:rPr>
      </w:pPr>
      <w:r w:rsidRPr="009376CF">
        <w:rPr>
          <w:rFonts w:cs="Times New Roman"/>
          <w:sz w:val="20"/>
          <w:szCs w:val="20"/>
        </w:rPr>
        <w:t>(наименование высшего исполнительного органа субъекта Российской Федерации)</w:t>
      </w:r>
    </w:p>
    <w:p w14:paraId="355AED21" w14:textId="5C5FEDAC" w:rsidR="009376CF" w:rsidRDefault="00B96AC1" w:rsidP="00892B0F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B96AC1">
        <w:rPr>
          <w:rFonts w:cs="Times New Roman"/>
          <w:sz w:val="26"/>
          <w:szCs w:val="26"/>
        </w:rPr>
        <w:t xml:space="preserve">Прошу организовать рассмотрение настоящей заявки для участия </w:t>
      </w:r>
      <w:r>
        <w:rPr>
          <w:rFonts w:cs="Times New Roman"/>
          <w:sz w:val="26"/>
          <w:szCs w:val="26"/>
        </w:rPr>
        <w:br/>
      </w:r>
      <w:r w:rsidRPr="00B96AC1">
        <w:rPr>
          <w:rFonts w:cs="Times New Roman"/>
          <w:sz w:val="26"/>
          <w:szCs w:val="26"/>
        </w:rPr>
        <w:t xml:space="preserve">в отборе субъектов Российской Федерации для предоставления </w:t>
      </w:r>
      <w:r>
        <w:rPr>
          <w:rFonts w:cs="Times New Roman"/>
          <w:sz w:val="26"/>
          <w:szCs w:val="26"/>
        </w:rPr>
        <w:br/>
      </w:r>
      <w:r w:rsidRPr="00B96AC1">
        <w:rPr>
          <w:rFonts w:cs="Times New Roman"/>
          <w:sz w:val="26"/>
          <w:szCs w:val="26"/>
        </w:rPr>
        <w:t xml:space="preserve">единой субсидии из федерального бюджета бюджетам субъектов </w:t>
      </w:r>
      <w:r w:rsidR="00125603">
        <w:rPr>
          <w:rFonts w:cs="Times New Roman"/>
          <w:sz w:val="26"/>
          <w:szCs w:val="26"/>
        </w:rPr>
        <w:br/>
      </w:r>
      <w:r w:rsidRPr="00B96AC1">
        <w:rPr>
          <w:rFonts w:cs="Times New Roman"/>
          <w:sz w:val="26"/>
          <w:szCs w:val="26"/>
        </w:rPr>
        <w:t xml:space="preserve">Российской Федерации в целях достижения показателя "количество туристических поездок по территории Российской Федерации" </w:t>
      </w:r>
      <w:r w:rsidR="00125603">
        <w:rPr>
          <w:rFonts w:cs="Times New Roman"/>
          <w:sz w:val="26"/>
          <w:szCs w:val="26"/>
        </w:rPr>
        <w:br/>
      </w:r>
      <w:r w:rsidRPr="00B96AC1">
        <w:rPr>
          <w:rFonts w:cs="Times New Roman"/>
          <w:sz w:val="26"/>
          <w:szCs w:val="26"/>
        </w:rPr>
        <w:t xml:space="preserve">государственной программы Российской Федерации "Развитие туризма", являющегося одновременно показателем национального проекта "Туризм </w:t>
      </w:r>
      <w:r w:rsidR="00125603">
        <w:rPr>
          <w:rFonts w:cs="Times New Roman"/>
          <w:sz w:val="26"/>
          <w:szCs w:val="26"/>
        </w:rPr>
        <w:br/>
      </w:r>
      <w:r w:rsidRPr="00B96AC1">
        <w:rPr>
          <w:rFonts w:cs="Times New Roman"/>
          <w:sz w:val="26"/>
          <w:szCs w:val="26"/>
        </w:rPr>
        <w:t>и гостеприимство</w:t>
      </w:r>
      <w:r w:rsidR="00201EBF" w:rsidRPr="00B96AC1">
        <w:rPr>
          <w:rFonts w:cs="Times New Roman"/>
          <w:sz w:val="26"/>
          <w:szCs w:val="26"/>
        </w:rPr>
        <w:t>"</w:t>
      </w:r>
      <w:r w:rsidRPr="00B96AC1">
        <w:rPr>
          <w:rFonts w:cs="Times New Roman"/>
          <w:sz w:val="26"/>
          <w:szCs w:val="26"/>
        </w:rPr>
        <w:t xml:space="preserve"> (далее </w:t>
      </w:r>
      <w:r w:rsidR="009D2164">
        <w:rPr>
          <w:rFonts w:cs="Times New Roman"/>
          <w:sz w:val="26"/>
          <w:szCs w:val="26"/>
        </w:rPr>
        <w:t>-</w:t>
      </w:r>
      <w:r w:rsidRPr="00B96AC1">
        <w:rPr>
          <w:rFonts w:cs="Times New Roman"/>
          <w:sz w:val="26"/>
          <w:szCs w:val="26"/>
        </w:rPr>
        <w:t xml:space="preserve"> субсидия).</w:t>
      </w:r>
    </w:p>
    <w:p w14:paraId="6CA3F060" w14:textId="24F1E26A" w:rsidR="009376CF" w:rsidRDefault="00262CDD" w:rsidP="00262CDD">
      <w:pPr>
        <w:spacing w:after="0" w:line="240" w:lineRule="auto"/>
        <w:ind w:firstLine="567"/>
        <w:rPr>
          <w:rFonts w:cs="Times New Roman"/>
          <w:sz w:val="26"/>
          <w:szCs w:val="26"/>
        </w:rPr>
      </w:pPr>
      <w:r w:rsidRPr="00262CDD">
        <w:rPr>
          <w:rFonts w:cs="Times New Roman"/>
          <w:sz w:val="26"/>
          <w:szCs w:val="26"/>
        </w:rPr>
        <w:t>По вопросам участия в отборе прошу взаимодействовать с:</w:t>
      </w:r>
    </w:p>
    <w:p w14:paraId="67FE4AA2" w14:textId="21821B32" w:rsidR="009376CF" w:rsidRDefault="009376CF" w:rsidP="009376CF">
      <w:pPr>
        <w:spacing w:after="0" w:line="240" w:lineRule="auto"/>
        <w:rPr>
          <w:rFonts w:cs="Times New Roman"/>
          <w:sz w:val="26"/>
          <w:szCs w:val="26"/>
        </w:rPr>
      </w:pPr>
    </w:p>
    <w:p w14:paraId="175A07B0" w14:textId="484D4797" w:rsidR="009376CF" w:rsidRPr="007E169D" w:rsidRDefault="007E169D" w:rsidP="00941A4E">
      <w:pPr>
        <w:pBdr>
          <w:top w:val="single" w:sz="4" w:space="1" w:color="auto"/>
        </w:pBdr>
        <w:spacing w:after="240" w:line="240" w:lineRule="auto"/>
        <w:jc w:val="center"/>
        <w:rPr>
          <w:rFonts w:cs="Times New Roman"/>
          <w:sz w:val="20"/>
          <w:szCs w:val="20"/>
        </w:rPr>
      </w:pPr>
      <w:r w:rsidRPr="007E169D">
        <w:rPr>
          <w:rFonts w:cs="Times New Roman"/>
          <w:sz w:val="20"/>
          <w:szCs w:val="20"/>
        </w:rPr>
        <w:t xml:space="preserve">(наименование исполнительного органа субъекта Российской Федерации, уполномоченного </w:t>
      </w:r>
      <w:r>
        <w:rPr>
          <w:rFonts w:cs="Times New Roman"/>
          <w:sz w:val="20"/>
          <w:szCs w:val="20"/>
        </w:rPr>
        <w:br/>
      </w:r>
      <w:r w:rsidRPr="007E169D">
        <w:rPr>
          <w:rFonts w:cs="Times New Roman"/>
          <w:sz w:val="20"/>
          <w:szCs w:val="20"/>
        </w:rPr>
        <w:t xml:space="preserve">на взаимодействие с Министерством экономического развития Российской Федерации </w:t>
      </w:r>
      <w:r>
        <w:rPr>
          <w:rFonts w:cs="Times New Roman"/>
          <w:sz w:val="20"/>
          <w:szCs w:val="20"/>
        </w:rPr>
        <w:br/>
      </w:r>
      <w:r w:rsidRPr="007E169D">
        <w:rPr>
          <w:rFonts w:cs="Times New Roman"/>
          <w:sz w:val="20"/>
          <w:szCs w:val="20"/>
        </w:rPr>
        <w:t>по вопросам развития туризма)</w:t>
      </w:r>
    </w:p>
    <w:tbl>
      <w:tblPr>
        <w:tblStyle w:val="a7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835"/>
        <w:gridCol w:w="2608"/>
      </w:tblGrid>
      <w:tr w:rsidR="00941A4E" w:rsidRPr="00941A4E" w14:paraId="3204E6A6" w14:textId="77777777" w:rsidTr="00C551A1">
        <w:trPr>
          <w:jc w:val="center"/>
        </w:trPr>
        <w:tc>
          <w:tcPr>
            <w:tcW w:w="3685" w:type="dxa"/>
            <w:vAlign w:val="center"/>
          </w:tcPr>
          <w:p w14:paraId="64E63068" w14:textId="07E63605" w:rsidR="00941A4E" w:rsidRPr="00941A4E" w:rsidRDefault="00246DCF" w:rsidP="001006E0">
            <w:pPr>
              <w:jc w:val="center"/>
              <w:rPr>
                <w:rFonts w:cs="Times New Roman"/>
                <w:sz w:val="22"/>
              </w:rPr>
            </w:pPr>
            <w:r w:rsidRPr="00246DCF">
              <w:rPr>
                <w:rFonts w:cs="Times New Roman"/>
                <w:sz w:val="22"/>
              </w:rPr>
              <w:t xml:space="preserve">Фамилия, имя и отчество </w:t>
            </w:r>
            <w:r>
              <w:rPr>
                <w:rFonts w:cs="Times New Roman"/>
                <w:sz w:val="22"/>
              </w:rPr>
              <w:br/>
            </w:r>
            <w:r w:rsidRPr="00246DCF">
              <w:rPr>
                <w:rFonts w:cs="Times New Roman"/>
                <w:sz w:val="22"/>
              </w:rPr>
              <w:t>(при наличии) ответственного должностного лица - руководителя исполнительного органа субъекта Российской Федерации</w:t>
            </w:r>
          </w:p>
        </w:tc>
        <w:tc>
          <w:tcPr>
            <w:tcW w:w="2835" w:type="dxa"/>
            <w:vAlign w:val="center"/>
          </w:tcPr>
          <w:p w14:paraId="2C06CFEB" w14:textId="0AA8F415" w:rsidR="00941A4E" w:rsidRPr="00941A4E" w:rsidRDefault="00246DCF" w:rsidP="001006E0">
            <w:pPr>
              <w:jc w:val="center"/>
              <w:rPr>
                <w:rFonts w:cs="Times New Roman"/>
                <w:sz w:val="22"/>
              </w:rPr>
            </w:pPr>
            <w:r w:rsidRPr="00246DCF">
              <w:rPr>
                <w:rFonts w:cs="Times New Roman"/>
                <w:sz w:val="22"/>
              </w:rPr>
              <w:t>Наименование должности</w:t>
            </w:r>
          </w:p>
        </w:tc>
        <w:tc>
          <w:tcPr>
            <w:tcW w:w="2608" w:type="dxa"/>
            <w:vAlign w:val="center"/>
          </w:tcPr>
          <w:p w14:paraId="27819A30" w14:textId="78B71698" w:rsidR="00941A4E" w:rsidRPr="00941A4E" w:rsidRDefault="00246DCF" w:rsidP="001006E0">
            <w:pPr>
              <w:jc w:val="center"/>
              <w:rPr>
                <w:rFonts w:cs="Times New Roman"/>
                <w:sz w:val="22"/>
              </w:rPr>
            </w:pPr>
            <w:r w:rsidRPr="00246DCF">
              <w:rPr>
                <w:rFonts w:cs="Times New Roman"/>
                <w:sz w:val="22"/>
              </w:rPr>
              <w:t>Контактные данные (телефон, адрес электронной почты)</w:t>
            </w:r>
          </w:p>
        </w:tc>
      </w:tr>
      <w:tr w:rsidR="00941A4E" w:rsidRPr="00941A4E" w14:paraId="32BBB3B0" w14:textId="77777777" w:rsidTr="00C551A1">
        <w:trPr>
          <w:jc w:val="center"/>
        </w:trPr>
        <w:tc>
          <w:tcPr>
            <w:tcW w:w="3685" w:type="dxa"/>
          </w:tcPr>
          <w:p w14:paraId="01114586" w14:textId="5F2E0472" w:rsidR="00941A4E" w:rsidRPr="00941A4E" w:rsidRDefault="00941A4E" w:rsidP="002A44E3">
            <w:pPr>
              <w:rPr>
                <w:rFonts w:cs="Times New Roman"/>
                <w:sz w:val="22"/>
              </w:rPr>
            </w:pPr>
          </w:p>
        </w:tc>
        <w:tc>
          <w:tcPr>
            <w:tcW w:w="2835" w:type="dxa"/>
          </w:tcPr>
          <w:p w14:paraId="67A408C0" w14:textId="0F879363" w:rsidR="00941A4E" w:rsidRPr="00941A4E" w:rsidRDefault="00941A4E" w:rsidP="002A44E3">
            <w:pPr>
              <w:rPr>
                <w:rFonts w:cs="Times New Roman"/>
                <w:sz w:val="22"/>
              </w:rPr>
            </w:pPr>
          </w:p>
        </w:tc>
        <w:tc>
          <w:tcPr>
            <w:tcW w:w="2608" w:type="dxa"/>
          </w:tcPr>
          <w:p w14:paraId="1C52E22E" w14:textId="35657007" w:rsidR="00941A4E" w:rsidRPr="00941A4E" w:rsidRDefault="00941A4E" w:rsidP="002A44E3">
            <w:pPr>
              <w:rPr>
                <w:rFonts w:cs="Times New Roman"/>
                <w:sz w:val="22"/>
              </w:rPr>
            </w:pPr>
          </w:p>
        </w:tc>
      </w:tr>
    </w:tbl>
    <w:p w14:paraId="22D7C530" w14:textId="4AB49861" w:rsidR="007E169D" w:rsidRPr="00405509" w:rsidRDefault="007E169D" w:rsidP="009376CF">
      <w:pPr>
        <w:spacing w:after="0" w:line="240" w:lineRule="auto"/>
        <w:rPr>
          <w:rFonts w:cs="Times New Roman"/>
          <w:sz w:val="22"/>
        </w:rPr>
      </w:pPr>
    </w:p>
    <w:p w14:paraId="0D46A831" w14:textId="25513526" w:rsidR="007E169D" w:rsidRDefault="00405509" w:rsidP="001E62E8">
      <w:pPr>
        <w:keepNext/>
        <w:spacing w:after="240" w:line="240" w:lineRule="auto"/>
        <w:ind w:firstLine="567"/>
        <w:jc w:val="both"/>
        <w:rPr>
          <w:rFonts w:cs="Times New Roman"/>
          <w:sz w:val="26"/>
          <w:szCs w:val="26"/>
        </w:rPr>
      </w:pPr>
      <w:r w:rsidRPr="00405509">
        <w:rPr>
          <w:rFonts w:cs="Times New Roman"/>
          <w:sz w:val="26"/>
          <w:szCs w:val="26"/>
        </w:rPr>
        <w:lastRenderedPageBreak/>
        <w:t xml:space="preserve">Сведения, необходимые для отбора субъектов Российской </w:t>
      </w:r>
      <w:r>
        <w:rPr>
          <w:rFonts w:cs="Times New Roman"/>
          <w:sz w:val="26"/>
          <w:szCs w:val="26"/>
        </w:rPr>
        <w:br/>
      </w:r>
      <w:r w:rsidRPr="00405509">
        <w:rPr>
          <w:rFonts w:cs="Times New Roman"/>
          <w:sz w:val="26"/>
          <w:szCs w:val="26"/>
        </w:rPr>
        <w:t>Федерации:</w:t>
      </w:r>
    </w:p>
    <w:tbl>
      <w:tblPr>
        <w:tblStyle w:val="a7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6237"/>
        <w:gridCol w:w="2268"/>
      </w:tblGrid>
      <w:tr w:rsidR="00B27576" w:rsidRPr="001E62E8" w14:paraId="03AF5433" w14:textId="77777777" w:rsidTr="001E62E8">
        <w:trPr>
          <w:jc w:val="center"/>
        </w:trPr>
        <w:tc>
          <w:tcPr>
            <w:tcW w:w="624" w:type="dxa"/>
            <w:vAlign w:val="center"/>
          </w:tcPr>
          <w:p w14:paraId="25A43C91" w14:textId="761AEF4A" w:rsidR="00B27576" w:rsidRPr="001E62E8" w:rsidRDefault="001E62E8" w:rsidP="001E62E8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6237" w:type="dxa"/>
            <w:vAlign w:val="center"/>
          </w:tcPr>
          <w:p w14:paraId="28B45308" w14:textId="71FEC054" w:rsidR="00B27576" w:rsidRPr="001E62E8" w:rsidRDefault="001E62E8" w:rsidP="001E62E8">
            <w:pPr>
              <w:keepNext/>
              <w:jc w:val="center"/>
              <w:rPr>
                <w:rFonts w:cs="Times New Roman"/>
                <w:szCs w:val="24"/>
              </w:rPr>
            </w:pPr>
            <w:r w:rsidRPr="00F60A3C">
              <w:rPr>
                <w:szCs w:val="24"/>
              </w:rPr>
              <w:t>Наименование показателя, учитываемого</w:t>
            </w:r>
            <w:r>
              <w:rPr>
                <w:szCs w:val="24"/>
              </w:rPr>
              <w:br/>
            </w:r>
            <w:r w:rsidRPr="00F60A3C">
              <w:rPr>
                <w:szCs w:val="24"/>
              </w:rPr>
              <w:t>при расчете размера субсидии</w:t>
            </w:r>
          </w:p>
        </w:tc>
        <w:tc>
          <w:tcPr>
            <w:tcW w:w="2268" w:type="dxa"/>
            <w:vAlign w:val="center"/>
          </w:tcPr>
          <w:p w14:paraId="28E210E8" w14:textId="5E657936" w:rsidR="00B27576" w:rsidRPr="001E62E8" w:rsidRDefault="001E62E8" w:rsidP="001E62E8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Значение</w:t>
            </w:r>
          </w:p>
        </w:tc>
      </w:tr>
      <w:tr w:rsidR="00B27576" w:rsidRPr="001E62E8" w14:paraId="7DDB7947" w14:textId="77777777" w:rsidTr="00976DFB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783DD9AD" w14:textId="4234028D" w:rsidR="00B27576" w:rsidRPr="001E62E8" w:rsidRDefault="00796E62" w:rsidP="00796E62">
            <w:pPr>
              <w:keepNext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7D4C80B" w14:textId="342C73C0" w:rsidR="00B27576" w:rsidRPr="001E62E8" w:rsidRDefault="00796E62" w:rsidP="00796E62">
            <w:pPr>
              <w:keepNext/>
              <w:spacing w:after="120"/>
              <w:ind w:left="57"/>
              <w:rPr>
                <w:rFonts w:cs="Times New Roman"/>
                <w:szCs w:val="24"/>
              </w:rPr>
            </w:pPr>
            <w:r w:rsidRPr="00796E62">
              <w:rPr>
                <w:rFonts w:cs="Times New Roman"/>
                <w:szCs w:val="24"/>
              </w:rPr>
              <w:t xml:space="preserve">Фактическое значение показателя официального статистического наблюдения "Численность размещенных лиц в коллективных средствах размещения" </w:t>
            </w:r>
            <w:r>
              <w:rPr>
                <w:rFonts w:cs="Times New Roman"/>
                <w:szCs w:val="24"/>
              </w:rPr>
              <w:br/>
            </w:r>
            <w:r w:rsidRPr="00796E62">
              <w:rPr>
                <w:rFonts w:cs="Times New Roman"/>
                <w:szCs w:val="24"/>
              </w:rPr>
              <w:t>по итогам 2023 года (тыс. человек)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90B3420" w14:textId="77777777" w:rsidR="00B27576" w:rsidRPr="001E62E8" w:rsidRDefault="00B27576" w:rsidP="00CD010A">
            <w:pPr>
              <w:keepNext/>
              <w:jc w:val="center"/>
              <w:rPr>
                <w:rFonts w:cs="Times New Roman"/>
                <w:szCs w:val="24"/>
              </w:rPr>
            </w:pPr>
          </w:p>
        </w:tc>
      </w:tr>
      <w:tr w:rsidR="00796E62" w:rsidRPr="001E62E8" w14:paraId="32640581" w14:textId="77777777" w:rsidTr="001D078A">
        <w:trPr>
          <w:jc w:val="center"/>
        </w:trPr>
        <w:tc>
          <w:tcPr>
            <w:tcW w:w="624" w:type="dxa"/>
            <w:tcBorders>
              <w:bottom w:val="nil"/>
            </w:tcBorders>
          </w:tcPr>
          <w:p w14:paraId="3E5491D9" w14:textId="6052A925" w:rsidR="00796E62" w:rsidRPr="001E62E8" w:rsidRDefault="00796E62" w:rsidP="00364BD9">
            <w:pPr>
              <w:keepNext/>
              <w:spacing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</w:t>
            </w:r>
          </w:p>
        </w:tc>
        <w:tc>
          <w:tcPr>
            <w:tcW w:w="6237" w:type="dxa"/>
            <w:tcBorders>
              <w:bottom w:val="nil"/>
            </w:tcBorders>
          </w:tcPr>
          <w:p w14:paraId="4D6C163C" w14:textId="1D7454B0" w:rsidR="00796E62" w:rsidRPr="001E62E8" w:rsidRDefault="003E2642" w:rsidP="00364BD9">
            <w:pPr>
              <w:keepNext/>
              <w:spacing w:after="120"/>
              <w:ind w:left="57"/>
              <w:rPr>
                <w:rFonts w:cs="Times New Roman"/>
                <w:szCs w:val="24"/>
              </w:rPr>
            </w:pPr>
            <w:r w:rsidRPr="003E2642">
              <w:rPr>
                <w:rFonts w:cs="Times New Roman"/>
                <w:szCs w:val="24"/>
              </w:rPr>
              <w:t>Целевой показатель прироста количества туристических поездок в субъекте Российской Федерации (тыс. единиц)</w:t>
            </w:r>
            <w:r w:rsidRPr="003E2642">
              <w:rPr>
                <w:rStyle w:val="af0"/>
                <w:rFonts w:cs="Times New Roman"/>
                <w:szCs w:val="24"/>
                <w:vertAlign w:val="baseline"/>
              </w:rPr>
              <w:footnoteReference w:customMarkFollows="1" w:id="1"/>
              <w:t>*</w:t>
            </w:r>
            <w:r w:rsidRPr="003E2642">
              <w:rPr>
                <w:rFonts w:cs="Times New Roman"/>
                <w:szCs w:val="24"/>
              </w:rPr>
              <w:t>:</w:t>
            </w:r>
          </w:p>
        </w:tc>
        <w:tc>
          <w:tcPr>
            <w:tcW w:w="2268" w:type="dxa"/>
            <w:tcBorders>
              <w:bottom w:val="nil"/>
            </w:tcBorders>
          </w:tcPr>
          <w:p w14:paraId="469DE4EC" w14:textId="77777777" w:rsidR="00796E62" w:rsidRPr="001E62E8" w:rsidRDefault="00796E62" w:rsidP="00364BD9">
            <w:pPr>
              <w:keepNext/>
              <w:spacing w:after="120"/>
              <w:jc w:val="center"/>
              <w:rPr>
                <w:rFonts w:cs="Times New Roman"/>
                <w:szCs w:val="24"/>
              </w:rPr>
            </w:pPr>
          </w:p>
        </w:tc>
      </w:tr>
      <w:tr w:rsidR="00814865" w:rsidRPr="001E62E8" w14:paraId="305A1E45" w14:textId="77777777" w:rsidTr="004254C8">
        <w:trPr>
          <w:trHeight w:val="3799"/>
          <w:jc w:val="center"/>
        </w:trPr>
        <w:tc>
          <w:tcPr>
            <w:tcW w:w="624" w:type="dxa"/>
            <w:tcBorders>
              <w:top w:val="nil"/>
              <w:bottom w:val="single" w:sz="4" w:space="0" w:color="auto"/>
            </w:tcBorders>
          </w:tcPr>
          <w:p w14:paraId="55657CAF" w14:textId="77777777" w:rsidR="00814865" w:rsidRDefault="00814865" w:rsidP="00364BD9">
            <w:pPr>
              <w:keepNext/>
              <w:spacing w:after="12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237" w:type="dxa"/>
            <w:tcBorders>
              <w:top w:val="nil"/>
              <w:bottom w:val="single" w:sz="4" w:space="0" w:color="auto"/>
            </w:tcBorders>
          </w:tcPr>
          <w:p w14:paraId="216D5F6A" w14:textId="77777777" w:rsidR="00814865" w:rsidRDefault="00814865" w:rsidP="00364BD9">
            <w:pPr>
              <w:keepNext/>
              <w:spacing w:after="120"/>
              <w:ind w:left="284"/>
            </w:pPr>
            <w:r w:rsidRPr="00EC4733">
              <w:t>по итогам 2025 года</w:t>
            </w:r>
          </w:p>
          <w:p w14:paraId="13F4335B" w14:textId="00BD2E04" w:rsidR="001D078A" w:rsidRDefault="001D078A" w:rsidP="00364BD9">
            <w:pPr>
              <w:keepNext/>
              <w:spacing w:after="120"/>
              <w:ind w:left="284"/>
            </w:pPr>
            <w:r w:rsidRPr="00EC4733">
              <w:t>по итогам 202</w:t>
            </w:r>
            <w:r>
              <w:t>6</w:t>
            </w:r>
            <w:r w:rsidRPr="00EC4733">
              <w:t xml:space="preserve"> года</w:t>
            </w:r>
          </w:p>
          <w:p w14:paraId="627B3A93" w14:textId="77777777" w:rsidR="001D078A" w:rsidRDefault="001D078A" w:rsidP="00364BD9">
            <w:pPr>
              <w:keepNext/>
              <w:spacing w:after="120"/>
              <w:ind w:left="284"/>
            </w:pPr>
            <w:r w:rsidRPr="00EC4733">
              <w:t>по итогам 202</w:t>
            </w:r>
            <w:r>
              <w:t>7</w:t>
            </w:r>
            <w:r w:rsidRPr="00EC4733">
              <w:t xml:space="preserve"> год</w:t>
            </w:r>
            <w:r>
              <w:t>а</w:t>
            </w:r>
          </w:p>
          <w:p w14:paraId="316D348B" w14:textId="38990C57" w:rsidR="001D078A" w:rsidRPr="001E62E8" w:rsidRDefault="001D078A" w:rsidP="00364BD9">
            <w:pPr>
              <w:keepNext/>
              <w:spacing w:after="120"/>
              <w:ind w:left="284"/>
              <w:rPr>
                <w:rFonts w:cs="Times New Roman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7B5E1056" w14:textId="77777777" w:rsidR="00814865" w:rsidRDefault="00814865" w:rsidP="00364BD9">
            <w:pPr>
              <w:keepNext/>
              <w:spacing w:after="120"/>
              <w:jc w:val="center"/>
              <w:rPr>
                <w:rFonts w:cs="Times New Roman"/>
                <w:szCs w:val="24"/>
              </w:rPr>
            </w:pPr>
          </w:p>
          <w:p w14:paraId="08218257" w14:textId="77777777" w:rsidR="001D078A" w:rsidRDefault="001D078A" w:rsidP="00364BD9">
            <w:pPr>
              <w:keepNext/>
              <w:spacing w:after="120"/>
              <w:jc w:val="center"/>
              <w:rPr>
                <w:rFonts w:cs="Times New Roman"/>
                <w:szCs w:val="24"/>
              </w:rPr>
            </w:pPr>
          </w:p>
          <w:p w14:paraId="62565716" w14:textId="77777777" w:rsidR="001D078A" w:rsidRDefault="001D078A" w:rsidP="00364BD9">
            <w:pPr>
              <w:keepNext/>
              <w:spacing w:after="120"/>
              <w:jc w:val="center"/>
              <w:rPr>
                <w:rFonts w:cs="Times New Roman"/>
                <w:szCs w:val="24"/>
              </w:rPr>
            </w:pPr>
          </w:p>
          <w:p w14:paraId="458592B6" w14:textId="0891F450" w:rsidR="001D078A" w:rsidRPr="001E62E8" w:rsidRDefault="001D078A" w:rsidP="00364BD9">
            <w:pPr>
              <w:keepNext/>
              <w:spacing w:after="120"/>
              <w:jc w:val="center"/>
              <w:rPr>
                <w:rFonts w:cs="Times New Roman"/>
                <w:szCs w:val="24"/>
              </w:rPr>
            </w:pPr>
          </w:p>
        </w:tc>
      </w:tr>
    </w:tbl>
    <w:p w14:paraId="40444D56" w14:textId="58DE2DE3" w:rsidR="00780B73" w:rsidRPr="00780B73" w:rsidRDefault="00780B73" w:rsidP="00C551A1">
      <w:pPr>
        <w:spacing w:before="240"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780B73">
        <w:rPr>
          <w:rFonts w:cs="Times New Roman"/>
          <w:sz w:val="26"/>
          <w:szCs w:val="26"/>
        </w:rPr>
        <w:t xml:space="preserve">Достоверность информации, представленной в составе заявки для участия </w:t>
      </w:r>
      <w:r w:rsidR="00C551A1">
        <w:rPr>
          <w:rFonts w:cs="Times New Roman"/>
          <w:sz w:val="26"/>
          <w:szCs w:val="26"/>
        </w:rPr>
        <w:br/>
      </w:r>
      <w:r w:rsidRPr="00780B73">
        <w:rPr>
          <w:rFonts w:cs="Times New Roman"/>
          <w:sz w:val="26"/>
          <w:szCs w:val="26"/>
        </w:rPr>
        <w:t>в отборе субъектов Российской Федерации для предоставления субсидии, гарантирую.</w:t>
      </w:r>
    </w:p>
    <w:p w14:paraId="1757BFAD" w14:textId="5221ECF8" w:rsidR="00780B73" w:rsidRPr="00780B73" w:rsidRDefault="00780B73" w:rsidP="00C551A1">
      <w:pPr>
        <w:spacing w:after="0" w:line="240" w:lineRule="auto"/>
        <w:ind w:firstLine="567"/>
        <w:jc w:val="both"/>
        <w:rPr>
          <w:rFonts w:cs="Times New Roman"/>
          <w:sz w:val="26"/>
          <w:szCs w:val="26"/>
        </w:rPr>
      </w:pPr>
      <w:r w:rsidRPr="00780B73">
        <w:rPr>
          <w:rFonts w:cs="Times New Roman"/>
          <w:sz w:val="26"/>
          <w:szCs w:val="26"/>
        </w:rPr>
        <w:t>Пояснительная записка, характеризующая планируемое значение целевого показателя прироста количества туристических поездок в субъекте Российской Федерации, прилагается.</w:t>
      </w:r>
    </w:p>
    <w:p w14:paraId="6036DB99" w14:textId="0262BC5B" w:rsidR="005D7EDC" w:rsidRDefault="00780B73" w:rsidP="009535A4">
      <w:pPr>
        <w:spacing w:after="240" w:line="240" w:lineRule="auto"/>
        <w:ind w:firstLine="567"/>
        <w:jc w:val="both"/>
        <w:rPr>
          <w:rFonts w:cs="Times New Roman"/>
          <w:sz w:val="26"/>
          <w:szCs w:val="26"/>
        </w:rPr>
      </w:pPr>
      <w:r w:rsidRPr="00780B73">
        <w:rPr>
          <w:rFonts w:cs="Times New Roman"/>
          <w:sz w:val="26"/>
          <w:szCs w:val="26"/>
        </w:rPr>
        <w:t xml:space="preserve">С условиями отбора и предоставления субсидии ознакомлены </w:t>
      </w:r>
      <w:r>
        <w:rPr>
          <w:rFonts w:cs="Times New Roman"/>
          <w:sz w:val="26"/>
          <w:szCs w:val="26"/>
        </w:rPr>
        <w:br/>
      </w:r>
      <w:r w:rsidRPr="00780B73">
        <w:rPr>
          <w:rFonts w:cs="Times New Roman"/>
          <w:sz w:val="26"/>
          <w:szCs w:val="26"/>
        </w:rPr>
        <w:t>и согласны.</w:t>
      </w:r>
    </w:p>
    <w:tbl>
      <w:tblPr>
        <w:tblStyle w:val="a7"/>
        <w:tblW w:w="9129" w:type="dxa"/>
        <w:jc w:val="center"/>
        <w:tblLayout w:type="fixed"/>
        <w:tblLook w:val="04A0" w:firstRow="1" w:lastRow="0" w:firstColumn="1" w:lastColumn="0" w:noHBand="0" w:noVBand="1"/>
      </w:tblPr>
      <w:tblGrid>
        <w:gridCol w:w="2834"/>
        <w:gridCol w:w="284"/>
        <w:gridCol w:w="2892"/>
        <w:gridCol w:w="284"/>
        <w:gridCol w:w="2835"/>
      </w:tblGrid>
      <w:tr w:rsidR="00555AC3" w:rsidRPr="00C11721" w14:paraId="598C9F40" w14:textId="77777777" w:rsidTr="00A31567">
        <w:trPr>
          <w:jc w:val="center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563383A7" w14:textId="77777777" w:rsidR="00555AC3" w:rsidRPr="00C11721" w:rsidRDefault="00555AC3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114E70B1" w14:textId="77777777" w:rsidR="00555AC3" w:rsidRPr="00C11721" w:rsidRDefault="00555AC3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92" w:type="dxa"/>
            <w:tcBorders>
              <w:bottom w:val="single" w:sz="4" w:space="0" w:color="auto"/>
            </w:tcBorders>
            <w:vAlign w:val="bottom"/>
          </w:tcPr>
          <w:p w14:paraId="0945F3AC" w14:textId="77777777" w:rsidR="00555AC3" w:rsidRPr="00C11721" w:rsidRDefault="00555AC3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4" w:type="dxa"/>
            <w:vAlign w:val="bottom"/>
          </w:tcPr>
          <w:p w14:paraId="5BA1B7E4" w14:textId="77777777" w:rsidR="00555AC3" w:rsidRPr="00C11721" w:rsidRDefault="00555AC3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66189EAF" w14:textId="77777777" w:rsidR="00555AC3" w:rsidRPr="00C11721" w:rsidRDefault="00555AC3" w:rsidP="009124B5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555AC3" w:rsidRPr="00C11721" w14:paraId="15D92CD9" w14:textId="77777777" w:rsidTr="00A31567">
        <w:trPr>
          <w:jc w:val="center"/>
        </w:trPr>
        <w:tc>
          <w:tcPr>
            <w:tcW w:w="2835" w:type="dxa"/>
            <w:tcBorders>
              <w:top w:val="single" w:sz="4" w:space="0" w:color="auto"/>
            </w:tcBorders>
          </w:tcPr>
          <w:p w14:paraId="02C647E0" w14:textId="145565C3" w:rsidR="00555AC3" w:rsidRPr="00C11721" w:rsidRDefault="00A31567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(должность)</w:t>
            </w:r>
          </w:p>
        </w:tc>
        <w:tc>
          <w:tcPr>
            <w:tcW w:w="284" w:type="dxa"/>
          </w:tcPr>
          <w:p w14:paraId="0BC005E4" w14:textId="77777777" w:rsidR="00555AC3" w:rsidRPr="00C11721" w:rsidRDefault="00555AC3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2" w:type="dxa"/>
            <w:tcBorders>
              <w:top w:val="single" w:sz="4" w:space="0" w:color="auto"/>
            </w:tcBorders>
          </w:tcPr>
          <w:p w14:paraId="60AEA111" w14:textId="5B25AF4E" w:rsidR="00555AC3" w:rsidRPr="00C11721" w:rsidRDefault="00A31567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555AC3">
              <w:rPr>
                <w:rFonts w:cs="Times New Roman"/>
                <w:sz w:val="20"/>
                <w:szCs w:val="20"/>
              </w:rPr>
              <w:t xml:space="preserve">(фамилия, имя, отчество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555AC3">
              <w:rPr>
                <w:rFonts w:cs="Times New Roman"/>
                <w:sz w:val="20"/>
                <w:szCs w:val="20"/>
              </w:rPr>
              <w:t>(при наличии)</w:t>
            </w:r>
          </w:p>
        </w:tc>
        <w:tc>
          <w:tcPr>
            <w:tcW w:w="284" w:type="dxa"/>
          </w:tcPr>
          <w:p w14:paraId="26660493" w14:textId="77777777" w:rsidR="00555AC3" w:rsidRPr="00C11721" w:rsidRDefault="00555AC3" w:rsidP="009124B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2CA4C2D" w14:textId="7D9A659B" w:rsidR="00555AC3" w:rsidRPr="00C11721" w:rsidRDefault="00A31567" w:rsidP="009124B5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(подпись)</w:t>
            </w:r>
          </w:p>
        </w:tc>
      </w:tr>
    </w:tbl>
    <w:p w14:paraId="2F92B2A6" w14:textId="48541308" w:rsidR="00C36477" w:rsidRDefault="00C36477" w:rsidP="009535A4">
      <w:pPr>
        <w:spacing w:after="0" w:line="240" w:lineRule="auto"/>
        <w:rPr>
          <w:sz w:val="26"/>
          <w:szCs w:val="26"/>
        </w:rPr>
      </w:pPr>
    </w:p>
    <w:p w14:paraId="5C6AE2F6" w14:textId="77777777" w:rsidR="009535A4" w:rsidRPr="000845AE" w:rsidRDefault="009535A4" w:rsidP="009535A4">
      <w:pPr>
        <w:spacing w:after="0" w:line="240" w:lineRule="auto"/>
        <w:rPr>
          <w:sz w:val="26"/>
          <w:szCs w:val="26"/>
        </w:rPr>
      </w:pPr>
    </w:p>
    <w:sectPr w:rsidR="009535A4" w:rsidRPr="000845AE" w:rsidSect="009535A4">
      <w:headerReference w:type="default" r:id="rId7"/>
      <w:footnotePr>
        <w:pos w:val="beneathText"/>
      </w:footnotePr>
      <w:pgSz w:w="11906" w:h="16838" w:code="9"/>
      <w:pgMar w:top="1134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23E3" w14:textId="77777777" w:rsidR="00B63C62" w:rsidRDefault="00B63C62" w:rsidP="00A53AA9">
      <w:pPr>
        <w:spacing w:after="0" w:line="240" w:lineRule="auto"/>
      </w:pPr>
      <w:r>
        <w:separator/>
      </w:r>
    </w:p>
  </w:endnote>
  <w:endnote w:type="continuationSeparator" w:id="0">
    <w:p w14:paraId="6AFE0CD6" w14:textId="77777777" w:rsidR="00B63C62" w:rsidRDefault="00B63C62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6CE4D" w14:textId="77777777" w:rsidR="00B63C62" w:rsidRDefault="00B63C62" w:rsidP="00A53AA9">
      <w:pPr>
        <w:spacing w:after="0" w:line="240" w:lineRule="auto"/>
      </w:pPr>
      <w:r>
        <w:separator/>
      </w:r>
    </w:p>
  </w:footnote>
  <w:footnote w:type="continuationSeparator" w:id="0">
    <w:p w14:paraId="3E32D672" w14:textId="77777777" w:rsidR="00B63C62" w:rsidRDefault="00B63C62" w:rsidP="00A53AA9">
      <w:pPr>
        <w:spacing w:after="0" w:line="240" w:lineRule="auto"/>
      </w:pPr>
      <w:r>
        <w:continuationSeparator/>
      </w:r>
    </w:p>
  </w:footnote>
  <w:footnote w:id="1">
    <w:p w14:paraId="08472B23" w14:textId="4B7C6E1F" w:rsidR="00C36477" w:rsidRDefault="003E2642" w:rsidP="00C36477">
      <w:pPr>
        <w:pStyle w:val="ae"/>
        <w:jc w:val="both"/>
      </w:pPr>
      <w:r w:rsidRPr="003E2642">
        <w:rPr>
          <w:rStyle w:val="af0"/>
          <w:vertAlign w:val="baseline"/>
        </w:rPr>
        <w:t>*</w:t>
      </w:r>
      <w:r w:rsidR="00871EAB">
        <w:t> </w:t>
      </w:r>
      <w:r w:rsidR="00C36477">
        <w:t xml:space="preserve">Значение целевого показателя прироста количества туристических поездок в субъекте Российской Федерации по итогам 2025 года рассчитывается как разница прогнозного значения показателя "Численность размещенных лиц в коллективных средствах размещения" по итогам 2025 года </w:t>
      </w:r>
      <w:r w:rsidR="00C36477">
        <w:br/>
        <w:t>и фактического значения указанного показателя по итогам 2023 года.</w:t>
      </w:r>
    </w:p>
    <w:p w14:paraId="2D4E8CC6" w14:textId="7F9968BC" w:rsidR="00C36477" w:rsidRDefault="00C36477" w:rsidP="00C36477">
      <w:pPr>
        <w:pStyle w:val="ae"/>
        <w:jc w:val="both"/>
      </w:pPr>
      <w:r>
        <w:t xml:space="preserve">Значение целевого показателя прироста количества туристических поездок в субъекте Российской Федерации по итогам 2026 года рассчитывается как разница прогнозного значения показателя "Численность размещенных лиц в коллективных средствах размещения" по итогам 2026 года </w:t>
      </w:r>
      <w:r>
        <w:br/>
        <w:t>и фактического значения указанного показателя по итогам 2023 года.</w:t>
      </w:r>
    </w:p>
    <w:p w14:paraId="12E19A1D" w14:textId="3B53ED75" w:rsidR="003E2642" w:rsidRPr="003E2642" w:rsidRDefault="00C36477" w:rsidP="00C36477">
      <w:pPr>
        <w:pStyle w:val="ae"/>
        <w:jc w:val="both"/>
      </w:pPr>
      <w:r>
        <w:t xml:space="preserve">Значение целевого показателя прироста количества туристических поездок в субъекте Российской Федерации по итогам 2027 года рассчитывается как разница прогнозного значения показателя "Численность размещенных лиц в коллективных средствах размещения" по итогам 2027 года </w:t>
      </w:r>
      <w:r>
        <w:br/>
        <w:t>и фактического значения указанного показателя по итогам 2023 года.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EFFA9" w14:textId="14262EB4" w:rsidR="00A53AA9" w:rsidRPr="00A53AA9" w:rsidRDefault="00A53AA9" w:rsidP="00423CE7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205B8"/>
    <w:rsid w:val="00034D88"/>
    <w:rsid w:val="00071CB1"/>
    <w:rsid w:val="000776F7"/>
    <w:rsid w:val="000845AE"/>
    <w:rsid w:val="000854E2"/>
    <w:rsid w:val="000F0465"/>
    <w:rsid w:val="000F72F5"/>
    <w:rsid w:val="00125603"/>
    <w:rsid w:val="0016533B"/>
    <w:rsid w:val="00176609"/>
    <w:rsid w:val="00176F67"/>
    <w:rsid w:val="00185DF6"/>
    <w:rsid w:val="00187C72"/>
    <w:rsid w:val="001C17BF"/>
    <w:rsid w:val="001C6D35"/>
    <w:rsid w:val="001D078A"/>
    <w:rsid w:val="001D327C"/>
    <w:rsid w:val="001E62E8"/>
    <w:rsid w:val="001F780F"/>
    <w:rsid w:val="00201EBF"/>
    <w:rsid w:val="00203CAC"/>
    <w:rsid w:val="00224E2B"/>
    <w:rsid w:val="00226C9E"/>
    <w:rsid w:val="00246DCF"/>
    <w:rsid w:val="00262CDD"/>
    <w:rsid w:val="00280023"/>
    <w:rsid w:val="002938A4"/>
    <w:rsid w:val="0029449A"/>
    <w:rsid w:val="002A44E3"/>
    <w:rsid w:val="002C496B"/>
    <w:rsid w:val="002C7FF4"/>
    <w:rsid w:val="002D77B5"/>
    <w:rsid w:val="002F5B52"/>
    <w:rsid w:val="00313FC2"/>
    <w:rsid w:val="0033066B"/>
    <w:rsid w:val="003416E1"/>
    <w:rsid w:val="003507CF"/>
    <w:rsid w:val="00364BD9"/>
    <w:rsid w:val="00377622"/>
    <w:rsid w:val="003A0116"/>
    <w:rsid w:val="003D448C"/>
    <w:rsid w:val="003E226B"/>
    <w:rsid w:val="003E2642"/>
    <w:rsid w:val="00405509"/>
    <w:rsid w:val="0041269A"/>
    <w:rsid w:val="00422608"/>
    <w:rsid w:val="00423CE7"/>
    <w:rsid w:val="004254C8"/>
    <w:rsid w:val="00463E54"/>
    <w:rsid w:val="00495D7E"/>
    <w:rsid w:val="004A0EF0"/>
    <w:rsid w:val="004B4BCB"/>
    <w:rsid w:val="00503283"/>
    <w:rsid w:val="00517B50"/>
    <w:rsid w:val="005321CC"/>
    <w:rsid w:val="0053618E"/>
    <w:rsid w:val="00536DF4"/>
    <w:rsid w:val="00555AC3"/>
    <w:rsid w:val="00595074"/>
    <w:rsid w:val="00596259"/>
    <w:rsid w:val="005D7EDC"/>
    <w:rsid w:val="00612C8D"/>
    <w:rsid w:val="006170CE"/>
    <w:rsid w:val="00627FCB"/>
    <w:rsid w:val="00634979"/>
    <w:rsid w:val="006462C6"/>
    <w:rsid w:val="006A2A38"/>
    <w:rsid w:val="006D13FD"/>
    <w:rsid w:val="006D2750"/>
    <w:rsid w:val="006E32BF"/>
    <w:rsid w:val="006F2DBB"/>
    <w:rsid w:val="006F6E9E"/>
    <w:rsid w:val="006F7ACB"/>
    <w:rsid w:val="00705472"/>
    <w:rsid w:val="007161F9"/>
    <w:rsid w:val="00740B78"/>
    <w:rsid w:val="00777D27"/>
    <w:rsid w:val="00780B73"/>
    <w:rsid w:val="007908B5"/>
    <w:rsid w:val="00791EF0"/>
    <w:rsid w:val="00796E62"/>
    <w:rsid w:val="007B2CF1"/>
    <w:rsid w:val="007D3609"/>
    <w:rsid w:val="007E169D"/>
    <w:rsid w:val="007F3BCE"/>
    <w:rsid w:val="00814865"/>
    <w:rsid w:val="008248B8"/>
    <w:rsid w:val="00853C23"/>
    <w:rsid w:val="00871EAB"/>
    <w:rsid w:val="00892B0F"/>
    <w:rsid w:val="008F28F2"/>
    <w:rsid w:val="008F36DE"/>
    <w:rsid w:val="009376CF"/>
    <w:rsid w:val="00941A4E"/>
    <w:rsid w:val="009535A4"/>
    <w:rsid w:val="00962574"/>
    <w:rsid w:val="00976DFB"/>
    <w:rsid w:val="00986B31"/>
    <w:rsid w:val="009B352B"/>
    <w:rsid w:val="009B4C64"/>
    <w:rsid w:val="009D2164"/>
    <w:rsid w:val="009D533F"/>
    <w:rsid w:val="009F2FAD"/>
    <w:rsid w:val="00A24166"/>
    <w:rsid w:val="00A31567"/>
    <w:rsid w:val="00A459B4"/>
    <w:rsid w:val="00A53AA9"/>
    <w:rsid w:val="00A611D2"/>
    <w:rsid w:val="00A92210"/>
    <w:rsid w:val="00AD6EAA"/>
    <w:rsid w:val="00AD7467"/>
    <w:rsid w:val="00AE1FD0"/>
    <w:rsid w:val="00B01AA2"/>
    <w:rsid w:val="00B065E8"/>
    <w:rsid w:val="00B13B79"/>
    <w:rsid w:val="00B27576"/>
    <w:rsid w:val="00B34EA6"/>
    <w:rsid w:val="00B45981"/>
    <w:rsid w:val="00B63C62"/>
    <w:rsid w:val="00B81744"/>
    <w:rsid w:val="00B90DE0"/>
    <w:rsid w:val="00B96AC1"/>
    <w:rsid w:val="00BD54C5"/>
    <w:rsid w:val="00BF5696"/>
    <w:rsid w:val="00C17E43"/>
    <w:rsid w:val="00C2686A"/>
    <w:rsid w:val="00C327F9"/>
    <w:rsid w:val="00C36477"/>
    <w:rsid w:val="00C40964"/>
    <w:rsid w:val="00C551A1"/>
    <w:rsid w:val="00C83681"/>
    <w:rsid w:val="00CD010A"/>
    <w:rsid w:val="00CD17AA"/>
    <w:rsid w:val="00CE2A65"/>
    <w:rsid w:val="00D11584"/>
    <w:rsid w:val="00D55492"/>
    <w:rsid w:val="00D615CA"/>
    <w:rsid w:val="00D778DD"/>
    <w:rsid w:val="00D8686D"/>
    <w:rsid w:val="00E267FC"/>
    <w:rsid w:val="00E5040F"/>
    <w:rsid w:val="00E521DF"/>
    <w:rsid w:val="00E67B5D"/>
    <w:rsid w:val="00E907B7"/>
    <w:rsid w:val="00E91034"/>
    <w:rsid w:val="00EA2B95"/>
    <w:rsid w:val="00EB76D3"/>
    <w:rsid w:val="00EC3C67"/>
    <w:rsid w:val="00ED52F3"/>
    <w:rsid w:val="00F01607"/>
    <w:rsid w:val="00F02124"/>
    <w:rsid w:val="00F30941"/>
    <w:rsid w:val="00F36CDA"/>
    <w:rsid w:val="00F55FE3"/>
    <w:rsid w:val="00F7066A"/>
    <w:rsid w:val="00F715EF"/>
    <w:rsid w:val="00F84A17"/>
    <w:rsid w:val="00FC5426"/>
    <w:rsid w:val="00FE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6</cp:revision>
  <cp:lastPrinted>2024-12-18T12:55:00Z</cp:lastPrinted>
  <dcterms:created xsi:type="dcterms:W3CDTF">2024-12-18T08:07:00Z</dcterms:created>
  <dcterms:modified xsi:type="dcterms:W3CDTF">2024-12-18T13:47:00Z</dcterms:modified>
</cp:coreProperties>
</file>