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61C9" w14:textId="77777777" w:rsidR="00C616D0" w:rsidRDefault="00C616D0" w:rsidP="00FE635E">
      <w:pPr>
        <w:pStyle w:val="ConsPlusTitlePage"/>
      </w:pPr>
      <w:r>
        <w:t xml:space="preserve">Документ предоставлен </w:t>
      </w:r>
      <w:hyperlink r:id="rId5" w:history="1">
        <w:r>
          <w:rPr>
            <w:color w:val="0000FF"/>
          </w:rPr>
          <w:t>КонсультантПлюс</w:t>
        </w:r>
      </w:hyperlink>
      <w:r>
        <w:br/>
      </w:r>
    </w:p>
    <w:p w14:paraId="291D1711" w14:textId="77777777" w:rsidR="00C616D0" w:rsidRDefault="00C616D0" w:rsidP="00FE635E">
      <w:pPr>
        <w:spacing w:after="1" w:line="200" w:lineRule="atLeast"/>
        <w:jc w:val="both"/>
      </w:pPr>
    </w:p>
    <w:p w14:paraId="5C0A9FBF" w14:textId="77777777" w:rsidR="00C616D0" w:rsidRPr="00C616D0" w:rsidRDefault="00C616D0" w:rsidP="00FE635E">
      <w:pPr>
        <w:spacing w:after="1" w:line="200" w:lineRule="atLeast"/>
        <w:jc w:val="center"/>
      </w:pPr>
      <w:r w:rsidRPr="00C616D0">
        <w:rPr>
          <w:b/>
          <w:bCs/>
        </w:rPr>
        <w:t>СРАВНЕНИЕ</w:t>
      </w:r>
    </w:p>
    <w:p w14:paraId="1E9F418C" w14:textId="77777777" w:rsidR="00C616D0" w:rsidRDefault="00C616D0" w:rsidP="00FE635E">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C616D0" w:rsidRPr="009679AC" w14:paraId="29CBBC10" w14:textId="77777777" w:rsidTr="00FE635E">
        <w:tc>
          <w:tcPr>
            <w:tcW w:w="7597" w:type="dxa"/>
          </w:tcPr>
          <w:p w14:paraId="5EA2658F" w14:textId="77777777" w:rsidR="00C616D0" w:rsidRPr="009679AC" w:rsidRDefault="005C46F6" w:rsidP="00E47AD5">
            <w:pPr>
              <w:spacing w:after="1" w:line="200" w:lineRule="atLeast"/>
              <w:jc w:val="both"/>
              <w:rPr>
                <w:szCs w:val="20"/>
              </w:rPr>
            </w:pPr>
            <w:r w:rsidRPr="005C46F6">
              <w:rPr>
                <w:noProof/>
                <w:szCs w:val="20"/>
                <w:lang w:eastAsia="ru-RU"/>
              </w:rPr>
              <w:drawing>
                <wp:inline distT="0" distB="0" distL="0" distR="0" wp14:anchorId="074E898D" wp14:editId="6AFF931A">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Ссылка на КонсультантПлюс" w:history="1">
              <w:r w:rsidR="00C616D0" w:rsidRPr="009679AC">
                <w:rPr>
                  <w:rStyle w:val="a3"/>
                  <w:szCs w:val="20"/>
                </w:rPr>
                <w:t>Приказ</w:t>
              </w:r>
            </w:hyperlink>
            <w:r w:rsidR="00C616D0" w:rsidRPr="009679AC">
              <w:rPr>
                <w:szCs w:val="20"/>
              </w:rPr>
              <w:t xml:space="preserve"> Минздрава России от 11.07.2017 N 403н</w:t>
            </w:r>
          </w:p>
          <w:p w14:paraId="171F06A7" w14:textId="77777777" w:rsidR="00C616D0" w:rsidRPr="009679AC" w:rsidRDefault="00C616D0" w:rsidP="00E47AD5">
            <w:pPr>
              <w:spacing w:after="1" w:line="200" w:lineRule="atLeast"/>
              <w:jc w:val="both"/>
              <w:rPr>
                <w:szCs w:val="20"/>
              </w:rPr>
            </w:pPr>
            <w:r w:rsidRPr="009679AC">
              <w:rPr>
                <w:szCs w:val="20"/>
              </w:rPr>
              <w:t>(ред. от 07.07.2020)</w:t>
            </w:r>
          </w:p>
          <w:p w14:paraId="1C4EF722" w14:textId="77777777" w:rsidR="00C616D0" w:rsidRPr="009679AC" w:rsidRDefault="00C616D0" w:rsidP="00E47AD5">
            <w:pPr>
              <w:spacing w:after="1" w:line="200" w:lineRule="atLeast"/>
              <w:jc w:val="both"/>
              <w:rPr>
                <w:szCs w:val="20"/>
              </w:rPr>
            </w:pPr>
            <w:r w:rsidRPr="009679AC">
              <w:rPr>
                <w:szCs w:val="20"/>
              </w:rPr>
              <w:t>"Об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p>
          <w:p w14:paraId="1C6B8B40" w14:textId="77777777" w:rsidR="00C616D0" w:rsidRPr="009679AC" w:rsidRDefault="00C616D0" w:rsidP="00E47AD5">
            <w:pPr>
              <w:spacing w:after="1" w:line="200" w:lineRule="atLeast"/>
              <w:jc w:val="both"/>
              <w:rPr>
                <w:szCs w:val="20"/>
              </w:rPr>
            </w:pPr>
            <w:r w:rsidRPr="009679AC">
              <w:rPr>
                <w:szCs w:val="20"/>
              </w:rPr>
              <w:t>(Зарегистрировано в Минюсте России 08.09.2017 N 48125)</w:t>
            </w:r>
          </w:p>
        </w:tc>
        <w:tc>
          <w:tcPr>
            <w:tcW w:w="7597" w:type="dxa"/>
          </w:tcPr>
          <w:p w14:paraId="64C9DD0E" w14:textId="2EB0B917" w:rsidR="00C616D0" w:rsidRPr="009679AC" w:rsidRDefault="006F3C51" w:rsidP="00E47AD5">
            <w:pPr>
              <w:spacing w:after="1" w:line="200" w:lineRule="atLeast"/>
              <w:jc w:val="both"/>
              <w:rPr>
                <w:szCs w:val="20"/>
              </w:rPr>
            </w:pPr>
            <w:r>
              <w:rPr>
                <w:noProof/>
                <w:szCs w:val="20"/>
              </w:rPr>
              <w:drawing>
                <wp:inline distT="0" distB="0" distL="0" distR="0" wp14:anchorId="4CB9714F" wp14:editId="13DB365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stretch>
                            <a:fillRect/>
                          </a:stretch>
                        </pic:blipFill>
                        <pic:spPr>
                          <a:xfrm>
                            <a:off x="0" y="0"/>
                            <a:ext cx="152400" cy="152400"/>
                          </a:xfrm>
                          <a:prstGeom prst="rect">
                            <a:avLst/>
                          </a:prstGeom>
                        </pic:spPr>
                      </pic:pic>
                    </a:graphicData>
                  </a:graphic>
                </wp:inline>
              </w:drawing>
            </w:r>
            <w:hyperlink r:id="rId8" w:tooltip="Ссылка на КонсультантПлюс" w:history="1">
              <w:r w:rsidR="00C616D0" w:rsidRPr="009679AC">
                <w:rPr>
                  <w:rStyle w:val="a3"/>
                  <w:szCs w:val="20"/>
                </w:rPr>
                <w:t>Приказ</w:t>
              </w:r>
            </w:hyperlink>
            <w:r w:rsidR="00C616D0" w:rsidRPr="009679AC">
              <w:rPr>
                <w:szCs w:val="20"/>
              </w:rPr>
              <w:t xml:space="preserve"> Минздрава России от 24.11.2021 N 1093н</w:t>
            </w:r>
          </w:p>
          <w:p w14:paraId="2F3254E1" w14:textId="77777777" w:rsidR="00A91F1C" w:rsidRPr="00A91F1C" w:rsidRDefault="00A91F1C" w:rsidP="00A91F1C">
            <w:pPr>
              <w:spacing w:after="1" w:line="200" w:lineRule="atLeast"/>
              <w:jc w:val="both"/>
              <w:rPr>
                <w:szCs w:val="20"/>
              </w:rPr>
            </w:pPr>
            <w:r w:rsidRPr="00A91F1C">
              <w:rPr>
                <w:szCs w:val="20"/>
              </w:rPr>
              <w:t>(ред. от 24.11.2021)</w:t>
            </w:r>
          </w:p>
          <w:p w14:paraId="38EEF9B4" w14:textId="77777777" w:rsidR="00A91F1C" w:rsidRPr="00A91F1C" w:rsidRDefault="00A91F1C" w:rsidP="00A91F1C">
            <w:pPr>
              <w:spacing w:after="1" w:line="200" w:lineRule="atLeast"/>
              <w:jc w:val="both"/>
              <w:rPr>
                <w:szCs w:val="20"/>
              </w:rPr>
            </w:pPr>
            <w:r w:rsidRPr="00A91F1C">
              <w:rPr>
                <w:szCs w:val="20"/>
              </w:rPr>
              <w: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w:t>
            </w:r>
          </w:p>
          <w:p w14:paraId="42EE508C" w14:textId="77777777" w:rsidR="00A91F1C" w:rsidRPr="00A91F1C" w:rsidRDefault="00A91F1C" w:rsidP="00A91F1C">
            <w:pPr>
              <w:spacing w:after="1" w:line="200" w:lineRule="atLeast"/>
              <w:jc w:val="both"/>
              <w:rPr>
                <w:szCs w:val="20"/>
              </w:rPr>
            </w:pPr>
            <w:r w:rsidRPr="00A91F1C">
              <w:rPr>
                <w:szCs w:val="20"/>
              </w:rPr>
              <w:t>(Зарегистрировано в Минюсте России 30.11.2021 N 66142)</w:t>
            </w:r>
          </w:p>
          <w:p w14:paraId="4B94E2C0" w14:textId="77777777" w:rsidR="00C616D0" w:rsidRPr="009679AC" w:rsidRDefault="00A91F1C" w:rsidP="00A91F1C">
            <w:pPr>
              <w:spacing w:after="1" w:line="200" w:lineRule="atLeast"/>
              <w:jc w:val="both"/>
              <w:rPr>
                <w:szCs w:val="20"/>
              </w:rPr>
            </w:pPr>
            <w:r w:rsidRPr="00A91F1C">
              <w:rPr>
                <w:szCs w:val="20"/>
              </w:rPr>
              <w:t>(с изм. и доп., вступ. в силу с 01.09.2022)</w:t>
            </w:r>
          </w:p>
        </w:tc>
      </w:tr>
      <w:tr w:rsidR="00C616D0" w:rsidRPr="009679AC" w14:paraId="0062A3E6" w14:textId="77777777" w:rsidTr="00FE635E">
        <w:tc>
          <w:tcPr>
            <w:tcW w:w="7597" w:type="dxa"/>
          </w:tcPr>
          <w:p w14:paraId="07FA8343" w14:textId="77777777" w:rsidR="00C616D0" w:rsidRPr="009679AC" w:rsidRDefault="00C616D0" w:rsidP="00C60AAB">
            <w:pPr>
              <w:spacing w:after="1" w:line="200" w:lineRule="atLeast"/>
              <w:rPr>
                <w:szCs w:val="20"/>
              </w:rPr>
            </w:pPr>
            <w:r w:rsidRPr="009679AC">
              <w:rPr>
                <w:rFonts w:cs="Arial"/>
                <w:szCs w:val="20"/>
              </w:rPr>
              <w:t xml:space="preserve">Зарегистрировано в Минюсте России </w:t>
            </w:r>
            <w:r w:rsidRPr="009679AC">
              <w:rPr>
                <w:rFonts w:cs="Arial"/>
                <w:strike/>
                <w:color w:val="FF0000"/>
                <w:szCs w:val="20"/>
              </w:rPr>
              <w:t>8 сентября 2017</w:t>
            </w:r>
            <w:r w:rsidRPr="009679AC">
              <w:rPr>
                <w:rFonts w:cs="Arial"/>
                <w:szCs w:val="20"/>
              </w:rPr>
              <w:t xml:space="preserve"> г. N </w:t>
            </w:r>
            <w:r w:rsidRPr="009679AC">
              <w:rPr>
                <w:rFonts w:cs="Arial"/>
                <w:strike/>
                <w:color w:val="FF0000"/>
                <w:szCs w:val="20"/>
              </w:rPr>
              <w:t>48125</w:t>
            </w:r>
          </w:p>
          <w:p w14:paraId="308A65D3" w14:textId="77777777" w:rsidR="00C616D0" w:rsidRPr="009679AC" w:rsidRDefault="00C616D0" w:rsidP="00C60AAB">
            <w:pPr>
              <w:pBdr>
                <w:top w:val="single" w:sz="6" w:space="0" w:color="auto"/>
              </w:pBdr>
              <w:spacing w:after="1" w:line="200" w:lineRule="atLeast"/>
              <w:jc w:val="both"/>
              <w:rPr>
                <w:szCs w:val="20"/>
              </w:rPr>
            </w:pPr>
          </w:p>
          <w:p w14:paraId="48712A3E" w14:textId="77777777" w:rsidR="00C616D0" w:rsidRPr="009679AC" w:rsidRDefault="00C616D0" w:rsidP="00C60AAB">
            <w:pPr>
              <w:spacing w:after="1" w:line="200" w:lineRule="atLeast"/>
              <w:jc w:val="center"/>
              <w:rPr>
                <w:szCs w:val="20"/>
              </w:rPr>
            </w:pPr>
            <w:r w:rsidRPr="009679AC">
              <w:rPr>
                <w:rFonts w:cs="Arial"/>
                <w:b/>
                <w:szCs w:val="20"/>
              </w:rPr>
              <w:t>МИНИСТЕРСТВО ЗДРАВООХРАНЕНИЯ РОССИЙСКОЙ ФЕДЕРАЦИИ</w:t>
            </w:r>
          </w:p>
          <w:p w14:paraId="386E5727" w14:textId="77777777" w:rsidR="00C616D0" w:rsidRPr="009679AC" w:rsidRDefault="00C616D0" w:rsidP="00AF30FD">
            <w:pPr>
              <w:spacing w:after="1" w:line="200" w:lineRule="atLeast"/>
              <w:jc w:val="both"/>
              <w:rPr>
                <w:szCs w:val="20"/>
              </w:rPr>
            </w:pPr>
          </w:p>
          <w:p w14:paraId="7C1249B5" w14:textId="77777777" w:rsidR="00C616D0" w:rsidRPr="009679AC" w:rsidRDefault="00C616D0" w:rsidP="00C60AAB">
            <w:pPr>
              <w:spacing w:after="1" w:line="200" w:lineRule="atLeast"/>
              <w:jc w:val="center"/>
              <w:rPr>
                <w:szCs w:val="20"/>
              </w:rPr>
            </w:pPr>
            <w:r w:rsidRPr="009679AC">
              <w:rPr>
                <w:rFonts w:cs="Arial"/>
                <w:b/>
                <w:szCs w:val="20"/>
              </w:rPr>
              <w:t>ПРИКАЗ</w:t>
            </w:r>
          </w:p>
          <w:p w14:paraId="64A29D16" w14:textId="77777777" w:rsidR="00C616D0" w:rsidRPr="009679AC" w:rsidRDefault="00C616D0" w:rsidP="00C60AAB">
            <w:pPr>
              <w:spacing w:after="1" w:line="200" w:lineRule="atLeast"/>
              <w:jc w:val="center"/>
              <w:rPr>
                <w:szCs w:val="20"/>
              </w:rPr>
            </w:pPr>
            <w:r w:rsidRPr="009679AC">
              <w:rPr>
                <w:rFonts w:cs="Arial"/>
                <w:b/>
                <w:szCs w:val="20"/>
              </w:rPr>
              <w:t xml:space="preserve">от </w:t>
            </w:r>
            <w:r w:rsidRPr="009679AC">
              <w:rPr>
                <w:rFonts w:cs="Arial"/>
                <w:b/>
                <w:strike/>
                <w:color w:val="FF0000"/>
                <w:szCs w:val="20"/>
              </w:rPr>
              <w:t>11 июля 2017</w:t>
            </w:r>
            <w:r w:rsidRPr="009679AC">
              <w:rPr>
                <w:rFonts w:cs="Arial"/>
                <w:b/>
                <w:szCs w:val="20"/>
              </w:rPr>
              <w:t xml:space="preserve"> г. N </w:t>
            </w:r>
            <w:r w:rsidRPr="009679AC">
              <w:rPr>
                <w:rFonts w:cs="Arial"/>
                <w:b/>
                <w:strike/>
                <w:color w:val="FF0000"/>
                <w:szCs w:val="20"/>
              </w:rPr>
              <w:t>403н</w:t>
            </w:r>
          </w:p>
          <w:p w14:paraId="4D714A68" w14:textId="77777777" w:rsidR="00C616D0" w:rsidRPr="009679AC" w:rsidRDefault="00C616D0" w:rsidP="00AF30FD">
            <w:pPr>
              <w:spacing w:after="1" w:line="200" w:lineRule="atLeast"/>
              <w:jc w:val="both"/>
              <w:rPr>
                <w:szCs w:val="20"/>
              </w:rPr>
            </w:pPr>
          </w:p>
          <w:p w14:paraId="0E404376" w14:textId="77777777" w:rsidR="00C616D0" w:rsidRPr="009679AC" w:rsidRDefault="00C616D0" w:rsidP="00C60AAB">
            <w:pPr>
              <w:spacing w:after="1" w:line="200" w:lineRule="atLeast"/>
              <w:jc w:val="center"/>
              <w:rPr>
                <w:szCs w:val="20"/>
              </w:rPr>
            </w:pPr>
            <w:r w:rsidRPr="009679AC">
              <w:rPr>
                <w:rFonts w:cs="Arial"/>
                <w:b/>
                <w:szCs w:val="20"/>
              </w:rPr>
              <w:t>ОБ УТВЕРЖДЕНИИ ПРАВИЛ</w:t>
            </w:r>
          </w:p>
          <w:p w14:paraId="5268CAE0" w14:textId="77777777" w:rsidR="00C616D0" w:rsidRPr="009679AC" w:rsidRDefault="00C616D0" w:rsidP="00C60AAB">
            <w:pPr>
              <w:spacing w:after="1" w:line="200" w:lineRule="atLeast"/>
              <w:jc w:val="center"/>
              <w:rPr>
                <w:szCs w:val="20"/>
              </w:rPr>
            </w:pPr>
            <w:r w:rsidRPr="009679AC">
              <w:rPr>
                <w:rFonts w:cs="Arial"/>
                <w:b/>
                <w:szCs w:val="20"/>
              </w:rPr>
              <w:t>ОТПУСКА ЛЕКАРСТВЕННЫХ ПРЕПАРАТОВ ДЛЯ МЕДИЦИНСКОГО</w:t>
            </w:r>
          </w:p>
          <w:p w14:paraId="193BD862" w14:textId="77777777" w:rsidR="00C616D0" w:rsidRPr="009679AC" w:rsidRDefault="00C616D0" w:rsidP="00C60AAB">
            <w:pPr>
              <w:spacing w:after="1" w:line="200" w:lineRule="atLeast"/>
              <w:jc w:val="center"/>
              <w:rPr>
                <w:szCs w:val="20"/>
              </w:rPr>
            </w:pPr>
            <w:r w:rsidRPr="009679AC">
              <w:rPr>
                <w:rFonts w:cs="Arial"/>
                <w:b/>
                <w:szCs w:val="20"/>
              </w:rPr>
              <w:t>ПРИМЕНЕНИЯ</w:t>
            </w:r>
            <w:r w:rsidRPr="009679AC">
              <w:rPr>
                <w:rFonts w:cs="Arial"/>
                <w:b/>
                <w:strike/>
                <w:color w:val="FF0000"/>
                <w:szCs w:val="20"/>
              </w:rPr>
              <w:t>, В ТОМ ЧИСЛЕ ИММУНОБИОЛОГИЧЕСКИХ ЛЕКАРСТВЕННЫХ</w:t>
            </w:r>
          </w:p>
          <w:p w14:paraId="27E8D562" w14:textId="77777777" w:rsidR="00C616D0" w:rsidRPr="009679AC" w:rsidRDefault="00C616D0" w:rsidP="00C60AAB">
            <w:pPr>
              <w:spacing w:after="1" w:line="200" w:lineRule="atLeast"/>
              <w:jc w:val="center"/>
              <w:rPr>
                <w:szCs w:val="20"/>
              </w:rPr>
            </w:pPr>
            <w:r w:rsidRPr="009679AC">
              <w:rPr>
                <w:rFonts w:cs="Arial"/>
                <w:b/>
                <w:strike/>
                <w:color w:val="FF0000"/>
                <w:szCs w:val="20"/>
              </w:rPr>
              <w:t>ПРЕПАРАТОВ,</w:t>
            </w:r>
            <w:r w:rsidRPr="009679AC">
              <w:rPr>
                <w:rFonts w:cs="Arial"/>
                <w:b/>
                <w:szCs w:val="20"/>
              </w:rPr>
              <w:t xml:space="preserve"> АПТЕЧНЫМИ ОРГАНИЗАЦИЯМИ, ИНДИВИДУАЛЬНЫМИ</w:t>
            </w:r>
          </w:p>
          <w:p w14:paraId="2A4EE9C5" w14:textId="77777777" w:rsidR="00C616D0" w:rsidRPr="009679AC" w:rsidRDefault="00C616D0" w:rsidP="00C60AAB">
            <w:pPr>
              <w:spacing w:after="1" w:line="200" w:lineRule="atLeast"/>
              <w:jc w:val="center"/>
              <w:rPr>
                <w:szCs w:val="20"/>
              </w:rPr>
            </w:pPr>
            <w:r w:rsidRPr="009679AC">
              <w:rPr>
                <w:rFonts w:cs="Arial"/>
                <w:b/>
                <w:szCs w:val="20"/>
              </w:rPr>
              <w:t>ПРЕДПРИНИМАТЕЛЯМИ, ИМЕЮЩИМИ ЛИЦЕНЗИЮ</w:t>
            </w:r>
          </w:p>
          <w:p w14:paraId="306AE3E3" w14:textId="77777777" w:rsidR="00C616D0" w:rsidRPr="009679AC" w:rsidRDefault="00C616D0" w:rsidP="00C60AAB">
            <w:pPr>
              <w:spacing w:after="1" w:line="200" w:lineRule="atLeast"/>
              <w:jc w:val="center"/>
              <w:rPr>
                <w:szCs w:val="20"/>
              </w:rPr>
            </w:pPr>
            <w:r w:rsidRPr="009679AC">
              <w:rPr>
                <w:rFonts w:cs="Arial"/>
                <w:b/>
                <w:szCs w:val="20"/>
              </w:rPr>
              <w:t xml:space="preserve">НА </w:t>
            </w:r>
            <w:r w:rsidRPr="009679AC">
              <w:rPr>
                <w:rFonts w:cs="Arial"/>
                <w:b/>
                <w:strike/>
                <w:color w:val="FF0000"/>
                <w:szCs w:val="20"/>
              </w:rPr>
              <w:t>ФАРМАЦЕВТИЧЕСКУЮ ДЕЯТЕЛЬНОСТЬ</w:t>
            </w:r>
          </w:p>
          <w:p w14:paraId="0FB55395" w14:textId="77777777" w:rsidR="00C616D0" w:rsidRPr="009679AC" w:rsidRDefault="00C616D0" w:rsidP="00C60AAB">
            <w:pPr>
              <w:spacing w:after="1" w:line="200" w:lineRule="atLeast"/>
              <w:jc w:val="both"/>
              <w:rPr>
                <w:szCs w:val="20"/>
              </w:rPr>
            </w:pPr>
          </w:p>
          <w:p w14:paraId="3A5445FC" w14:textId="77777777" w:rsidR="00C616D0" w:rsidRPr="009679AC" w:rsidRDefault="00C616D0" w:rsidP="00C60AAB">
            <w:pPr>
              <w:spacing w:after="1" w:line="200" w:lineRule="atLeast"/>
              <w:ind w:firstLine="539"/>
              <w:jc w:val="both"/>
              <w:rPr>
                <w:szCs w:val="20"/>
              </w:rPr>
            </w:pPr>
            <w:r w:rsidRPr="009679AC">
              <w:rPr>
                <w:rFonts w:cs="Arial"/>
                <w:szCs w:val="20"/>
              </w:rPr>
              <w:lastRenderedPageBreak/>
              <w:t xml:space="preserve">В соответствии </w:t>
            </w:r>
            <w:r w:rsidRPr="009679AC">
              <w:rPr>
                <w:rFonts w:cs="Arial"/>
                <w:strike/>
                <w:color w:val="FF0000"/>
                <w:szCs w:val="20"/>
              </w:rPr>
              <w:t>со статьей</w:t>
            </w:r>
            <w:r w:rsidRPr="009679AC">
              <w:rPr>
                <w:rFonts w:cs="Arial"/>
                <w:szCs w:val="20"/>
              </w:rPr>
              <w:t xml:space="preserve"> 55 Федерального закона от 12 апреля 2010 г. N 61-ФЗ "Об обращении лекарственных средств" (Собрание законодательства Российской Федерации, 2010, N 16, ст. 1815; </w:t>
            </w:r>
            <w:r w:rsidRPr="009679AC">
              <w:rPr>
                <w:rFonts w:cs="Arial"/>
                <w:strike/>
                <w:color w:val="FF0000"/>
                <w:szCs w:val="20"/>
              </w:rPr>
              <w:t>N 31, ст. 4161;</w:t>
            </w:r>
            <w:r w:rsidRPr="009679AC">
              <w:rPr>
                <w:rFonts w:cs="Arial"/>
                <w:szCs w:val="20"/>
              </w:rPr>
              <w:t xml:space="preserve"> 2013</w:t>
            </w:r>
            <w:r w:rsidRPr="009679AC">
              <w:rPr>
                <w:rFonts w:cs="Arial"/>
                <w:strike/>
                <w:color w:val="FF0000"/>
                <w:szCs w:val="20"/>
              </w:rPr>
              <w:t>;</w:t>
            </w:r>
            <w:r w:rsidRPr="009679AC">
              <w:rPr>
                <w:rFonts w:cs="Arial"/>
                <w:szCs w:val="20"/>
              </w:rPr>
              <w:t xml:space="preserve"> N 48, ст. 6165; </w:t>
            </w:r>
            <w:r w:rsidRPr="009679AC">
              <w:rPr>
                <w:rFonts w:cs="Arial"/>
                <w:strike/>
                <w:color w:val="FF0000"/>
                <w:szCs w:val="20"/>
              </w:rPr>
              <w:t>2014, N 52, ст. 7540; 2015, N 29, ст. 4388;</w:t>
            </w:r>
            <w:r w:rsidRPr="009679AC">
              <w:rPr>
                <w:rFonts w:cs="Arial"/>
                <w:szCs w:val="20"/>
              </w:rPr>
              <w:t xml:space="preserve"> 2016, N 27, ст. 4238), </w:t>
            </w:r>
            <w:r w:rsidRPr="009679AC">
              <w:rPr>
                <w:rFonts w:cs="Arial"/>
                <w:strike/>
                <w:color w:val="FF0000"/>
                <w:szCs w:val="20"/>
              </w:rPr>
              <w:t>пунктом 3 статьи 12 Федерального закона от 17 сентября 1998 г. N 157-ФЗ "Об иммунопрофилактике инфекционных болезней" (Собрание законодательства Российской Федерации, 1998, N 38, ст. 4736; 2009, N 1, ст. 21; 2013, N 48, ст. 6165) и</w:t>
            </w:r>
            <w:r w:rsidRPr="009679AC">
              <w:rPr>
                <w:rFonts w:cs="Arial"/>
                <w:szCs w:val="20"/>
              </w:rPr>
              <w:t xml:space="preserve"> подпунктами 5.2.169</w:t>
            </w:r>
            <w:r w:rsidRPr="009679AC">
              <w:rPr>
                <w:rFonts w:cs="Arial"/>
                <w:strike/>
                <w:color w:val="FF0000"/>
                <w:szCs w:val="20"/>
              </w:rPr>
              <w:t>,</w:t>
            </w:r>
            <w:r w:rsidRPr="009679AC">
              <w:rPr>
                <w:rFonts w:cs="Arial"/>
                <w:szCs w:val="20"/>
              </w:rPr>
              <w:t xml:space="preserve"> 5.2.183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w:t>
            </w:r>
            <w:r w:rsidRPr="009679AC">
              <w:rPr>
                <w:rFonts w:cs="Arial"/>
                <w:strike/>
                <w:color w:val="FF0000"/>
                <w:szCs w:val="20"/>
              </w:rPr>
              <w:t>2013, N 16, ст. 1970; N 20, ст. 2477; N 22, ст. 2812; N 33, ст. 4386; N 45, ст. 5822;</w:t>
            </w:r>
            <w:r w:rsidRPr="009679AC">
              <w:rPr>
                <w:rFonts w:cs="Arial"/>
                <w:szCs w:val="20"/>
              </w:rPr>
              <w:t xml:space="preserve"> 2014, </w:t>
            </w:r>
            <w:r w:rsidRPr="009679AC">
              <w:rPr>
                <w:rFonts w:cs="Arial"/>
                <w:strike/>
                <w:color w:val="FF0000"/>
                <w:szCs w:val="20"/>
              </w:rPr>
              <w:t>N 12, ст. 1296; N 26, ст. 3577; N 30, ст. 4307;</w:t>
            </w:r>
            <w:r w:rsidRPr="009679AC">
              <w:rPr>
                <w:rFonts w:cs="Arial"/>
                <w:szCs w:val="20"/>
              </w:rPr>
              <w:t xml:space="preserve"> N 37, ст. 4969; </w:t>
            </w:r>
            <w:r w:rsidRPr="009679AC">
              <w:rPr>
                <w:rFonts w:cs="Arial"/>
                <w:strike/>
                <w:color w:val="FF0000"/>
                <w:szCs w:val="20"/>
              </w:rPr>
              <w:t>2015, N 2, ст. 491; N 12, ст. 1763; N 23, ст. 3333; 2016, N 2, ст. 325; N 9, ст. 1268; N 27, ст. 4497; N 28, ст. 4741; N 34, ст. 5255; N 49, ст. 6922;</w:t>
            </w:r>
            <w:r w:rsidRPr="009679AC">
              <w:rPr>
                <w:rFonts w:cs="Arial"/>
                <w:szCs w:val="20"/>
              </w:rPr>
              <w:t xml:space="preserve"> 2017, N </w:t>
            </w:r>
            <w:r w:rsidRPr="009679AC">
              <w:rPr>
                <w:rFonts w:cs="Arial"/>
                <w:strike/>
                <w:color w:val="FF0000"/>
                <w:szCs w:val="20"/>
              </w:rPr>
              <w:t>7</w:t>
            </w:r>
            <w:r w:rsidRPr="009679AC">
              <w:rPr>
                <w:rFonts w:cs="Arial"/>
                <w:szCs w:val="20"/>
              </w:rPr>
              <w:t xml:space="preserve">, ст. </w:t>
            </w:r>
            <w:r w:rsidRPr="009679AC">
              <w:rPr>
                <w:rFonts w:cs="Arial"/>
                <w:strike/>
                <w:color w:val="FF0000"/>
                <w:szCs w:val="20"/>
              </w:rPr>
              <w:t>1066</w:t>
            </w:r>
            <w:r w:rsidRPr="009679AC">
              <w:rPr>
                <w:rFonts w:cs="Arial"/>
                <w:szCs w:val="20"/>
              </w:rPr>
              <w:t>), приказываю:</w:t>
            </w:r>
          </w:p>
        </w:tc>
        <w:tc>
          <w:tcPr>
            <w:tcW w:w="7597" w:type="dxa"/>
          </w:tcPr>
          <w:p w14:paraId="4E0D99A1" w14:textId="77777777" w:rsidR="00C616D0" w:rsidRPr="009679AC" w:rsidRDefault="00C616D0" w:rsidP="009679AC">
            <w:pPr>
              <w:spacing w:after="1" w:line="200" w:lineRule="atLeast"/>
              <w:rPr>
                <w:szCs w:val="20"/>
              </w:rPr>
            </w:pPr>
            <w:r w:rsidRPr="009679AC">
              <w:rPr>
                <w:rFonts w:cs="Arial"/>
                <w:szCs w:val="20"/>
              </w:rPr>
              <w:lastRenderedPageBreak/>
              <w:t xml:space="preserve">Зарегистрировано в Минюсте России </w:t>
            </w:r>
            <w:r w:rsidRPr="009679AC">
              <w:rPr>
                <w:rFonts w:cs="Arial"/>
                <w:szCs w:val="20"/>
                <w:shd w:val="clear" w:color="auto" w:fill="C0C0C0"/>
              </w:rPr>
              <w:t>30 ноября 2021</w:t>
            </w:r>
            <w:r w:rsidRPr="009679AC">
              <w:rPr>
                <w:rFonts w:cs="Arial"/>
                <w:szCs w:val="20"/>
              </w:rPr>
              <w:t xml:space="preserve"> г. N </w:t>
            </w:r>
            <w:r w:rsidRPr="009679AC">
              <w:rPr>
                <w:rFonts w:cs="Arial"/>
                <w:szCs w:val="20"/>
                <w:shd w:val="clear" w:color="auto" w:fill="C0C0C0"/>
              </w:rPr>
              <w:t>66142</w:t>
            </w:r>
          </w:p>
          <w:p w14:paraId="7ACBA175" w14:textId="77777777" w:rsidR="00C616D0" w:rsidRPr="009679AC" w:rsidRDefault="00C616D0" w:rsidP="00C60AAB">
            <w:pPr>
              <w:pBdr>
                <w:top w:val="single" w:sz="6" w:space="0" w:color="auto"/>
              </w:pBdr>
              <w:spacing w:after="1" w:line="200" w:lineRule="atLeast"/>
              <w:jc w:val="both"/>
              <w:rPr>
                <w:szCs w:val="20"/>
              </w:rPr>
            </w:pPr>
          </w:p>
          <w:p w14:paraId="70FDFBE3" w14:textId="77777777" w:rsidR="00C616D0" w:rsidRPr="009679AC" w:rsidRDefault="00C616D0" w:rsidP="00C60AAB">
            <w:pPr>
              <w:spacing w:after="1" w:line="200" w:lineRule="atLeast"/>
              <w:jc w:val="center"/>
              <w:rPr>
                <w:szCs w:val="20"/>
              </w:rPr>
            </w:pPr>
            <w:r w:rsidRPr="009679AC">
              <w:rPr>
                <w:rFonts w:cs="Arial"/>
                <w:b/>
                <w:szCs w:val="20"/>
              </w:rPr>
              <w:t>МИНИСТЕРСТВО ЗДРАВООХРАНЕНИЯ РОССИЙСКОЙ ФЕДЕРАЦИИ</w:t>
            </w:r>
          </w:p>
          <w:p w14:paraId="5AB5335E" w14:textId="77777777" w:rsidR="00C616D0" w:rsidRPr="009679AC" w:rsidRDefault="00C616D0" w:rsidP="00AF30FD">
            <w:pPr>
              <w:spacing w:after="1" w:line="200" w:lineRule="atLeast"/>
              <w:jc w:val="both"/>
              <w:rPr>
                <w:szCs w:val="20"/>
              </w:rPr>
            </w:pPr>
          </w:p>
          <w:p w14:paraId="74807962" w14:textId="77777777" w:rsidR="00C616D0" w:rsidRPr="009679AC" w:rsidRDefault="00C616D0" w:rsidP="00C60AAB">
            <w:pPr>
              <w:spacing w:after="1" w:line="200" w:lineRule="atLeast"/>
              <w:jc w:val="center"/>
              <w:rPr>
                <w:szCs w:val="20"/>
              </w:rPr>
            </w:pPr>
            <w:r w:rsidRPr="009679AC">
              <w:rPr>
                <w:rFonts w:cs="Arial"/>
                <w:b/>
                <w:szCs w:val="20"/>
              </w:rPr>
              <w:t>ПРИКАЗ</w:t>
            </w:r>
          </w:p>
          <w:p w14:paraId="7FBD9571" w14:textId="77777777" w:rsidR="00C616D0" w:rsidRPr="009679AC" w:rsidRDefault="00C616D0" w:rsidP="00C60AAB">
            <w:pPr>
              <w:spacing w:after="1" w:line="200" w:lineRule="atLeast"/>
              <w:jc w:val="center"/>
              <w:rPr>
                <w:szCs w:val="20"/>
              </w:rPr>
            </w:pPr>
            <w:r w:rsidRPr="009679AC">
              <w:rPr>
                <w:rFonts w:cs="Arial"/>
                <w:b/>
                <w:szCs w:val="20"/>
              </w:rPr>
              <w:t xml:space="preserve">от </w:t>
            </w:r>
            <w:r w:rsidRPr="009679AC">
              <w:rPr>
                <w:rFonts w:cs="Arial"/>
                <w:b/>
                <w:szCs w:val="20"/>
                <w:shd w:val="clear" w:color="auto" w:fill="C0C0C0"/>
              </w:rPr>
              <w:t>24 ноября 2021</w:t>
            </w:r>
            <w:r w:rsidRPr="009679AC">
              <w:rPr>
                <w:rFonts w:cs="Arial"/>
                <w:b/>
                <w:szCs w:val="20"/>
              </w:rPr>
              <w:t xml:space="preserve"> г. N </w:t>
            </w:r>
            <w:r w:rsidRPr="009679AC">
              <w:rPr>
                <w:rFonts w:cs="Arial"/>
                <w:b/>
                <w:szCs w:val="20"/>
                <w:shd w:val="clear" w:color="auto" w:fill="C0C0C0"/>
              </w:rPr>
              <w:t>1093н</w:t>
            </w:r>
          </w:p>
          <w:p w14:paraId="271AFF2C" w14:textId="77777777" w:rsidR="00C616D0" w:rsidRPr="009679AC" w:rsidRDefault="00C616D0" w:rsidP="00AF30FD">
            <w:pPr>
              <w:spacing w:after="1" w:line="200" w:lineRule="atLeast"/>
              <w:jc w:val="both"/>
              <w:rPr>
                <w:szCs w:val="20"/>
              </w:rPr>
            </w:pPr>
          </w:p>
          <w:p w14:paraId="51BBFCD8" w14:textId="77777777" w:rsidR="00C616D0" w:rsidRPr="009679AC" w:rsidRDefault="00C616D0" w:rsidP="00C60AAB">
            <w:pPr>
              <w:spacing w:after="1" w:line="200" w:lineRule="atLeast"/>
              <w:jc w:val="center"/>
              <w:rPr>
                <w:szCs w:val="20"/>
              </w:rPr>
            </w:pPr>
            <w:r w:rsidRPr="009679AC">
              <w:rPr>
                <w:rFonts w:cs="Arial"/>
                <w:b/>
                <w:szCs w:val="20"/>
              </w:rPr>
              <w:t>ОБ УТВЕРЖДЕНИИ ПРАВИЛ</w:t>
            </w:r>
          </w:p>
          <w:p w14:paraId="33DFDDB6" w14:textId="77777777" w:rsidR="00C616D0" w:rsidRPr="009679AC" w:rsidRDefault="00C616D0" w:rsidP="00C60AAB">
            <w:pPr>
              <w:spacing w:after="1" w:line="200" w:lineRule="atLeast"/>
              <w:jc w:val="center"/>
              <w:rPr>
                <w:szCs w:val="20"/>
              </w:rPr>
            </w:pPr>
            <w:r w:rsidRPr="009679AC">
              <w:rPr>
                <w:rFonts w:cs="Arial"/>
                <w:b/>
                <w:szCs w:val="20"/>
              </w:rPr>
              <w:t>ОТПУСКА ЛЕКАРСТВЕННЫХ ПРЕПАРАТОВ ДЛЯ МЕДИЦИНСКОГО ПРИМЕНЕНИЯ</w:t>
            </w:r>
          </w:p>
          <w:p w14:paraId="2E495088" w14:textId="77777777" w:rsidR="00C616D0" w:rsidRPr="009679AC" w:rsidRDefault="00C616D0" w:rsidP="00C60AAB">
            <w:pPr>
              <w:spacing w:after="1" w:line="200" w:lineRule="atLeast"/>
              <w:jc w:val="center"/>
              <w:rPr>
                <w:szCs w:val="20"/>
              </w:rPr>
            </w:pPr>
            <w:r w:rsidRPr="009679AC">
              <w:rPr>
                <w:rFonts w:cs="Arial"/>
                <w:b/>
                <w:szCs w:val="20"/>
              </w:rPr>
              <w:t>АПТЕЧНЫМИ ОРГАНИЗАЦИЯМИ, ИНДИВИДУАЛЬНЫМИ ПРЕДПРИНИМАТЕЛЯМИ,</w:t>
            </w:r>
          </w:p>
          <w:p w14:paraId="4DA33AD6" w14:textId="77777777" w:rsidR="00C616D0" w:rsidRPr="009679AC" w:rsidRDefault="00C616D0" w:rsidP="00C60AAB">
            <w:pPr>
              <w:spacing w:after="1" w:line="200" w:lineRule="atLeast"/>
              <w:jc w:val="center"/>
              <w:rPr>
                <w:szCs w:val="20"/>
              </w:rPr>
            </w:pPr>
            <w:r w:rsidRPr="009679AC">
              <w:rPr>
                <w:rFonts w:cs="Arial"/>
                <w:b/>
                <w:szCs w:val="20"/>
              </w:rPr>
              <w:t xml:space="preserve">ИМЕЮЩИМИ ЛИЦЕНЗИЮ НА </w:t>
            </w:r>
            <w:r w:rsidRPr="009679AC">
              <w:rPr>
                <w:rFonts w:cs="Arial"/>
                <w:b/>
                <w:szCs w:val="20"/>
                <w:shd w:val="clear" w:color="auto" w:fill="C0C0C0"/>
              </w:rPr>
              <w:t>ОСУЩЕСТВЛЕНИЕ ФАРМАЦЕВТИЧЕСКОЙ</w:t>
            </w:r>
          </w:p>
          <w:p w14:paraId="0A14FDE2"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ДЕЯТЕЛЬНОСТИ, МЕДИЦИНСКИМИ ОРГАНИЗАЦИЯМИ, ИМЕЮЩИМИ ЛИЦЕНЗИЮ</w:t>
            </w:r>
          </w:p>
          <w:p w14:paraId="625C8E48"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lastRenderedPageBreak/>
              <w:t>НА ОСУЩЕСТВЛЕНИЕ ФАРМАЦЕВТИЧЕСКОЙ ДЕЯТЕЛЬНОСТИ, И ИХ</w:t>
            </w:r>
          </w:p>
          <w:p w14:paraId="13CB4F6E"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ОБОСОБЛЕННЫМИ ПОДРАЗДЕЛЕНИЯМИ (АМБУЛАТОРИЯМИ, ФЕЛЬДШЕРСКИМИ</w:t>
            </w:r>
          </w:p>
          <w:p w14:paraId="79B2D851"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И ФЕЛЬДШЕРСКО-АКУШЕРСКИМИ ПУНКТАМИ, ЦЕНТРАМИ (ОТДЕЛЕНИЯМИ)</w:t>
            </w:r>
          </w:p>
          <w:p w14:paraId="5D21A5D1"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ОБЩЕЙ ВРАЧЕБНОЙ (СЕМЕЙНОЙ) ПРАКТИКИ), РАСПОЛОЖЕННЫМИ</w:t>
            </w:r>
          </w:p>
          <w:p w14:paraId="6EE32FA5"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В СЕЛЬСКИХ ПОСЕЛЕНИЯХ, В КОТОРЫХ ОТСУТСТВУЮТ АПТЕЧНЫЕ</w:t>
            </w:r>
          </w:p>
          <w:p w14:paraId="1CA7BC4A"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ОРГАНИЗАЦИИ, А ТАКЖЕ ПРАВИЛ ОТПУСКА НАРКОТИЧЕСКИХ СРЕДСТВ</w:t>
            </w:r>
          </w:p>
          <w:p w14:paraId="69EF135C"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И ПСИХОТРОПНЫХ ВЕЩЕСТВ, ЗАРЕГИСТРИРОВАННЫХ В КАЧЕСТВЕ</w:t>
            </w:r>
          </w:p>
          <w:p w14:paraId="13C69E45"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ЛЕКАРСТВЕННЫХ ПРЕПАРАТОВ ДЛЯ МЕДИЦИНСКОГО ПРИМЕНЕНИЯ,</w:t>
            </w:r>
          </w:p>
          <w:p w14:paraId="45B27B7B"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ЛЕКАРСТВЕННЫХ ПРЕПАРАТОВ ДЛЯ МЕДИЦИНСКОГО ПРИМЕНЕНИЯ,</w:t>
            </w:r>
          </w:p>
          <w:p w14:paraId="6B380349"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СОДЕРЖАЩИХ НАРКОТИЧЕСКИЕ СРЕДСТВА И ПСИХОТРОПНЫЕ</w:t>
            </w:r>
          </w:p>
          <w:p w14:paraId="5EE2ED0C"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ВЕЩЕСТВА В ТОМ ЧИСЛЕ ПОРЯДКА ОТПУСКА АПТЕЧНЫМИ</w:t>
            </w:r>
          </w:p>
          <w:p w14:paraId="42ACC3FE"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ОРГАНИЗАЦИЯМИ ИММУНОБИОЛОГИЧЕСКИХ</w:t>
            </w:r>
          </w:p>
          <w:p w14:paraId="78E7D0EB" w14:textId="77777777" w:rsidR="00C616D0" w:rsidRPr="009679AC" w:rsidRDefault="00C616D0" w:rsidP="00C60AAB">
            <w:pPr>
              <w:spacing w:after="1" w:line="200" w:lineRule="atLeast"/>
              <w:jc w:val="center"/>
              <w:rPr>
                <w:szCs w:val="20"/>
              </w:rPr>
            </w:pPr>
            <w:r w:rsidRPr="009679AC">
              <w:rPr>
                <w:rFonts w:cs="Arial"/>
                <w:b/>
                <w:szCs w:val="20"/>
                <w:shd w:val="clear" w:color="auto" w:fill="C0C0C0"/>
              </w:rPr>
              <w:t>ЛЕКАРСТВЕННЫХ ПРЕПАРАТОВ</w:t>
            </w:r>
          </w:p>
          <w:p w14:paraId="7046CBEB" w14:textId="77777777" w:rsidR="00C616D0" w:rsidRPr="009679AC" w:rsidRDefault="00C616D0" w:rsidP="00C60AAB">
            <w:pPr>
              <w:spacing w:after="1" w:line="200" w:lineRule="atLeast"/>
              <w:jc w:val="both"/>
              <w:rPr>
                <w:szCs w:val="20"/>
              </w:rPr>
            </w:pPr>
          </w:p>
          <w:p w14:paraId="6709DCA5" w14:textId="77777777" w:rsidR="00C616D0" w:rsidRPr="009679AC" w:rsidRDefault="00C616D0" w:rsidP="00C60AAB">
            <w:pPr>
              <w:spacing w:after="1" w:line="200" w:lineRule="atLeast"/>
              <w:ind w:firstLine="539"/>
              <w:jc w:val="both"/>
              <w:rPr>
                <w:szCs w:val="20"/>
              </w:rPr>
            </w:pPr>
            <w:r w:rsidRPr="009679AC">
              <w:rPr>
                <w:rFonts w:cs="Arial"/>
                <w:szCs w:val="20"/>
              </w:rPr>
              <w:t xml:space="preserve">В соответствии </w:t>
            </w:r>
            <w:r w:rsidRPr="009679AC">
              <w:rPr>
                <w:rFonts w:cs="Arial"/>
                <w:szCs w:val="20"/>
                <w:shd w:val="clear" w:color="auto" w:fill="C0C0C0"/>
              </w:rPr>
              <w:t>с пунктами 2 и 3 статьи</w:t>
            </w:r>
            <w:r w:rsidRPr="009679AC">
              <w:rPr>
                <w:rFonts w:cs="Arial"/>
                <w:szCs w:val="20"/>
              </w:rPr>
              <w:t xml:space="preserve"> 55 Федерального закона от 12 апреля 2010 г. N 61-ФЗ "Об обращении лекарственных средств" (Собрание законодательства Российской Федерации, 2010, N 16, ст. 1815; 2013</w:t>
            </w:r>
            <w:r w:rsidRPr="009679AC">
              <w:rPr>
                <w:rFonts w:cs="Arial"/>
                <w:szCs w:val="20"/>
                <w:shd w:val="clear" w:color="auto" w:fill="C0C0C0"/>
              </w:rPr>
              <w:t>,</w:t>
            </w:r>
            <w:r w:rsidRPr="009679AC">
              <w:rPr>
                <w:rFonts w:cs="Arial"/>
                <w:szCs w:val="20"/>
              </w:rPr>
              <w:t xml:space="preserve"> N 48, ст. 6165; 2016, N 27, ст. 4238), </w:t>
            </w:r>
            <w:r w:rsidRPr="009679AC">
              <w:rPr>
                <w:rFonts w:cs="Arial"/>
                <w:szCs w:val="20"/>
                <w:shd w:val="clear" w:color="auto" w:fill="C0C0C0"/>
              </w:rPr>
              <w:t>с</w:t>
            </w:r>
            <w:r w:rsidRPr="009679AC">
              <w:rPr>
                <w:rFonts w:cs="Arial"/>
                <w:szCs w:val="20"/>
              </w:rPr>
              <w:t xml:space="preserve"> подпунктами </w:t>
            </w:r>
            <w:r w:rsidRPr="009679AC">
              <w:rPr>
                <w:rFonts w:cs="Arial"/>
                <w:szCs w:val="20"/>
                <w:shd w:val="clear" w:color="auto" w:fill="C0C0C0"/>
              </w:rPr>
              <w:t>5.2.165,</w:t>
            </w:r>
            <w:r w:rsidRPr="009679AC">
              <w:rPr>
                <w:rFonts w:cs="Arial"/>
                <w:szCs w:val="20"/>
              </w:rPr>
              <w:t xml:space="preserve"> 5.2.169 </w:t>
            </w:r>
            <w:r w:rsidRPr="009679AC">
              <w:rPr>
                <w:rFonts w:cs="Arial"/>
                <w:szCs w:val="20"/>
                <w:shd w:val="clear" w:color="auto" w:fill="C0C0C0"/>
              </w:rPr>
              <w:t>и</w:t>
            </w:r>
            <w:r w:rsidRPr="009679AC">
              <w:rPr>
                <w:rFonts w:cs="Arial"/>
                <w:szCs w:val="20"/>
              </w:rPr>
              <w:t xml:space="preserve"> 5.2.183 </w:t>
            </w:r>
            <w:r w:rsidRPr="009679AC">
              <w:rPr>
                <w:rFonts w:cs="Arial"/>
                <w:szCs w:val="20"/>
                <w:shd w:val="clear" w:color="auto" w:fill="C0C0C0"/>
              </w:rPr>
              <w:t>пункта 5</w:t>
            </w:r>
            <w:r w:rsidRPr="009679AC">
              <w:rPr>
                <w:rFonts w:cs="Arial"/>
                <w:szCs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2014, N 37, ст. 4969; 2017, N </w:t>
            </w:r>
            <w:r w:rsidRPr="009679AC">
              <w:rPr>
                <w:rFonts w:cs="Arial"/>
                <w:szCs w:val="20"/>
                <w:shd w:val="clear" w:color="auto" w:fill="C0C0C0"/>
              </w:rPr>
              <w:t>33</w:t>
            </w:r>
            <w:r w:rsidRPr="009679AC">
              <w:rPr>
                <w:rFonts w:cs="Arial"/>
                <w:szCs w:val="20"/>
              </w:rPr>
              <w:t xml:space="preserve">, ст. </w:t>
            </w:r>
            <w:r w:rsidRPr="009679AC">
              <w:rPr>
                <w:rFonts w:cs="Arial"/>
                <w:szCs w:val="20"/>
                <w:shd w:val="clear" w:color="auto" w:fill="C0C0C0"/>
              </w:rPr>
              <w:t>5202</w:t>
            </w:r>
            <w:r w:rsidRPr="009679AC">
              <w:rPr>
                <w:rFonts w:cs="Arial"/>
                <w:szCs w:val="20"/>
              </w:rPr>
              <w:t>), приказываю:</w:t>
            </w:r>
          </w:p>
        </w:tc>
      </w:tr>
      <w:tr w:rsidR="009679AC" w:rsidRPr="009679AC" w14:paraId="2C258002" w14:textId="77777777" w:rsidTr="00FE635E">
        <w:tc>
          <w:tcPr>
            <w:tcW w:w="7597" w:type="dxa"/>
          </w:tcPr>
          <w:p w14:paraId="63366EFE" w14:textId="77777777" w:rsidR="009679AC" w:rsidRPr="0072265A" w:rsidRDefault="009679AC" w:rsidP="00C60AAB">
            <w:pPr>
              <w:spacing w:before="200" w:after="1" w:line="200" w:lineRule="atLeast"/>
              <w:ind w:firstLine="539"/>
              <w:jc w:val="both"/>
              <w:rPr>
                <w:rFonts w:cs="Arial"/>
                <w:szCs w:val="20"/>
              </w:rPr>
            </w:pPr>
            <w:r w:rsidRPr="009679AC">
              <w:rPr>
                <w:rFonts w:cs="Arial"/>
                <w:szCs w:val="20"/>
              </w:rPr>
              <w:lastRenderedPageBreak/>
              <w:t xml:space="preserve">1. Утвердить </w:t>
            </w:r>
            <w:r w:rsidRPr="009679AC">
              <w:rPr>
                <w:rFonts w:cs="Arial"/>
                <w:strike/>
                <w:color w:val="FF0000"/>
                <w:szCs w:val="20"/>
              </w:rPr>
              <w:t>правила</w:t>
            </w:r>
            <w:r w:rsidRPr="009679AC">
              <w:rPr>
                <w:rFonts w:cs="Arial"/>
                <w:szCs w:val="20"/>
              </w:rPr>
              <w:t xml:space="preserve"> отпуска лекарственных препаратов для медицинского применения</w:t>
            </w:r>
            <w:r w:rsidRPr="009679AC">
              <w:rPr>
                <w:rFonts w:cs="Arial"/>
                <w:strike/>
                <w:color w:val="FF0000"/>
                <w:szCs w:val="20"/>
              </w:rPr>
              <w:t>, в том числе иммунобиологических лекарственных препаратов,</w:t>
            </w:r>
            <w:r w:rsidRPr="009679AC">
              <w:rPr>
                <w:rFonts w:cs="Arial"/>
                <w:szCs w:val="20"/>
              </w:rPr>
              <w:t xml:space="preserve"> аптечными организациями, индивидуальными предпринимателями, имеющими лицензию на </w:t>
            </w:r>
            <w:r w:rsidRPr="009679AC">
              <w:rPr>
                <w:rFonts w:cs="Arial"/>
                <w:strike/>
                <w:color w:val="FF0000"/>
                <w:szCs w:val="20"/>
              </w:rPr>
              <w:t xml:space="preserve">фармацевтическую </w:t>
            </w:r>
            <w:r w:rsidRPr="0072265A">
              <w:rPr>
                <w:rFonts w:cs="Arial"/>
                <w:strike/>
                <w:color w:val="FF0000"/>
                <w:szCs w:val="20"/>
              </w:rPr>
              <w:t>деятельность, согласно приложению.</w:t>
            </w:r>
          </w:p>
        </w:tc>
        <w:tc>
          <w:tcPr>
            <w:tcW w:w="7597" w:type="dxa"/>
          </w:tcPr>
          <w:p w14:paraId="3A4CE835" w14:textId="77777777" w:rsidR="009679AC" w:rsidRPr="009679AC" w:rsidRDefault="009679AC" w:rsidP="00C60AAB">
            <w:pPr>
              <w:spacing w:before="200" w:after="1" w:line="200" w:lineRule="atLeast"/>
              <w:ind w:firstLine="539"/>
              <w:jc w:val="both"/>
              <w:rPr>
                <w:szCs w:val="20"/>
              </w:rPr>
            </w:pPr>
            <w:r w:rsidRPr="009679AC">
              <w:rPr>
                <w:rFonts w:cs="Arial"/>
                <w:szCs w:val="20"/>
              </w:rPr>
              <w:t>1. Утвердить</w:t>
            </w:r>
            <w:r w:rsidRPr="009679AC">
              <w:rPr>
                <w:rFonts w:cs="Arial"/>
                <w:szCs w:val="20"/>
                <w:shd w:val="clear" w:color="auto" w:fill="C0C0C0"/>
              </w:rPr>
              <w:t>:</w:t>
            </w:r>
          </w:p>
          <w:p w14:paraId="33750AA1" w14:textId="77777777" w:rsidR="009679AC" w:rsidRPr="0072265A" w:rsidRDefault="009679AC" w:rsidP="00C60AAB">
            <w:pPr>
              <w:spacing w:before="200" w:after="1" w:line="200" w:lineRule="atLeast"/>
              <w:ind w:firstLine="539"/>
              <w:jc w:val="both"/>
              <w:rPr>
                <w:szCs w:val="20"/>
              </w:rPr>
            </w:pPr>
            <w:r w:rsidRPr="009679AC">
              <w:rPr>
                <w:rFonts w:cs="Arial"/>
                <w:szCs w:val="20"/>
                <w:shd w:val="clear" w:color="auto" w:fill="C0C0C0"/>
              </w:rPr>
              <w:t>Правила</w:t>
            </w:r>
            <w:r w:rsidRPr="009679AC">
              <w:rPr>
                <w:rFonts w:cs="Arial"/>
                <w:szCs w:val="20"/>
              </w:rP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w:t>
            </w:r>
            <w:r w:rsidRPr="009679AC">
              <w:rPr>
                <w:rFonts w:cs="Arial"/>
                <w:szCs w:val="20"/>
                <w:shd w:val="clear" w:color="auto" w:fill="C0C0C0"/>
              </w:rPr>
              <w:t>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согласно приложение N 1 (далее - правила);</w:t>
            </w:r>
          </w:p>
        </w:tc>
      </w:tr>
      <w:tr w:rsidR="0072265A" w:rsidRPr="009679AC" w14:paraId="17F0B9CC" w14:textId="77777777" w:rsidTr="00FE635E">
        <w:tc>
          <w:tcPr>
            <w:tcW w:w="7597" w:type="dxa"/>
          </w:tcPr>
          <w:p w14:paraId="35AC8513" w14:textId="77777777" w:rsidR="0072265A" w:rsidRPr="009679AC" w:rsidRDefault="0072265A" w:rsidP="0072265A">
            <w:pPr>
              <w:spacing w:after="1" w:line="200" w:lineRule="atLeast"/>
              <w:jc w:val="both"/>
              <w:rPr>
                <w:rFonts w:cs="Arial"/>
                <w:szCs w:val="20"/>
              </w:rPr>
            </w:pPr>
          </w:p>
        </w:tc>
        <w:tc>
          <w:tcPr>
            <w:tcW w:w="7597" w:type="dxa"/>
          </w:tcPr>
          <w:p w14:paraId="3679F428" w14:textId="77777777" w:rsidR="0072265A" w:rsidRDefault="0072265A" w:rsidP="00C60AAB">
            <w:pPr>
              <w:spacing w:before="200" w:after="1" w:line="200" w:lineRule="atLeast"/>
              <w:ind w:firstLine="539"/>
              <w:jc w:val="both"/>
              <w:rPr>
                <w:rFonts w:cs="Arial"/>
                <w:szCs w:val="20"/>
                <w:shd w:val="clear" w:color="auto" w:fill="C0C0C0"/>
              </w:rPr>
            </w:pPr>
            <w:r w:rsidRPr="009679AC">
              <w:rPr>
                <w:rFonts w:cs="Arial"/>
                <w:szCs w:val="20"/>
                <w:shd w:val="clear" w:color="auto" w:fill="C0C0C0"/>
              </w:rPr>
              <w:t xml:space="preserve">Правила отпуска наркотических средств и психотропных веществ, </w:t>
            </w:r>
            <w:r w:rsidRPr="009679AC">
              <w:rPr>
                <w:rFonts w:cs="Arial"/>
                <w:szCs w:val="20"/>
                <w:shd w:val="clear" w:color="auto" w:fill="C0C0C0"/>
              </w:rPr>
              <w:lastRenderedPageBreak/>
              <w:t xml:space="preserve">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w:t>
            </w:r>
            <w:r w:rsidRPr="0072265A">
              <w:rPr>
                <w:rFonts w:cs="Arial"/>
                <w:szCs w:val="20"/>
                <w:shd w:val="clear" w:color="auto" w:fill="C0C0C0"/>
              </w:rPr>
              <w:t xml:space="preserve">вещества, согласно приложению </w:t>
            </w:r>
            <w:r w:rsidRPr="009679AC">
              <w:rPr>
                <w:rFonts w:cs="Arial"/>
                <w:szCs w:val="20"/>
                <w:shd w:val="clear" w:color="auto" w:fill="C0C0C0"/>
              </w:rPr>
              <w:t xml:space="preserve">N </w:t>
            </w:r>
            <w:r w:rsidRPr="0072265A">
              <w:rPr>
                <w:rFonts w:cs="Arial"/>
                <w:szCs w:val="20"/>
                <w:shd w:val="clear" w:color="auto" w:fill="C0C0C0"/>
              </w:rPr>
              <w:t>2;</w:t>
            </w:r>
          </w:p>
          <w:p w14:paraId="7F987C97" w14:textId="77777777" w:rsidR="0072265A" w:rsidRPr="009679AC" w:rsidRDefault="0072265A" w:rsidP="00C60AAB">
            <w:pPr>
              <w:spacing w:before="200" w:after="1" w:line="200" w:lineRule="atLeast"/>
              <w:ind w:firstLine="539"/>
              <w:jc w:val="both"/>
              <w:rPr>
                <w:rFonts w:cs="Arial"/>
                <w:szCs w:val="20"/>
              </w:rPr>
            </w:pPr>
            <w:r w:rsidRPr="009679AC">
              <w:rPr>
                <w:rFonts w:cs="Arial"/>
                <w:szCs w:val="20"/>
                <w:shd w:val="clear" w:color="auto" w:fill="C0C0C0"/>
              </w:rPr>
              <w:t>Порядок отпуска аптечными организациями иммунобиологических лекарственных препаратов согласно приложению N 3.</w:t>
            </w:r>
          </w:p>
        </w:tc>
      </w:tr>
      <w:tr w:rsidR="009679AC" w:rsidRPr="009679AC" w14:paraId="4B650141" w14:textId="77777777" w:rsidTr="00FE635E">
        <w:tc>
          <w:tcPr>
            <w:tcW w:w="7597" w:type="dxa"/>
          </w:tcPr>
          <w:p w14:paraId="09149437" w14:textId="77777777" w:rsidR="009679AC" w:rsidRPr="009679AC" w:rsidRDefault="0072265A" w:rsidP="00C60AAB">
            <w:pPr>
              <w:autoSpaceDE w:val="0"/>
              <w:autoSpaceDN w:val="0"/>
              <w:adjustRightInd w:val="0"/>
              <w:spacing w:before="200" w:after="1" w:line="200" w:lineRule="atLeast"/>
              <w:ind w:firstLine="539"/>
              <w:jc w:val="both"/>
              <w:rPr>
                <w:rFonts w:cs="Arial"/>
                <w:szCs w:val="20"/>
              </w:rPr>
            </w:pPr>
            <w:r>
              <w:rPr>
                <w:rFonts w:cs="Arial"/>
                <w:szCs w:val="20"/>
              </w:rPr>
              <w:lastRenderedPageBreak/>
              <w:t>2. Признать утратившими силу:</w:t>
            </w:r>
          </w:p>
        </w:tc>
        <w:tc>
          <w:tcPr>
            <w:tcW w:w="7597" w:type="dxa"/>
          </w:tcPr>
          <w:p w14:paraId="7586B1EE" w14:textId="77777777" w:rsidR="009679AC" w:rsidRPr="009679AC" w:rsidRDefault="0072265A" w:rsidP="00C60AAB">
            <w:pPr>
              <w:autoSpaceDE w:val="0"/>
              <w:autoSpaceDN w:val="0"/>
              <w:adjustRightInd w:val="0"/>
              <w:spacing w:before="200" w:after="1" w:line="200" w:lineRule="atLeast"/>
              <w:ind w:firstLine="539"/>
              <w:jc w:val="both"/>
              <w:rPr>
                <w:rFonts w:cs="Arial"/>
                <w:szCs w:val="20"/>
              </w:rPr>
            </w:pPr>
            <w:r>
              <w:rPr>
                <w:rFonts w:cs="Arial"/>
                <w:szCs w:val="20"/>
              </w:rPr>
              <w:t>2. Признать утратившими силу:</w:t>
            </w:r>
          </w:p>
        </w:tc>
      </w:tr>
      <w:tr w:rsidR="0072265A" w:rsidRPr="009679AC" w14:paraId="2BB2D5A5" w14:textId="77777777" w:rsidTr="00FE635E">
        <w:tc>
          <w:tcPr>
            <w:tcW w:w="7597" w:type="dxa"/>
          </w:tcPr>
          <w:p w14:paraId="7CEDF5F3" w14:textId="77777777" w:rsidR="0072265A" w:rsidRPr="009679AC" w:rsidRDefault="0072265A" w:rsidP="0072265A">
            <w:pPr>
              <w:spacing w:after="1" w:line="200" w:lineRule="atLeast"/>
              <w:jc w:val="both"/>
              <w:rPr>
                <w:rFonts w:cs="Arial"/>
                <w:szCs w:val="20"/>
              </w:rPr>
            </w:pPr>
          </w:p>
        </w:tc>
        <w:tc>
          <w:tcPr>
            <w:tcW w:w="7597" w:type="dxa"/>
          </w:tcPr>
          <w:p w14:paraId="5001553A" w14:textId="77777777" w:rsidR="0072265A" w:rsidRPr="009679AC" w:rsidRDefault="0072265A" w:rsidP="00C60AAB">
            <w:pPr>
              <w:spacing w:before="200" w:after="1" w:line="200" w:lineRule="atLeast"/>
              <w:ind w:firstLine="539"/>
              <w:jc w:val="both"/>
              <w:rPr>
                <w:szCs w:val="20"/>
              </w:rPr>
            </w:pPr>
            <w:r w:rsidRPr="0072265A">
              <w:rPr>
                <w:rFonts w:cs="Arial"/>
                <w:szCs w:val="20"/>
                <w:shd w:val="clear" w:color="auto" w:fill="C0C0C0"/>
              </w:rPr>
              <w:t>приказ Министерства здравоохранения и социального развития Российской Федерации от 26 августа 2010 г. N 735н "Об утверждении Правил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(зарегистрирован Министерством юстиции Российской Федерации 28 сентября 2010 г., регистрационный N 18575);</w:t>
            </w:r>
          </w:p>
          <w:p w14:paraId="5E2F65EA" w14:textId="77777777" w:rsidR="0072265A" w:rsidRPr="009679AC" w:rsidRDefault="0072265A" w:rsidP="00C60AAB">
            <w:pPr>
              <w:spacing w:before="200" w:after="1" w:line="200" w:lineRule="atLeast"/>
              <w:ind w:firstLine="539"/>
              <w:jc w:val="both"/>
              <w:rPr>
                <w:szCs w:val="20"/>
              </w:rPr>
            </w:pPr>
            <w:r w:rsidRPr="0072265A">
              <w:rPr>
                <w:rFonts w:cs="Arial"/>
                <w:szCs w:val="20"/>
                <w:shd w:val="clear" w:color="auto" w:fill="C0C0C0"/>
              </w:rPr>
              <w:t>приказ Министерства здравоохранения Российской Федерации от 11 июля 2017 г. N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 (зарегистрирован Министерством юстиции Российской Федерации 8 сентября 2017 г., регистрационный N 48125);</w:t>
            </w:r>
          </w:p>
          <w:p w14:paraId="5B65A5A9" w14:textId="77777777" w:rsidR="0072265A" w:rsidRPr="009679AC" w:rsidRDefault="0072265A" w:rsidP="00C60AAB">
            <w:pPr>
              <w:spacing w:before="200" w:after="1" w:line="200" w:lineRule="atLeast"/>
              <w:ind w:firstLine="539"/>
              <w:jc w:val="both"/>
              <w:rPr>
                <w:szCs w:val="20"/>
              </w:rPr>
            </w:pPr>
            <w:r w:rsidRPr="0072265A">
              <w:rPr>
                <w:rFonts w:cs="Arial"/>
                <w:szCs w:val="20"/>
                <w:shd w:val="clear" w:color="auto" w:fill="C0C0C0"/>
              </w:rPr>
              <w:t>приказ Министерства здравоохранения Российской Федерации от 7 июля 2020 г. N 683н "О внесении изменений в Правила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 утвержденные приказом Министерства здравоохранения Российской Федерации от 11 июля 2017 г. N 403н" (зарегистрирован Министерством юстиции Российской Федерации 14 октября 2020 г., регистрационный N 60370).</w:t>
            </w:r>
          </w:p>
          <w:p w14:paraId="6591348F" w14:textId="77777777" w:rsidR="0072265A" w:rsidRDefault="0072265A" w:rsidP="00C60AAB">
            <w:pPr>
              <w:spacing w:before="200" w:after="1" w:line="200" w:lineRule="atLeast"/>
              <w:ind w:firstLine="539"/>
              <w:jc w:val="both"/>
              <w:rPr>
                <w:rFonts w:cs="Arial"/>
                <w:szCs w:val="20"/>
              </w:rPr>
            </w:pPr>
            <w:r w:rsidRPr="009679AC">
              <w:rPr>
                <w:rFonts w:cs="Arial"/>
                <w:szCs w:val="20"/>
                <w:shd w:val="clear" w:color="auto" w:fill="C0C0C0"/>
              </w:rPr>
              <w:lastRenderedPageBreak/>
              <w:t>3. Настоящий приказ вступает в силу с 1 марта 2022 г. и действует до 1 марта 2028 г., за исключением пункта 12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утвержденных настоящим приказом, который вступает в силу с 1 марта 2022 г. и действует до 1 сентября 2022 год</w:t>
            </w:r>
            <w:r w:rsidRPr="0072265A">
              <w:rPr>
                <w:rFonts w:cs="Arial"/>
                <w:szCs w:val="20"/>
                <w:shd w:val="clear" w:color="auto" w:fill="C0C0C0"/>
              </w:rPr>
              <w:t>а.</w:t>
            </w:r>
          </w:p>
          <w:p w14:paraId="0E9A4EEF" w14:textId="77777777" w:rsidR="0072265A" w:rsidRDefault="0072265A" w:rsidP="00C60AAB">
            <w:pPr>
              <w:spacing w:after="1" w:line="200" w:lineRule="atLeast"/>
              <w:jc w:val="right"/>
              <w:rPr>
                <w:rFonts w:cs="Arial"/>
                <w:szCs w:val="20"/>
              </w:rPr>
            </w:pPr>
          </w:p>
          <w:p w14:paraId="50D2D966" w14:textId="77777777" w:rsidR="0072265A" w:rsidRPr="0072265A" w:rsidRDefault="0072265A" w:rsidP="00C60AAB">
            <w:pPr>
              <w:spacing w:after="1" w:line="200" w:lineRule="atLeast"/>
              <w:jc w:val="right"/>
              <w:rPr>
                <w:rFonts w:cs="Arial"/>
                <w:szCs w:val="20"/>
              </w:rPr>
            </w:pPr>
            <w:r w:rsidRPr="0072265A">
              <w:rPr>
                <w:rFonts w:cs="Arial"/>
                <w:szCs w:val="20"/>
              </w:rPr>
              <w:t>Министр</w:t>
            </w:r>
          </w:p>
          <w:p w14:paraId="43EB0F32" w14:textId="77777777" w:rsidR="0072265A" w:rsidRPr="009679AC" w:rsidRDefault="0072265A" w:rsidP="00C60AAB">
            <w:pPr>
              <w:spacing w:after="1" w:line="200" w:lineRule="atLeast"/>
              <w:jc w:val="right"/>
              <w:rPr>
                <w:rFonts w:cs="Arial"/>
                <w:szCs w:val="20"/>
              </w:rPr>
            </w:pPr>
            <w:r w:rsidRPr="009679AC">
              <w:rPr>
                <w:rFonts w:cs="Arial"/>
                <w:szCs w:val="20"/>
                <w:shd w:val="clear" w:color="auto" w:fill="C0C0C0"/>
              </w:rPr>
              <w:t>М</w:t>
            </w:r>
            <w:r w:rsidRPr="009679AC">
              <w:rPr>
                <w:rFonts w:cs="Arial"/>
                <w:szCs w:val="20"/>
              </w:rPr>
              <w:t>.</w:t>
            </w:r>
            <w:r w:rsidRPr="009679AC">
              <w:rPr>
                <w:rFonts w:cs="Arial"/>
                <w:szCs w:val="20"/>
                <w:shd w:val="clear" w:color="auto" w:fill="C0C0C0"/>
              </w:rPr>
              <w:t>А</w:t>
            </w:r>
            <w:r w:rsidRPr="009679AC">
              <w:rPr>
                <w:rFonts w:cs="Arial"/>
                <w:szCs w:val="20"/>
              </w:rPr>
              <w:t>.</w:t>
            </w:r>
            <w:r w:rsidRPr="009679AC">
              <w:rPr>
                <w:rFonts w:cs="Arial"/>
                <w:szCs w:val="20"/>
                <w:shd w:val="clear" w:color="auto" w:fill="C0C0C0"/>
              </w:rPr>
              <w:t>МУРАШКО</w:t>
            </w:r>
          </w:p>
        </w:tc>
      </w:tr>
      <w:tr w:rsidR="0072265A" w:rsidRPr="009679AC" w14:paraId="43AA77AC" w14:textId="77777777" w:rsidTr="00FE635E">
        <w:tc>
          <w:tcPr>
            <w:tcW w:w="7597" w:type="dxa"/>
          </w:tcPr>
          <w:p w14:paraId="06BAE4AD" w14:textId="77777777" w:rsidR="0072265A" w:rsidRPr="009679AC" w:rsidRDefault="0072265A" w:rsidP="00C60AAB">
            <w:pPr>
              <w:spacing w:before="200" w:after="1" w:line="200" w:lineRule="atLeast"/>
              <w:ind w:firstLine="539"/>
              <w:jc w:val="both"/>
              <w:rPr>
                <w:szCs w:val="20"/>
              </w:rPr>
            </w:pPr>
            <w:r w:rsidRPr="0072265A">
              <w:rPr>
                <w:rFonts w:cs="Arial"/>
                <w:strike/>
                <w:color w:val="FF0000"/>
                <w:szCs w:val="20"/>
              </w:rPr>
              <w:lastRenderedPageBreak/>
              <w:t>приказ Министерства здравоохранения и социального развития Российской Федерации от 14 декабря 2005 г. N 785 "О Порядке отпуска лекарственных средств" (зарегистрирован Министерством</w:t>
            </w:r>
            <w:r w:rsidRPr="009679AC">
              <w:rPr>
                <w:rFonts w:cs="Arial"/>
                <w:strike/>
                <w:color w:val="FF0000"/>
                <w:szCs w:val="20"/>
              </w:rPr>
              <w:t xml:space="preserve"> юстиции Российской Федерации 16 января 2006 г., регистрационный N 7353);</w:t>
            </w:r>
          </w:p>
          <w:p w14:paraId="4AE36A22" w14:textId="77777777" w:rsidR="0072265A" w:rsidRPr="0072265A" w:rsidRDefault="0072265A" w:rsidP="00C60AAB">
            <w:pPr>
              <w:spacing w:before="200" w:after="1" w:line="200" w:lineRule="atLeast"/>
              <w:ind w:firstLine="539"/>
              <w:jc w:val="both"/>
              <w:rPr>
                <w:szCs w:val="20"/>
              </w:rPr>
            </w:pPr>
            <w:r w:rsidRPr="009679AC">
              <w:rPr>
                <w:rFonts w:cs="Arial"/>
                <w:strike/>
                <w:color w:val="FF0000"/>
                <w:szCs w:val="20"/>
              </w:rPr>
              <w:t xml:space="preserve">приказ Министерства здравоохранения и социального развития Российской Федерации от 24 апреля 2006 г. N 302 "О внесении изменений в приказ Министерства здравоохранения и социального развития Российской Федерации от 14 декабря </w:t>
            </w:r>
            <w:r w:rsidRPr="0072265A">
              <w:rPr>
                <w:rFonts w:cs="Arial"/>
                <w:strike/>
                <w:color w:val="FF0000"/>
                <w:szCs w:val="20"/>
              </w:rPr>
              <w:t>2005 г. N 785" (зарегистрирован Министерством юстиции Российской Федерации 16 мая 2006 г., регистрационный N 7842);</w:t>
            </w:r>
          </w:p>
          <w:p w14:paraId="116B776A" w14:textId="77777777" w:rsidR="0072265A" w:rsidRPr="0072265A" w:rsidRDefault="0072265A" w:rsidP="00C60AAB">
            <w:pPr>
              <w:spacing w:before="200" w:after="1" w:line="200" w:lineRule="atLeast"/>
              <w:ind w:firstLine="539"/>
              <w:jc w:val="both"/>
              <w:rPr>
                <w:szCs w:val="20"/>
              </w:rPr>
            </w:pPr>
            <w:r w:rsidRPr="0072265A">
              <w:rPr>
                <w:rFonts w:cs="Arial"/>
                <w:strike/>
                <w:color w:val="FF0000"/>
                <w:szCs w:val="20"/>
              </w:rPr>
              <w:t>приказ Министерства здравоохранения и социального развития Российской Федерации от 12 февраля 2007 г. N 109 "О внесении изменений в Порядок отпуска лекарственных средств, утвержденный приказом Министерства здравоохранения</w:t>
            </w:r>
            <w:r w:rsidRPr="009679AC">
              <w:rPr>
                <w:rFonts w:cs="Arial"/>
                <w:strike/>
                <w:color w:val="FF0000"/>
                <w:szCs w:val="20"/>
              </w:rPr>
              <w:t xml:space="preserve"> и социального развития Российской Федерации от 14 декабря 2005 г. </w:t>
            </w:r>
            <w:r w:rsidRPr="0072265A">
              <w:rPr>
                <w:rFonts w:cs="Arial"/>
                <w:strike/>
                <w:color w:val="FF0000"/>
                <w:szCs w:val="20"/>
              </w:rPr>
              <w:t>N 785" (зарегистрирован Министерством юстиции Российской Федерации 30 марта 2007 г., регистрационный N 9198);</w:t>
            </w:r>
          </w:p>
          <w:p w14:paraId="62D0E7E9" w14:textId="77777777" w:rsidR="0072265A" w:rsidRPr="0072265A" w:rsidRDefault="0072265A" w:rsidP="00C60AAB">
            <w:pPr>
              <w:spacing w:before="200" w:after="1" w:line="200" w:lineRule="atLeast"/>
              <w:ind w:firstLine="539"/>
              <w:jc w:val="both"/>
              <w:rPr>
                <w:rFonts w:cs="Arial"/>
                <w:szCs w:val="20"/>
              </w:rPr>
            </w:pPr>
            <w:r w:rsidRPr="0072265A">
              <w:rPr>
                <w:rFonts w:cs="Arial"/>
                <w:strike/>
                <w:color w:val="FF0000"/>
                <w:szCs w:val="20"/>
              </w:rPr>
              <w:t xml:space="preserve">приказ Министерства здравоохранения и социального развития Российской Федерации от 6 августа 2007 г. N 521 "О внесении изменений в Порядок отпуска лекарственных средств, утвержденный приказом Министерства здравоохранения и социального развития Российской Федерации от 14 декабря 2005 г. N 785" (зарегистрирован Министерством </w:t>
            </w:r>
            <w:r w:rsidRPr="0072265A">
              <w:rPr>
                <w:rFonts w:cs="Arial"/>
                <w:strike/>
                <w:color w:val="FF0000"/>
                <w:szCs w:val="20"/>
              </w:rPr>
              <w:lastRenderedPageBreak/>
              <w:t>юстиции Российской Федерации 29 августа 2007 г., регистрационный N 1006</w:t>
            </w:r>
            <w:r w:rsidRPr="009679AC">
              <w:rPr>
                <w:rFonts w:cs="Arial"/>
                <w:strike/>
                <w:color w:val="FF0000"/>
                <w:szCs w:val="20"/>
              </w:rPr>
              <w:t>3</w:t>
            </w:r>
            <w:r w:rsidRPr="0072265A">
              <w:rPr>
                <w:rFonts w:cs="Arial"/>
                <w:strike/>
                <w:color w:val="FF0000"/>
                <w:szCs w:val="20"/>
              </w:rPr>
              <w:t>).</w:t>
            </w:r>
          </w:p>
          <w:p w14:paraId="035DBDA6" w14:textId="77777777" w:rsidR="0072265A" w:rsidRDefault="0072265A" w:rsidP="00C60AAB">
            <w:pPr>
              <w:spacing w:after="1" w:line="200" w:lineRule="atLeast"/>
              <w:jc w:val="right"/>
              <w:rPr>
                <w:rFonts w:cs="Arial"/>
                <w:szCs w:val="20"/>
              </w:rPr>
            </w:pPr>
          </w:p>
          <w:p w14:paraId="3E414147" w14:textId="77777777" w:rsidR="0072265A" w:rsidRDefault="0072265A" w:rsidP="00C60AAB">
            <w:pPr>
              <w:autoSpaceDE w:val="0"/>
              <w:autoSpaceDN w:val="0"/>
              <w:adjustRightInd w:val="0"/>
              <w:spacing w:after="1" w:line="200" w:lineRule="atLeast"/>
              <w:jc w:val="right"/>
              <w:rPr>
                <w:rFonts w:cs="Arial"/>
                <w:szCs w:val="20"/>
              </w:rPr>
            </w:pPr>
            <w:r>
              <w:rPr>
                <w:rFonts w:cs="Arial"/>
                <w:szCs w:val="20"/>
              </w:rPr>
              <w:t>Министр</w:t>
            </w:r>
          </w:p>
          <w:p w14:paraId="68720E91" w14:textId="77777777" w:rsidR="0072265A" w:rsidRPr="0072265A" w:rsidRDefault="0072265A" w:rsidP="00C60AAB">
            <w:pPr>
              <w:spacing w:after="1" w:line="200" w:lineRule="atLeast"/>
              <w:jc w:val="right"/>
              <w:rPr>
                <w:szCs w:val="20"/>
              </w:rPr>
            </w:pPr>
            <w:r w:rsidRPr="009679AC">
              <w:rPr>
                <w:rFonts w:cs="Arial"/>
                <w:strike/>
                <w:color w:val="FF0000"/>
                <w:szCs w:val="20"/>
              </w:rPr>
              <w:t>В</w:t>
            </w:r>
            <w:r w:rsidRPr="009679AC">
              <w:rPr>
                <w:rFonts w:cs="Arial"/>
                <w:szCs w:val="20"/>
              </w:rPr>
              <w:t>.</w:t>
            </w:r>
            <w:r w:rsidRPr="009679AC">
              <w:rPr>
                <w:rFonts w:cs="Arial"/>
                <w:strike/>
                <w:color w:val="FF0000"/>
                <w:szCs w:val="20"/>
              </w:rPr>
              <w:t>И</w:t>
            </w:r>
            <w:r w:rsidRPr="009679AC">
              <w:rPr>
                <w:rFonts w:cs="Arial"/>
                <w:szCs w:val="20"/>
              </w:rPr>
              <w:t>.</w:t>
            </w:r>
            <w:r w:rsidRPr="009679AC">
              <w:rPr>
                <w:rFonts w:cs="Arial"/>
                <w:strike/>
                <w:color w:val="FF0000"/>
                <w:szCs w:val="20"/>
              </w:rPr>
              <w:t>СКВОРЦОВА</w:t>
            </w:r>
          </w:p>
        </w:tc>
        <w:tc>
          <w:tcPr>
            <w:tcW w:w="7597" w:type="dxa"/>
          </w:tcPr>
          <w:p w14:paraId="7AA5BF57" w14:textId="77777777" w:rsidR="0072265A" w:rsidRPr="009679AC" w:rsidRDefault="0072265A" w:rsidP="0072265A">
            <w:pPr>
              <w:spacing w:after="1" w:line="200" w:lineRule="atLeast"/>
              <w:jc w:val="both"/>
              <w:rPr>
                <w:rFonts w:cs="Arial"/>
                <w:szCs w:val="20"/>
              </w:rPr>
            </w:pPr>
          </w:p>
        </w:tc>
      </w:tr>
      <w:tr w:rsidR="009679AC" w:rsidRPr="009679AC" w14:paraId="2389C9CB" w14:textId="77777777" w:rsidTr="00FE635E">
        <w:tc>
          <w:tcPr>
            <w:tcW w:w="7597" w:type="dxa"/>
          </w:tcPr>
          <w:p w14:paraId="7DBDE01E" w14:textId="77777777" w:rsidR="0072265A" w:rsidRPr="0072265A" w:rsidRDefault="0072265A" w:rsidP="00C60AAB">
            <w:pPr>
              <w:autoSpaceDE w:val="0"/>
              <w:autoSpaceDN w:val="0"/>
              <w:adjustRightInd w:val="0"/>
              <w:spacing w:after="1" w:line="200" w:lineRule="atLeast"/>
              <w:jc w:val="right"/>
              <w:outlineLvl w:val="0"/>
              <w:rPr>
                <w:rFonts w:cs="Arial"/>
                <w:szCs w:val="20"/>
              </w:rPr>
            </w:pPr>
          </w:p>
          <w:p w14:paraId="784BC88B" w14:textId="77777777" w:rsidR="0072265A" w:rsidRPr="0072265A" w:rsidRDefault="0072265A" w:rsidP="00C60AAB">
            <w:pPr>
              <w:autoSpaceDE w:val="0"/>
              <w:autoSpaceDN w:val="0"/>
              <w:adjustRightInd w:val="0"/>
              <w:spacing w:after="1" w:line="200" w:lineRule="atLeast"/>
              <w:jc w:val="right"/>
              <w:outlineLvl w:val="0"/>
              <w:rPr>
                <w:rFonts w:cs="Arial"/>
                <w:szCs w:val="20"/>
              </w:rPr>
            </w:pPr>
          </w:p>
          <w:p w14:paraId="0E598133" w14:textId="77777777" w:rsidR="0072265A" w:rsidRPr="0072265A" w:rsidRDefault="0072265A" w:rsidP="00C60AAB">
            <w:pPr>
              <w:autoSpaceDE w:val="0"/>
              <w:autoSpaceDN w:val="0"/>
              <w:adjustRightInd w:val="0"/>
              <w:spacing w:after="1" w:line="200" w:lineRule="atLeast"/>
              <w:jc w:val="right"/>
              <w:outlineLvl w:val="0"/>
              <w:rPr>
                <w:rFonts w:cs="Arial"/>
                <w:szCs w:val="20"/>
              </w:rPr>
            </w:pPr>
          </w:p>
          <w:p w14:paraId="1ABE2904" w14:textId="77777777" w:rsidR="0072265A" w:rsidRPr="0072265A" w:rsidRDefault="0072265A" w:rsidP="00C60AAB">
            <w:pPr>
              <w:autoSpaceDE w:val="0"/>
              <w:autoSpaceDN w:val="0"/>
              <w:adjustRightInd w:val="0"/>
              <w:spacing w:after="1" w:line="200" w:lineRule="atLeast"/>
              <w:jc w:val="right"/>
              <w:outlineLvl w:val="0"/>
              <w:rPr>
                <w:rFonts w:cs="Arial"/>
                <w:szCs w:val="20"/>
              </w:rPr>
            </w:pPr>
          </w:p>
          <w:p w14:paraId="0C384DBB" w14:textId="77777777" w:rsidR="0072265A" w:rsidRPr="0072265A" w:rsidRDefault="0072265A" w:rsidP="00C60AAB">
            <w:pPr>
              <w:autoSpaceDE w:val="0"/>
              <w:autoSpaceDN w:val="0"/>
              <w:adjustRightInd w:val="0"/>
              <w:spacing w:after="1" w:line="200" w:lineRule="atLeast"/>
              <w:jc w:val="right"/>
              <w:outlineLvl w:val="0"/>
              <w:rPr>
                <w:rFonts w:cs="Arial"/>
                <w:szCs w:val="20"/>
              </w:rPr>
            </w:pPr>
          </w:p>
          <w:p w14:paraId="670AB927" w14:textId="77777777" w:rsidR="0072265A" w:rsidRPr="0072265A" w:rsidRDefault="0072265A" w:rsidP="00C60AAB">
            <w:pPr>
              <w:autoSpaceDE w:val="0"/>
              <w:autoSpaceDN w:val="0"/>
              <w:adjustRightInd w:val="0"/>
              <w:spacing w:after="1" w:line="200" w:lineRule="atLeast"/>
              <w:jc w:val="right"/>
              <w:outlineLvl w:val="0"/>
              <w:rPr>
                <w:rFonts w:cs="Arial"/>
                <w:szCs w:val="20"/>
              </w:rPr>
            </w:pPr>
            <w:r w:rsidRPr="0072265A">
              <w:rPr>
                <w:rFonts w:cs="Arial"/>
                <w:szCs w:val="20"/>
              </w:rPr>
              <w:t>Приложение</w:t>
            </w:r>
          </w:p>
          <w:p w14:paraId="216DEC2E" w14:textId="77777777" w:rsidR="0072265A" w:rsidRPr="0072265A" w:rsidRDefault="0072265A" w:rsidP="00C60AAB">
            <w:pPr>
              <w:autoSpaceDE w:val="0"/>
              <w:autoSpaceDN w:val="0"/>
              <w:adjustRightInd w:val="0"/>
              <w:spacing w:after="1" w:line="200" w:lineRule="atLeast"/>
              <w:jc w:val="right"/>
              <w:rPr>
                <w:rFonts w:cs="Arial"/>
                <w:szCs w:val="20"/>
              </w:rPr>
            </w:pPr>
            <w:r w:rsidRPr="0072265A">
              <w:rPr>
                <w:rFonts w:cs="Arial"/>
                <w:szCs w:val="20"/>
              </w:rPr>
              <w:t>к приказу Министерства здравоохранения</w:t>
            </w:r>
          </w:p>
          <w:p w14:paraId="110A607A" w14:textId="77777777" w:rsidR="0072265A" w:rsidRPr="0072265A" w:rsidRDefault="0072265A" w:rsidP="00C60AAB">
            <w:pPr>
              <w:autoSpaceDE w:val="0"/>
              <w:autoSpaceDN w:val="0"/>
              <w:adjustRightInd w:val="0"/>
              <w:spacing w:after="1" w:line="200" w:lineRule="atLeast"/>
              <w:jc w:val="right"/>
              <w:rPr>
                <w:rFonts w:cs="Arial"/>
                <w:szCs w:val="20"/>
              </w:rPr>
            </w:pPr>
            <w:r w:rsidRPr="0072265A">
              <w:rPr>
                <w:rFonts w:cs="Arial"/>
                <w:szCs w:val="20"/>
              </w:rPr>
              <w:t>Российской Федерации</w:t>
            </w:r>
          </w:p>
          <w:p w14:paraId="5623F1E6" w14:textId="77777777" w:rsidR="0072265A" w:rsidRPr="003B42E7" w:rsidRDefault="0072265A" w:rsidP="00C60AAB">
            <w:pPr>
              <w:autoSpaceDE w:val="0"/>
              <w:autoSpaceDN w:val="0"/>
              <w:adjustRightInd w:val="0"/>
              <w:spacing w:after="1" w:line="200" w:lineRule="atLeast"/>
              <w:jc w:val="right"/>
              <w:rPr>
                <w:rFonts w:cs="Arial"/>
                <w:szCs w:val="20"/>
              </w:rPr>
            </w:pPr>
            <w:r w:rsidRPr="0072265A">
              <w:rPr>
                <w:rFonts w:cs="Arial"/>
                <w:szCs w:val="20"/>
              </w:rPr>
              <w:t xml:space="preserve">от </w:t>
            </w:r>
            <w:r w:rsidRPr="003B42E7">
              <w:rPr>
                <w:rFonts w:cs="Arial"/>
                <w:strike/>
                <w:color w:val="FF0000"/>
                <w:szCs w:val="20"/>
              </w:rPr>
              <w:t>11 июля 2017</w:t>
            </w:r>
            <w:r w:rsidRPr="0072265A">
              <w:rPr>
                <w:rFonts w:cs="Arial"/>
                <w:szCs w:val="20"/>
              </w:rPr>
              <w:t xml:space="preserve"> г. N </w:t>
            </w:r>
            <w:r w:rsidRPr="003B42E7">
              <w:rPr>
                <w:rFonts w:cs="Arial"/>
                <w:strike/>
                <w:color w:val="FF0000"/>
                <w:szCs w:val="20"/>
              </w:rPr>
              <w:t>403н</w:t>
            </w:r>
          </w:p>
          <w:p w14:paraId="3C03ECA1" w14:textId="77777777" w:rsidR="0072265A" w:rsidRPr="0072265A" w:rsidRDefault="0072265A" w:rsidP="00C60AAB">
            <w:pPr>
              <w:autoSpaceDE w:val="0"/>
              <w:autoSpaceDN w:val="0"/>
              <w:adjustRightInd w:val="0"/>
              <w:spacing w:after="1" w:line="200" w:lineRule="atLeast"/>
              <w:jc w:val="both"/>
              <w:rPr>
                <w:rFonts w:cs="Arial"/>
                <w:szCs w:val="20"/>
              </w:rPr>
            </w:pPr>
          </w:p>
          <w:p w14:paraId="7D99C1CA" w14:textId="77777777" w:rsidR="0072265A" w:rsidRPr="0072265A" w:rsidRDefault="0072265A" w:rsidP="00C60AAB">
            <w:pPr>
              <w:autoSpaceDE w:val="0"/>
              <w:autoSpaceDN w:val="0"/>
              <w:adjustRightInd w:val="0"/>
              <w:spacing w:after="1" w:line="200" w:lineRule="atLeast"/>
              <w:jc w:val="center"/>
              <w:rPr>
                <w:rFonts w:cs="Arial"/>
                <w:szCs w:val="20"/>
              </w:rPr>
            </w:pPr>
            <w:r w:rsidRPr="0072265A">
              <w:rPr>
                <w:rFonts w:cs="Arial"/>
                <w:b/>
                <w:bCs/>
                <w:szCs w:val="20"/>
              </w:rPr>
              <w:t>ПРАВИЛА</w:t>
            </w:r>
          </w:p>
          <w:p w14:paraId="0EAC5267" w14:textId="77777777" w:rsidR="0072265A" w:rsidRPr="0072265A" w:rsidRDefault="0072265A" w:rsidP="00C60AAB">
            <w:pPr>
              <w:autoSpaceDE w:val="0"/>
              <w:autoSpaceDN w:val="0"/>
              <w:adjustRightInd w:val="0"/>
              <w:spacing w:after="1" w:line="200" w:lineRule="atLeast"/>
              <w:jc w:val="center"/>
              <w:rPr>
                <w:rFonts w:cs="Arial"/>
                <w:szCs w:val="20"/>
              </w:rPr>
            </w:pPr>
            <w:r w:rsidRPr="0072265A">
              <w:rPr>
                <w:rFonts w:cs="Arial"/>
                <w:b/>
                <w:bCs/>
                <w:szCs w:val="20"/>
              </w:rPr>
              <w:t>ОТПУСКА ЛЕКАРСТВЕННЫХ ПРЕПАРАТОВ ДЛЯ МЕДИЦИНСКОГО</w:t>
            </w:r>
          </w:p>
          <w:p w14:paraId="03E2022D" w14:textId="77777777" w:rsidR="0072265A" w:rsidRPr="003B42E7" w:rsidRDefault="0072265A" w:rsidP="00C60AAB">
            <w:pPr>
              <w:autoSpaceDE w:val="0"/>
              <w:autoSpaceDN w:val="0"/>
              <w:adjustRightInd w:val="0"/>
              <w:spacing w:after="1" w:line="200" w:lineRule="atLeast"/>
              <w:jc w:val="center"/>
              <w:rPr>
                <w:rFonts w:cs="Arial"/>
                <w:szCs w:val="20"/>
              </w:rPr>
            </w:pPr>
            <w:r w:rsidRPr="0072265A">
              <w:rPr>
                <w:rFonts w:cs="Arial"/>
                <w:b/>
                <w:bCs/>
                <w:szCs w:val="20"/>
              </w:rPr>
              <w:t>ПРИМЕНЕНИЯ</w:t>
            </w:r>
            <w:r w:rsidRPr="003B42E7">
              <w:rPr>
                <w:rFonts w:cs="Arial"/>
                <w:b/>
                <w:bCs/>
                <w:strike/>
                <w:color w:val="FF0000"/>
                <w:szCs w:val="20"/>
              </w:rPr>
              <w:t>, В ТОМ ЧИСЛЕ ИММУНОБИОЛОГИЧЕСКИХ ЛЕКАРСТВЕННЫХ</w:t>
            </w:r>
          </w:p>
          <w:p w14:paraId="107A3A23" w14:textId="77777777" w:rsidR="0072265A" w:rsidRPr="003B42E7" w:rsidRDefault="0072265A" w:rsidP="00C60AAB">
            <w:pPr>
              <w:autoSpaceDE w:val="0"/>
              <w:autoSpaceDN w:val="0"/>
              <w:adjustRightInd w:val="0"/>
              <w:spacing w:after="1" w:line="200" w:lineRule="atLeast"/>
              <w:jc w:val="center"/>
              <w:rPr>
                <w:rFonts w:cs="Arial"/>
                <w:szCs w:val="20"/>
              </w:rPr>
            </w:pPr>
            <w:r w:rsidRPr="003B42E7">
              <w:rPr>
                <w:rFonts w:cs="Arial"/>
                <w:b/>
                <w:bCs/>
                <w:strike/>
                <w:color w:val="FF0000"/>
                <w:szCs w:val="20"/>
              </w:rPr>
              <w:t>ПРЕПАРАТОВ, АПТЕЧНЫМИ ОРГАНИЗАЦИЯМИ, ИНДИВИДУАЛЬНЫМИ</w:t>
            </w:r>
          </w:p>
          <w:p w14:paraId="3C1516A0" w14:textId="77777777" w:rsidR="0072265A" w:rsidRPr="003B42E7" w:rsidRDefault="0072265A" w:rsidP="00C60AAB">
            <w:pPr>
              <w:autoSpaceDE w:val="0"/>
              <w:autoSpaceDN w:val="0"/>
              <w:adjustRightInd w:val="0"/>
              <w:spacing w:after="1" w:line="200" w:lineRule="atLeast"/>
              <w:jc w:val="center"/>
              <w:rPr>
                <w:rFonts w:cs="Arial"/>
                <w:szCs w:val="20"/>
              </w:rPr>
            </w:pPr>
            <w:r w:rsidRPr="003B42E7">
              <w:rPr>
                <w:rFonts w:cs="Arial"/>
                <w:b/>
                <w:bCs/>
                <w:strike/>
                <w:color w:val="FF0000"/>
                <w:szCs w:val="20"/>
              </w:rPr>
              <w:t>ПРЕДПРИНИМАТЕЛЯМИ, ИМЕЮЩИМИ ЛИЦЕНЗИЮ</w:t>
            </w:r>
          </w:p>
          <w:p w14:paraId="1011BDA9" w14:textId="77777777" w:rsidR="0072265A" w:rsidRPr="003B42E7" w:rsidRDefault="0072265A" w:rsidP="00C60AAB">
            <w:pPr>
              <w:autoSpaceDE w:val="0"/>
              <w:autoSpaceDN w:val="0"/>
              <w:adjustRightInd w:val="0"/>
              <w:spacing w:after="1" w:line="200" w:lineRule="atLeast"/>
              <w:jc w:val="center"/>
              <w:rPr>
                <w:rFonts w:cs="Arial"/>
                <w:szCs w:val="20"/>
              </w:rPr>
            </w:pPr>
            <w:r w:rsidRPr="003B42E7">
              <w:rPr>
                <w:rFonts w:cs="Arial"/>
                <w:b/>
                <w:bCs/>
                <w:strike/>
                <w:color w:val="FF0000"/>
                <w:szCs w:val="20"/>
              </w:rPr>
              <w:t>НА ФАРМАЦЕВТИЧЕСКУЮ ДЕЯТЕЛЬНОСТЬ</w:t>
            </w:r>
          </w:p>
          <w:p w14:paraId="13A5C574" w14:textId="77777777" w:rsidR="009679AC" w:rsidRPr="0072265A" w:rsidRDefault="009679AC" w:rsidP="00C60AAB">
            <w:pPr>
              <w:autoSpaceDE w:val="0"/>
              <w:autoSpaceDN w:val="0"/>
              <w:adjustRightInd w:val="0"/>
              <w:spacing w:after="1" w:line="200" w:lineRule="atLeast"/>
              <w:jc w:val="both"/>
              <w:rPr>
                <w:rFonts w:cs="Arial"/>
                <w:szCs w:val="20"/>
              </w:rPr>
            </w:pPr>
          </w:p>
        </w:tc>
        <w:tc>
          <w:tcPr>
            <w:tcW w:w="7597" w:type="dxa"/>
          </w:tcPr>
          <w:p w14:paraId="5994AA70" w14:textId="77777777" w:rsidR="0072265A" w:rsidRPr="0072265A" w:rsidRDefault="0072265A" w:rsidP="00C60AAB">
            <w:pPr>
              <w:autoSpaceDE w:val="0"/>
              <w:autoSpaceDN w:val="0"/>
              <w:adjustRightInd w:val="0"/>
              <w:spacing w:after="1" w:line="200" w:lineRule="atLeast"/>
              <w:jc w:val="right"/>
              <w:outlineLvl w:val="0"/>
              <w:rPr>
                <w:rFonts w:cs="Arial"/>
                <w:szCs w:val="20"/>
              </w:rPr>
            </w:pPr>
          </w:p>
          <w:p w14:paraId="375B667A" w14:textId="77777777" w:rsidR="0072265A" w:rsidRPr="0072265A" w:rsidRDefault="0072265A" w:rsidP="00C60AAB">
            <w:pPr>
              <w:autoSpaceDE w:val="0"/>
              <w:autoSpaceDN w:val="0"/>
              <w:adjustRightInd w:val="0"/>
              <w:spacing w:after="1" w:line="200" w:lineRule="atLeast"/>
              <w:jc w:val="right"/>
              <w:outlineLvl w:val="0"/>
              <w:rPr>
                <w:rFonts w:cs="Arial"/>
                <w:szCs w:val="20"/>
              </w:rPr>
            </w:pPr>
          </w:p>
          <w:p w14:paraId="48771D5A" w14:textId="77777777" w:rsidR="0072265A" w:rsidRPr="0072265A" w:rsidRDefault="0072265A" w:rsidP="00C60AAB">
            <w:pPr>
              <w:autoSpaceDE w:val="0"/>
              <w:autoSpaceDN w:val="0"/>
              <w:adjustRightInd w:val="0"/>
              <w:spacing w:after="1" w:line="200" w:lineRule="atLeast"/>
              <w:jc w:val="right"/>
              <w:outlineLvl w:val="0"/>
              <w:rPr>
                <w:rFonts w:cs="Arial"/>
                <w:szCs w:val="20"/>
              </w:rPr>
            </w:pPr>
          </w:p>
          <w:p w14:paraId="1CADE708" w14:textId="77777777" w:rsidR="0072265A" w:rsidRPr="0072265A" w:rsidRDefault="0072265A" w:rsidP="00C60AAB">
            <w:pPr>
              <w:autoSpaceDE w:val="0"/>
              <w:autoSpaceDN w:val="0"/>
              <w:adjustRightInd w:val="0"/>
              <w:spacing w:after="1" w:line="200" w:lineRule="atLeast"/>
              <w:jc w:val="right"/>
              <w:outlineLvl w:val="0"/>
              <w:rPr>
                <w:rFonts w:cs="Arial"/>
                <w:szCs w:val="20"/>
              </w:rPr>
            </w:pPr>
          </w:p>
          <w:p w14:paraId="5684CF82" w14:textId="77777777" w:rsidR="0072265A" w:rsidRPr="0072265A" w:rsidRDefault="0072265A" w:rsidP="00C60AAB">
            <w:pPr>
              <w:autoSpaceDE w:val="0"/>
              <w:autoSpaceDN w:val="0"/>
              <w:adjustRightInd w:val="0"/>
              <w:spacing w:after="1" w:line="200" w:lineRule="atLeast"/>
              <w:jc w:val="right"/>
              <w:outlineLvl w:val="0"/>
              <w:rPr>
                <w:rFonts w:cs="Arial"/>
                <w:szCs w:val="20"/>
              </w:rPr>
            </w:pPr>
          </w:p>
          <w:p w14:paraId="40199182" w14:textId="77777777" w:rsidR="0072265A" w:rsidRPr="0072265A" w:rsidRDefault="0072265A" w:rsidP="00C60AAB">
            <w:pPr>
              <w:autoSpaceDE w:val="0"/>
              <w:autoSpaceDN w:val="0"/>
              <w:adjustRightInd w:val="0"/>
              <w:spacing w:after="1" w:line="200" w:lineRule="atLeast"/>
              <w:jc w:val="right"/>
              <w:outlineLvl w:val="0"/>
              <w:rPr>
                <w:rFonts w:cs="Arial"/>
                <w:szCs w:val="20"/>
              </w:rPr>
            </w:pPr>
            <w:r w:rsidRPr="0072265A">
              <w:rPr>
                <w:rFonts w:cs="Arial"/>
                <w:szCs w:val="20"/>
              </w:rPr>
              <w:t xml:space="preserve">Приложение </w:t>
            </w:r>
            <w:r w:rsidRPr="003B42E7">
              <w:rPr>
                <w:rFonts w:cs="Arial"/>
                <w:szCs w:val="20"/>
                <w:shd w:val="clear" w:color="auto" w:fill="C0C0C0"/>
              </w:rPr>
              <w:t>N 1</w:t>
            </w:r>
          </w:p>
          <w:p w14:paraId="2FEFF58E" w14:textId="77777777" w:rsidR="0072265A" w:rsidRPr="0072265A" w:rsidRDefault="0072265A" w:rsidP="00C60AAB">
            <w:pPr>
              <w:autoSpaceDE w:val="0"/>
              <w:autoSpaceDN w:val="0"/>
              <w:adjustRightInd w:val="0"/>
              <w:spacing w:after="1" w:line="200" w:lineRule="atLeast"/>
              <w:jc w:val="right"/>
              <w:rPr>
                <w:rFonts w:cs="Arial"/>
                <w:szCs w:val="20"/>
              </w:rPr>
            </w:pPr>
            <w:r w:rsidRPr="0072265A">
              <w:rPr>
                <w:rFonts w:cs="Arial"/>
                <w:szCs w:val="20"/>
              </w:rPr>
              <w:t>к приказу Министерства здравоохранения</w:t>
            </w:r>
          </w:p>
          <w:p w14:paraId="23AC0D72" w14:textId="77777777" w:rsidR="0072265A" w:rsidRPr="0072265A" w:rsidRDefault="0072265A" w:rsidP="00C60AAB">
            <w:pPr>
              <w:autoSpaceDE w:val="0"/>
              <w:autoSpaceDN w:val="0"/>
              <w:adjustRightInd w:val="0"/>
              <w:spacing w:after="1" w:line="200" w:lineRule="atLeast"/>
              <w:jc w:val="right"/>
              <w:rPr>
                <w:rFonts w:cs="Arial"/>
                <w:szCs w:val="20"/>
              </w:rPr>
            </w:pPr>
            <w:r w:rsidRPr="0072265A">
              <w:rPr>
                <w:rFonts w:cs="Arial"/>
                <w:szCs w:val="20"/>
              </w:rPr>
              <w:t>Российской Федерации</w:t>
            </w:r>
          </w:p>
          <w:p w14:paraId="1A8CA57C" w14:textId="77777777" w:rsidR="0072265A" w:rsidRPr="0072265A" w:rsidRDefault="0072265A" w:rsidP="00C60AAB">
            <w:pPr>
              <w:autoSpaceDE w:val="0"/>
              <w:autoSpaceDN w:val="0"/>
              <w:adjustRightInd w:val="0"/>
              <w:spacing w:after="1" w:line="200" w:lineRule="atLeast"/>
              <w:jc w:val="right"/>
              <w:rPr>
                <w:rFonts w:cs="Arial"/>
                <w:szCs w:val="20"/>
              </w:rPr>
            </w:pPr>
            <w:r w:rsidRPr="0072265A">
              <w:rPr>
                <w:rFonts w:cs="Arial"/>
                <w:szCs w:val="20"/>
              </w:rPr>
              <w:t xml:space="preserve">от </w:t>
            </w:r>
            <w:r w:rsidRPr="003B42E7">
              <w:rPr>
                <w:rFonts w:cs="Arial"/>
                <w:szCs w:val="20"/>
                <w:shd w:val="clear" w:color="auto" w:fill="C0C0C0"/>
              </w:rPr>
              <w:t>24 ноября 2021</w:t>
            </w:r>
            <w:r w:rsidRPr="0072265A">
              <w:rPr>
                <w:rFonts w:cs="Arial"/>
                <w:szCs w:val="20"/>
              </w:rPr>
              <w:t xml:space="preserve"> г. N </w:t>
            </w:r>
            <w:r w:rsidRPr="003B42E7">
              <w:rPr>
                <w:rFonts w:cs="Arial"/>
                <w:szCs w:val="20"/>
                <w:shd w:val="clear" w:color="auto" w:fill="C0C0C0"/>
              </w:rPr>
              <w:t>1093н</w:t>
            </w:r>
          </w:p>
          <w:p w14:paraId="20B53C13" w14:textId="77777777" w:rsidR="0072265A" w:rsidRPr="0072265A" w:rsidRDefault="0072265A" w:rsidP="00C60AAB">
            <w:pPr>
              <w:autoSpaceDE w:val="0"/>
              <w:autoSpaceDN w:val="0"/>
              <w:adjustRightInd w:val="0"/>
              <w:spacing w:after="1" w:line="200" w:lineRule="atLeast"/>
              <w:jc w:val="both"/>
              <w:rPr>
                <w:rFonts w:cs="Arial"/>
                <w:szCs w:val="20"/>
              </w:rPr>
            </w:pPr>
          </w:p>
          <w:p w14:paraId="63CE56F4" w14:textId="77777777" w:rsidR="0072265A" w:rsidRPr="0072265A" w:rsidRDefault="0072265A" w:rsidP="00C60AAB">
            <w:pPr>
              <w:autoSpaceDE w:val="0"/>
              <w:autoSpaceDN w:val="0"/>
              <w:adjustRightInd w:val="0"/>
              <w:spacing w:after="1" w:line="200" w:lineRule="atLeast"/>
              <w:jc w:val="center"/>
              <w:rPr>
                <w:rFonts w:cs="Arial"/>
                <w:szCs w:val="20"/>
              </w:rPr>
            </w:pPr>
            <w:r w:rsidRPr="0072265A">
              <w:rPr>
                <w:rFonts w:cs="Arial"/>
                <w:b/>
                <w:bCs/>
                <w:szCs w:val="20"/>
              </w:rPr>
              <w:t>ПРАВИЛА</w:t>
            </w:r>
          </w:p>
          <w:p w14:paraId="7DEAB55D" w14:textId="77777777" w:rsidR="0072265A" w:rsidRPr="0072265A" w:rsidRDefault="0072265A" w:rsidP="00C60AAB">
            <w:pPr>
              <w:autoSpaceDE w:val="0"/>
              <w:autoSpaceDN w:val="0"/>
              <w:adjustRightInd w:val="0"/>
              <w:spacing w:after="1" w:line="200" w:lineRule="atLeast"/>
              <w:jc w:val="center"/>
              <w:rPr>
                <w:rFonts w:cs="Arial"/>
                <w:szCs w:val="20"/>
              </w:rPr>
            </w:pPr>
            <w:r w:rsidRPr="0072265A">
              <w:rPr>
                <w:rFonts w:cs="Arial"/>
                <w:b/>
                <w:bCs/>
                <w:szCs w:val="20"/>
              </w:rPr>
              <w:t>ОТПУСКА ЛЕКАРСТВЕННЫХ ПРЕПАРАТОВ ДЛЯ МЕДИЦИНСКОГО ПРИМЕНЕНИЯ</w:t>
            </w:r>
          </w:p>
          <w:p w14:paraId="303CB21D" w14:textId="77777777" w:rsidR="009679AC" w:rsidRPr="0072265A" w:rsidRDefault="009679AC" w:rsidP="00C60AAB">
            <w:pPr>
              <w:autoSpaceDE w:val="0"/>
              <w:autoSpaceDN w:val="0"/>
              <w:adjustRightInd w:val="0"/>
              <w:spacing w:after="1" w:line="200" w:lineRule="atLeast"/>
              <w:jc w:val="both"/>
              <w:rPr>
                <w:rFonts w:cs="Arial"/>
                <w:szCs w:val="20"/>
              </w:rPr>
            </w:pPr>
          </w:p>
        </w:tc>
      </w:tr>
      <w:tr w:rsidR="003B42E7" w:rsidRPr="009679AC" w14:paraId="2E2570A2" w14:textId="77777777" w:rsidTr="00FE635E">
        <w:tc>
          <w:tcPr>
            <w:tcW w:w="7597" w:type="dxa"/>
          </w:tcPr>
          <w:p w14:paraId="780F409E" w14:textId="77777777" w:rsidR="003B42E7" w:rsidRPr="0072265A" w:rsidRDefault="003B42E7" w:rsidP="00C60AAB">
            <w:pPr>
              <w:autoSpaceDE w:val="0"/>
              <w:autoSpaceDN w:val="0"/>
              <w:adjustRightInd w:val="0"/>
              <w:spacing w:after="1" w:line="200" w:lineRule="atLeast"/>
              <w:jc w:val="both"/>
              <w:rPr>
                <w:rFonts w:cs="Arial"/>
                <w:szCs w:val="20"/>
              </w:rPr>
            </w:pPr>
          </w:p>
          <w:p w14:paraId="7C2EDF5C" w14:textId="77777777" w:rsidR="003B42E7" w:rsidRPr="0072265A" w:rsidRDefault="003B42E7" w:rsidP="00C60AAB">
            <w:pPr>
              <w:autoSpaceDE w:val="0"/>
              <w:autoSpaceDN w:val="0"/>
              <w:adjustRightInd w:val="0"/>
              <w:spacing w:after="1" w:line="200" w:lineRule="atLeast"/>
              <w:jc w:val="center"/>
              <w:outlineLvl w:val="1"/>
              <w:rPr>
                <w:rFonts w:cs="Arial"/>
                <w:szCs w:val="20"/>
              </w:rPr>
            </w:pPr>
            <w:r w:rsidRPr="0072265A">
              <w:rPr>
                <w:rFonts w:cs="Arial"/>
                <w:b/>
                <w:bCs/>
                <w:szCs w:val="20"/>
              </w:rPr>
              <w:t>I. Общие требования к отпуску лекарственных препаратов</w:t>
            </w:r>
          </w:p>
          <w:p w14:paraId="2D3BD744" w14:textId="77777777" w:rsidR="003B42E7" w:rsidRPr="0072265A" w:rsidRDefault="003B42E7" w:rsidP="00C60AAB">
            <w:pPr>
              <w:autoSpaceDE w:val="0"/>
              <w:autoSpaceDN w:val="0"/>
              <w:adjustRightInd w:val="0"/>
              <w:spacing w:after="1" w:line="200" w:lineRule="atLeast"/>
              <w:jc w:val="center"/>
              <w:rPr>
                <w:rFonts w:cs="Arial"/>
                <w:szCs w:val="20"/>
              </w:rPr>
            </w:pPr>
            <w:r w:rsidRPr="0072265A">
              <w:rPr>
                <w:rFonts w:cs="Arial"/>
                <w:b/>
                <w:bCs/>
                <w:szCs w:val="20"/>
              </w:rPr>
              <w:t>для медицинского применения</w:t>
            </w:r>
          </w:p>
          <w:p w14:paraId="6BBE1581" w14:textId="77777777" w:rsidR="003B42E7" w:rsidRDefault="003B42E7" w:rsidP="00C60AAB">
            <w:pPr>
              <w:spacing w:after="1" w:line="200" w:lineRule="atLeast"/>
              <w:jc w:val="both"/>
              <w:rPr>
                <w:szCs w:val="20"/>
              </w:rPr>
            </w:pPr>
          </w:p>
          <w:p w14:paraId="764BF2D7" w14:textId="77777777" w:rsidR="003B42E7" w:rsidRPr="003B42E7" w:rsidRDefault="003B42E7" w:rsidP="00C60AAB">
            <w:pPr>
              <w:spacing w:after="1" w:line="200" w:lineRule="atLeast"/>
              <w:ind w:firstLine="539"/>
              <w:jc w:val="both"/>
              <w:rPr>
                <w:szCs w:val="20"/>
              </w:rPr>
            </w:pPr>
            <w:r w:rsidRPr="009679AC">
              <w:rPr>
                <w:rFonts w:cs="Arial"/>
                <w:szCs w:val="20"/>
              </w:rPr>
              <w:t xml:space="preserve">1. </w:t>
            </w:r>
            <w:r w:rsidRPr="009679AC">
              <w:rPr>
                <w:rFonts w:cs="Arial"/>
                <w:strike/>
                <w:color w:val="FF0000"/>
                <w:szCs w:val="20"/>
              </w:rPr>
              <w:t>Настоящие правила определяют порядок отпуска</w:t>
            </w:r>
            <w:r w:rsidRPr="009679AC">
              <w:rPr>
                <w:rFonts w:cs="Arial"/>
                <w:szCs w:val="20"/>
              </w:rPr>
              <w:t xml:space="preserve"> лекарственных препаратов для медицинского применения</w:t>
            </w:r>
            <w:r w:rsidRPr="009679AC">
              <w:rPr>
                <w:rFonts w:cs="Arial"/>
                <w:strike/>
                <w:color w:val="FF0000"/>
                <w:szCs w:val="20"/>
              </w:rPr>
              <w:t>, в том числе иммунобиологических лекарственных препаратов</w:t>
            </w:r>
            <w:r w:rsidRPr="003B42E7">
              <w:rPr>
                <w:rFonts w:cs="Arial"/>
                <w:szCs w:val="20"/>
              </w:rPr>
              <w:t xml:space="preserve"> (</w:t>
            </w:r>
            <w:r w:rsidRPr="009679AC">
              <w:rPr>
                <w:rFonts w:cs="Arial"/>
                <w:szCs w:val="20"/>
              </w:rPr>
              <w:t>далее - лекарственные препараты)</w:t>
            </w:r>
            <w:r w:rsidRPr="009679AC">
              <w:rPr>
                <w:rFonts w:cs="Arial"/>
                <w:strike/>
                <w:color w:val="FF0000"/>
                <w:szCs w:val="20"/>
              </w:rPr>
              <w:t>,</w:t>
            </w:r>
            <w:r w:rsidRPr="009679AC">
              <w:rPr>
                <w:rFonts w:cs="Arial"/>
                <w:szCs w:val="20"/>
              </w:rPr>
              <w:t xml:space="preserve"> аптечными организациями и индивидуальными предпринимателями, имеющими лицензию на фармацевтическую </w:t>
            </w:r>
            <w:r w:rsidRPr="003B42E7">
              <w:rPr>
                <w:rFonts w:cs="Arial"/>
                <w:szCs w:val="20"/>
              </w:rPr>
              <w:t>деятельность (</w:t>
            </w:r>
            <w:r w:rsidRPr="009679AC">
              <w:rPr>
                <w:rFonts w:cs="Arial"/>
                <w:szCs w:val="20"/>
              </w:rPr>
              <w:t xml:space="preserve">далее - субъекты розничной торговли), без рецепта &lt;1&gt; и (или) по рецепту на лекарственный препарат, оформленному </w:t>
            </w:r>
            <w:r w:rsidRPr="009679AC">
              <w:rPr>
                <w:rFonts w:cs="Arial"/>
                <w:strike/>
                <w:color w:val="FF0000"/>
                <w:szCs w:val="20"/>
              </w:rPr>
              <w:t>в установленном порядке</w:t>
            </w:r>
            <w:r w:rsidRPr="009679AC">
              <w:rPr>
                <w:rFonts w:cs="Arial"/>
                <w:szCs w:val="20"/>
              </w:rPr>
              <w:t xml:space="preserve"> &lt;2&gt; медицинскими работниками, а также по </w:t>
            </w:r>
            <w:r w:rsidRPr="009679AC">
              <w:rPr>
                <w:rFonts w:cs="Arial"/>
                <w:strike/>
                <w:color w:val="FF0000"/>
                <w:szCs w:val="20"/>
              </w:rPr>
              <w:t>требованиям-</w:t>
            </w:r>
            <w:r w:rsidRPr="003B42E7">
              <w:rPr>
                <w:rFonts w:cs="Arial"/>
                <w:strike/>
                <w:color w:val="FF0000"/>
                <w:szCs w:val="20"/>
              </w:rPr>
              <w:t>накладным организации, осуществляющей</w:t>
            </w:r>
            <w:r w:rsidRPr="009679AC">
              <w:rPr>
                <w:rFonts w:cs="Arial"/>
                <w:strike/>
                <w:color w:val="FF0000"/>
                <w:szCs w:val="20"/>
              </w:rPr>
              <w:t xml:space="preserve"> медицинскую деятельность (далее - медицинская организация), или индивидуального предпринимателя, имеющего лицензию на медицинскую деятельность (далее соответственно - рецепт, требование-накладная)</w:t>
            </w:r>
            <w:r w:rsidRPr="003B42E7">
              <w:rPr>
                <w:rFonts w:cs="Arial"/>
                <w:strike/>
                <w:color w:val="FF0000"/>
                <w:szCs w:val="20"/>
              </w:rPr>
              <w:t>.</w:t>
            </w:r>
          </w:p>
        </w:tc>
        <w:tc>
          <w:tcPr>
            <w:tcW w:w="7597" w:type="dxa"/>
          </w:tcPr>
          <w:p w14:paraId="5AB02168" w14:textId="77777777" w:rsidR="003B42E7" w:rsidRPr="0072265A" w:rsidRDefault="003B42E7" w:rsidP="00C60AAB">
            <w:pPr>
              <w:autoSpaceDE w:val="0"/>
              <w:autoSpaceDN w:val="0"/>
              <w:adjustRightInd w:val="0"/>
              <w:spacing w:after="1" w:line="200" w:lineRule="atLeast"/>
              <w:jc w:val="both"/>
              <w:rPr>
                <w:rFonts w:cs="Arial"/>
                <w:szCs w:val="20"/>
              </w:rPr>
            </w:pPr>
          </w:p>
          <w:p w14:paraId="31FE8400" w14:textId="77777777" w:rsidR="003B42E7" w:rsidRPr="0072265A" w:rsidRDefault="003B42E7" w:rsidP="00C60AAB">
            <w:pPr>
              <w:autoSpaceDE w:val="0"/>
              <w:autoSpaceDN w:val="0"/>
              <w:adjustRightInd w:val="0"/>
              <w:spacing w:after="1" w:line="200" w:lineRule="atLeast"/>
              <w:jc w:val="center"/>
              <w:outlineLvl w:val="1"/>
              <w:rPr>
                <w:rFonts w:cs="Arial"/>
                <w:szCs w:val="20"/>
              </w:rPr>
            </w:pPr>
            <w:r w:rsidRPr="0072265A">
              <w:rPr>
                <w:rFonts w:cs="Arial"/>
                <w:b/>
                <w:bCs/>
                <w:szCs w:val="20"/>
              </w:rPr>
              <w:t>I. Общие требования к отпуску лекарственных препаратов</w:t>
            </w:r>
          </w:p>
          <w:p w14:paraId="0C1AB916" w14:textId="77777777" w:rsidR="003B42E7" w:rsidRPr="0072265A" w:rsidRDefault="003B42E7" w:rsidP="00C60AAB">
            <w:pPr>
              <w:autoSpaceDE w:val="0"/>
              <w:autoSpaceDN w:val="0"/>
              <w:adjustRightInd w:val="0"/>
              <w:spacing w:after="1" w:line="200" w:lineRule="atLeast"/>
              <w:jc w:val="center"/>
              <w:rPr>
                <w:rFonts w:cs="Arial"/>
                <w:szCs w:val="20"/>
              </w:rPr>
            </w:pPr>
            <w:r w:rsidRPr="0072265A">
              <w:rPr>
                <w:rFonts w:cs="Arial"/>
                <w:b/>
                <w:bCs/>
                <w:szCs w:val="20"/>
              </w:rPr>
              <w:t>для медицинского применения</w:t>
            </w:r>
          </w:p>
          <w:p w14:paraId="783B4699" w14:textId="77777777" w:rsidR="003B42E7" w:rsidRDefault="003B42E7" w:rsidP="00C60AAB">
            <w:pPr>
              <w:spacing w:after="1" w:line="200" w:lineRule="atLeast"/>
              <w:jc w:val="both"/>
              <w:rPr>
                <w:szCs w:val="20"/>
              </w:rPr>
            </w:pPr>
          </w:p>
          <w:p w14:paraId="151051F9" w14:textId="77777777" w:rsidR="003B42E7" w:rsidRPr="009679AC" w:rsidRDefault="003B42E7" w:rsidP="00C60AAB">
            <w:pPr>
              <w:spacing w:after="1" w:line="200" w:lineRule="atLeast"/>
              <w:ind w:firstLine="539"/>
              <w:jc w:val="both"/>
              <w:rPr>
                <w:szCs w:val="20"/>
              </w:rPr>
            </w:pPr>
            <w:r w:rsidRPr="009679AC">
              <w:rPr>
                <w:rFonts w:cs="Arial"/>
                <w:szCs w:val="20"/>
              </w:rPr>
              <w:t xml:space="preserve">1. </w:t>
            </w:r>
            <w:r w:rsidRPr="009679AC">
              <w:rPr>
                <w:rFonts w:cs="Arial"/>
                <w:szCs w:val="20"/>
                <w:shd w:val="clear" w:color="auto" w:fill="C0C0C0"/>
              </w:rPr>
              <w:t>Отпуск</w:t>
            </w:r>
            <w:r w:rsidRPr="009679AC">
              <w:rPr>
                <w:rFonts w:cs="Arial"/>
                <w:szCs w:val="20"/>
              </w:rPr>
              <w:t xml:space="preserve"> лекарственных препаратов для медицинского применения </w:t>
            </w:r>
            <w:r w:rsidRPr="003B42E7">
              <w:rPr>
                <w:rFonts w:cs="Arial"/>
                <w:szCs w:val="20"/>
              </w:rPr>
              <w:t>(</w:t>
            </w:r>
            <w:r w:rsidRPr="009679AC">
              <w:rPr>
                <w:rFonts w:cs="Arial"/>
                <w:szCs w:val="20"/>
              </w:rPr>
              <w:t xml:space="preserve">далее - лекарственные препараты) </w:t>
            </w:r>
            <w:r w:rsidRPr="009679AC">
              <w:rPr>
                <w:rFonts w:cs="Arial"/>
                <w:szCs w:val="20"/>
                <w:shd w:val="clear" w:color="auto" w:fill="C0C0C0"/>
              </w:rPr>
              <w:t>осуществляется</w:t>
            </w:r>
            <w:r w:rsidRPr="009679AC">
              <w:rPr>
                <w:rFonts w:cs="Arial"/>
                <w:szCs w:val="20"/>
              </w:rPr>
              <w:t xml:space="preserve"> аптечными организациями и индивидуальными предпринимателями, имеющими лицензию на фармацевтическую деятельность</w:t>
            </w:r>
            <w:r w:rsidRPr="009679AC">
              <w:rPr>
                <w:rFonts w:cs="Arial"/>
                <w:szCs w:val="20"/>
                <w:shd w:val="clear" w:color="auto" w:fill="C0C0C0"/>
              </w:rPr>
              <w:t>,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w:t>
            </w:r>
            <w:r w:rsidRPr="003B42E7">
              <w:rPr>
                <w:rFonts w:cs="Arial"/>
                <w:szCs w:val="20"/>
              </w:rPr>
              <w:t xml:space="preserve"> (</w:t>
            </w:r>
            <w:r w:rsidRPr="009679AC">
              <w:rPr>
                <w:rFonts w:cs="Arial"/>
                <w:szCs w:val="20"/>
              </w:rPr>
              <w:t xml:space="preserve">далее - субъекты розничной торговли), без рецепта &lt;1&gt; и (или) по рецепту на лекарственный препарат, оформленному &lt;2&gt; медицинскими работниками </w:t>
            </w:r>
            <w:r w:rsidRPr="009679AC">
              <w:rPr>
                <w:rFonts w:cs="Arial"/>
                <w:szCs w:val="20"/>
                <w:shd w:val="clear" w:color="auto" w:fill="C0C0C0"/>
              </w:rPr>
              <w:t>(далее - рецепт)</w:t>
            </w:r>
            <w:r w:rsidRPr="009679AC">
              <w:rPr>
                <w:rFonts w:cs="Arial"/>
                <w:szCs w:val="20"/>
              </w:rPr>
              <w:t xml:space="preserve">, а также по </w:t>
            </w:r>
            <w:r w:rsidRPr="009679AC">
              <w:rPr>
                <w:rFonts w:cs="Arial"/>
                <w:szCs w:val="20"/>
                <w:shd w:val="clear" w:color="auto" w:fill="C0C0C0"/>
              </w:rPr>
              <w:t xml:space="preserve">требованию медицинской организации &lt;3&gt; для </w:t>
            </w:r>
            <w:r w:rsidRPr="003B42E7">
              <w:rPr>
                <w:rFonts w:cs="Arial"/>
                <w:szCs w:val="20"/>
                <w:shd w:val="clear" w:color="auto" w:fill="C0C0C0"/>
              </w:rPr>
              <w:t>аптечной организации.</w:t>
            </w:r>
          </w:p>
        </w:tc>
      </w:tr>
      <w:tr w:rsidR="00C616D0" w:rsidRPr="009679AC" w14:paraId="53146488" w14:textId="77777777" w:rsidTr="00FE635E">
        <w:tc>
          <w:tcPr>
            <w:tcW w:w="7597" w:type="dxa"/>
          </w:tcPr>
          <w:p w14:paraId="6D5ED303" w14:textId="77777777" w:rsidR="00635A06" w:rsidRDefault="00635A06" w:rsidP="00635A06">
            <w:pPr>
              <w:autoSpaceDE w:val="0"/>
              <w:autoSpaceDN w:val="0"/>
              <w:adjustRightInd w:val="0"/>
              <w:spacing w:before="200" w:after="1" w:line="200" w:lineRule="atLeast"/>
              <w:ind w:firstLine="539"/>
              <w:jc w:val="both"/>
              <w:rPr>
                <w:rFonts w:cs="Arial"/>
                <w:szCs w:val="20"/>
              </w:rPr>
            </w:pPr>
            <w:r>
              <w:rPr>
                <w:rFonts w:cs="Arial"/>
                <w:szCs w:val="20"/>
              </w:rPr>
              <w:lastRenderedPageBreak/>
              <w:t>--------------------------------</w:t>
            </w:r>
          </w:p>
          <w:p w14:paraId="69D203F6" w14:textId="77777777" w:rsidR="00635A06" w:rsidRPr="00635A06" w:rsidRDefault="00635A06" w:rsidP="00635A06">
            <w:pPr>
              <w:spacing w:before="200" w:after="1" w:line="200" w:lineRule="atLeast"/>
              <w:ind w:firstLine="539"/>
              <w:jc w:val="both"/>
              <w:rPr>
                <w:rFonts w:cs="Arial"/>
                <w:szCs w:val="20"/>
              </w:rPr>
            </w:pPr>
            <w:r w:rsidRPr="009679AC">
              <w:rPr>
                <w:rFonts w:cs="Arial"/>
                <w:szCs w:val="20"/>
              </w:rPr>
              <w:t>&lt;1&gt; Подпункт "ч" пункта 5 части 4 статьи 18, подпункт "к" пункта 1 части 1 статьи 33 Федерального закона от 12 апреля 2010 г. N 61-ФЗ "Об обращении лекарственных средств" (Собрание законодательства Российской Федерации, 2010, N 16, ст. 1815</w:t>
            </w:r>
            <w:r w:rsidRPr="009679AC">
              <w:rPr>
                <w:rFonts w:cs="Arial"/>
                <w:strike/>
                <w:color w:val="FF0000"/>
                <w:szCs w:val="20"/>
              </w:rPr>
              <w:t>; N 42, ст. 5293; N 49, ст. 6409; 2014, N 52, ст. 7540</w:t>
            </w:r>
            <w:r w:rsidRPr="00635A06">
              <w:rPr>
                <w:rFonts w:cs="Arial"/>
                <w:szCs w:val="20"/>
              </w:rPr>
              <w:t>).</w:t>
            </w:r>
          </w:p>
        </w:tc>
        <w:tc>
          <w:tcPr>
            <w:tcW w:w="7597" w:type="dxa"/>
          </w:tcPr>
          <w:p w14:paraId="38EEE788" w14:textId="77777777" w:rsidR="00635A06" w:rsidRDefault="00635A06" w:rsidP="00635A06">
            <w:pPr>
              <w:autoSpaceDE w:val="0"/>
              <w:autoSpaceDN w:val="0"/>
              <w:adjustRightInd w:val="0"/>
              <w:spacing w:before="200" w:after="1" w:line="200" w:lineRule="atLeast"/>
              <w:ind w:firstLine="539"/>
              <w:jc w:val="both"/>
              <w:rPr>
                <w:rFonts w:cs="Arial"/>
                <w:szCs w:val="20"/>
              </w:rPr>
            </w:pPr>
            <w:r>
              <w:rPr>
                <w:rFonts w:cs="Arial"/>
                <w:szCs w:val="20"/>
              </w:rPr>
              <w:t>--------------------------------</w:t>
            </w:r>
          </w:p>
          <w:p w14:paraId="40352D37" w14:textId="77777777" w:rsidR="00635A06" w:rsidRPr="00635A06" w:rsidRDefault="00635A06" w:rsidP="00635A06">
            <w:pPr>
              <w:spacing w:before="200" w:after="1" w:line="200" w:lineRule="atLeast"/>
              <w:ind w:firstLine="539"/>
              <w:jc w:val="both"/>
              <w:rPr>
                <w:rFonts w:cs="Arial"/>
                <w:szCs w:val="20"/>
              </w:rPr>
            </w:pPr>
            <w:r w:rsidRPr="009679AC">
              <w:rPr>
                <w:rFonts w:cs="Arial"/>
                <w:szCs w:val="20"/>
              </w:rPr>
              <w:t>&lt;1&gt; Подпункт "ч" пункта 5 части 4 статьи 18, подпункт "к" пункта 1 части 1 статьи 33 Федерального закона от 12 апреля 2010 г. N 61-ФЗ "Об обращении лекарственных средств" (Собрание законодательства Российской Федерации, 2010, N 16, ст. 1815</w:t>
            </w:r>
            <w:r w:rsidRPr="00635A06">
              <w:rPr>
                <w:rFonts w:cs="Arial"/>
                <w:szCs w:val="20"/>
              </w:rPr>
              <w:t xml:space="preserve">) </w:t>
            </w:r>
            <w:r w:rsidRPr="009679AC">
              <w:rPr>
                <w:rFonts w:cs="Arial"/>
                <w:szCs w:val="20"/>
                <w:shd w:val="clear" w:color="auto" w:fill="C0C0C0"/>
              </w:rPr>
              <w:t>(далее - Федеральный закон N 61-ФЗ)</w:t>
            </w:r>
            <w:r w:rsidRPr="00635A06">
              <w:rPr>
                <w:rFonts w:cs="Arial"/>
                <w:szCs w:val="20"/>
              </w:rPr>
              <w:t>.</w:t>
            </w:r>
          </w:p>
        </w:tc>
      </w:tr>
      <w:tr w:rsidR="00635A06" w:rsidRPr="009679AC" w14:paraId="695BC2C3" w14:textId="77777777" w:rsidTr="00FE635E">
        <w:tc>
          <w:tcPr>
            <w:tcW w:w="7597" w:type="dxa"/>
          </w:tcPr>
          <w:p w14:paraId="50618F2B" w14:textId="77777777" w:rsidR="00635A06" w:rsidRPr="009679AC" w:rsidRDefault="00635A06" w:rsidP="00635A06">
            <w:pPr>
              <w:spacing w:after="1" w:line="200" w:lineRule="atLeast"/>
              <w:jc w:val="both"/>
              <w:rPr>
                <w:szCs w:val="20"/>
              </w:rPr>
            </w:pPr>
          </w:p>
        </w:tc>
        <w:tc>
          <w:tcPr>
            <w:tcW w:w="7597" w:type="dxa"/>
          </w:tcPr>
          <w:p w14:paraId="49BE55B0" w14:textId="77777777" w:rsidR="00635A06" w:rsidRPr="009679AC" w:rsidRDefault="00635A06" w:rsidP="00635A06">
            <w:pPr>
              <w:spacing w:before="200" w:after="1" w:line="200" w:lineRule="atLeast"/>
              <w:ind w:firstLine="539"/>
              <w:jc w:val="both"/>
              <w:rPr>
                <w:szCs w:val="20"/>
              </w:rPr>
            </w:pPr>
            <w:r w:rsidRPr="009679AC">
              <w:rPr>
                <w:rFonts w:cs="Arial"/>
                <w:szCs w:val="20"/>
                <w:shd w:val="clear" w:color="auto" w:fill="C0C0C0"/>
              </w:rPr>
              <w:t xml:space="preserve">&lt;2&gt; Подпункт 5.2.179 </w:t>
            </w:r>
            <w:r w:rsidRPr="00635A06">
              <w:rPr>
                <w:rFonts w:cs="Arial"/>
                <w:szCs w:val="20"/>
                <w:shd w:val="clear" w:color="auto" w:fill="C0C0C0"/>
              </w:rPr>
              <w:t>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w:t>
            </w:r>
            <w:r w:rsidRPr="009679AC">
              <w:rPr>
                <w:rFonts w:cs="Arial"/>
                <w:szCs w:val="20"/>
                <w:shd w:val="clear" w:color="auto" w:fill="C0C0C0"/>
              </w:rPr>
              <w:t>012, N 26, ст. 3526; 2017, N 52, ст. 8131) (далее - Положение о Министерстве).</w:t>
            </w:r>
          </w:p>
          <w:p w14:paraId="25EA1E73" w14:textId="77777777" w:rsidR="00635A06" w:rsidRDefault="00635A06" w:rsidP="00635A06">
            <w:pPr>
              <w:spacing w:before="200" w:after="1" w:line="200" w:lineRule="atLeast"/>
              <w:ind w:firstLine="539"/>
              <w:jc w:val="both"/>
              <w:rPr>
                <w:rFonts w:cs="Arial"/>
                <w:szCs w:val="20"/>
              </w:rPr>
            </w:pPr>
            <w:r w:rsidRPr="009679AC">
              <w:rPr>
                <w:rFonts w:cs="Arial"/>
                <w:szCs w:val="20"/>
                <w:shd w:val="clear" w:color="auto" w:fill="C0C0C0"/>
              </w:rPr>
              <w:t xml:space="preserve">&lt;3&gt; Пункт 54 статьи 4 Федерального закона N 61-ФЗ (Собрание </w:t>
            </w:r>
            <w:r w:rsidRPr="00635A06">
              <w:rPr>
                <w:rFonts w:cs="Arial"/>
                <w:szCs w:val="20"/>
                <w:shd w:val="clear" w:color="auto" w:fill="C0C0C0"/>
              </w:rPr>
              <w:t>законодательства Российской Федерации,</w:t>
            </w:r>
            <w:r w:rsidRPr="009679AC">
              <w:rPr>
                <w:rFonts w:cs="Arial"/>
                <w:szCs w:val="20"/>
                <w:shd w:val="clear" w:color="auto" w:fill="C0C0C0"/>
              </w:rPr>
              <w:t xml:space="preserve"> 2010, N 16, ст. 1815; 2019, N 31, ст. 4456)</w:t>
            </w:r>
            <w:r w:rsidRPr="00635A06">
              <w:rPr>
                <w:rFonts w:cs="Arial"/>
                <w:szCs w:val="20"/>
                <w:shd w:val="clear" w:color="auto" w:fill="C0C0C0"/>
              </w:rPr>
              <w:t>.</w:t>
            </w:r>
          </w:p>
          <w:p w14:paraId="219EEFA1" w14:textId="77777777" w:rsidR="00635A06" w:rsidRPr="009679AC" w:rsidRDefault="00635A06" w:rsidP="00635A06">
            <w:pPr>
              <w:spacing w:after="1" w:line="200" w:lineRule="atLeast"/>
              <w:ind w:firstLine="539"/>
              <w:jc w:val="both"/>
              <w:rPr>
                <w:szCs w:val="20"/>
              </w:rPr>
            </w:pPr>
          </w:p>
        </w:tc>
      </w:tr>
      <w:tr w:rsidR="00635A06" w:rsidRPr="009679AC" w14:paraId="01ED3471" w14:textId="77777777" w:rsidTr="00FE635E">
        <w:tc>
          <w:tcPr>
            <w:tcW w:w="7597" w:type="dxa"/>
          </w:tcPr>
          <w:p w14:paraId="004B936D" w14:textId="77777777" w:rsidR="00635A06" w:rsidRPr="009679AC" w:rsidRDefault="00635A06" w:rsidP="00C778FA">
            <w:pPr>
              <w:spacing w:before="200" w:after="1" w:line="200" w:lineRule="atLeast"/>
              <w:ind w:firstLine="539"/>
              <w:jc w:val="both"/>
              <w:rPr>
                <w:szCs w:val="20"/>
              </w:rPr>
            </w:pPr>
            <w:r w:rsidRPr="009679AC">
              <w:rPr>
                <w:rFonts w:cs="Arial"/>
                <w:strike/>
                <w:color w:val="FF0000"/>
                <w:szCs w:val="20"/>
              </w:rPr>
              <w:t xml:space="preserve">&lt;2&gt; Приказы </w:t>
            </w:r>
            <w:r w:rsidRPr="00635A06">
              <w:rPr>
                <w:rFonts w:cs="Arial"/>
                <w:strike/>
                <w:color w:val="FF0000"/>
                <w:szCs w:val="20"/>
              </w:rPr>
              <w:t>Министерства здравоохранения Российской Федерации</w:t>
            </w:r>
            <w:r w:rsidRPr="009679AC">
              <w:rPr>
                <w:rFonts w:cs="Arial"/>
                <w:strike/>
                <w:color w:val="FF0000"/>
                <w:szCs w:val="20"/>
              </w:rPr>
              <w:t>:</w:t>
            </w:r>
          </w:p>
          <w:p w14:paraId="6E63753E" w14:textId="77777777" w:rsidR="00635A06" w:rsidRPr="009679AC" w:rsidRDefault="00635A06" w:rsidP="00C778FA">
            <w:pPr>
              <w:spacing w:before="200" w:after="1" w:line="200" w:lineRule="atLeast"/>
              <w:ind w:firstLine="539"/>
              <w:jc w:val="both"/>
              <w:rPr>
                <w:szCs w:val="20"/>
              </w:rPr>
            </w:pPr>
            <w:r w:rsidRPr="009679AC">
              <w:rPr>
                <w:rFonts w:cs="Arial"/>
                <w:strike/>
                <w:color w:val="FF0000"/>
                <w:szCs w:val="20"/>
              </w:rPr>
              <w:t>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26 марта 2019 г., регистрационный N 54173), с изменениями, внесенными приказом Министерства здравоохранения Российской Федерации от 11 декабря 2019 г. N 1022н (зарегистрирован Министерством юстиции Российской Федерации 28 января 2020 г., регистрационный N 57292) (далее - приказ N 4н);</w:t>
            </w:r>
          </w:p>
          <w:p w14:paraId="7895B1A6" w14:textId="77777777" w:rsidR="00635A06" w:rsidRPr="00635A06" w:rsidRDefault="00635A06" w:rsidP="00C778FA">
            <w:pPr>
              <w:spacing w:before="200" w:after="1" w:line="200" w:lineRule="atLeast"/>
              <w:ind w:firstLine="539"/>
              <w:jc w:val="both"/>
              <w:rPr>
                <w:rFonts w:cs="Arial"/>
                <w:szCs w:val="20"/>
              </w:rPr>
            </w:pPr>
            <w:r w:rsidRPr="009679AC">
              <w:rPr>
                <w:rFonts w:cs="Arial"/>
                <w:strike/>
                <w:color w:val="FF0000"/>
                <w:szCs w:val="20"/>
              </w:rPr>
              <w:t xml:space="preserve">от 1 августа 2012 г. N 54н "Об утверждении формы бланков рецептов, содержащих назначение наркотических средств 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15 августа 2012 г., регистрационный N 25190), с изменениями, внесенными приказами Министерства </w:t>
            </w:r>
            <w:r w:rsidRPr="00635A06">
              <w:rPr>
                <w:rFonts w:cs="Arial"/>
                <w:strike/>
                <w:color w:val="FF0000"/>
                <w:szCs w:val="20"/>
              </w:rPr>
              <w:t xml:space="preserve">здравоохранения Российской Федерации от 30 июня 2015 г. N 385н (зарегистрирован Министерством юстиции Российской Федерации 27 ноября 2015 г., регистрационный N 39868) и от 21 апреля 2016 г. N 254н (зарегистрирован </w:t>
            </w:r>
            <w:r w:rsidRPr="00635A06">
              <w:rPr>
                <w:rFonts w:cs="Arial"/>
                <w:strike/>
                <w:color w:val="FF0000"/>
                <w:szCs w:val="20"/>
              </w:rPr>
              <w:lastRenderedPageBreak/>
              <w:t>Министерством юстиции Российской Федерации 18</w:t>
            </w:r>
            <w:r w:rsidRPr="009679AC">
              <w:rPr>
                <w:rFonts w:cs="Arial"/>
                <w:strike/>
                <w:color w:val="FF0000"/>
                <w:szCs w:val="20"/>
              </w:rPr>
              <w:t xml:space="preserve"> июля 2016 г., регистрационный N 42887) (далее - приказ N 54н).</w:t>
            </w:r>
          </w:p>
          <w:p w14:paraId="21CD2BB6" w14:textId="77777777" w:rsidR="00635A06" w:rsidRPr="00635A06" w:rsidRDefault="00635A06" w:rsidP="00C778FA">
            <w:pPr>
              <w:spacing w:after="1" w:line="200" w:lineRule="atLeast"/>
              <w:ind w:firstLine="539"/>
              <w:jc w:val="both"/>
              <w:rPr>
                <w:szCs w:val="20"/>
              </w:rPr>
            </w:pPr>
          </w:p>
        </w:tc>
        <w:tc>
          <w:tcPr>
            <w:tcW w:w="7597" w:type="dxa"/>
          </w:tcPr>
          <w:p w14:paraId="5712A913" w14:textId="77777777" w:rsidR="00635A06" w:rsidRPr="009679AC" w:rsidRDefault="00635A06" w:rsidP="00635A06">
            <w:pPr>
              <w:spacing w:after="1" w:line="200" w:lineRule="atLeast"/>
              <w:jc w:val="both"/>
              <w:rPr>
                <w:szCs w:val="20"/>
              </w:rPr>
            </w:pPr>
          </w:p>
        </w:tc>
      </w:tr>
      <w:tr w:rsidR="00C616D0" w:rsidRPr="009679AC" w14:paraId="2613AC52" w14:textId="77777777" w:rsidTr="00FE635E">
        <w:tc>
          <w:tcPr>
            <w:tcW w:w="7597" w:type="dxa"/>
          </w:tcPr>
          <w:p w14:paraId="0401942B" w14:textId="77777777" w:rsidR="00635A06" w:rsidRDefault="00635A06" w:rsidP="00C778FA">
            <w:pPr>
              <w:autoSpaceDE w:val="0"/>
              <w:autoSpaceDN w:val="0"/>
              <w:adjustRightInd w:val="0"/>
              <w:spacing w:before="200" w:after="1" w:line="200" w:lineRule="atLeast"/>
              <w:ind w:firstLine="539"/>
              <w:jc w:val="both"/>
              <w:rPr>
                <w:rFonts w:cs="Arial"/>
                <w:szCs w:val="20"/>
              </w:rPr>
            </w:pPr>
            <w:r>
              <w:rPr>
                <w:rFonts w:cs="Arial"/>
                <w:szCs w:val="20"/>
              </w:rPr>
              <w:t>2. Отпуск лекарственных препаратов без рецептов осуществляется:</w:t>
            </w:r>
          </w:p>
          <w:p w14:paraId="4B9DE32E" w14:textId="77777777" w:rsidR="00C616D0" w:rsidRPr="009679AC" w:rsidRDefault="00635A06" w:rsidP="00C778FA">
            <w:pPr>
              <w:spacing w:before="200" w:after="1" w:line="200" w:lineRule="atLeast"/>
              <w:ind w:firstLine="539"/>
              <w:jc w:val="both"/>
              <w:rPr>
                <w:szCs w:val="20"/>
              </w:rPr>
            </w:pPr>
            <w:r w:rsidRPr="009679AC">
              <w:rPr>
                <w:rFonts w:cs="Arial"/>
                <w:szCs w:val="20"/>
              </w:rPr>
              <w:t>аптеками</w:t>
            </w:r>
            <w:r w:rsidRPr="00141B40">
              <w:rPr>
                <w:rFonts w:cs="Arial"/>
                <w:szCs w:val="20"/>
              </w:rPr>
              <w:t>;</w:t>
            </w:r>
          </w:p>
        </w:tc>
        <w:tc>
          <w:tcPr>
            <w:tcW w:w="7597" w:type="dxa"/>
          </w:tcPr>
          <w:p w14:paraId="032136F8" w14:textId="77777777" w:rsidR="00635A06" w:rsidRDefault="00635A06" w:rsidP="00C778FA">
            <w:pPr>
              <w:autoSpaceDE w:val="0"/>
              <w:autoSpaceDN w:val="0"/>
              <w:adjustRightInd w:val="0"/>
              <w:spacing w:before="200" w:after="1" w:line="200" w:lineRule="atLeast"/>
              <w:ind w:firstLine="539"/>
              <w:jc w:val="both"/>
              <w:rPr>
                <w:rFonts w:cs="Arial"/>
                <w:szCs w:val="20"/>
              </w:rPr>
            </w:pPr>
            <w:r>
              <w:rPr>
                <w:rFonts w:cs="Arial"/>
                <w:szCs w:val="20"/>
              </w:rPr>
              <w:t>2. Отпуск лекарственных препаратов без рецептов осуществляется:</w:t>
            </w:r>
          </w:p>
          <w:p w14:paraId="2C46756D" w14:textId="77777777" w:rsidR="00C616D0" w:rsidRPr="009679AC" w:rsidRDefault="00635A06" w:rsidP="00C778FA">
            <w:pPr>
              <w:spacing w:before="200" w:after="1" w:line="200" w:lineRule="atLeast"/>
              <w:ind w:firstLine="539"/>
              <w:jc w:val="both"/>
              <w:rPr>
                <w:szCs w:val="20"/>
              </w:rPr>
            </w:pPr>
            <w:r w:rsidRPr="009679AC">
              <w:rPr>
                <w:rFonts w:cs="Arial"/>
                <w:szCs w:val="20"/>
                <w:shd w:val="clear" w:color="auto" w:fill="C0C0C0"/>
              </w:rPr>
              <w:t>1)</w:t>
            </w:r>
            <w:r w:rsidRPr="00635A06">
              <w:rPr>
                <w:rFonts w:cs="Arial"/>
                <w:szCs w:val="20"/>
              </w:rPr>
              <w:t xml:space="preserve"> аптеками</w:t>
            </w:r>
            <w:r w:rsidRPr="009679AC">
              <w:rPr>
                <w:rFonts w:cs="Arial"/>
                <w:szCs w:val="20"/>
                <w:shd w:val="clear" w:color="auto" w:fill="C0C0C0"/>
              </w:rPr>
              <w:t>, осуществляющими розничную торговлю (отпуск) лекарственных препаратов населению</w:t>
            </w:r>
            <w:r w:rsidRPr="00635A06">
              <w:rPr>
                <w:rFonts w:cs="Arial"/>
                <w:szCs w:val="20"/>
                <w:shd w:val="clear" w:color="auto" w:fill="C0C0C0"/>
              </w:rPr>
              <w:t>, и аптеками как</w:t>
            </w:r>
            <w:r w:rsidRPr="009679AC">
              <w:rPr>
                <w:rFonts w:cs="Arial"/>
                <w:szCs w:val="20"/>
                <w:shd w:val="clear" w:color="auto" w:fill="C0C0C0"/>
              </w:rPr>
              <w:t xml:space="preserve"> структурными подразделениями медицинской организации (далее - аптеки)</w:t>
            </w:r>
            <w:r w:rsidRPr="00141B40">
              <w:rPr>
                <w:rFonts w:cs="Arial"/>
                <w:szCs w:val="20"/>
              </w:rPr>
              <w:t>;</w:t>
            </w:r>
          </w:p>
        </w:tc>
      </w:tr>
      <w:tr w:rsidR="00635A06" w:rsidRPr="009679AC" w14:paraId="2BC2EF12" w14:textId="77777777" w:rsidTr="00FE635E">
        <w:tc>
          <w:tcPr>
            <w:tcW w:w="7597" w:type="dxa"/>
          </w:tcPr>
          <w:p w14:paraId="5BC68879" w14:textId="77777777" w:rsidR="00635A06" w:rsidRPr="009679AC" w:rsidRDefault="00635A06" w:rsidP="00C778FA">
            <w:pPr>
              <w:spacing w:before="200" w:after="1" w:line="200" w:lineRule="atLeast"/>
              <w:ind w:firstLine="539"/>
              <w:jc w:val="both"/>
              <w:rPr>
                <w:szCs w:val="20"/>
              </w:rPr>
            </w:pPr>
            <w:r w:rsidRPr="009679AC">
              <w:rPr>
                <w:rFonts w:cs="Arial"/>
                <w:szCs w:val="20"/>
              </w:rPr>
              <w:t>аптечными пунктами</w:t>
            </w:r>
            <w:r w:rsidRPr="00141B40">
              <w:rPr>
                <w:rFonts w:cs="Arial"/>
                <w:szCs w:val="20"/>
              </w:rPr>
              <w:t>;</w:t>
            </w:r>
          </w:p>
        </w:tc>
        <w:tc>
          <w:tcPr>
            <w:tcW w:w="7597" w:type="dxa"/>
          </w:tcPr>
          <w:p w14:paraId="6A6E7D1F" w14:textId="77777777" w:rsidR="00635A06" w:rsidRPr="009679AC" w:rsidRDefault="00635A06" w:rsidP="00C778FA">
            <w:pPr>
              <w:spacing w:before="200" w:after="1" w:line="200" w:lineRule="atLeast"/>
              <w:ind w:firstLine="539"/>
              <w:jc w:val="both"/>
              <w:rPr>
                <w:szCs w:val="20"/>
              </w:rPr>
            </w:pPr>
            <w:r w:rsidRPr="009679AC">
              <w:rPr>
                <w:rFonts w:cs="Arial"/>
                <w:szCs w:val="20"/>
                <w:shd w:val="clear" w:color="auto" w:fill="C0C0C0"/>
              </w:rPr>
              <w:t>2)</w:t>
            </w:r>
            <w:r w:rsidRPr="009679AC">
              <w:rPr>
                <w:rFonts w:cs="Arial"/>
                <w:szCs w:val="20"/>
              </w:rPr>
              <w:t xml:space="preserve"> аптечными пунктами</w:t>
            </w:r>
            <w:r w:rsidRPr="009679AC">
              <w:rPr>
                <w:rFonts w:cs="Arial"/>
                <w:szCs w:val="20"/>
                <w:shd w:val="clear" w:color="auto" w:fill="C0C0C0"/>
              </w:rPr>
              <w:t>, в том числе как структурными подразделениями медицинской организации (далее - аптечные пункты)</w:t>
            </w:r>
            <w:r w:rsidRPr="00141B40">
              <w:rPr>
                <w:rFonts w:cs="Arial"/>
                <w:szCs w:val="20"/>
              </w:rPr>
              <w:t>;</w:t>
            </w:r>
          </w:p>
        </w:tc>
      </w:tr>
      <w:tr w:rsidR="00635A06" w:rsidRPr="009679AC" w14:paraId="089F0F29" w14:textId="77777777" w:rsidTr="00FE635E">
        <w:tc>
          <w:tcPr>
            <w:tcW w:w="7597" w:type="dxa"/>
          </w:tcPr>
          <w:p w14:paraId="705A5316" w14:textId="77777777" w:rsidR="00635A06" w:rsidRPr="009679AC" w:rsidRDefault="00635A06" w:rsidP="00C778FA">
            <w:pPr>
              <w:spacing w:before="200" w:after="1" w:line="200" w:lineRule="atLeast"/>
              <w:ind w:firstLine="539"/>
              <w:jc w:val="both"/>
              <w:rPr>
                <w:szCs w:val="20"/>
              </w:rPr>
            </w:pPr>
            <w:r w:rsidRPr="009679AC">
              <w:rPr>
                <w:rFonts w:cs="Arial"/>
                <w:szCs w:val="20"/>
              </w:rPr>
              <w:t>аптечными киосками;</w:t>
            </w:r>
          </w:p>
          <w:p w14:paraId="5432731E" w14:textId="77777777" w:rsidR="00635A06" w:rsidRPr="00635A06" w:rsidRDefault="00635A06" w:rsidP="00C778FA">
            <w:pPr>
              <w:spacing w:before="200" w:after="1" w:line="200" w:lineRule="atLeast"/>
              <w:ind w:firstLine="539"/>
              <w:jc w:val="both"/>
              <w:rPr>
                <w:szCs w:val="20"/>
              </w:rPr>
            </w:pPr>
            <w:r w:rsidRPr="009679AC">
              <w:rPr>
                <w:rFonts w:cs="Arial"/>
                <w:szCs w:val="20"/>
              </w:rPr>
              <w:t>индивидуальными предпринимателями, имеющими лицензию на фармацевтическую деятельность (далее - индивидуальный предприниматель)</w:t>
            </w:r>
            <w:r w:rsidRPr="00635A06">
              <w:rPr>
                <w:rFonts w:cs="Arial"/>
                <w:strike/>
                <w:color w:val="FF0000"/>
                <w:szCs w:val="20"/>
              </w:rPr>
              <w:t>.</w:t>
            </w:r>
          </w:p>
        </w:tc>
        <w:tc>
          <w:tcPr>
            <w:tcW w:w="7597" w:type="dxa"/>
          </w:tcPr>
          <w:p w14:paraId="2E77371E" w14:textId="77777777" w:rsidR="00635A06" w:rsidRPr="009679AC" w:rsidRDefault="00635A06" w:rsidP="00C778FA">
            <w:pPr>
              <w:spacing w:before="200" w:after="1" w:line="200" w:lineRule="atLeast"/>
              <w:ind w:firstLine="539"/>
              <w:jc w:val="both"/>
              <w:rPr>
                <w:szCs w:val="20"/>
              </w:rPr>
            </w:pPr>
            <w:r w:rsidRPr="009679AC">
              <w:rPr>
                <w:rFonts w:cs="Arial"/>
                <w:szCs w:val="20"/>
                <w:shd w:val="clear" w:color="auto" w:fill="C0C0C0"/>
              </w:rPr>
              <w:t>3)</w:t>
            </w:r>
            <w:r w:rsidRPr="009679AC">
              <w:rPr>
                <w:rFonts w:cs="Arial"/>
                <w:szCs w:val="20"/>
              </w:rPr>
              <w:t xml:space="preserve"> аптечными киосками;</w:t>
            </w:r>
          </w:p>
          <w:p w14:paraId="2E8A3EFC" w14:textId="77777777" w:rsidR="00635A06" w:rsidRPr="009679AC" w:rsidRDefault="00635A06" w:rsidP="00C778FA">
            <w:pPr>
              <w:spacing w:before="200" w:after="1" w:line="200" w:lineRule="atLeast"/>
              <w:ind w:firstLine="539"/>
              <w:jc w:val="both"/>
              <w:rPr>
                <w:szCs w:val="20"/>
              </w:rPr>
            </w:pPr>
            <w:r w:rsidRPr="009679AC">
              <w:rPr>
                <w:rFonts w:cs="Arial"/>
                <w:szCs w:val="20"/>
                <w:shd w:val="clear" w:color="auto" w:fill="C0C0C0"/>
              </w:rPr>
              <w:t>4)</w:t>
            </w:r>
            <w:r w:rsidRPr="009679AC">
              <w:rPr>
                <w:rFonts w:cs="Arial"/>
                <w:szCs w:val="20"/>
              </w:rPr>
              <w:t xml:space="preserve"> индивидуальными предпринимателями, имеющими лицензию на фармацевтическую деятельность (далее - индивидуальный предприниматель)</w:t>
            </w:r>
            <w:r w:rsidRPr="00635A06">
              <w:rPr>
                <w:rFonts w:cs="Arial"/>
                <w:szCs w:val="20"/>
                <w:shd w:val="clear" w:color="auto" w:fill="C0C0C0"/>
              </w:rPr>
              <w:t>;</w:t>
            </w:r>
          </w:p>
        </w:tc>
      </w:tr>
      <w:tr w:rsidR="00635A06" w:rsidRPr="009679AC" w14:paraId="46AA4336" w14:textId="77777777" w:rsidTr="00FE635E">
        <w:tc>
          <w:tcPr>
            <w:tcW w:w="7597" w:type="dxa"/>
          </w:tcPr>
          <w:p w14:paraId="5915418E" w14:textId="77777777" w:rsidR="00635A06" w:rsidRPr="009679AC" w:rsidRDefault="00635A06" w:rsidP="00635A06">
            <w:pPr>
              <w:spacing w:after="1" w:line="200" w:lineRule="atLeast"/>
              <w:jc w:val="both"/>
              <w:rPr>
                <w:szCs w:val="20"/>
              </w:rPr>
            </w:pPr>
          </w:p>
        </w:tc>
        <w:tc>
          <w:tcPr>
            <w:tcW w:w="7597" w:type="dxa"/>
          </w:tcPr>
          <w:p w14:paraId="1F80BE21" w14:textId="77777777" w:rsidR="00635A06" w:rsidRDefault="00635A06" w:rsidP="00C778FA">
            <w:pPr>
              <w:spacing w:before="200" w:after="1" w:line="200" w:lineRule="atLeast"/>
              <w:ind w:firstLine="539"/>
              <w:jc w:val="both"/>
              <w:rPr>
                <w:rFonts w:cs="Arial"/>
                <w:szCs w:val="20"/>
                <w:shd w:val="clear" w:color="auto" w:fill="C0C0C0"/>
              </w:rPr>
            </w:pPr>
            <w:r w:rsidRPr="009679AC">
              <w:rPr>
                <w:rFonts w:cs="Arial"/>
                <w:szCs w:val="20"/>
                <w:shd w:val="clear" w:color="auto" w:fill="C0C0C0"/>
              </w:rPr>
              <w:t xml:space="preserve">5)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w:t>
            </w:r>
            <w:r w:rsidRPr="00635A06">
              <w:rPr>
                <w:rFonts w:cs="Arial"/>
                <w:szCs w:val="20"/>
                <w:shd w:val="clear" w:color="auto" w:fill="C0C0C0"/>
              </w:rPr>
              <w:t>организации (далее соответственно - медицинские организации, обособл</w:t>
            </w:r>
            <w:r w:rsidRPr="009679AC">
              <w:rPr>
                <w:rFonts w:cs="Arial"/>
                <w:szCs w:val="20"/>
                <w:shd w:val="clear" w:color="auto" w:fill="C0C0C0"/>
              </w:rPr>
              <w:t>енные подразделения медицинских организаций), перечень которых утверждается органами исполнительной власти субъекта Российской Федерации &lt;4&gt;.</w:t>
            </w:r>
          </w:p>
          <w:p w14:paraId="290AADCA" w14:textId="77777777" w:rsidR="00635A06" w:rsidRDefault="00635A06" w:rsidP="00C778FA">
            <w:pPr>
              <w:autoSpaceDE w:val="0"/>
              <w:autoSpaceDN w:val="0"/>
              <w:adjustRightInd w:val="0"/>
              <w:spacing w:before="200" w:after="1" w:line="200" w:lineRule="atLeast"/>
              <w:ind w:firstLine="539"/>
              <w:jc w:val="both"/>
              <w:rPr>
                <w:rFonts w:cs="Arial"/>
                <w:szCs w:val="20"/>
              </w:rPr>
            </w:pPr>
            <w:r w:rsidRPr="00635A06">
              <w:rPr>
                <w:rFonts w:cs="Arial"/>
                <w:szCs w:val="20"/>
                <w:shd w:val="clear" w:color="auto" w:fill="C0C0C0"/>
              </w:rPr>
              <w:t>--------------------------------</w:t>
            </w:r>
          </w:p>
          <w:p w14:paraId="19B9E1E5" w14:textId="77777777" w:rsidR="00635A06" w:rsidRPr="009679AC" w:rsidRDefault="00635A06" w:rsidP="00C778FA">
            <w:pPr>
              <w:spacing w:before="200" w:after="1" w:line="200" w:lineRule="atLeast"/>
              <w:ind w:firstLine="539"/>
              <w:jc w:val="both"/>
              <w:rPr>
                <w:szCs w:val="20"/>
              </w:rPr>
            </w:pPr>
            <w:r w:rsidRPr="00635A06">
              <w:rPr>
                <w:rFonts w:cs="Arial"/>
                <w:szCs w:val="20"/>
                <w:shd w:val="clear" w:color="auto" w:fill="C0C0C0"/>
              </w:rPr>
              <w:t>&lt;4&gt; Часть 5 статьи 55 Федерального закона N 61-ФЗ (Собрание законодательства Российской Федерации, 2010, N 16, ст. 1815; 2020, N 14, ст. 2035</w:t>
            </w:r>
            <w:r w:rsidRPr="009679AC">
              <w:rPr>
                <w:rFonts w:cs="Arial"/>
                <w:szCs w:val="20"/>
                <w:shd w:val="clear" w:color="auto" w:fill="C0C0C0"/>
              </w:rPr>
              <w:t>)</w:t>
            </w:r>
            <w:r w:rsidRPr="00635A06">
              <w:rPr>
                <w:rFonts w:cs="Arial"/>
                <w:szCs w:val="20"/>
                <w:shd w:val="clear" w:color="auto" w:fill="C0C0C0"/>
              </w:rPr>
              <w:t>.</w:t>
            </w:r>
          </w:p>
          <w:p w14:paraId="0B1BDAEC" w14:textId="77777777" w:rsidR="00635A06" w:rsidRPr="009679AC" w:rsidRDefault="00635A06" w:rsidP="00C778FA">
            <w:pPr>
              <w:spacing w:after="1" w:line="200" w:lineRule="atLeast"/>
              <w:ind w:firstLine="539"/>
              <w:jc w:val="both"/>
              <w:rPr>
                <w:szCs w:val="20"/>
              </w:rPr>
            </w:pPr>
          </w:p>
        </w:tc>
      </w:tr>
      <w:tr w:rsidR="00635A06" w:rsidRPr="009679AC" w14:paraId="18FB361F" w14:textId="77777777" w:rsidTr="00FE635E">
        <w:tc>
          <w:tcPr>
            <w:tcW w:w="7597" w:type="dxa"/>
          </w:tcPr>
          <w:p w14:paraId="0CE1404B" w14:textId="77777777" w:rsidR="00635A06" w:rsidRPr="00635A06" w:rsidRDefault="00635A06" w:rsidP="00C778FA">
            <w:pPr>
              <w:spacing w:before="200" w:after="1" w:line="200" w:lineRule="atLeast"/>
              <w:ind w:firstLine="539"/>
              <w:jc w:val="both"/>
              <w:rPr>
                <w:szCs w:val="20"/>
              </w:rPr>
            </w:pPr>
            <w:r w:rsidRPr="00635A06">
              <w:rPr>
                <w:rFonts w:cs="Arial"/>
                <w:szCs w:val="20"/>
              </w:rPr>
              <w:t>3. Отпуск лекарственных препаратов по рецептам осуществляется:</w:t>
            </w:r>
          </w:p>
          <w:p w14:paraId="386C3046" w14:textId="77777777" w:rsidR="00635A06" w:rsidRPr="009679AC" w:rsidRDefault="00635A06" w:rsidP="00C778FA">
            <w:pPr>
              <w:spacing w:before="200" w:after="1" w:line="200" w:lineRule="atLeast"/>
              <w:ind w:firstLine="539"/>
              <w:jc w:val="both"/>
              <w:rPr>
                <w:szCs w:val="20"/>
              </w:rPr>
            </w:pPr>
            <w:r w:rsidRPr="00A069CF">
              <w:rPr>
                <w:rFonts w:cs="Arial"/>
                <w:szCs w:val="20"/>
              </w:rPr>
              <w:lastRenderedPageBreak/>
              <w:t>аптеками;</w:t>
            </w:r>
          </w:p>
          <w:p w14:paraId="2984BBA8" w14:textId="77777777" w:rsidR="00635A06" w:rsidRPr="009679AC" w:rsidRDefault="00635A06" w:rsidP="00C778FA">
            <w:pPr>
              <w:spacing w:before="200" w:after="1" w:line="200" w:lineRule="atLeast"/>
              <w:ind w:firstLine="539"/>
              <w:jc w:val="both"/>
              <w:rPr>
                <w:szCs w:val="20"/>
              </w:rPr>
            </w:pPr>
            <w:r w:rsidRPr="00A069CF">
              <w:rPr>
                <w:rFonts w:cs="Arial"/>
                <w:szCs w:val="20"/>
              </w:rPr>
              <w:t>аптечными пунктами;</w:t>
            </w:r>
          </w:p>
          <w:p w14:paraId="641FE7C8" w14:textId="77777777" w:rsidR="00635A06" w:rsidRPr="009679AC" w:rsidRDefault="00635A06" w:rsidP="00C778FA">
            <w:pPr>
              <w:spacing w:before="200" w:after="1" w:line="200" w:lineRule="atLeast"/>
              <w:ind w:firstLine="539"/>
              <w:jc w:val="both"/>
              <w:rPr>
                <w:szCs w:val="20"/>
              </w:rPr>
            </w:pPr>
            <w:r w:rsidRPr="00A069CF">
              <w:rPr>
                <w:rFonts w:cs="Arial"/>
                <w:szCs w:val="20"/>
              </w:rPr>
              <w:t>индивидуальными предпринимателями (за исключением отпуска наркотических средств и психотропных веществ, включенных в перечень наркотических средств, психотропных веществ и их прекурсоров, подлежащих контролю в Российской Федерации</w:t>
            </w:r>
            <w:r w:rsidRPr="009679AC">
              <w:rPr>
                <w:rFonts w:cs="Arial"/>
                <w:strike/>
                <w:color w:val="FF0000"/>
                <w:szCs w:val="20"/>
              </w:rPr>
              <w:t>, утвержденный постановлением Правительства Российской Федерации от 30 июня 1998 г. N 681</w:t>
            </w:r>
            <w:r w:rsidRPr="00A069CF">
              <w:rPr>
                <w:rFonts w:cs="Arial"/>
                <w:szCs w:val="20"/>
              </w:rPr>
              <w:t xml:space="preserve"> &lt;</w:t>
            </w:r>
            <w:r w:rsidRPr="009679AC">
              <w:rPr>
                <w:rFonts w:cs="Arial"/>
                <w:strike/>
                <w:color w:val="FF0000"/>
                <w:szCs w:val="20"/>
              </w:rPr>
              <w:t>3</w:t>
            </w:r>
            <w:r w:rsidRPr="00A069CF">
              <w:rPr>
                <w:rFonts w:cs="Arial"/>
                <w:szCs w:val="20"/>
              </w:rPr>
              <w:t>&gt;</w:t>
            </w:r>
            <w:r w:rsidRPr="009679AC">
              <w:rPr>
                <w:rFonts w:cs="Arial"/>
                <w:szCs w:val="20"/>
              </w:rPr>
              <w:t xml:space="preserve"> (далее соответственно - </w:t>
            </w:r>
            <w:r w:rsidRPr="00A069CF">
              <w:rPr>
                <w:rFonts w:cs="Arial"/>
                <w:szCs w:val="20"/>
              </w:rPr>
              <w:t>Перечень, наркотические и психотропные лекарственные препараты)</w:t>
            </w:r>
            <w:r w:rsidRPr="009679AC">
              <w:rPr>
                <w:rFonts w:cs="Arial"/>
                <w:strike/>
                <w:color w:val="FF0000"/>
                <w:szCs w:val="20"/>
              </w:rPr>
              <w:t>.</w:t>
            </w:r>
          </w:p>
        </w:tc>
        <w:tc>
          <w:tcPr>
            <w:tcW w:w="7597" w:type="dxa"/>
          </w:tcPr>
          <w:p w14:paraId="370BD5FF" w14:textId="77777777" w:rsidR="00635A06" w:rsidRPr="009679AC" w:rsidRDefault="00635A06" w:rsidP="00C778FA">
            <w:pPr>
              <w:spacing w:before="200" w:after="1" w:line="200" w:lineRule="atLeast"/>
              <w:ind w:firstLine="539"/>
              <w:jc w:val="both"/>
              <w:rPr>
                <w:szCs w:val="20"/>
              </w:rPr>
            </w:pPr>
            <w:r w:rsidRPr="00A069CF">
              <w:rPr>
                <w:rFonts w:cs="Arial"/>
                <w:szCs w:val="20"/>
              </w:rPr>
              <w:lastRenderedPageBreak/>
              <w:t>3.</w:t>
            </w:r>
            <w:r w:rsidRPr="009679AC">
              <w:rPr>
                <w:rFonts w:cs="Arial"/>
                <w:szCs w:val="20"/>
              </w:rPr>
              <w:t xml:space="preserve"> Отпуск лекарственных препаратов по рецептам осуществляется</w:t>
            </w:r>
            <w:r w:rsidRPr="00A069CF">
              <w:rPr>
                <w:rFonts w:cs="Arial"/>
                <w:szCs w:val="20"/>
              </w:rPr>
              <w:t>:</w:t>
            </w:r>
          </w:p>
          <w:p w14:paraId="5C1D7885" w14:textId="77777777" w:rsidR="00635A06" w:rsidRPr="009679AC" w:rsidRDefault="00635A06" w:rsidP="00C778FA">
            <w:pPr>
              <w:spacing w:before="200" w:after="1" w:line="200" w:lineRule="atLeast"/>
              <w:ind w:firstLine="539"/>
              <w:jc w:val="both"/>
              <w:rPr>
                <w:szCs w:val="20"/>
              </w:rPr>
            </w:pPr>
            <w:r w:rsidRPr="009679AC">
              <w:rPr>
                <w:rFonts w:cs="Arial"/>
                <w:szCs w:val="20"/>
                <w:shd w:val="clear" w:color="auto" w:fill="C0C0C0"/>
              </w:rPr>
              <w:lastRenderedPageBreak/>
              <w:t>1)</w:t>
            </w:r>
            <w:r w:rsidRPr="009679AC">
              <w:rPr>
                <w:rFonts w:cs="Arial"/>
                <w:szCs w:val="20"/>
              </w:rPr>
              <w:t xml:space="preserve"> аптеками</w:t>
            </w:r>
            <w:r w:rsidRPr="00A069CF">
              <w:rPr>
                <w:rFonts w:cs="Arial"/>
                <w:szCs w:val="20"/>
              </w:rPr>
              <w:t>;</w:t>
            </w:r>
          </w:p>
          <w:p w14:paraId="71A55AD5" w14:textId="77777777" w:rsidR="00635A06" w:rsidRPr="009679AC" w:rsidRDefault="00635A06" w:rsidP="00C778FA">
            <w:pPr>
              <w:spacing w:before="200" w:after="1" w:line="200" w:lineRule="atLeast"/>
              <w:ind w:firstLine="539"/>
              <w:jc w:val="both"/>
              <w:rPr>
                <w:szCs w:val="20"/>
              </w:rPr>
            </w:pPr>
            <w:r w:rsidRPr="009679AC">
              <w:rPr>
                <w:rFonts w:cs="Arial"/>
                <w:szCs w:val="20"/>
                <w:shd w:val="clear" w:color="auto" w:fill="C0C0C0"/>
              </w:rPr>
              <w:t>2)</w:t>
            </w:r>
            <w:r w:rsidRPr="009679AC">
              <w:rPr>
                <w:rFonts w:cs="Arial"/>
                <w:szCs w:val="20"/>
              </w:rPr>
              <w:t xml:space="preserve"> аптечными пунктами</w:t>
            </w:r>
            <w:r w:rsidRPr="00A069CF">
              <w:rPr>
                <w:rFonts w:cs="Arial"/>
                <w:szCs w:val="20"/>
              </w:rPr>
              <w:t>;</w:t>
            </w:r>
          </w:p>
          <w:p w14:paraId="6F9A9962" w14:textId="77777777" w:rsidR="00A069CF" w:rsidRPr="00A069CF" w:rsidRDefault="00635A06" w:rsidP="00C778FA">
            <w:pPr>
              <w:spacing w:before="200" w:after="1" w:line="200" w:lineRule="atLeast"/>
              <w:ind w:firstLine="539"/>
              <w:jc w:val="both"/>
              <w:rPr>
                <w:rFonts w:cs="Arial"/>
                <w:szCs w:val="20"/>
                <w:shd w:val="clear" w:color="auto" w:fill="C0C0C0"/>
              </w:rPr>
            </w:pPr>
            <w:r w:rsidRPr="009679AC">
              <w:rPr>
                <w:rFonts w:cs="Arial"/>
                <w:szCs w:val="20"/>
                <w:shd w:val="clear" w:color="auto" w:fill="C0C0C0"/>
              </w:rPr>
              <w:t>3)</w:t>
            </w:r>
            <w:r w:rsidRPr="00A069CF">
              <w:rPr>
                <w:rFonts w:cs="Arial"/>
                <w:szCs w:val="20"/>
              </w:rPr>
              <w:t xml:space="preserve"> индивидуальными предпринимателями (за исключением отпуска наркотических средств и психотропных веществ, включенных в перечень наркотических средств, психотропных веществ и их прекурсоров, подлежащих контролю </w:t>
            </w:r>
            <w:r w:rsidRPr="009679AC">
              <w:rPr>
                <w:rFonts w:cs="Arial"/>
                <w:szCs w:val="20"/>
              </w:rPr>
              <w:t xml:space="preserve">в Российской Федерации </w:t>
            </w:r>
            <w:r w:rsidRPr="00A069CF">
              <w:rPr>
                <w:rFonts w:cs="Arial"/>
                <w:szCs w:val="20"/>
              </w:rPr>
              <w:t>&lt;</w:t>
            </w:r>
            <w:r w:rsidRPr="009679AC">
              <w:rPr>
                <w:rFonts w:cs="Arial"/>
                <w:szCs w:val="20"/>
                <w:shd w:val="clear" w:color="auto" w:fill="C0C0C0"/>
              </w:rPr>
              <w:t>5</w:t>
            </w:r>
            <w:r w:rsidRPr="00A069CF">
              <w:rPr>
                <w:rFonts w:cs="Arial"/>
                <w:szCs w:val="20"/>
              </w:rPr>
              <w:t>&gt;</w:t>
            </w:r>
            <w:r w:rsidRPr="009679AC">
              <w:rPr>
                <w:rFonts w:cs="Arial"/>
                <w:szCs w:val="20"/>
              </w:rPr>
              <w:t xml:space="preserve"> (</w:t>
            </w:r>
            <w:r w:rsidRPr="00A069CF">
              <w:rPr>
                <w:rFonts w:cs="Arial"/>
                <w:szCs w:val="20"/>
              </w:rPr>
              <w:t xml:space="preserve">далее соответственно - Перечень, </w:t>
            </w:r>
            <w:r w:rsidRPr="009679AC">
              <w:rPr>
                <w:rFonts w:cs="Arial"/>
                <w:szCs w:val="20"/>
              </w:rPr>
              <w:t>наркотические и психотропные лекарственные препараты</w:t>
            </w:r>
            <w:r w:rsidRPr="00A069CF">
              <w:rPr>
                <w:rFonts w:cs="Arial"/>
                <w:szCs w:val="20"/>
              </w:rPr>
              <w:t>)</w:t>
            </w:r>
            <w:r w:rsidRPr="00A069CF">
              <w:rPr>
                <w:rFonts w:cs="Arial"/>
                <w:szCs w:val="20"/>
                <w:shd w:val="clear" w:color="auto" w:fill="C0C0C0"/>
              </w:rPr>
              <w:t>;</w:t>
            </w:r>
          </w:p>
        </w:tc>
      </w:tr>
      <w:tr w:rsidR="00C616D0" w:rsidRPr="009679AC" w14:paraId="3E65E567" w14:textId="77777777" w:rsidTr="00FE635E">
        <w:tc>
          <w:tcPr>
            <w:tcW w:w="7597" w:type="dxa"/>
          </w:tcPr>
          <w:p w14:paraId="7857FDED" w14:textId="77777777" w:rsidR="00C616D0" w:rsidRPr="009679AC" w:rsidRDefault="00C616D0" w:rsidP="00A069CF">
            <w:pPr>
              <w:spacing w:after="1" w:line="200" w:lineRule="atLeast"/>
              <w:jc w:val="both"/>
              <w:rPr>
                <w:szCs w:val="20"/>
              </w:rPr>
            </w:pPr>
          </w:p>
        </w:tc>
        <w:tc>
          <w:tcPr>
            <w:tcW w:w="7597" w:type="dxa"/>
          </w:tcPr>
          <w:p w14:paraId="62B575EA" w14:textId="77777777" w:rsidR="00A069CF" w:rsidRPr="00A069CF" w:rsidRDefault="00A069CF" w:rsidP="00C778FA">
            <w:pPr>
              <w:spacing w:before="200" w:after="1" w:line="200" w:lineRule="atLeast"/>
              <w:ind w:firstLine="539"/>
              <w:jc w:val="both"/>
              <w:rPr>
                <w:szCs w:val="20"/>
              </w:rPr>
            </w:pPr>
            <w:r w:rsidRPr="00A069CF">
              <w:rPr>
                <w:szCs w:val="20"/>
                <w:shd w:val="clear" w:color="auto" w:fill="C0C0C0"/>
              </w:rPr>
              <w:t>--------------------------------</w:t>
            </w:r>
          </w:p>
          <w:p w14:paraId="667985EB" w14:textId="77777777" w:rsidR="00A069CF" w:rsidRDefault="00A069CF" w:rsidP="00C778FA">
            <w:pPr>
              <w:spacing w:before="200" w:after="1" w:line="200" w:lineRule="atLeast"/>
              <w:ind w:firstLine="539"/>
              <w:jc w:val="both"/>
              <w:rPr>
                <w:szCs w:val="20"/>
              </w:rPr>
            </w:pPr>
            <w:r w:rsidRPr="00A069CF">
              <w:rPr>
                <w:szCs w:val="20"/>
                <w:shd w:val="clear" w:color="auto" w:fill="C0C0C0"/>
              </w:rPr>
              <w:t>&lt;5&gt; Пункт 2 статьи 2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2016, N 27, ст. 4238) (далее - Федеральный закон N 3-ФЗ).</w:t>
            </w:r>
          </w:p>
          <w:p w14:paraId="5F13887F" w14:textId="77777777" w:rsidR="00C616D0" w:rsidRDefault="00C616D0" w:rsidP="00C778FA">
            <w:pPr>
              <w:spacing w:after="1" w:line="200" w:lineRule="atLeast"/>
              <w:ind w:firstLine="539"/>
              <w:jc w:val="both"/>
              <w:rPr>
                <w:szCs w:val="20"/>
              </w:rPr>
            </w:pPr>
          </w:p>
          <w:p w14:paraId="0B686135" w14:textId="77777777" w:rsidR="00A069CF" w:rsidRPr="009679AC" w:rsidRDefault="00A069CF" w:rsidP="00C778FA">
            <w:pPr>
              <w:spacing w:after="1" w:line="200" w:lineRule="atLeast"/>
              <w:ind w:firstLine="539"/>
              <w:jc w:val="both"/>
              <w:rPr>
                <w:szCs w:val="20"/>
              </w:rPr>
            </w:pPr>
            <w:r w:rsidRPr="009679AC">
              <w:rPr>
                <w:rFonts w:cs="Arial"/>
                <w:szCs w:val="20"/>
                <w:shd w:val="clear" w:color="auto" w:fill="C0C0C0"/>
              </w:rPr>
              <w:t>4) медицинскими организациями и обособленными подразделениями медицинских организаций.</w:t>
            </w:r>
          </w:p>
        </w:tc>
      </w:tr>
      <w:tr w:rsidR="00A069CF" w:rsidRPr="009679AC" w14:paraId="36C8CE12" w14:textId="77777777" w:rsidTr="00141B40">
        <w:tc>
          <w:tcPr>
            <w:tcW w:w="7597" w:type="dxa"/>
          </w:tcPr>
          <w:p w14:paraId="661E6E44" w14:textId="77777777" w:rsidR="00A069CF" w:rsidRPr="009679AC" w:rsidRDefault="00A069CF" w:rsidP="00C778FA">
            <w:pPr>
              <w:spacing w:before="200" w:after="1" w:line="200" w:lineRule="atLeast"/>
              <w:ind w:firstLine="539"/>
              <w:jc w:val="both"/>
              <w:rPr>
                <w:szCs w:val="20"/>
              </w:rPr>
            </w:pPr>
            <w:r w:rsidRPr="00A069CF">
              <w:rPr>
                <w:rFonts w:cs="Arial"/>
                <w:strike/>
                <w:color w:val="FF0000"/>
                <w:szCs w:val="20"/>
              </w:rPr>
              <w:t>&lt;3&gt; Собрание законодательства Российской Федерации, 1998, N 27, ст. 3198; 2004</w:t>
            </w:r>
            <w:r w:rsidRPr="009679AC">
              <w:rPr>
                <w:rFonts w:cs="Arial"/>
                <w:strike/>
                <w:color w:val="FF0000"/>
                <w:szCs w:val="20"/>
              </w:rPr>
              <w:t xml:space="preserve">, N 8, ст. 663; N 47, ст. 4666; 2006, N 29, ст. 3253; 2007, N 28, ст. 3439; 2009, N 26, ст. 3183; N 52, </w:t>
            </w:r>
            <w:r w:rsidRPr="00A069CF">
              <w:rPr>
                <w:rFonts w:cs="Arial"/>
                <w:strike/>
                <w:color w:val="FF0000"/>
                <w:szCs w:val="20"/>
              </w:rPr>
              <w:t>ст. 6572; 2010, N 3, ст. 314</w:t>
            </w:r>
            <w:r w:rsidRPr="009679AC">
              <w:rPr>
                <w:rFonts w:cs="Arial"/>
                <w:szCs w:val="20"/>
              </w:rPr>
              <w:t xml:space="preserve">; </w:t>
            </w:r>
            <w:r w:rsidRPr="009679AC">
              <w:rPr>
                <w:rFonts w:cs="Arial"/>
                <w:strike/>
                <w:color w:val="FF0000"/>
                <w:szCs w:val="20"/>
              </w:rPr>
              <w:t xml:space="preserve">N 17, ст. 2100; N 24, ст. 3035; N 28, ст. 3703; N 31, ст. 4271; N 45, ст. 5864; N 50, ст. 6696, 6720; 2011, N 10, ст. 1390; N 12, ст. 1635; N 29, ст. 4466, 4473; N 42, ст. 5921; N 51, ст. 7534; 2012, N 10, ст. 1232; N 11, ст. 1295; N 19, ст. 2400; N 22, ст. 2864; N 37, ст. 5002; N 48, ст. 6686; N 49, ст. 6861; 2013, N 9, ст. 953; N 25, ст. 3159; N 29, ст. 3962; N 37, ст. 4706; N 46, ст. 5943; N 51, ст. 6869; </w:t>
            </w:r>
            <w:r w:rsidRPr="00A069CF">
              <w:rPr>
                <w:rFonts w:cs="Arial"/>
                <w:strike/>
                <w:color w:val="FF0000"/>
                <w:szCs w:val="20"/>
              </w:rPr>
              <w:t>2014, N 14, ст. 1626</w:t>
            </w:r>
            <w:r w:rsidRPr="009679AC">
              <w:rPr>
                <w:rFonts w:cs="Arial"/>
                <w:strike/>
                <w:color w:val="FF0000"/>
                <w:szCs w:val="20"/>
              </w:rPr>
              <w:t>; N 23, ст. 2987; N 27, ст. 3763; N 44, ст. 6068; N 51, ст. 7430; 2015, N 11, ст. 1593; N 16, ст. 2368; N 20, ст. 2914; N 28, ст. 4232; N 42, ст. 5805; 2016, N 15, ст. 2088; 2017, N 4, ст. 671; N 10, ст</w:t>
            </w:r>
            <w:r w:rsidRPr="009679AC">
              <w:rPr>
                <w:rFonts w:cs="Arial"/>
                <w:szCs w:val="20"/>
              </w:rPr>
              <w:t xml:space="preserve">. </w:t>
            </w:r>
            <w:r w:rsidRPr="009679AC">
              <w:rPr>
                <w:rFonts w:cs="Arial"/>
                <w:strike/>
                <w:color w:val="FF0000"/>
                <w:szCs w:val="20"/>
              </w:rPr>
              <w:t>1481.</w:t>
            </w:r>
          </w:p>
          <w:p w14:paraId="38791C57" w14:textId="77777777" w:rsidR="00A069CF" w:rsidRPr="009679AC" w:rsidRDefault="00A069CF" w:rsidP="00C778FA">
            <w:pPr>
              <w:spacing w:after="1" w:line="200" w:lineRule="atLeast"/>
              <w:ind w:firstLine="539"/>
              <w:jc w:val="both"/>
              <w:rPr>
                <w:szCs w:val="20"/>
              </w:rPr>
            </w:pPr>
          </w:p>
          <w:p w14:paraId="19411631" w14:textId="77777777" w:rsidR="00A069CF" w:rsidRDefault="00A069CF" w:rsidP="00141B40">
            <w:pPr>
              <w:spacing w:after="1" w:line="200" w:lineRule="atLeast"/>
              <w:ind w:firstLine="539"/>
              <w:jc w:val="both"/>
              <w:rPr>
                <w:rFonts w:cs="Arial"/>
                <w:szCs w:val="20"/>
              </w:rPr>
            </w:pPr>
            <w:bookmarkStart w:id="0" w:name="П1"/>
            <w:bookmarkEnd w:id="0"/>
            <w:r w:rsidRPr="005767D6">
              <w:rPr>
                <w:rFonts w:cs="Arial"/>
                <w:szCs w:val="20"/>
              </w:rPr>
              <w:t xml:space="preserve">Отпуск наркотических и психотропных лекарственных препаратов по рецептам осуществляется аптеками </w:t>
            </w:r>
            <w:r w:rsidRPr="005767D6">
              <w:rPr>
                <w:rFonts w:cs="Arial"/>
                <w:strike/>
                <w:color w:val="FF0000"/>
                <w:szCs w:val="20"/>
              </w:rPr>
              <w:t>и</w:t>
            </w:r>
            <w:r w:rsidRPr="005767D6">
              <w:rPr>
                <w:rFonts w:cs="Arial"/>
                <w:szCs w:val="20"/>
              </w:rPr>
              <w:t xml:space="preserve"> аптечными пунктами, имеющими лицензию на деятельность по обороту наркотических средств, психотропных веществ и их прекурсоров, культивированию наркосодержащих растений.</w:t>
            </w:r>
          </w:p>
          <w:p w14:paraId="70FD0E72" w14:textId="77777777" w:rsidR="009D206D" w:rsidRPr="005767D6" w:rsidRDefault="009D206D" w:rsidP="00141B40">
            <w:pPr>
              <w:spacing w:after="1" w:line="200" w:lineRule="atLeast"/>
              <w:jc w:val="both"/>
              <w:rPr>
                <w:szCs w:val="20"/>
              </w:rPr>
            </w:pPr>
            <w:hyperlink w:anchor="П2" w:history="1">
              <w:r w:rsidRPr="009D206D">
                <w:rPr>
                  <w:rStyle w:val="a3"/>
                  <w:rFonts w:cs="Arial"/>
                  <w:szCs w:val="20"/>
                </w:rPr>
                <w:t>См. схожий фрагмент в сравниваемом документе</w:t>
              </w:r>
            </w:hyperlink>
          </w:p>
          <w:p w14:paraId="3720118B" w14:textId="77777777" w:rsidR="00A069CF" w:rsidRPr="009D206D" w:rsidRDefault="00A069CF" w:rsidP="00141B40">
            <w:pPr>
              <w:spacing w:before="200" w:after="1" w:line="200" w:lineRule="atLeast"/>
              <w:ind w:firstLine="539"/>
              <w:jc w:val="both"/>
              <w:rPr>
                <w:rFonts w:cs="Arial"/>
                <w:szCs w:val="20"/>
              </w:rPr>
            </w:pPr>
            <w:bookmarkStart w:id="1" w:name="П3"/>
            <w:bookmarkEnd w:id="1"/>
            <w:r w:rsidRPr="005767D6">
              <w:rPr>
                <w:rFonts w:cs="Arial"/>
                <w:szCs w:val="20"/>
              </w:rPr>
              <w:t xml:space="preserve">Отпуск иммунобиологических лекарственных препаратов </w:t>
            </w:r>
            <w:r w:rsidRPr="009679AC">
              <w:rPr>
                <w:rFonts w:cs="Arial"/>
                <w:strike/>
                <w:color w:val="FF0000"/>
                <w:szCs w:val="20"/>
              </w:rPr>
              <w:t>по рецептам</w:t>
            </w:r>
            <w:r w:rsidRPr="005767D6">
              <w:rPr>
                <w:rFonts w:cs="Arial"/>
                <w:szCs w:val="20"/>
              </w:rPr>
              <w:t xml:space="preserve"> осуществляется </w:t>
            </w:r>
            <w:r w:rsidRPr="009679AC">
              <w:rPr>
                <w:rFonts w:cs="Arial"/>
                <w:strike/>
                <w:color w:val="FF0000"/>
                <w:szCs w:val="20"/>
              </w:rPr>
              <w:t>аптеками и</w:t>
            </w:r>
            <w:r w:rsidRPr="005767D6">
              <w:rPr>
                <w:rFonts w:cs="Arial"/>
                <w:szCs w:val="20"/>
              </w:rPr>
              <w:t xml:space="preserve"> аптечными </w:t>
            </w:r>
            <w:r w:rsidRPr="009679AC">
              <w:rPr>
                <w:rFonts w:cs="Arial"/>
                <w:strike/>
                <w:color w:val="FF0000"/>
                <w:szCs w:val="20"/>
              </w:rPr>
              <w:t>пунктами.</w:t>
            </w:r>
          </w:p>
          <w:p w14:paraId="644DCB26" w14:textId="77777777" w:rsidR="009D206D" w:rsidRPr="00A069CF" w:rsidRDefault="009D206D" w:rsidP="00141B40">
            <w:pPr>
              <w:spacing w:after="1" w:line="200" w:lineRule="atLeast"/>
              <w:jc w:val="both"/>
              <w:rPr>
                <w:rFonts w:cs="Arial"/>
                <w:szCs w:val="20"/>
              </w:rPr>
            </w:pPr>
            <w:hyperlink w:anchor="П4" w:history="1">
              <w:r w:rsidRPr="009D206D">
                <w:rPr>
                  <w:rStyle w:val="a3"/>
                  <w:rFonts w:cs="Arial"/>
                  <w:szCs w:val="20"/>
                </w:rPr>
                <w:t>См. схожий фрагмент в сравниваемом документе</w:t>
              </w:r>
            </w:hyperlink>
          </w:p>
          <w:p w14:paraId="17775FDA" w14:textId="77777777" w:rsidR="00A069CF" w:rsidRDefault="00A069CF" w:rsidP="00141B40">
            <w:pPr>
              <w:spacing w:before="200" w:after="1" w:line="200" w:lineRule="atLeast"/>
              <w:ind w:firstLine="539"/>
              <w:jc w:val="both"/>
              <w:rPr>
                <w:rFonts w:cs="Arial"/>
                <w:szCs w:val="20"/>
              </w:rPr>
            </w:pPr>
            <w:bookmarkStart w:id="2" w:name="П5"/>
            <w:bookmarkEnd w:id="2"/>
            <w:r w:rsidRPr="009679AC">
              <w:rPr>
                <w:rFonts w:cs="Arial"/>
                <w:strike/>
                <w:color w:val="FF0000"/>
                <w:szCs w:val="20"/>
              </w:rPr>
              <w:t>4.</w:t>
            </w:r>
            <w:r w:rsidRPr="005767D6">
              <w:rPr>
                <w:rFonts w:cs="Arial"/>
                <w:szCs w:val="20"/>
              </w:rPr>
              <w:t xml:space="preserve"> По рецептам, выписанным на рецептурных бланках формы N 107/у-НП &lt;</w:t>
            </w:r>
            <w:r w:rsidRPr="009679AC">
              <w:rPr>
                <w:rFonts w:cs="Arial"/>
                <w:strike/>
                <w:color w:val="FF0000"/>
                <w:szCs w:val="20"/>
              </w:rPr>
              <w:t>4</w:t>
            </w:r>
            <w:r w:rsidRPr="005767D6">
              <w:rPr>
                <w:rFonts w:cs="Arial"/>
                <w:szCs w:val="20"/>
              </w:rPr>
              <w:t>&gt;, отпускаются наркотические и психотропные лекарственные препараты, внесенные в 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(список II), Перечня (далее - наркотические и психотропные лекарственные препараты списка II), за исключением наркотических и психотропных лекарственных препаратов в виде трансдермальных терапевтических систем и лекарственных препаратов, содержащих наркотическое средство в сочетании с антагонистом опиоидных рецепторов</w:t>
            </w:r>
            <w:r w:rsidRPr="009679AC">
              <w:rPr>
                <w:rFonts w:cs="Arial"/>
                <w:szCs w:val="20"/>
              </w:rPr>
              <w:t>.</w:t>
            </w:r>
          </w:p>
          <w:p w14:paraId="59A4E903" w14:textId="77777777" w:rsidR="009D206D" w:rsidRPr="009D206D" w:rsidRDefault="009D206D" w:rsidP="00141B40">
            <w:pPr>
              <w:spacing w:after="1" w:line="200" w:lineRule="atLeast"/>
              <w:jc w:val="both"/>
              <w:rPr>
                <w:szCs w:val="20"/>
              </w:rPr>
            </w:pPr>
            <w:hyperlink w:anchor="П6" w:history="1">
              <w:r w:rsidRPr="009D206D">
                <w:rPr>
                  <w:rStyle w:val="a3"/>
                  <w:szCs w:val="20"/>
                </w:rPr>
                <w:t>См. схожий фрагмент в сравниваемом документе</w:t>
              </w:r>
            </w:hyperlink>
          </w:p>
          <w:p w14:paraId="268C087C" w14:textId="77777777" w:rsidR="00A069CF" w:rsidRPr="00A069CF" w:rsidRDefault="00A069CF" w:rsidP="00141B40">
            <w:pPr>
              <w:spacing w:before="200" w:after="1" w:line="200" w:lineRule="atLeast"/>
              <w:ind w:firstLine="539"/>
              <w:jc w:val="both"/>
              <w:rPr>
                <w:szCs w:val="20"/>
              </w:rPr>
            </w:pPr>
            <w:r w:rsidRPr="00A069CF">
              <w:rPr>
                <w:strike/>
                <w:color w:val="FF0000"/>
                <w:szCs w:val="20"/>
              </w:rPr>
              <w:t>--------------------------------</w:t>
            </w:r>
          </w:p>
          <w:p w14:paraId="652E4234" w14:textId="77777777" w:rsidR="00A069CF" w:rsidRPr="00A069CF" w:rsidRDefault="00A069CF" w:rsidP="00141B40">
            <w:pPr>
              <w:spacing w:before="200" w:after="1" w:line="200" w:lineRule="atLeast"/>
              <w:ind w:firstLine="539"/>
              <w:jc w:val="both"/>
              <w:rPr>
                <w:szCs w:val="20"/>
              </w:rPr>
            </w:pPr>
            <w:r w:rsidRPr="00A069CF">
              <w:rPr>
                <w:strike/>
                <w:color w:val="FF0000"/>
                <w:szCs w:val="20"/>
              </w:rPr>
              <w:t>&lt;4&gt; Приложения N 1 и 2 к приказу N 54н.</w:t>
            </w:r>
          </w:p>
          <w:p w14:paraId="3AAEB7D5" w14:textId="77777777" w:rsidR="00A069CF" w:rsidRPr="009679AC" w:rsidRDefault="00A069CF" w:rsidP="00C778FA">
            <w:pPr>
              <w:spacing w:after="1" w:line="200" w:lineRule="atLeast"/>
              <w:ind w:firstLine="539"/>
              <w:jc w:val="both"/>
              <w:rPr>
                <w:szCs w:val="20"/>
              </w:rPr>
            </w:pPr>
          </w:p>
        </w:tc>
        <w:tc>
          <w:tcPr>
            <w:tcW w:w="7597" w:type="dxa"/>
          </w:tcPr>
          <w:p w14:paraId="5BCF3248" w14:textId="77777777" w:rsidR="00A069CF" w:rsidRPr="009679AC" w:rsidRDefault="00A069CF" w:rsidP="005767D6">
            <w:pPr>
              <w:spacing w:after="1" w:line="200" w:lineRule="atLeast"/>
              <w:jc w:val="both"/>
              <w:rPr>
                <w:szCs w:val="20"/>
              </w:rPr>
            </w:pPr>
          </w:p>
        </w:tc>
      </w:tr>
      <w:tr w:rsidR="00A069CF" w:rsidRPr="009679AC" w14:paraId="30242E6F" w14:textId="77777777" w:rsidTr="00FE635E">
        <w:tc>
          <w:tcPr>
            <w:tcW w:w="7597" w:type="dxa"/>
          </w:tcPr>
          <w:p w14:paraId="5096612E" w14:textId="77777777" w:rsidR="00A069CF" w:rsidRDefault="00A069CF" w:rsidP="00C778FA">
            <w:pPr>
              <w:spacing w:before="200" w:after="1" w:line="200" w:lineRule="atLeast"/>
              <w:ind w:firstLine="539"/>
              <w:jc w:val="both"/>
              <w:rPr>
                <w:rFonts w:cs="Arial"/>
                <w:szCs w:val="20"/>
              </w:rPr>
            </w:pPr>
            <w:r w:rsidRPr="009679AC">
              <w:rPr>
                <w:rFonts w:cs="Arial"/>
                <w:szCs w:val="20"/>
              </w:rPr>
              <w:t>По рецептам, выписанным на рецептурных бланках формы N 148-1/у-88, отпускаются &lt;</w:t>
            </w:r>
            <w:r w:rsidRPr="009679AC">
              <w:rPr>
                <w:rFonts w:cs="Arial"/>
                <w:strike/>
                <w:color w:val="FF0000"/>
                <w:szCs w:val="20"/>
              </w:rPr>
              <w:t>5</w:t>
            </w:r>
            <w:r w:rsidRPr="009679AC">
              <w:rPr>
                <w:rFonts w:cs="Arial"/>
                <w:szCs w:val="20"/>
              </w:rPr>
              <w:t>&gt;</w:t>
            </w:r>
            <w:r w:rsidRPr="00703BE7">
              <w:rPr>
                <w:rFonts w:cs="Arial"/>
                <w:strike/>
                <w:color w:val="FF0000"/>
                <w:szCs w:val="20"/>
              </w:rPr>
              <w:t>:</w:t>
            </w:r>
          </w:p>
          <w:p w14:paraId="341AF6FB" w14:textId="77777777" w:rsidR="00703BE7" w:rsidRPr="00703BE7" w:rsidRDefault="00703BE7" w:rsidP="00C778FA">
            <w:pPr>
              <w:spacing w:before="200" w:after="1" w:line="200" w:lineRule="atLeast"/>
              <w:ind w:firstLine="539"/>
              <w:jc w:val="both"/>
              <w:rPr>
                <w:szCs w:val="20"/>
              </w:rPr>
            </w:pPr>
            <w:r w:rsidRPr="00703BE7">
              <w:rPr>
                <w:strike/>
                <w:color w:val="FF0000"/>
                <w:szCs w:val="20"/>
              </w:rPr>
              <w:t>--------------------------------</w:t>
            </w:r>
          </w:p>
          <w:p w14:paraId="0981C9C9" w14:textId="77777777" w:rsidR="00703BE7" w:rsidRPr="00703BE7" w:rsidRDefault="00703BE7" w:rsidP="00C778FA">
            <w:pPr>
              <w:spacing w:before="200" w:after="1" w:line="200" w:lineRule="atLeast"/>
              <w:ind w:firstLine="539"/>
              <w:jc w:val="both"/>
              <w:rPr>
                <w:szCs w:val="20"/>
              </w:rPr>
            </w:pPr>
            <w:r w:rsidRPr="00703BE7">
              <w:rPr>
                <w:strike/>
                <w:color w:val="FF0000"/>
                <w:szCs w:val="20"/>
              </w:rPr>
              <w:t>&lt;5&gt; Пункт 10 порядка назначения лекарственных препаратов, утвержденного приказом N 4н.</w:t>
            </w:r>
          </w:p>
          <w:p w14:paraId="5326EC40" w14:textId="77777777" w:rsidR="00703BE7" w:rsidRPr="00703BE7" w:rsidRDefault="00703BE7" w:rsidP="00C778FA">
            <w:pPr>
              <w:spacing w:after="1" w:line="200" w:lineRule="atLeast"/>
              <w:ind w:firstLine="539"/>
              <w:jc w:val="both"/>
              <w:rPr>
                <w:szCs w:val="20"/>
              </w:rPr>
            </w:pPr>
          </w:p>
          <w:p w14:paraId="174230FD" w14:textId="77777777" w:rsidR="00703BE7" w:rsidRDefault="00703BE7" w:rsidP="00141B40">
            <w:pPr>
              <w:spacing w:after="1" w:line="200" w:lineRule="atLeast"/>
              <w:ind w:firstLine="539"/>
              <w:jc w:val="both"/>
              <w:rPr>
                <w:szCs w:val="20"/>
              </w:rPr>
            </w:pPr>
            <w:bookmarkStart w:id="3" w:name="П7"/>
            <w:bookmarkEnd w:id="3"/>
            <w:r w:rsidRPr="006B32B8">
              <w:rPr>
                <w:szCs w:val="20"/>
              </w:rPr>
              <w:t>психотропные лекарственные препараты, внесенные в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(список III), Перечня (далее - психотропные лекарственные препараты списка III);</w:t>
            </w:r>
          </w:p>
          <w:p w14:paraId="615E164D" w14:textId="77777777" w:rsidR="009D206D" w:rsidRPr="006B32B8" w:rsidRDefault="009C1B71" w:rsidP="00141B40">
            <w:pPr>
              <w:spacing w:after="1" w:line="200" w:lineRule="atLeast"/>
              <w:jc w:val="both"/>
              <w:rPr>
                <w:szCs w:val="20"/>
              </w:rPr>
            </w:pPr>
            <w:hyperlink w:anchor="П8" w:history="1">
              <w:r w:rsidR="009D206D" w:rsidRPr="009C1B71">
                <w:rPr>
                  <w:rStyle w:val="a3"/>
                  <w:szCs w:val="20"/>
                </w:rPr>
                <w:t>См. схожий фрагмент в сравниваемом документе</w:t>
              </w:r>
            </w:hyperlink>
          </w:p>
          <w:p w14:paraId="718A713F" w14:textId="77777777" w:rsidR="00703BE7" w:rsidRPr="006B32B8" w:rsidRDefault="00703BE7" w:rsidP="00141B40">
            <w:pPr>
              <w:spacing w:before="200" w:after="1" w:line="200" w:lineRule="atLeast"/>
              <w:ind w:firstLine="539"/>
              <w:jc w:val="both"/>
              <w:rPr>
                <w:szCs w:val="20"/>
              </w:rPr>
            </w:pPr>
            <w:r w:rsidRPr="006B32B8">
              <w:rPr>
                <w:szCs w:val="20"/>
              </w:rPr>
              <w:lastRenderedPageBreak/>
              <w:t>наркотические и психотропные лекарственные препараты списка II в виде трансдермальных терапевтических систем и лекарственные препараты, содержащие наркотическое средство в сочетании с антагонистом опиоидных рецепторов;</w:t>
            </w:r>
          </w:p>
          <w:p w14:paraId="67275F97" w14:textId="77777777" w:rsidR="00703BE7" w:rsidRPr="009679AC" w:rsidRDefault="00703BE7" w:rsidP="00C778FA">
            <w:pPr>
              <w:spacing w:before="200" w:after="1" w:line="200" w:lineRule="atLeast"/>
              <w:ind w:firstLine="539"/>
              <w:jc w:val="both"/>
              <w:rPr>
                <w:szCs w:val="20"/>
              </w:rPr>
            </w:pPr>
            <w:r w:rsidRPr="00703BE7">
              <w:rPr>
                <w:szCs w:val="20"/>
              </w:rPr>
              <w:t xml:space="preserve">лекарственные препараты, включенные в перечень лекарственных средств для медицинского применения, подлежащих предметно-количественному учету </w:t>
            </w:r>
            <w:r w:rsidRPr="00703BE7">
              <w:rPr>
                <w:strike/>
                <w:color w:val="FF0000"/>
                <w:szCs w:val="20"/>
              </w:rPr>
              <w:t>&lt;6&gt;, за исключением лекарственных препаратов, указанных в абзацах первом и третьем настоящего пункта, и лекарственных препаратов, отпускаемых без рецепта</w:t>
            </w:r>
            <w:r w:rsidRPr="00703BE7">
              <w:rPr>
                <w:szCs w:val="20"/>
              </w:rPr>
              <w:t xml:space="preserve"> (далее - лекарственные препараты, </w:t>
            </w:r>
            <w:r w:rsidRPr="00703BE7">
              <w:rPr>
                <w:strike/>
                <w:color w:val="FF0000"/>
                <w:szCs w:val="20"/>
              </w:rPr>
              <w:t>подлежащие предметно-количественному учету</w:t>
            </w:r>
            <w:r w:rsidRPr="00703BE7">
              <w:rPr>
                <w:szCs w:val="20"/>
              </w:rPr>
              <w:t>)</w:t>
            </w:r>
            <w:r w:rsidRPr="00703BE7">
              <w:rPr>
                <w:strike/>
                <w:color w:val="FF0000"/>
                <w:szCs w:val="20"/>
              </w:rPr>
              <w:t>;</w:t>
            </w:r>
          </w:p>
        </w:tc>
        <w:tc>
          <w:tcPr>
            <w:tcW w:w="7597" w:type="dxa"/>
          </w:tcPr>
          <w:p w14:paraId="6C8B1EA9" w14:textId="77777777" w:rsidR="005767D6" w:rsidRPr="006B32B8" w:rsidRDefault="00A069CF" w:rsidP="006B32B8">
            <w:pPr>
              <w:spacing w:before="200" w:after="1" w:line="200" w:lineRule="atLeast"/>
              <w:ind w:firstLine="539"/>
              <w:jc w:val="both"/>
              <w:rPr>
                <w:rFonts w:cs="Arial"/>
                <w:szCs w:val="20"/>
                <w:shd w:val="clear" w:color="auto" w:fill="C0C0C0"/>
              </w:rPr>
            </w:pPr>
            <w:r w:rsidRPr="009679AC">
              <w:rPr>
                <w:rFonts w:cs="Arial"/>
                <w:szCs w:val="20"/>
                <w:shd w:val="clear" w:color="auto" w:fill="C0C0C0"/>
              </w:rPr>
              <w:lastRenderedPageBreak/>
              <w:t>4.</w:t>
            </w:r>
            <w:r w:rsidRPr="009679AC">
              <w:rPr>
                <w:rFonts w:cs="Arial"/>
                <w:szCs w:val="20"/>
              </w:rPr>
              <w:t xml:space="preserve"> По рецептам, выписанным на рецептурных бланках формы N 148-1/у-88, отпускаются </w:t>
            </w:r>
            <w:r w:rsidRPr="00703BE7">
              <w:rPr>
                <w:rFonts w:cs="Arial"/>
                <w:szCs w:val="20"/>
              </w:rPr>
              <w:t>&lt;</w:t>
            </w:r>
            <w:r w:rsidRPr="009679AC">
              <w:rPr>
                <w:rFonts w:cs="Arial"/>
                <w:szCs w:val="20"/>
                <w:shd w:val="clear" w:color="auto" w:fill="C0C0C0"/>
              </w:rPr>
              <w:t>6</w:t>
            </w:r>
            <w:r w:rsidRPr="00703BE7">
              <w:rPr>
                <w:rFonts w:cs="Arial"/>
                <w:szCs w:val="20"/>
              </w:rPr>
              <w:t xml:space="preserve">&gt; лекарственные препараты, включенные в перечень лекарственных средств для медицинского применения, подлежащих предметно-количественному учету (далее - лекарственные препараты, </w:t>
            </w:r>
            <w:r w:rsidRPr="009679AC">
              <w:rPr>
                <w:rFonts w:cs="Arial"/>
                <w:szCs w:val="20"/>
                <w:shd w:val="clear" w:color="auto" w:fill="C0C0C0"/>
              </w:rPr>
              <w:t>включенные в перечень ПКУ</w:t>
            </w:r>
            <w:r w:rsidRPr="00703BE7">
              <w:rPr>
                <w:rFonts w:cs="Arial"/>
                <w:szCs w:val="20"/>
              </w:rPr>
              <w:t xml:space="preserve">) </w:t>
            </w:r>
            <w:r w:rsidRPr="00703BE7">
              <w:rPr>
                <w:rFonts w:cs="Arial"/>
                <w:szCs w:val="20"/>
                <w:shd w:val="clear" w:color="auto" w:fill="C0C0C0"/>
              </w:rPr>
              <w:t>&lt;7&gt;.</w:t>
            </w:r>
          </w:p>
        </w:tc>
      </w:tr>
      <w:tr w:rsidR="00C616D0" w:rsidRPr="009679AC" w14:paraId="1B7AA777" w14:textId="77777777" w:rsidTr="00FE635E">
        <w:tc>
          <w:tcPr>
            <w:tcW w:w="7597" w:type="dxa"/>
          </w:tcPr>
          <w:p w14:paraId="771627AC" w14:textId="77777777" w:rsidR="00C616D0" w:rsidRPr="009679AC" w:rsidRDefault="00C616D0" w:rsidP="00703BE7">
            <w:pPr>
              <w:spacing w:after="1" w:line="200" w:lineRule="atLeast"/>
              <w:jc w:val="both"/>
              <w:rPr>
                <w:szCs w:val="20"/>
              </w:rPr>
            </w:pPr>
          </w:p>
        </w:tc>
        <w:tc>
          <w:tcPr>
            <w:tcW w:w="7597" w:type="dxa"/>
          </w:tcPr>
          <w:p w14:paraId="27FCD909" w14:textId="77777777" w:rsidR="00703BE7" w:rsidRPr="00703BE7" w:rsidRDefault="00703BE7" w:rsidP="00C778FA">
            <w:pPr>
              <w:spacing w:before="200" w:after="1" w:line="200" w:lineRule="atLeast"/>
              <w:ind w:firstLine="539"/>
              <w:jc w:val="both"/>
              <w:rPr>
                <w:szCs w:val="20"/>
              </w:rPr>
            </w:pPr>
            <w:r w:rsidRPr="00703BE7">
              <w:rPr>
                <w:szCs w:val="20"/>
                <w:shd w:val="clear" w:color="auto" w:fill="C0C0C0"/>
              </w:rPr>
              <w:t>--------------------------------</w:t>
            </w:r>
          </w:p>
          <w:p w14:paraId="2A1F094F" w14:textId="77777777" w:rsidR="00703BE7" w:rsidRPr="00703BE7" w:rsidRDefault="00703BE7" w:rsidP="00C778FA">
            <w:pPr>
              <w:spacing w:before="200" w:after="1" w:line="200" w:lineRule="atLeast"/>
              <w:ind w:firstLine="539"/>
              <w:jc w:val="both"/>
              <w:rPr>
                <w:szCs w:val="20"/>
              </w:rPr>
            </w:pPr>
            <w:r w:rsidRPr="00703BE7">
              <w:rPr>
                <w:szCs w:val="20"/>
                <w:shd w:val="clear" w:color="auto" w:fill="C0C0C0"/>
              </w:rPr>
              <w:t>&lt;6&gt; Подпункт 5.2.179 Положения о Министерстве (Собрание законодательства Российской Федерации, 2012, N 26, ст. 3526; 2017, N 52, ст. 8131).</w:t>
            </w:r>
          </w:p>
          <w:p w14:paraId="03B4E9C7" w14:textId="77777777" w:rsidR="00703BE7" w:rsidRPr="00703BE7" w:rsidRDefault="00703BE7" w:rsidP="00C778FA">
            <w:pPr>
              <w:spacing w:before="200" w:after="1" w:line="200" w:lineRule="atLeast"/>
              <w:ind w:firstLine="539"/>
              <w:jc w:val="both"/>
              <w:rPr>
                <w:szCs w:val="20"/>
              </w:rPr>
            </w:pPr>
            <w:r w:rsidRPr="00703BE7">
              <w:rPr>
                <w:szCs w:val="20"/>
                <w:shd w:val="clear" w:color="auto" w:fill="C0C0C0"/>
              </w:rPr>
              <w:t>&lt;7&gt; Подпункт 5.2.171(1) Положения о Министерстве (Собрание законодательства Российской Федерации, 2012, N 26, ст. 3526; 2013, N 16, ст. 1970).</w:t>
            </w:r>
          </w:p>
          <w:p w14:paraId="4E79351C" w14:textId="77777777" w:rsidR="00703BE7" w:rsidRPr="00703BE7" w:rsidRDefault="00703BE7" w:rsidP="00C778FA">
            <w:pPr>
              <w:spacing w:after="1" w:line="200" w:lineRule="atLeast"/>
              <w:ind w:firstLine="539"/>
              <w:jc w:val="both"/>
              <w:rPr>
                <w:szCs w:val="20"/>
              </w:rPr>
            </w:pPr>
          </w:p>
          <w:p w14:paraId="1AF74765" w14:textId="77777777" w:rsidR="00703BE7" w:rsidRPr="009679AC" w:rsidRDefault="00703BE7" w:rsidP="00C778FA">
            <w:pPr>
              <w:spacing w:after="1" w:line="200" w:lineRule="atLeast"/>
              <w:ind w:firstLine="539"/>
              <w:jc w:val="both"/>
              <w:rPr>
                <w:szCs w:val="20"/>
              </w:rPr>
            </w:pPr>
            <w:r w:rsidRPr="00703BE7">
              <w:rPr>
                <w:szCs w:val="20"/>
                <w:shd w:val="clear" w:color="auto" w:fill="C0C0C0"/>
              </w:rPr>
              <w:t>Указанные лекарственные препараты, предназначенные для граждан, имеющих право на получение лекарственных препаратов, отпускаемых бесплатно или со скидкой, отпускаются при предъявлении рецепта, выписанного на рецептурном бланке формы N 148-1/у-88, и рецепта, выписанного на рецептурном бланке формы N 148-1/у-04(л).</w:t>
            </w:r>
          </w:p>
        </w:tc>
      </w:tr>
      <w:tr w:rsidR="00C616D0" w:rsidRPr="009679AC" w14:paraId="3B1D9125" w14:textId="77777777" w:rsidTr="00FE635E">
        <w:tc>
          <w:tcPr>
            <w:tcW w:w="7597" w:type="dxa"/>
          </w:tcPr>
          <w:p w14:paraId="4B77356E" w14:textId="77777777" w:rsidR="00703BE7" w:rsidRPr="00703BE7" w:rsidRDefault="00703BE7" w:rsidP="00C778FA">
            <w:pPr>
              <w:spacing w:before="200" w:after="1" w:line="200" w:lineRule="atLeast"/>
              <w:ind w:firstLine="539"/>
              <w:jc w:val="both"/>
              <w:rPr>
                <w:szCs w:val="20"/>
              </w:rPr>
            </w:pPr>
            <w:r w:rsidRPr="00703BE7">
              <w:rPr>
                <w:strike/>
                <w:color w:val="FF0000"/>
                <w:szCs w:val="20"/>
              </w:rPr>
              <w:t>--------------------------------</w:t>
            </w:r>
          </w:p>
          <w:p w14:paraId="37499574" w14:textId="77777777" w:rsidR="00703BE7" w:rsidRPr="00703BE7" w:rsidRDefault="00703BE7" w:rsidP="00C778FA">
            <w:pPr>
              <w:spacing w:before="200" w:after="1" w:line="200" w:lineRule="atLeast"/>
              <w:ind w:firstLine="539"/>
              <w:jc w:val="both"/>
              <w:rPr>
                <w:szCs w:val="20"/>
              </w:rPr>
            </w:pPr>
            <w:r w:rsidRPr="00703BE7">
              <w:rPr>
                <w:strike/>
                <w:color w:val="FF0000"/>
                <w:szCs w:val="20"/>
              </w:rPr>
              <w:t>&lt;6&gt; Приказ Министерства здравоохранения Российской Федерации от 22 апреля 2014 г. N 183н "Об утверждении перечня лекарственных средств для медицинского применения, подлежащих предметно-количественному учету" (зарегистрирован Министерством юстиции Российской Федерации 22 июля 2014 г., регистрационный N 33210) с изменениями, внесенными приказом Министерства здравоохранения Российской Федерации от 10 сентября 2015 г. N 634н (зарегистрирован Министерством юстиции Российской Федерации 30 сентября 2015 г., регистрационный N 39063).</w:t>
            </w:r>
          </w:p>
          <w:p w14:paraId="1CF74A7A" w14:textId="77777777" w:rsidR="00703BE7" w:rsidRPr="00703BE7" w:rsidRDefault="00703BE7" w:rsidP="00C778FA">
            <w:pPr>
              <w:spacing w:after="1" w:line="200" w:lineRule="atLeast"/>
              <w:ind w:firstLine="539"/>
              <w:jc w:val="both"/>
              <w:rPr>
                <w:szCs w:val="20"/>
              </w:rPr>
            </w:pPr>
          </w:p>
          <w:p w14:paraId="55F0DACC" w14:textId="77777777" w:rsidR="00703BE7" w:rsidRPr="00703BE7" w:rsidRDefault="00703BE7" w:rsidP="00C778FA">
            <w:pPr>
              <w:spacing w:after="1" w:line="200" w:lineRule="atLeast"/>
              <w:ind w:firstLine="539"/>
              <w:jc w:val="both"/>
              <w:rPr>
                <w:szCs w:val="20"/>
              </w:rPr>
            </w:pPr>
            <w:r w:rsidRPr="00703BE7">
              <w:rPr>
                <w:strike/>
                <w:color w:val="FF0000"/>
                <w:szCs w:val="20"/>
              </w:rPr>
              <w:t>лекарственные препараты, обладающие анаболической активностью (в соответствии с основным фармакологическим действием) &lt;7&gt; и относящиеся по анатомо-терапевтическо-химической классификации, рекомендованной Всемирной организацией здравоохранения (далее - АТХ), к анаболическим стероидам (код A14A) (далее - лекарственные препараты, обладающие анаболической активностью);</w:t>
            </w:r>
          </w:p>
          <w:p w14:paraId="1406B1F5" w14:textId="77777777" w:rsidR="00703BE7" w:rsidRPr="00703BE7" w:rsidRDefault="00703BE7" w:rsidP="00C778FA">
            <w:pPr>
              <w:spacing w:before="200" w:after="1" w:line="200" w:lineRule="atLeast"/>
              <w:ind w:firstLine="539"/>
              <w:jc w:val="both"/>
              <w:rPr>
                <w:szCs w:val="20"/>
              </w:rPr>
            </w:pPr>
            <w:r w:rsidRPr="00703BE7">
              <w:rPr>
                <w:strike/>
                <w:color w:val="FF0000"/>
                <w:szCs w:val="20"/>
              </w:rPr>
              <w:t>--------------------------------</w:t>
            </w:r>
          </w:p>
          <w:p w14:paraId="5FE5C26B" w14:textId="77777777" w:rsidR="00703BE7" w:rsidRPr="00703BE7" w:rsidRDefault="00703BE7" w:rsidP="00C778FA">
            <w:pPr>
              <w:spacing w:before="200" w:after="1" w:line="200" w:lineRule="atLeast"/>
              <w:ind w:firstLine="539"/>
              <w:jc w:val="both"/>
              <w:rPr>
                <w:szCs w:val="20"/>
              </w:rPr>
            </w:pPr>
            <w:r w:rsidRPr="00703BE7">
              <w:rPr>
                <w:strike/>
                <w:color w:val="FF0000"/>
                <w:szCs w:val="20"/>
              </w:rPr>
              <w:t>&lt;7&gt; Подпункт 2 пункта 10 порядка назначения лекарственных препаратов, утвержденного приказом N 4н.</w:t>
            </w:r>
          </w:p>
          <w:p w14:paraId="0C60687A" w14:textId="77777777" w:rsidR="00703BE7" w:rsidRPr="00703BE7" w:rsidRDefault="00703BE7" w:rsidP="00C778FA">
            <w:pPr>
              <w:spacing w:after="1" w:line="200" w:lineRule="atLeast"/>
              <w:ind w:firstLine="539"/>
              <w:jc w:val="both"/>
              <w:rPr>
                <w:szCs w:val="20"/>
              </w:rPr>
            </w:pPr>
          </w:p>
          <w:p w14:paraId="6994CF7C" w14:textId="77777777" w:rsidR="00703BE7" w:rsidRPr="00703BE7" w:rsidRDefault="00703BE7" w:rsidP="00141B40">
            <w:pPr>
              <w:spacing w:after="1" w:line="200" w:lineRule="atLeast"/>
              <w:ind w:firstLine="539"/>
              <w:jc w:val="both"/>
              <w:rPr>
                <w:szCs w:val="20"/>
              </w:rPr>
            </w:pPr>
            <w:r w:rsidRPr="00C84664">
              <w:rPr>
                <w:szCs w:val="20"/>
              </w:rPr>
              <w:t>лекарственные препараты</w:t>
            </w:r>
            <w:r w:rsidRPr="00703BE7">
              <w:rPr>
                <w:strike/>
                <w:color w:val="FF0000"/>
                <w:szCs w:val="20"/>
              </w:rPr>
              <w:t>, указанные в пункте 5 Порядка отпуска физическим лицам лекарственных препаратов для медицинского применения, содержащих</w:t>
            </w:r>
            <w:r w:rsidRPr="00C84664">
              <w:rPr>
                <w:szCs w:val="20"/>
              </w:rPr>
              <w:t xml:space="preserve"> кроме малых количеств наркотических средств, психотропных веществ и их прекурсоров другие фармакологические активные вещества, </w:t>
            </w:r>
            <w:r w:rsidRPr="00703BE7">
              <w:rPr>
                <w:strike/>
                <w:color w:val="FF0000"/>
                <w:szCs w:val="20"/>
              </w:rPr>
              <w:t>утвержденного приказом Министерства здравоохранения и социального развития Российской Федерации от 17 мая 2012 г. N 562н &lt;8&gt;;</w:t>
            </w:r>
          </w:p>
          <w:p w14:paraId="0CE8A69C" w14:textId="77777777" w:rsidR="00703BE7" w:rsidRPr="00703BE7" w:rsidRDefault="00703BE7" w:rsidP="00C778FA">
            <w:pPr>
              <w:spacing w:before="200" w:after="1" w:line="200" w:lineRule="atLeast"/>
              <w:ind w:firstLine="539"/>
              <w:jc w:val="both"/>
              <w:rPr>
                <w:szCs w:val="20"/>
              </w:rPr>
            </w:pPr>
            <w:r w:rsidRPr="00703BE7">
              <w:rPr>
                <w:strike/>
                <w:color w:val="FF0000"/>
                <w:szCs w:val="20"/>
              </w:rPr>
              <w:t>--------------------------------</w:t>
            </w:r>
          </w:p>
          <w:p w14:paraId="544C6AFD" w14:textId="77777777" w:rsidR="00703BE7" w:rsidRPr="00703BE7" w:rsidRDefault="00703BE7" w:rsidP="00C778FA">
            <w:pPr>
              <w:spacing w:before="200" w:after="1" w:line="200" w:lineRule="atLeast"/>
              <w:ind w:firstLine="539"/>
              <w:jc w:val="both"/>
              <w:rPr>
                <w:szCs w:val="20"/>
              </w:rPr>
            </w:pPr>
            <w:r w:rsidRPr="00703BE7">
              <w:rPr>
                <w:strike/>
                <w:color w:val="FF0000"/>
                <w:szCs w:val="20"/>
              </w:rPr>
              <w:t>&lt;8&gt; Зарегистрирован Министерством юстиции Российской Федерации 1 июня 2012 г., регистрационный N 24438, с изменениями, внесенными приказами Министерства здравоохранения Российской Федерации от 10 июня 2013 г. N 369н (зарегистрирован Министерством юстиции Российской Федерации 15 июля 2013 г., регистрационный N 29064), от 21 августа 2014 г. N 465н (зарегистрирован Министерством юстиции Российской Федерации 10 сентября 2014 г., регистрационный N 34024), от 10 сентября 2015 г. N 634н (зарегистрирован Министерством юстиции Российской Федерации 30 сентября 2015 г., регистрационный N 39063).</w:t>
            </w:r>
          </w:p>
          <w:p w14:paraId="12B14E38" w14:textId="77777777" w:rsidR="00703BE7" w:rsidRPr="00703BE7" w:rsidRDefault="00703BE7" w:rsidP="00C778FA">
            <w:pPr>
              <w:spacing w:after="1" w:line="200" w:lineRule="atLeast"/>
              <w:ind w:firstLine="539"/>
              <w:jc w:val="both"/>
              <w:rPr>
                <w:szCs w:val="20"/>
              </w:rPr>
            </w:pPr>
          </w:p>
          <w:p w14:paraId="371279CF" w14:textId="77777777" w:rsidR="00C616D0" w:rsidRDefault="00703BE7" w:rsidP="00C778FA">
            <w:pPr>
              <w:spacing w:after="1" w:line="200" w:lineRule="atLeast"/>
              <w:ind w:firstLine="539"/>
              <w:jc w:val="both"/>
              <w:rPr>
                <w:szCs w:val="20"/>
                <w:shd w:val="clear" w:color="auto" w:fill="F4B083" w:themeFill="accent2" w:themeFillTint="99"/>
              </w:rPr>
            </w:pPr>
            <w:bookmarkStart w:id="4" w:name="П9"/>
            <w:bookmarkEnd w:id="4"/>
            <w:r w:rsidRPr="00D36E09">
              <w:rPr>
                <w:szCs w:val="20"/>
              </w:rPr>
              <w:t>лекарственные препараты, изготавливаемые по рецепту на лекарственный препарат и содержащие наркотическое средство или психотропное вещество, внесенное в список II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списка II.</w:t>
            </w:r>
          </w:p>
          <w:p w14:paraId="5AD7CE44" w14:textId="77777777" w:rsidR="009C1B71" w:rsidRPr="006B32B8" w:rsidRDefault="009C1B71" w:rsidP="009C1B71">
            <w:pPr>
              <w:spacing w:after="1" w:line="200" w:lineRule="atLeast"/>
              <w:jc w:val="both"/>
              <w:rPr>
                <w:szCs w:val="20"/>
              </w:rPr>
            </w:pPr>
            <w:hyperlink w:anchor="П10" w:history="1">
              <w:r w:rsidRPr="009C1B71">
                <w:rPr>
                  <w:rStyle w:val="a3"/>
                  <w:szCs w:val="20"/>
                </w:rPr>
                <w:t>См. схожий фрагмент в сравниваемом документе</w:t>
              </w:r>
            </w:hyperlink>
          </w:p>
        </w:tc>
        <w:tc>
          <w:tcPr>
            <w:tcW w:w="7597" w:type="dxa"/>
          </w:tcPr>
          <w:p w14:paraId="2410FF44" w14:textId="77777777" w:rsidR="00C616D0" w:rsidRPr="009679AC" w:rsidRDefault="00C616D0" w:rsidP="006B32B8">
            <w:pPr>
              <w:spacing w:after="1" w:line="200" w:lineRule="atLeast"/>
              <w:jc w:val="both"/>
              <w:rPr>
                <w:szCs w:val="20"/>
              </w:rPr>
            </w:pPr>
          </w:p>
        </w:tc>
      </w:tr>
      <w:tr w:rsidR="00703BE7" w:rsidRPr="009679AC" w14:paraId="4FE978EE" w14:textId="77777777" w:rsidTr="00FE635E">
        <w:tc>
          <w:tcPr>
            <w:tcW w:w="7597" w:type="dxa"/>
          </w:tcPr>
          <w:p w14:paraId="7856102E" w14:textId="77777777" w:rsidR="00703BE7" w:rsidRPr="00703BE7" w:rsidRDefault="00703BE7" w:rsidP="00C778FA">
            <w:pPr>
              <w:spacing w:before="200" w:after="1" w:line="200" w:lineRule="atLeast"/>
              <w:ind w:firstLine="539"/>
              <w:jc w:val="both"/>
              <w:rPr>
                <w:szCs w:val="20"/>
              </w:rPr>
            </w:pPr>
            <w:r w:rsidRPr="00703BE7">
              <w:rPr>
                <w:szCs w:val="20"/>
              </w:rPr>
              <w:lastRenderedPageBreak/>
              <w:t>По рецептам, выписанным на рецептурных бланках формы N 148-1/у-04 (л), отпускаются лекарственные препараты, выписываемые гражданам, имеющим право на бесплатное получение лекарственных препаратов или получение лекарственных препаратов со скидкой (далее - лекарственные препараты, отпускаемые бесплатно или со скидкой).</w:t>
            </w:r>
          </w:p>
          <w:p w14:paraId="18B7A974" w14:textId="77777777" w:rsidR="00703BE7" w:rsidRPr="009679AC" w:rsidRDefault="00703BE7" w:rsidP="00C778FA">
            <w:pPr>
              <w:spacing w:before="200" w:after="1" w:line="200" w:lineRule="atLeast"/>
              <w:ind w:firstLine="539"/>
              <w:jc w:val="both"/>
              <w:rPr>
                <w:szCs w:val="20"/>
              </w:rPr>
            </w:pPr>
            <w:r w:rsidRPr="00703BE7">
              <w:rPr>
                <w:szCs w:val="20"/>
              </w:rPr>
              <w:t xml:space="preserve">По рецептам, выписанным на рецептурных бланках формы N 107-1/у, отпускаются иные лекарственные препараты, не указанные в </w:t>
            </w:r>
            <w:r w:rsidRPr="00C84664">
              <w:rPr>
                <w:strike/>
                <w:color w:val="FF0000"/>
                <w:szCs w:val="20"/>
              </w:rPr>
              <w:t>абзацах первом, третьем - девятом настоящего пункта</w:t>
            </w:r>
            <w:r w:rsidRPr="00703BE7">
              <w:rPr>
                <w:szCs w:val="20"/>
              </w:rPr>
              <w:t>, за исключением лекарственных препаратов, отпускаемых без рецепта.</w:t>
            </w:r>
          </w:p>
        </w:tc>
        <w:tc>
          <w:tcPr>
            <w:tcW w:w="7597" w:type="dxa"/>
          </w:tcPr>
          <w:p w14:paraId="58EC7A9D" w14:textId="77777777" w:rsidR="00703BE7" w:rsidRPr="00703BE7" w:rsidRDefault="00703BE7" w:rsidP="00C778FA">
            <w:pPr>
              <w:spacing w:before="200" w:after="1" w:line="200" w:lineRule="atLeast"/>
              <w:ind w:firstLine="539"/>
              <w:jc w:val="both"/>
              <w:rPr>
                <w:szCs w:val="20"/>
              </w:rPr>
            </w:pPr>
            <w:r w:rsidRPr="00703BE7">
              <w:rPr>
                <w:szCs w:val="20"/>
                <w:shd w:val="clear" w:color="auto" w:fill="C0C0C0"/>
              </w:rPr>
              <w:t>5.</w:t>
            </w:r>
            <w:r w:rsidRPr="00C84664">
              <w:rPr>
                <w:szCs w:val="20"/>
              </w:rPr>
              <w:t xml:space="preserve"> По рецептам, выписанным на рецептурных бланках формы N 148-1/у-04(л), отпускаются лекарственные препараты, выписываемые гражданам, имеющим право на бесплатное получение лекарственных препаратов или получение лекарственных препаратов со скидкой (далее - лекарственные препараты, отпускаемые бесплатно или со скидкой).</w:t>
            </w:r>
          </w:p>
          <w:p w14:paraId="0328D113" w14:textId="77777777" w:rsidR="00703BE7" w:rsidRPr="009679AC" w:rsidRDefault="00703BE7" w:rsidP="00C778FA">
            <w:pPr>
              <w:spacing w:before="200" w:after="1" w:line="200" w:lineRule="atLeast"/>
              <w:ind w:firstLine="539"/>
              <w:jc w:val="both"/>
              <w:rPr>
                <w:szCs w:val="20"/>
              </w:rPr>
            </w:pPr>
            <w:r w:rsidRPr="00703BE7">
              <w:rPr>
                <w:szCs w:val="20"/>
                <w:shd w:val="clear" w:color="auto" w:fill="C0C0C0"/>
              </w:rPr>
              <w:t>6.</w:t>
            </w:r>
            <w:r w:rsidRPr="00C84664">
              <w:rPr>
                <w:szCs w:val="20"/>
              </w:rPr>
              <w:t xml:space="preserve"> По рецептам, выписанным на рецептурных бланках формы N 107-1/у, отпускаются иные лекарственные препараты, не указанные в </w:t>
            </w:r>
            <w:r w:rsidRPr="00703BE7">
              <w:rPr>
                <w:szCs w:val="20"/>
                <w:shd w:val="clear" w:color="auto" w:fill="C0C0C0"/>
              </w:rPr>
              <w:t>пункте 4 настоящих Правил</w:t>
            </w:r>
            <w:r w:rsidRPr="00C84664">
              <w:rPr>
                <w:szCs w:val="20"/>
              </w:rPr>
              <w:t xml:space="preserve">, </w:t>
            </w:r>
            <w:r w:rsidRPr="00703BE7">
              <w:rPr>
                <w:szCs w:val="20"/>
                <w:shd w:val="clear" w:color="auto" w:fill="C0C0C0"/>
              </w:rPr>
              <w:t>и</w:t>
            </w:r>
            <w:r w:rsidRPr="00C84664">
              <w:rPr>
                <w:szCs w:val="20"/>
              </w:rPr>
              <w:t xml:space="preserve"> за исключением лекарственных препаратов, отпускаемых без рецепта.</w:t>
            </w:r>
          </w:p>
        </w:tc>
      </w:tr>
      <w:tr w:rsidR="00703BE7" w:rsidRPr="009679AC" w14:paraId="18097813" w14:textId="77777777" w:rsidTr="00FE635E">
        <w:tc>
          <w:tcPr>
            <w:tcW w:w="7597" w:type="dxa"/>
          </w:tcPr>
          <w:p w14:paraId="4AD110B0" w14:textId="77777777" w:rsidR="00703BE7" w:rsidRPr="009679AC" w:rsidRDefault="00703BE7" w:rsidP="00C84664">
            <w:pPr>
              <w:spacing w:after="1" w:line="200" w:lineRule="atLeast"/>
              <w:jc w:val="both"/>
              <w:rPr>
                <w:szCs w:val="20"/>
              </w:rPr>
            </w:pPr>
          </w:p>
        </w:tc>
        <w:tc>
          <w:tcPr>
            <w:tcW w:w="7597" w:type="dxa"/>
          </w:tcPr>
          <w:p w14:paraId="517A12B1" w14:textId="77777777" w:rsidR="00C84664" w:rsidRPr="00703BE7" w:rsidRDefault="00C84664" w:rsidP="00141B40">
            <w:pPr>
              <w:spacing w:before="200" w:after="1" w:line="200" w:lineRule="atLeast"/>
              <w:ind w:firstLine="539"/>
              <w:jc w:val="both"/>
              <w:rPr>
                <w:szCs w:val="20"/>
              </w:rPr>
            </w:pPr>
            <w:r w:rsidRPr="00703BE7">
              <w:rPr>
                <w:szCs w:val="20"/>
                <w:shd w:val="clear" w:color="auto" w:fill="C0C0C0"/>
              </w:rPr>
              <w:t>7. Комбинированные</w:t>
            </w:r>
            <w:r w:rsidRPr="00C84664">
              <w:rPr>
                <w:szCs w:val="20"/>
              </w:rPr>
              <w:t xml:space="preserve"> лекарственные препараты </w:t>
            </w:r>
            <w:r w:rsidRPr="00703BE7">
              <w:rPr>
                <w:szCs w:val="20"/>
                <w:shd w:val="clear" w:color="auto" w:fill="C0C0C0"/>
              </w:rPr>
              <w:t>для медицинского применения, содержащие</w:t>
            </w:r>
            <w:r w:rsidRPr="00C84664">
              <w:rPr>
                <w:szCs w:val="20"/>
              </w:rPr>
              <w:t xml:space="preserve"> кроме малых количеств наркотических средств, психотропных веществ и их прекурсоров другие фармакологические активные вещества</w:t>
            </w:r>
            <w:r w:rsidRPr="00703BE7">
              <w:rPr>
                <w:szCs w:val="20"/>
                <w:shd w:val="clear" w:color="auto" w:fill="C0C0C0"/>
              </w:rPr>
              <w:t>, отпускаются аптеками, аптечными пунктами и индивидуальными предпринимателями, имеющими лицензию на фармацевтическую деятельность, по рецептам, выписанным на рецептурных бланках форм N 107-1/у и N 148-1/у-88 &lt;8&gt;, кроме тех лекарственных препаратов, которые отпускаются без рецепта.</w:t>
            </w:r>
          </w:p>
          <w:p w14:paraId="532BF993" w14:textId="77777777" w:rsidR="00C84664" w:rsidRPr="00703BE7" w:rsidRDefault="00C84664" w:rsidP="00C778FA">
            <w:pPr>
              <w:spacing w:before="200" w:after="1" w:line="200" w:lineRule="atLeast"/>
              <w:ind w:firstLine="539"/>
              <w:jc w:val="both"/>
              <w:rPr>
                <w:szCs w:val="20"/>
              </w:rPr>
            </w:pPr>
            <w:r w:rsidRPr="00703BE7">
              <w:rPr>
                <w:szCs w:val="20"/>
                <w:shd w:val="clear" w:color="auto" w:fill="C0C0C0"/>
              </w:rPr>
              <w:t>--------------------------------</w:t>
            </w:r>
          </w:p>
          <w:p w14:paraId="59125E1C" w14:textId="77777777" w:rsidR="00C84664" w:rsidRDefault="00C84664" w:rsidP="00C778FA">
            <w:pPr>
              <w:spacing w:before="200" w:after="1" w:line="200" w:lineRule="atLeast"/>
              <w:ind w:firstLine="539"/>
              <w:jc w:val="both"/>
              <w:rPr>
                <w:szCs w:val="20"/>
              </w:rPr>
            </w:pPr>
            <w:r w:rsidRPr="00703BE7">
              <w:rPr>
                <w:szCs w:val="20"/>
                <w:shd w:val="clear" w:color="auto" w:fill="C0C0C0"/>
              </w:rPr>
              <w:t>&lt;8&gt; Часть 6 статьи 55 Федерального закона N 61-ФЗ (Собрание законодательства Российской Федерации, 2010, N 16, ст. 1815; 2013, N 48, ст. 6165).</w:t>
            </w:r>
          </w:p>
          <w:p w14:paraId="30B12C9E" w14:textId="77777777" w:rsidR="00703BE7" w:rsidRPr="009679AC" w:rsidRDefault="00703BE7" w:rsidP="00C778FA">
            <w:pPr>
              <w:spacing w:after="1" w:line="200" w:lineRule="atLeast"/>
              <w:ind w:firstLine="539"/>
              <w:jc w:val="both"/>
              <w:rPr>
                <w:szCs w:val="20"/>
              </w:rPr>
            </w:pPr>
          </w:p>
        </w:tc>
      </w:tr>
      <w:tr w:rsidR="00C616D0" w:rsidRPr="009679AC" w14:paraId="58C0C594" w14:textId="77777777" w:rsidTr="00FE635E">
        <w:tc>
          <w:tcPr>
            <w:tcW w:w="7597" w:type="dxa"/>
          </w:tcPr>
          <w:p w14:paraId="3E50401A" w14:textId="77777777" w:rsidR="00C616D0" w:rsidRPr="009679AC" w:rsidRDefault="00C84664" w:rsidP="00C778FA">
            <w:pPr>
              <w:spacing w:before="200" w:after="1" w:line="200" w:lineRule="atLeast"/>
              <w:ind w:firstLine="539"/>
              <w:jc w:val="both"/>
              <w:rPr>
                <w:szCs w:val="20"/>
              </w:rPr>
            </w:pPr>
            <w:r w:rsidRPr="009679AC">
              <w:rPr>
                <w:rFonts w:cs="Arial"/>
                <w:szCs w:val="20"/>
              </w:rPr>
              <w:t xml:space="preserve">По рецептам в форме электронного документа с использованием усиленной квалифицированной электронной подписи медицинского работника (далее - рецепт в форме электронного документа) отпускаются все лекарственные препараты, указанные в </w:t>
            </w:r>
            <w:r w:rsidRPr="009679AC">
              <w:rPr>
                <w:rFonts w:cs="Arial"/>
                <w:strike/>
                <w:color w:val="FF0000"/>
                <w:szCs w:val="20"/>
              </w:rPr>
              <w:t>абзацах пятом - десятом настоящего пункта.</w:t>
            </w:r>
          </w:p>
        </w:tc>
        <w:tc>
          <w:tcPr>
            <w:tcW w:w="7597" w:type="dxa"/>
          </w:tcPr>
          <w:p w14:paraId="27B7FF10" w14:textId="77777777" w:rsidR="00C616D0" w:rsidRPr="009679AC" w:rsidRDefault="00C84664" w:rsidP="00C778FA">
            <w:pPr>
              <w:spacing w:before="200" w:after="1" w:line="200" w:lineRule="atLeast"/>
              <w:ind w:firstLine="539"/>
              <w:jc w:val="both"/>
              <w:rPr>
                <w:szCs w:val="20"/>
              </w:rPr>
            </w:pPr>
            <w:r w:rsidRPr="009679AC">
              <w:rPr>
                <w:rFonts w:cs="Arial"/>
                <w:szCs w:val="20"/>
                <w:shd w:val="clear" w:color="auto" w:fill="C0C0C0"/>
              </w:rPr>
              <w:t>8.</w:t>
            </w:r>
            <w:r w:rsidRPr="009679AC">
              <w:rPr>
                <w:rFonts w:cs="Arial"/>
                <w:szCs w:val="20"/>
              </w:rPr>
              <w:t xml:space="preserve"> По рецептам в форме электронного документа с использованием усиленной квалифицированной электронной подписи медицинского работника (далее - рецепт в форме электронного документа) отпускаются все лекарственные препараты, указанные в </w:t>
            </w:r>
            <w:r w:rsidRPr="009679AC">
              <w:rPr>
                <w:rFonts w:cs="Arial"/>
                <w:szCs w:val="20"/>
                <w:shd w:val="clear" w:color="auto" w:fill="C0C0C0"/>
              </w:rPr>
              <w:t>пунктах 4, 5, 6, 7 настоящих Правил.</w:t>
            </w:r>
          </w:p>
        </w:tc>
      </w:tr>
      <w:tr w:rsidR="00C616D0" w:rsidRPr="009679AC" w14:paraId="562B6FCD" w14:textId="77777777" w:rsidTr="00FE635E">
        <w:tc>
          <w:tcPr>
            <w:tcW w:w="7597" w:type="dxa"/>
          </w:tcPr>
          <w:p w14:paraId="7668A484" w14:textId="77777777" w:rsidR="00C616D0" w:rsidRPr="009679AC" w:rsidRDefault="00C616D0" w:rsidP="00C84664">
            <w:pPr>
              <w:spacing w:after="1" w:line="200" w:lineRule="atLeast"/>
              <w:jc w:val="both"/>
              <w:rPr>
                <w:szCs w:val="20"/>
              </w:rPr>
            </w:pPr>
          </w:p>
        </w:tc>
        <w:tc>
          <w:tcPr>
            <w:tcW w:w="7597" w:type="dxa"/>
          </w:tcPr>
          <w:p w14:paraId="277C4F6B" w14:textId="77777777" w:rsidR="00C84664" w:rsidRPr="009679AC" w:rsidRDefault="00C84664" w:rsidP="00C778FA">
            <w:pPr>
              <w:spacing w:before="200" w:after="1" w:line="200" w:lineRule="atLeast"/>
              <w:ind w:firstLine="539"/>
              <w:jc w:val="both"/>
              <w:rPr>
                <w:szCs w:val="20"/>
              </w:rPr>
            </w:pPr>
            <w:r w:rsidRPr="009679AC">
              <w:rPr>
                <w:rFonts w:cs="Arial"/>
                <w:szCs w:val="20"/>
                <w:shd w:val="clear" w:color="auto" w:fill="C0C0C0"/>
              </w:rPr>
              <w:t>9. Медицинские организации и обособленные подразделения медицинских организаций также могут отпускать:</w:t>
            </w:r>
          </w:p>
          <w:p w14:paraId="66FF9243" w14:textId="77777777" w:rsidR="00C84664" w:rsidRPr="009679AC" w:rsidRDefault="00C84664" w:rsidP="00C778FA">
            <w:pPr>
              <w:spacing w:before="200" w:after="1" w:line="200" w:lineRule="atLeast"/>
              <w:ind w:firstLine="539"/>
              <w:jc w:val="both"/>
              <w:rPr>
                <w:szCs w:val="20"/>
              </w:rPr>
            </w:pPr>
            <w:r w:rsidRPr="009679AC">
              <w:rPr>
                <w:rFonts w:cs="Arial"/>
                <w:szCs w:val="20"/>
                <w:shd w:val="clear" w:color="auto" w:fill="C0C0C0"/>
              </w:rPr>
              <w:t>1) лекарственные препараты, включенные в перечень ПКУ, выписанные на рецептурных бланках формы N 148-1/у-88;</w:t>
            </w:r>
          </w:p>
          <w:p w14:paraId="759AFEBC" w14:textId="77777777" w:rsidR="00C616D0" w:rsidRPr="009679AC" w:rsidRDefault="00C84664" w:rsidP="00C778FA">
            <w:pPr>
              <w:spacing w:before="200" w:after="1" w:line="200" w:lineRule="atLeast"/>
              <w:ind w:firstLine="539"/>
              <w:jc w:val="both"/>
              <w:rPr>
                <w:szCs w:val="20"/>
              </w:rPr>
            </w:pPr>
            <w:r w:rsidRPr="009679AC">
              <w:rPr>
                <w:rFonts w:cs="Arial"/>
                <w:szCs w:val="20"/>
                <w:shd w:val="clear" w:color="auto" w:fill="C0C0C0"/>
              </w:rPr>
              <w:lastRenderedPageBreak/>
              <w:t>2) лекарственные препараты, включенные в Перечень лекарственных препаратов,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 а также иные лекарственные средства, отпускаемые бесплатно или со скидкой, выписанные на рецептурных бланках формы N 148-1/у-04(л).</w:t>
            </w:r>
          </w:p>
        </w:tc>
      </w:tr>
      <w:tr w:rsidR="00C84664" w:rsidRPr="009679AC" w14:paraId="36ED441D" w14:textId="77777777" w:rsidTr="00FE635E">
        <w:tc>
          <w:tcPr>
            <w:tcW w:w="7597" w:type="dxa"/>
          </w:tcPr>
          <w:p w14:paraId="5B6CEEE7" w14:textId="77777777" w:rsidR="00C84664" w:rsidRPr="009679AC" w:rsidRDefault="00C84664" w:rsidP="00C778FA">
            <w:pPr>
              <w:spacing w:before="200" w:after="1" w:line="200" w:lineRule="atLeast"/>
              <w:ind w:firstLine="539"/>
              <w:jc w:val="both"/>
              <w:rPr>
                <w:szCs w:val="20"/>
              </w:rPr>
            </w:pPr>
            <w:r w:rsidRPr="009679AC">
              <w:rPr>
                <w:rFonts w:cs="Arial"/>
                <w:strike/>
                <w:color w:val="FF0000"/>
                <w:szCs w:val="20"/>
              </w:rPr>
              <w:lastRenderedPageBreak/>
              <w:t>5.</w:t>
            </w:r>
            <w:r w:rsidRPr="009679AC">
              <w:rPr>
                <w:rFonts w:cs="Arial"/>
                <w:szCs w:val="20"/>
              </w:rPr>
              <w:t xml:space="preserve"> Отпуск лекарственных препаратов, не указанных в </w:t>
            </w:r>
            <w:r w:rsidRPr="009679AC">
              <w:rPr>
                <w:rFonts w:cs="Arial"/>
                <w:strike/>
                <w:color w:val="FF0000"/>
                <w:szCs w:val="20"/>
              </w:rPr>
              <w:t>пункте</w:t>
            </w:r>
            <w:r w:rsidRPr="00C84664">
              <w:rPr>
                <w:rFonts w:cs="Arial"/>
                <w:szCs w:val="20"/>
              </w:rPr>
              <w:t xml:space="preserve"> 4 </w:t>
            </w:r>
            <w:r w:rsidRPr="009679AC">
              <w:rPr>
                <w:rFonts w:cs="Arial"/>
                <w:szCs w:val="20"/>
              </w:rPr>
              <w:t>настоящих Правил, в соответствии с инструкциями по их медицинскому применению осуществляется без рецептов.</w:t>
            </w:r>
          </w:p>
          <w:p w14:paraId="7D15EF2D" w14:textId="77777777" w:rsidR="00C84664" w:rsidRPr="009679AC" w:rsidRDefault="00C84664" w:rsidP="00A91F1C">
            <w:pPr>
              <w:spacing w:before="200" w:after="1" w:line="200" w:lineRule="atLeast"/>
              <w:ind w:firstLine="539"/>
              <w:jc w:val="both"/>
              <w:rPr>
                <w:szCs w:val="20"/>
              </w:rPr>
            </w:pPr>
            <w:r w:rsidRPr="009679AC">
              <w:rPr>
                <w:rFonts w:cs="Arial"/>
                <w:strike/>
                <w:color w:val="FF0000"/>
                <w:szCs w:val="20"/>
              </w:rPr>
              <w:t>6.</w:t>
            </w:r>
            <w:r w:rsidRPr="009679AC">
              <w:rPr>
                <w:rFonts w:cs="Arial"/>
                <w:szCs w:val="20"/>
              </w:rPr>
              <w:t xml:space="preserve"> Отпуск лекарственных препаратов осуществляется в течение указанного в рецепте срока его действия при обращении лица к субъекту розничной торговли.</w:t>
            </w:r>
          </w:p>
        </w:tc>
        <w:tc>
          <w:tcPr>
            <w:tcW w:w="7597" w:type="dxa"/>
          </w:tcPr>
          <w:p w14:paraId="4D859AB1" w14:textId="77777777" w:rsidR="00C84664" w:rsidRPr="009679AC" w:rsidRDefault="00C84664" w:rsidP="00C778FA">
            <w:pPr>
              <w:spacing w:before="200" w:after="1" w:line="200" w:lineRule="atLeast"/>
              <w:ind w:firstLine="539"/>
              <w:jc w:val="both"/>
              <w:rPr>
                <w:szCs w:val="20"/>
              </w:rPr>
            </w:pPr>
            <w:r w:rsidRPr="009679AC">
              <w:rPr>
                <w:rFonts w:cs="Arial"/>
                <w:szCs w:val="20"/>
                <w:shd w:val="clear" w:color="auto" w:fill="C0C0C0"/>
              </w:rPr>
              <w:t>10.</w:t>
            </w:r>
            <w:r w:rsidRPr="009679AC">
              <w:rPr>
                <w:rFonts w:cs="Arial"/>
                <w:szCs w:val="20"/>
              </w:rPr>
              <w:t xml:space="preserve"> Отпуск лекарственных препаратов, не указанных в </w:t>
            </w:r>
            <w:r w:rsidRPr="009679AC">
              <w:rPr>
                <w:rFonts w:cs="Arial"/>
                <w:szCs w:val="20"/>
                <w:shd w:val="clear" w:color="auto" w:fill="C0C0C0"/>
              </w:rPr>
              <w:t>пунктах</w:t>
            </w:r>
            <w:r w:rsidRPr="00C84664">
              <w:rPr>
                <w:rFonts w:cs="Arial"/>
                <w:szCs w:val="20"/>
              </w:rPr>
              <w:t xml:space="preserve"> 4</w:t>
            </w:r>
            <w:r w:rsidRPr="009679AC">
              <w:rPr>
                <w:rFonts w:cs="Arial"/>
                <w:szCs w:val="20"/>
                <w:shd w:val="clear" w:color="auto" w:fill="C0C0C0"/>
              </w:rPr>
              <w:t>, 5, 6, 7</w:t>
            </w:r>
            <w:r w:rsidRPr="009679AC">
              <w:rPr>
                <w:rFonts w:cs="Arial"/>
                <w:szCs w:val="20"/>
              </w:rPr>
              <w:t xml:space="preserve"> настоящих Правил, в соответствии с инструкциями по их медицинскому применению осуществляется без рецептов.</w:t>
            </w:r>
          </w:p>
          <w:p w14:paraId="198C5032" w14:textId="77777777" w:rsidR="00C84664" w:rsidRPr="009679AC" w:rsidRDefault="00C84664" w:rsidP="00A91F1C">
            <w:pPr>
              <w:spacing w:before="200" w:after="1" w:line="200" w:lineRule="atLeast"/>
              <w:ind w:firstLine="539"/>
              <w:jc w:val="both"/>
              <w:rPr>
                <w:szCs w:val="20"/>
              </w:rPr>
            </w:pPr>
            <w:r w:rsidRPr="009679AC">
              <w:rPr>
                <w:rFonts w:cs="Arial"/>
                <w:szCs w:val="20"/>
                <w:shd w:val="clear" w:color="auto" w:fill="C0C0C0"/>
              </w:rPr>
              <w:t>11.</w:t>
            </w:r>
            <w:r w:rsidRPr="009679AC">
              <w:rPr>
                <w:rFonts w:cs="Arial"/>
                <w:szCs w:val="20"/>
              </w:rPr>
              <w:t xml:space="preserve"> Отпуск лекарственных препаратов осуществляется в течение указанного в рецепте срока его действия при обращении лица к субъекту розничной торговли.</w:t>
            </w:r>
          </w:p>
        </w:tc>
      </w:tr>
      <w:tr w:rsidR="00A91F1C" w:rsidRPr="009679AC" w14:paraId="7B19FA7E" w14:textId="77777777" w:rsidTr="00FE635E">
        <w:tc>
          <w:tcPr>
            <w:tcW w:w="7597" w:type="dxa"/>
          </w:tcPr>
          <w:p w14:paraId="475ADDFB" w14:textId="77777777" w:rsidR="00A91F1C" w:rsidRPr="00A91F1C" w:rsidRDefault="00A91F1C" w:rsidP="00A91F1C">
            <w:pPr>
              <w:spacing w:after="1" w:line="200" w:lineRule="atLeast"/>
              <w:jc w:val="both"/>
              <w:rPr>
                <w:rFonts w:cs="Arial"/>
                <w:szCs w:val="20"/>
              </w:rPr>
            </w:pPr>
          </w:p>
        </w:tc>
        <w:tc>
          <w:tcPr>
            <w:tcW w:w="7597" w:type="dxa"/>
          </w:tcPr>
          <w:p w14:paraId="0402D109" w14:textId="77777777" w:rsidR="00A91F1C" w:rsidRPr="009679AC" w:rsidRDefault="00A91F1C" w:rsidP="00C778FA">
            <w:pPr>
              <w:spacing w:before="200" w:after="1" w:line="200" w:lineRule="atLeast"/>
              <w:ind w:firstLine="539"/>
              <w:jc w:val="both"/>
              <w:rPr>
                <w:rFonts w:cs="Arial"/>
                <w:szCs w:val="20"/>
                <w:shd w:val="clear" w:color="auto" w:fill="C0C0C0"/>
              </w:rPr>
            </w:pPr>
            <w:r w:rsidRPr="00A91F1C">
              <w:rPr>
                <w:rFonts w:cs="Arial"/>
                <w:szCs w:val="20"/>
                <w:shd w:val="clear" w:color="auto" w:fill="C0C0C0"/>
              </w:rPr>
              <w:t>12. Утратил силу с 1 сентября 2022 года. - Пункт 3 данного Приказа.</w:t>
            </w:r>
          </w:p>
        </w:tc>
      </w:tr>
      <w:tr w:rsidR="00C84664" w:rsidRPr="009679AC" w14:paraId="18B982EE" w14:textId="77777777" w:rsidTr="00FE635E">
        <w:tc>
          <w:tcPr>
            <w:tcW w:w="7597" w:type="dxa"/>
          </w:tcPr>
          <w:p w14:paraId="2EABA4C4" w14:textId="77777777" w:rsidR="00A91F1C" w:rsidRPr="009679AC" w:rsidRDefault="00A91F1C" w:rsidP="00A91F1C">
            <w:pPr>
              <w:spacing w:before="200" w:after="1" w:line="200" w:lineRule="atLeast"/>
              <w:ind w:firstLine="539"/>
              <w:jc w:val="both"/>
              <w:rPr>
                <w:szCs w:val="20"/>
              </w:rPr>
            </w:pPr>
            <w:r w:rsidRPr="00A91F1C">
              <w:rPr>
                <w:rFonts w:cs="Arial"/>
                <w:strike/>
                <w:color w:val="FF0000"/>
                <w:szCs w:val="20"/>
              </w:rPr>
              <w:t>В случае отсутствия у субъекта розничной торговли лекарственного препарата, указанного в рецепте, при обращении лица к субъекту розничной торговли рецепт принимается на обслуживание в следующие сроки (далее - отсроченное обслуживание):</w:t>
            </w:r>
          </w:p>
          <w:p w14:paraId="09DCC9C0" w14:textId="77777777" w:rsidR="00A91F1C" w:rsidRPr="009679AC" w:rsidRDefault="00A91F1C" w:rsidP="00A91F1C">
            <w:pPr>
              <w:spacing w:before="200" w:after="1" w:line="200" w:lineRule="atLeast"/>
              <w:ind w:firstLine="539"/>
              <w:jc w:val="both"/>
              <w:rPr>
                <w:szCs w:val="20"/>
              </w:rPr>
            </w:pPr>
            <w:r w:rsidRPr="00A91F1C">
              <w:rPr>
                <w:rFonts w:cs="Arial"/>
                <w:strike/>
                <w:color w:val="FF0000"/>
                <w:szCs w:val="20"/>
              </w:rPr>
              <w:t>рецепт с пометкой "statim" (немедленно) обслуживается в течение одного рабочего дня со дня обращения лица к субъекту розничной торговли;</w:t>
            </w:r>
          </w:p>
          <w:p w14:paraId="7634765B" w14:textId="77777777" w:rsidR="00A91F1C" w:rsidRPr="009679AC" w:rsidRDefault="00A91F1C" w:rsidP="00A91F1C">
            <w:pPr>
              <w:spacing w:before="200" w:after="1" w:line="200" w:lineRule="atLeast"/>
              <w:ind w:firstLine="539"/>
              <w:jc w:val="both"/>
              <w:rPr>
                <w:szCs w:val="20"/>
              </w:rPr>
            </w:pPr>
            <w:r w:rsidRPr="00A91F1C">
              <w:rPr>
                <w:rFonts w:cs="Arial"/>
                <w:strike/>
                <w:color w:val="FF0000"/>
                <w:szCs w:val="20"/>
              </w:rPr>
              <w:t>рецепт с пометкой "cito" (срочно) обслуживается в течение двух рабочих дней со дня обращения лица к субъекту розничной торговли;</w:t>
            </w:r>
          </w:p>
          <w:p w14:paraId="55AD7652" w14:textId="77777777" w:rsidR="00A91F1C" w:rsidRPr="00A91F1C" w:rsidRDefault="00A91F1C" w:rsidP="00A91F1C">
            <w:pPr>
              <w:spacing w:before="200" w:after="1" w:line="200" w:lineRule="atLeast"/>
              <w:ind w:firstLine="539"/>
              <w:jc w:val="both"/>
              <w:rPr>
                <w:rFonts w:cs="Arial"/>
                <w:szCs w:val="20"/>
              </w:rPr>
            </w:pPr>
            <w:r w:rsidRPr="00A91F1C">
              <w:rPr>
                <w:rFonts w:cs="Arial"/>
                <w:strike/>
                <w:color w:val="FF0000"/>
                <w:szCs w:val="20"/>
              </w:rPr>
              <w:t>рецепт на лекарственный препарат, входящий в минимальный ассортимент лекарственных препаратов для медицинского применения, необходимых для оказания медицинской помощи &lt;9&gt;, обслуживается в течение пяти рабочих дней со дня обращения лица к субъекту розничной торговли;</w:t>
            </w:r>
          </w:p>
          <w:p w14:paraId="7AA10BF7" w14:textId="77777777" w:rsidR="00C84664" w:rsidRPr="009679AC" w:rsidRDefault="00C84664" w:rsidP="00C778FA">
            <w:pPr>
              <w:spacing w:before="200" w:after="1" w:line="200" w:lineRule="atLeast"/>
              <w:ind w:firstLine="539"/>
              <w:jc w:val="both"/>
              <w:rPr>
                <w:szCs w:val="20"/>
              </w:rPr>
            </w:pPr>
            <w:r w:rsidRPr="009679AC">
              <w:rPr>
                <w:rFonts w:cs="Arial"/>
                <w:strike/>
                <w:color w:val="FF0000"/>
                <w:szCs w:val="20"/>
              </w:rPr>
              <w:t>--------------------------------</w:t>
            </w:r>
          </w:p>
          <w:p w14:paraId="0F54FD51" w14:textId="77777777" w:rsidR="00C84664" w:rsidRPr="009679AC" w:rsidRDefault="00C84664" w:rsidP="00C778FA">
            <w:pPr>
              <w:spacing w:before="200" w:after="1" w:line="200" w:lineRule="atLeast"/>
              <w:ind w:firstLine="539"/>
              <w:jc w:val="both"/>
              <w:rPr>
                <w:szCs w:val="20"/>
              </w:rPr>
            </w:pPr>
            <w:r w:rsidRPr="009679AC">
              <w:rPr>
                <w:rFonts w:cs="Arial"/>
                <w:strike/>
                <w:color w:val="FF0000"/>
                <w:szCs w:val="20"/>
              </w:rPr>
              <w:t xml:space="preserve">&lt;9&gt; Распоряжение Правительства Российской Федерации от 12 декабря 2019 г. N 2406-р (Собрание законодательства Российской Федерации, 2019, N </w:t>
            </w:r>
            <w:r w:rsidRPr="009679AC">
              <w:rPr>
                <w:rFonts w:cs="Arial"/>
                <w:strike/>
                <w:color w:val="FF0000"/>
                <w:szCs w:val="20"/>
              </w:rPr>
              <w:lastRenderedPageBreak/>
              <w:t>42, ст. 5979).</w:t>
            </w:r>
          </w:p>
          <w:p w14:paraId="4A86C632" w14:textId="77777777" w:rsidR="00C84664" w:rsidRDefault="00C84664" w:rsidP="00C778FA">
            <w:pPr>
              <w:spacing w:after="1" w:line="200" w:lineRule="atLeast"/>
              <w:ind w:firstLine="539"/>
              <w:jc w:val="both"/>
              <w:rPr>
                <w:szCs w:val="20"/>
              </w:rPr>
            </w:pPr>
          </w:p>
          <w:p w14:paraId="2F6E47BA" w14:textId="77777777" w:rsidR="00A91F1C" w:rsidRDefault="00A91F1C" w:rsidP="00C778FA">
            <w:pPr>
              <w:spacing w:after="1" w:line="200" w:lineRule="atLeast"/>
              <w:ind w:firstLine="539"/>
              <w:jc w:val="both"/>
              <w:rPr>
                <w:rFonts w:cs="Arial"/>
                <w:szCs w:val="20"/>
              </w:rPr>
            </w:pPr>
            <w:r w:rsidRPr="00A91F1C">
              <w:rPr>
                <w:rFonts w:cs="Arial"/>
                <w:strike/>
                <w:color w:val="FF0000"/>
                <w:szCs w:val="20"/>
              </w:rPr>
              <w:t>рецепт на лекарственный препарат, отпускаемый бесплатно или со скидкой и не вошедший в минимальный ассортимент лекарственных препаратов для медицинского применения, необходимых для оказания медицинской помощи, обслуживается в течение десяти рабочих дней со дня обращения лица к субъекту розничной торговли;</w:t>
            </w:r>
          </w:p>
          <w:p w14:paraId="34C28310" w14:textId="77777777" w:rsidR="00A91F1C" w:rsidRDefault="00A91F1C" w:rsidP="00A91F1C">
            <w:pPr>
              <w:spacing w:before="200" w:after="1" w:line="200" w:lineRule="atLeast"/>
              <w:ind w:firstLine="539"/>
              <w:jc w:val="both"/>
              <w:rPr>
                <w:rFonts w:cs="Arial"/>
                <w:szCs w:val="20"/>
              </w:rPr>
            </w:pPr>
            <w:r w:rsidRPr="00A91F1C">
              <w:rPr>
                <w:rFonts w:cs="Arial"/>
                <w:strike/>
                <w:color w:val="FF0000"/>
                <w:szCs w:val="20"/>
              </w:rPr>
              <w:t>рецепты на лекарственные препараты, назначаемые по решению врачебной комиссии, обслуживаются в течение пятнадцати рабочих дней со дня обращения лица к субъекту розничной торговли.</w:t>
            </w:r>
          </w:p>
          <w:p w14:paraId="252AC425" w14:textId="77777777" w:rsidR="00A91F1C" w:rsidRDefault="00A91F1C" w:rsidP="00A91F1C">
            <w:pPr>
              <w:spacing w:before="200" w:after="1" w:line="200" w:lineRule="atLeast"/>
              <w:ind w:firstLine="539"/>
              <w:jc w:val="both"/>
              <w:rPr>
                <w:szCs w:val="20"/>
              </w:rPr>
            </w:pPr>
            <w:r w:rsidRPr="00A91F1C">
              <w:rPr>
                <w:strike/>
                <w:color w:val="FF0000"/>
                <w:szCs w:val="20"/>
              </w:rPr>
              <w:t>Запрещается отпускать лекарственные препараты по рецептам с истекшим сроком действия, за исключением случая, когда срок действия рецепта истек в период нахождения его на отсроченном обслуживании.</w:t>
            </w:r>
          </w:p>
          <w:p w14:paraId="74B39648" w14:textId="77777777" w:rsidR="00A91F1C" w:rsidRPr="009679AC" w:rsidRDefault="00A91F1C" w:rsidP="00A91F1C">
            <w:pPr>
              <w:spacing w:before="200" w:after="1" w:line="200" w:lineRule="atLeast"/>
              <w:ind w:firstLine="539"/>
              <w:jc w:val="both"/>
              <w:rPr>
                <w:szCs w:val="20"/>
              </w:rPr>
            </w:pPr>
            <w:r w:rsidRPr="009679AC">
              <w:rPr>
                <w:rFonts w:cs="Arial"/>
                <w:strike/>
                <w:color w:val="FF0000"/>
                <w:szCs w:val="20"/>
              </w:rPr>
              <w:t xml:space="preserve">При истечении срока действия рецепта в период нахождения </w:t>
            </w:r>
            <w:r w:rsidRPr="00A91F1C">
              <w:rPr>
                <w:rFonts w:cs="Arial"/>
                <w:strike/>
                <w:color w:val="FF0000"/>
                <w:szCs w:val="20"/>
              </w:rPr>
              <w:t>его на отсроченном обслуживании отпуск</w:t>
            </w:r>
            <w:r w:rsidRPr="009679AC">
              <w:rPr>
                <w:rFonts w:cs="Arial"/>
                <w:strike/>
                <w:color w:val="FF0000"/>
                <w:szCs w:val="20"/>
              </w:rPr>
              <w:t xml:space="preserve"> лекарственного препарата по </w:t>
            </w:r>
            <w:r w:rsidRPr="00FB36E0">
              <w:rPr>
                <w:rFonts w:cs="Arial"/>
                <w:strike/>
                <w:color w:val="FF0000"/>
                <w:szCs w:val="20"/>
              </w:rPr>
              <w:t xml:space="preserve">такому </w:t>
            </w:r>
            <w:r w:rsidRPr="00A91F1C">
              <w:rPr>
                <w:rFonts w:cs="Arial"/>
                <w:strike/>
                <w:color w:val="FF0000"/>
                <w:szCs w:val="20"/>
              </w:rPr>
              <w:t>рецепту осуществляется без его переоформления.</w:t>
            </w:r>
          </w:p>
        </w:tc>
        <w:tc>
          <w:tcPr>
            <w:tcW w:w="7597" w:type="dxa"/>
          </w:tcPr>
          <w:p w14:paraId="28993601" w14:textId="77777777" w:rsidR="00C84664" w:rsidRPr="009679AC" w:rsidRDefault="00C84664" w:rsidP="00C84664">
            <w:pPr>
              <w:spacing w:after="1" w:line="200" w:lineRule="atLeast"/>
              <w:jc w:val="both"/>
              <w:rPr>
                <w:szCs w:val="20"/>
              </w:rPr>
            </w:pPr>
          </w:p>
        </w:tc>
      </w:tr>
      <w:tr w:rsidR="00FB36E0" w:rsidRPr="009679AC" w14:paraId="79BFE8CE" w14:textId="77777777" w:rsidTr="00FE635E">
        <w:tc>
          <w:tcPr>
            <w:tcW w:w="7597" w:type="dxa"/>
          </w:tcPr>
          <w:p w14:paraId="1FE0B1A4" w14:textId="77777777" w:rsidR="00FB36E0" w:rsidRPr="009679AC" w:rsidRDefault="00FB36E0" w:rsidP="00C778FA">
            <w:pPr>
              <w:spacing w:before="200" w:after="1" w:line="200" w:lineRule="atLeast"/>
              <w:ind w:firstLine="539"/>
              <w:jc w:val="both"/>
              <w:rPr>
                <w:szCs w:val="20"/>
              </w:rPr>
            </w:pPr>
            <w:r w:rsidRPr="009679AC">
              <w:rPr>
                <w:rFonts w:cs="Arial"/>
                <w:strike/>
                <w:color w:val="FF0000"/>
                <w:szCs w:val="20"/>
              </w:rPr>
              <w:t>7.</w:t>
            </w:r>
            <w:r w:rsidRPr="009679AC">
              <w:rPr>
                <w:rFonts w:cs="Arial"/>
                <w:szCs w:val="20"/>
              </w:rPr>
              <w:t xml:space="preserve"> Лекарственные препараты отпускаются в количестве, указанном в рецепте, за исключением случаев, когда для лекарственного препарата </w:t>
            </w:r>
            <w:r w:rsidRPr="009679AC">
              <w:rPr>
                <w:rFonts w:cs="Arial"/>
                <w:strike/>
                <w:color w:val="FF0000"/>
                <w:szCs w:val="20"/>
              </w:rPr>
              <w:t>установлены</w:t>
            </w:r>
            <w:r w:rsidRPr="009679AC">
              <w:rPr>
                <w:rFonts w:cs="Arial"/>
                <w:szCs w:val="20"/>
              </w:rPr>
              <w:t xml:space="preserve"> количество, которое может быть выписано в одном рецепте, или курс лечения &lt;</w:t>
            </w:r>
            <w:r w:rsidRPr="009679AC">
              <w:rPr>
                <w:rFonts w:cs="Arial"/>
                <w:strike/>
                <w:color w:val="FF0000"/>
                <w:szCs w:val="20"/>
              </w:rPr>
              <w:t>10</w:t>
            </w:r>
            <w:r w:rsidRPr="009679AC">
              <w:rPr>
                <w:rFonts w:cs="Arial"/>
                <w:szCs w:val="20"/>
              </w:rPr>
              <w:t>&gt;.</w:t>
            </w:r>
          </w:p>
        </w:tc>
        <w:tc>
          <w:tcPr>
            <w:tcW w:w="7597" w:type="dxa"/>
          </w:tcPr>
          <w:p w14:paraId="0A0B9781" w14:textId="77777777" w:rsidR="00FB36E0" w:rsidRPr="009679AC" w:rsidRDefault="00FB36E0" w:rsidP="00C778FA">
            <w:pPr>
              <w:spacing w:before="200" w:after="1" w:line="200" w:lineRule="atLeast"/>
              <w:ind w:firstLine="539"/>
              <w:jc w:val="both"/>
              <w:rPr>
                <w:szCs w:val="20"/>
              </w:rPr>
            </w:pPr>
            <w:r w:rsidRPr="009679AC">
              <w:rPr>
                <w:rFonts w:cs="Arial"/>
                <w:szCs w:val="20"/>
                <w:shd w:val="clear" w:color="auto" w:fill="C0C0C0"/>
              </w:rPr>
              <w:t>13.</w:t>
            </w:r>
            <w:r w:rsidRPr="009679AC">
              <w:rPr>
                <w:rFonts w:cs="Arial"/>
                <w:szCs w:val="20"/>
              </w:rPr>
              <w:t xml:space="preserve"> Лекарственные препараты отпускаются в количестве, указанном в рецепте, за исключением случаев, когда для лекарственного препарата </w:t>
            </w:r>
            <w:r w:rsidRPr="009679AC">
              <w:rPr>
                <w:rFonts w:cs="Arial"/>
                <w:szCs w:val="20"/>
                <w:shd w:val="clear" w:color="auto" w:fill="C0C0C0"/>
              </w:rPr>
              <w:t>установлено</w:t>
            </w:r>
            <w:r w:rsidRPr="009679AC">
              <w:rPr>
                <w:rFonts w:cs="Arial"/>
                <w:szCs w:val="20"/>
              </w:rPr>
              <w:t xml:space="preserve"> количество, которое может быть выписано в одном рецепте, или курс лечения &lt;</w:t>
            </w:r>
            <w:r w:rsidRPr="009679AC">
              <w:rPr>
                <w:rFonts w:cs="Arial"/>
                <w:szCs w:val="20"/>
                <w:shd w:val="clear" w:color="auto" w:fill="C0C0C0"/>
              </w:rPr>
              <w:t>9</w:t>
            </w:r>
            <w:r w:rsidRPr="009679AC">
              <w:rPr>
                <w:rFonts w:cs="Arial"/>
                <w:szCs w:val="20"/>
              </w:rPr>
              <w:t>&gt;.</w:t>
            </w:r>
          </w:p>
        </w:tc>
      </w:tr>
      <w:tr w:rsidR="00FB36E0" w:rsidRPr="009679AC" w14:paraId="438CB4EC" w14:textId="77777777" w:rsidTr="00FE635E">
        <w:tc>
          <w:tcPr>
            <w:tcW w:w="7597" w:type="dxa"/>
          </w:tcPr>
          <w:p w14:paraId="525328D6" w14:textId="77777777" w:rsidR="00FB36E0" w:rsidRPr="009679AC" w:rsidRDefault="00FB36E0" w:rsidP="00FB36E0">
            <w:pPr>
              <w:spacing w:after="1" w:line="200" w:lineRule="atLeast"/>
              <w:jc w:val="both"/>
              <w:rPr>
                <w:szCs w:val="20"/>
              </w:rPr>
            </w:pPr>
          </w:p>
        </w:tc>
        <w:tc>
          <w:tcPr>
            <w:tcW w:w="7597" w:type="dxa"/>
          </w:tcPr>
          <w:p w14:paraId="5B527946" w14:textId="77777777" w:rsidR="00FB36E0" w:rsidRDefault="00FB36E0" w:rsidP="00C778FA">
            <w:pPr>
              <w:autoSpaceDE w:val="0"/>
              <w:autoSpaceDN w:val="0"/>
              <w:adjustRightInd w:val="0"/>
              <w:spacing w:before="200" w:after="1" w:line="200" w:lineRule="atLeast"/>
              <w:ind w:firstLine="539"/>
              <w:jc w:val="both"/>
              <w:rPr>
                <w:rFonts w:cs="Arial"/>
                <w:szCs w:val="20"/>
              </w:rPr>
            </w:pPr>
            <w:r w:rsidRPr="00FB36E0">
              <w:rPr>
                <w:rFonts w:cs="Arial"/>
                <w:szCs w:val="20"/>
                <w:shd w:val="clear" w:color="auto" w:fill="C0C0C0"/>
              </w:rPr>
              <w:t>--------------------------------</w:t>
            </w:r>
          </w:p>
          <w:p w14:paraId="060362FA" w14:textId="77777777" w:rsidR="00FB36E0" w:rsidRDefault="00FB36E0" w:rsidP="00C778FA">
            <w:pPr>
              <w:spacing w:before="200" w:after="1" w:line="200" w:lineRule="atLeast"/>
              <w:ind w:firstLine="539"/>
              <w:jc w:val="both"/>
              <w:rPr>
                <w:rFonts w:cs="Arial"/>
                <w:szCs w:val="20"/>
                <w:shd w:val="clear" w:color="auto" w:fill="C0C0C0"/>
              </w:rPr>
            </w:pPr>
            <w:r w:rsidRPr="00FB36E0">
              <w:rPr>
                <w:rFonts w:cs="Arial"/>
                <w:szCs w:val="20"/>
                <w:shd w:val="clear" w:color="auto" w:fill="C0C0C0"/>
              </w:rPr>
              <w:t>&lt;9&gt; Подпункт</w:t>
            </w:r>
            <w:r w:rsidRPr="009679AC">
              <w:rPr>
                <w:rFonts w:cs="Arial"/>
                <w:szCs w:val="20"/>
                <w:shd w:val="clear" w:color="auto" w:fill="C0C0C0"/>
              </w:rPr>
              <w:t xml:space="preserve"> 5.2.177 Положения о Министерстве (Собрание законодательства Российской Федерации, 2012, N 26, ст. 3526; 2015, N 23, ст. 3333).</w:t>
            </w:r>
          </w:p>
          <w:p w14:paraId="4AF8BD8D" w14:textId="77777777" w:rsidR="00FB36E0" w:rsidRPr="009679AC" w:rsidRDefault="00FB36E0" w:rsidP="00C778FA">
            <w:pPr>
              <w:spacing w:after="1" w:line="200" w:lineRule="atLeast"/>
              <w:ind w:firstLine="539"/>
              <w:jc w:val="both"/>
              <w:rPr>
                <w:szCs w:val="20"/>
              </w:rPr>
            </w:pPr>
          </w:p>
        </w:tc>
      </w:tr>
      <w:tr w:rsidR="00C616D0" w:rsidRPr="009679AC" w14:paraId="63CC65C4" w14:textId="77777777" w:rsidTr="00FE635E">
        <w:tc>
          <w:tcPr>
            <w:tcW w:w="7597" w:type="dxa"/>
          </w:tcPr>
          <w:p w14:paraId="08058E64" w14:textId="77777777" w:rsidR="00FB36E0" w:rsidRPr="00FB36E0" w:rsidRDefault="00FB36E0" w:rsidP="00C778FA">
            <w:pPr>
              <w:autoSpaceDE w:val="0"/>
              <w:autoSpaceDN w:val="0"/>
              <w:adjustRightInd w:val="0"/>
              <w:spacing w:before="200" w:after="1" w:line="200" w:lineRule="atLeast"/>
              <w:ind w:firstLine="539"/>
              <w:jc w:val="both"/>
              <w:rPr>
                <w:rFonts w:cs="Arial"/>
                <w:szCs w:val="20"/>
              </w:rPr>
            </w:pPr>
            <w:r w:rsidRPr="00FB36E0">
              <w:rPr>
                <w:rFonts w:cs="Arial"/>
                <w:strike/>
                <w:color w:val="FF0000"/>
                <w:szCs w:val="20"/>
              </w:rPr>
              <w:t>--------------------------------</w:t>
            </w:r>
          </w:p>
          <w:p w14:paraId="58343ED6" w14:textId="77777777" w:rsidR="00FB36E0" w:rsidRPr="009679AC" w:rsidRDefault="00FB36E0" w:rsidP="00C778FA">
            <w:pPr>
              <w:spacing w:before="200" w:after="1" w:line="200" w:lineRule="atLeast"/>
              <w:ind w:firstLine="539"/>
              <w:jc w:val="both"/>
              <w:rPr>
                <w:szCs w:val="20"/>
              </w:rPr>
            </w:pPr>
            <w:r w:rsidRPr="00FB36E0">
              <w:rPr>
                <w:rFonts w:cs="Arial"/>
                <w:strike/>
                <w:color w:val="FF0000"/>
                <w:szCs w:val="20"/>
              </w:rPr>
              <w:t>&lt;10&gt; Приложение</w:t>
            </w:r>
            <w:r w:rsidRPr="009679AC">
              <w:rPr>
                <w:rFonts w:cs="Arial"/>
                <w:strike/>
                <w:color w:val="FF0000"/>
                <w:szCs w:val="20"/>
              </w:rPr>
              <w:t xml:space="preserve"> N 1 к порядку назначения лекарственных препаратов, утвержденному приказом N 4н, пункт 25 порядка назначения лекарственных препаратов, утвержденного приказом N 4н.</w:t>
            </w:r>
          </w:p>
          <w:p w14:paraId="675B6D88" w14:textId="77777777" w:rsidR="00C616D0" w:rsidRPr="009679AC" w:rsidRDefault="00C616D0" w:rsidP="00C778FA">
            <w:pPr>
              <w:spacing w:after="1" w:line="200" w:lineRule="atLeast"/>
              <w:ind w:firstLine="539"/>
              <w:jc w:val="both"/>
              <w:rPr>
                <w:szCs w:val="20"/>
              </w:rPr>
            </w:pPr>
          </w:p>
        </w:tc>
        <w:tc>
          <w:tcPr>
            <w:tcW w:w="7597" w:type="dxa"/>
          </w:tcPr>
          <w:p w14:paraId="3985F9C9" w14:textId="77777777" w:rsidR="00C616D0" w:rsidRPr="009679AC" w:rsidRDefault="00C616D0" w:rsidP="00FB36E0">
            <w:pPr>
              <w:spacing w:after="1" w:line="200" w:lineRule="atLeast"/>
              <w:jc w:val="both"/>
              <w:rPr>
                <w:szCs w:val="20"/>
              </w:rPr>
            </w:pPr>
          </w:p>
        </w:tc>
      </w:tr>
      <w:tr w:rsidR="00FB36E0" w:rsidRPr="009679AC" w14:paraId="77216AFF" w14:textId="77777777" w:rsidTr="00FE635E">
        <w:tc>
          <w:tcPr>
            <w:tcW w:w="7597" w:type="dxa"/>
          </w:tcPr>
          <w:p w14:paraId="3368F090" w14:textId="77777777" w:rsidR="00FB36E0" w:rsidRPr="009679AC" w:rsidRDefault="00FB36E0" w:rsidP="00C778FA">
            <w:pPr>
              <w:spacing w:after="1" w:line="200" w:lineRule="atLeast"/>
              <w:ind w:firstLine="539"/>
              <w:jc w:val="both"/>
              <w:rPr>
                <w:szCs w:val="20"/>
              </w:rPr>
            </w:pPr>
            <w:r w:rsidRPr="009679AC">
              <w:rPr>
                <w:rFonts w:cs="Arial"/>
                <w:szCs w:val="20"/>
              </w:rPr>
              <w:lastRenderedPageBreak/>
              <w:t xml:space="preserve">При предъявлении рецепта с превышением предельно допустимого </w:t>
            </w:r>
            <w:r w:rsidRPr="009679AC">
              <w:rPr>
                <w:rFonts w:cs="Arial"/>
                <w:strike/>
                <w:color w:val="FF0000"/>
                <w:szCs w:val="20"/>
              </w:rPr>
              <w:t>или рекомендованного</w:t>
            </w:r>
            <w:r w:rsidRPr="009679AC">
              <w:rPr>
                <w:rFonts w:cs="Arial"/>
                <w:szCs w:val="20"/>
              </w:rPr>
              <w:t xml:space="preserve"> количества лекарственного препарата </w:t>
            </w:r>
            <w:r w:rsidRPr="009679AC">
              <w:rPr>
                <w:rFonts w:cs="Arial"/>
                <w:strike/>
                <w:color w:val="FF0000"/>
                <w:szCs w:val="20"/>
              </w:rPr>
              <w:t>для выписывания на один рецепт</w:t>
            </w:r>
            <w:r w:rsidRPr="009679AC">
              <w:rPr>
                <w:rFonts w:cs="Arial"/>
                <w:szCs w:val="20"/>
              </w:rPr>
              <w:t xml:space="preserve"> фармацевтический работник информирует об этом лицо, представившее рецепт, руководителя соответствующей медицинской организации и отпускает указанному лицу установленное соответственно предельно допустимое </w:t>
            </w:r>
            <w:r w:rsidRPr="009679AC">
              <w:rPr>
                <w:rFonts w:cs="Arial"/>
                <w:strike/>
                <w:color w:val="FF0000"/>
                <w:szCs w:val="20"/>
              </w:rPr>
              <w:t>или рекомендованное</w:t>
            </w:r>
            <w:r w:rsidRPr="009679AC">
              <w:rPr>
                <w:rFonts w:cs="Arial"/>
                <w:szCs w:val="20"/>
              </w:rPr>
              <w:t xml:space="preserve"> количество лекарственного препарата </w:t>
            </w:r>
            <w:r w:rsidRPr="009679AC">
              <w:rPr>
                <w:rFonts w:cs="Arial"/>
                <w:strike/>
                <w:color w:val="FF0000"/>
                <w:szCs w:val="20"/>
              </w:rPr>
              <w:t>для выписывания на один рецепт</w:t>
            </w:r>
            <w:r w:rsidRPr="009679AC">
              <w:rPr>
                <w:rFonts w:cs="Arial"/>
                <w:szCs w:val="20"/>
              </w:rPr>
              <w:t xml:space="preserve"> с проставлением соответствующей отметки в рецепте.</w:t>
            </w:r>
          </w:p>
        </w:tc>
        <w:tc>
          <w:tcPr>
            <w:tcW w:w="7597" w:type="dxa"/>
          </w:tcPr>
          <w:p w14:paraId="5BE18E6A" w14:textId="77777777" w:rsidR="00FB36E0" w:rsidRPr="009679AC" w:rsidRDefault="00FB36E0" w:rsidP="00C778FA">
            <w:pPr>
              <w:spacing w:after="1" w:line="200" w:lineRule="atLeast"/>
              <w:ind w:firstLine="539"/>
              <w:jc w:val="both"/>
              <w:rPr>
                <w:szCs w:val="20"/>
              </w:rPr>
            </w:pPr>
            <w:r w:rsidRPr="009679AC">
              <w:rPr>
                <w:rFonts w:cs="Arial"/>
                <w:szCs w:val="20"/>
              </w:rPr>
              <w:t>При предъявлении рецепта с превышением предельно допустимого количества лекарственного препарата</w:t>
            </w:r>
            <w:r w:rsidRPr="009679AC">
              <w:rPr>
                <w:rFonts w:cs="Arial"/>
                <w:szCs w:val="20"/>
                <w:shd w:val="clear" w:color="auto" w:fill="C0C0C0"/>
              </w:rPr>
              <w:t>, которое может быть выписано в одном рецепте,</w:t>
            </w:r>
            <w:r w:rsidRPr="009679AC">
              <w:rPr>
                <w:rFonts w:cs="Arial"/>
                <w:szCs w:val="20"/>
              </w:rPr>
              <w:t xml:space="preserve"> фармацевтический работник информирует об этом лицо, представившее рецепт, руководителя соответствующей медицинской организации и отпускает указанному лицу установленное соответственно предельно допустимое количество лекарственного препарата</w:t>
            </w:r>
            <w:r w:rsidRPr="009679AC">
              <w:rPr>
                <w:rFonts w:cs="Arial"/>
                <w:szCs w:val="20"/>
                <w:shd w:val="clear" w:color="auto" w:fill="C0C0C0"/>
              </w:rPr>
              <w:t>, которое может быть выписано в одном рецепте</w:t>
            </w:r>
            <w:r w:rsidRPr="009679AC">
              <w:rPr>
                <w:rFonts w:cs="Arial"/>
                <w:szCs w:val="20"/>
              </w:rPr>
              <w:t xml:space="preserve"> с проставлением соответствующей отметки в рецепте.</w:t>
            </w:r>
          </w:p>
        </w:tc>
      </w:tr>
      <w:tr w:rsidR="00C616D0" w:rsidRPr="009679AC" w14:paraId="03674E35" w14:textId="77777777" w:rsidTr="00FE635E">
        <w:tc>
          <w:tcPr>
            <w:tcW w:w="7597" w:type="dxa"/>
          </w:tcPr>
          <w:p w14:paraId="5812A774" w14:textId="77777777" w:rsidR="00FB36E0" w:rsidRPr="00FB36E0" w:rsidRDefault="00FB36E0" w:rsidP="00C778FA">
            <w:pPr>
              <w:spacing w:before="200" w:after="1" w:line="200" w:lineRule="atLeast"/>
              <w:ind w:firstLine="539"/>
              <w:jc w:val="both"/>
              <w:rPr>
                <w:szCs w:val="20"/>
              </w:rPr>
            </w:pPr>
            <w:r w:rsidRPr="00FB36E0">
              <w:rPr>
                <w:szCs w:val="20"/>
              </w:rPr>
              <w:t>При наличии у субъекта розничной торговли лекарственного препарата с дозировкой, отличной от дозировки лекарственного препарата, указанной в рецепте, отпуск имеющегося лекарственного препарата допускается, если дозировка такого лекарственного препарата меньше дозировки, указанной в рецепте. В таком случае осуществляется пересчет количества лекарственного препарата с учетом курса лечения, указанного в рецепте.</w:t>
            </w:r>
          </w:p>
          <w:p w14:paraId="5EAEFFDB" w14:textId="77777777" w:rsidR="00C616D0" w:rsidRDefault="00FB36E0" w:rsidP="00C778FA">
            <w:pPr>
              <w:spacing w:before="200" w:after="1" w:line="200" w:lineRule="atLeast"/>
              <w:ind w:firstLine="539"/>
              <w:jc w:val="both"/>
              <w:rPr>
                <w:szCs w:val="20"/>
              </w:rPr>
            </w:pPr>
            <w:r w:rsidRPr="00FB36E0">
              <w:rPr>
                <w:szCs w:val="20"/>
              </w:rPr>
              <w:t>В случае если дозировка лекарственного препарата, имеющегося у субъекта розничной торговли, превышает дозировку лекарственного препарата, указанную в рецепте, решение об отпуске лекарственного препарата с такой дозировкой принимает медицинский работник, выписавший рецепт.</w:t>
            </w:r>
          </w:p>
          <w:p w14:paraId="7A9A51EA" w14:textId="77777777" w:rsidR="00FB36E0" w:rsidRPr="009679AC" w:rsidRDefault="00FB36E0" w:rsidP="00C778FA">
            <w:pPr>
              <w:spacing w:before="200" w:after="1" w:line="200" w:lineRule="atLeast"/>
              <w:ind w:firstLine="539"/>
              <w:jc w:val="both"/>
              <w:rPr>
                <w:szCs w:val="20"/>
              </w:rPr>
            </w:pPr>
            <w:r w:rsidRPr="009679AC">
              <w:rPr>
                <w:rFonts w:cs="Arial"/>
                <w:strike/>
                <w:color w:val="FF0000"/>
                <w:szCs w:val="20"/>
              </w:rPr>
              <w:t>8.</w:t>
            </w:r>
            <w:r w:rsidRPr="009679AC">
              <w:rPr>
                <w:rFonts w:cs="Arial"/>
                <w:szCs w:val="20"/>
              </w:rPr>
              <w:t xml:space="preserve"> Отпуск лекарственного препарата осуществляется в первичной и вторичной (потребительской) упаковках, маркировка которых должна отвечать требованиям статьи 46 Федерального закона </w:t>
            </w:r>
            <w:r w:rsidRPr="009679AC">
              <w:rPr>
                <w:rFonts w:cs="Arial"/>
                <w:strike/>
                <w:color w:val="FF0000"/>
                <w:szCs w:val="20"/>
              </w:rPr>
              <w:t>от 12 апреля 2010 г.</w:t>
            </w:r>
            <w:r w:rsidRPr="009679AC">
              <w:rPr>
                <w:rFonts w:cs="Arial"/>
                <w:szCs w:val="20"/>
              </w:rPr>
              <w:t xml:space="preserve"> N 61-ФЗ </w:t>
            </w:r>
            <w:r w:rsidRPr="009679AC">
              <w:rPr>
                <w:rFonts w:cs="Arial"/>
                <w:strike/>
                <w:color w:val="FF0000"/>
                <w:szCs w:val="20"/>
              </w:rPr>
              <w:t>"Об обращении лекарственных средств" &lt;11&gt;</w:t>
            </w:r>
            <w:r w:rsidRPr="009679AC">
              <w:rPr>
                <w:rFonts w:cs="Arial"/>
                <w:szCs w:val="20"/>
              </w:rPr>
              <w:t xml:space="preserve">, а упаковка для наркотических и психотропных лекарственных препаратов списка II - требованиям пункта 3 статьи 27 Федерального закона </w:t>
            </w:r>
            <w:r w:rsidRPr="009679AC">
              <w:rPr>
                <w:rFonts w:cs="Arial"/>
                <w:strike/>
                <w:color w:val="FF0000"/>
                <w:szCs w:val="20"/>
              </w:rPr>
              <w:t>от 8 января 1998 г.</w:t>
            </w:r>
            <w:r w:rsidRPr="009679AC">
              <w:rPr>
                <w:rFonts w:cs="Arial"/>
                <w:szCs w:val="20"/>
              </w:rPr>
              <w:t xml:space="preserve"> N 3-ФЗ </w:t>
            </w:r>
            <w:r w:rsidRPr="009679AC">
              <w:rPr>
                <w:rFonts w:cs="Arial"/>
                <w:strike/>
                <w:color w:val="FF0000"/>
                <w:szCs w:val="20"/>
              </w:rPr>
              <w:t>"О наркотических средствах и психотропных веществах" &lt;12&gt;.</w:t>
            </w:r>
          </w:p>
        </w:tc>
        <w:tc>
          <w:tcPr>
            <w:tcW w:w="7597" w:type="dxa"/>
          </w:tcPr>
          <w:p w14:paraId="0D458AA7" w14:textId="77777777" w:rsidR="00FB36E0" w:rsidRDefault="00FB36E0" w:rsidP="00C778FA">
            <w:pPr>
              <w:autoSpaceDE w:val="0"/>
              <w:autoSpaceDN w:val="0"/>
              <w:adjustRightInd w:val="0"/>
              <w:spacing w:before="200" w:after="1" w:line="200" w:lineRule="atLeast"/>
              <w:ind w:firstLine="539"/>
              <w:jc w:val="both"/>
              <w:rPr>
                <w:rFonts w:cs="Arial"/>
                <w:szCs w:val="20"/>
              </w:rPr>
            </w:pPr>
            <w:r>
              <w:rPr>
                <w:rFonts w:cs="Arial"/>
                <w:szCs w:val="20"/>
              </w:rPr>
              <w:t>При наличии у субъекта розничной торговли лекарственного препарата с дозировкой, отличной от дозировки лекарственного препарата, указанной в рецепте, отпуск имеющегося лекарственного препарата допускается, если дозировка такого лекарственного препарата меньше дозировки, указанной в рецепте. В таком случае осуществляется пересчет количества лекарственного препарата с учетом курса лечения, указанного в рецепте.</w:t>
            </w:r>
          </w:p>
          <w:p w14:paraId="3FE4D9E5" w14:textId="77777777" w:rsidR="00FB36E0" w:rsidRDefault="00FB36E0" w:rsidP="00C778FA">
            <w:pPr>
              <w:autoSpaceDE w:val="0"/>
              <w:autoSpaceDN w:val="0"/>
              <w:adjustRightInd w:val="0"/>
              <w:spacing w:before="200" w:after="1" w:line="200" w:lineRule="atLeast"/>
              <w:ind w:firstLine="539"/>
              <w:jc w:val="both"/>
              <w:rPr>
                <w:rFonts w:cs="Arial"/>
                <w:szCs w:val="20"/>
              </w:rPr>
            </w:pPr>
            <w:r>
              <w:rPr>
                <w:rFonts w:cs="Arial"/>
                <w:szCs w:val="20"/>
              </w:rPr>
              <w:t>В случае если дозировка лекарственного препарата, имеющегося у субъекта розничной торговли, превышает дозировку лекарственного препарата, указанную в рецепте, решение об отпуске лекарственного препарата с такой дозировкой принимает медицинский работник, выписавший рецепт.</w:t>
            </w:r>
          </w:p>
          <w:p w14:paraId="49880CFE" w14:textId="77777777" w:rsidR="00C616D0" w:rsidRPr="009679AC" w:rsidRDefault="00FB36E0" w:rsidP="00C778FA">
            <w:pPr>
              <w:spacing w:before="200" w:after="1" w:line="200" w:lineRule="atLeast"/>
              <w:ind w:firstLine="539"/>
              <w:jc w:val="both"/>
              <w:rPr>
                <w:szCs w:val="20"/>
              </w:rPr>
            </w:pPr>
            <w:r w:rsidRPr="009679AC">
              <w:rPr>
                <w:rFonts w:cs="Arial"/>
                <w:szCs w:val="20"/>
                <w:shd w:val="clear" w:color="auto" w:fill="C0C0C0"/>
              </w:rPr>
              <w:t>14.</w:t>
            </w:r>
            <w:r w:rsidRPr="009679AC">
              <w:rPr>
                <w:rFonts w:cs="Arial"/>
                <w:szCs w:val="20"/>
              </w:rPr>
              <w:t xml:space="preserve"> Отпуск лекарственного препарата осуществляется в первичной и вторичной (потребительской) упаковках, маркировка которых должна отвечать требованиям статьи 46 Федерального закона N 61-ФЗ </w:t>
            </w:r>
            <w:r w:rsidRPr="009679AC">
              <w:rPr>
                <w:rFonts w:cs="Arial"/>
                <w:szCs w:val="20"/>
                <w:shd w:val="clear" w:color="auto" w:fill="C0C0C0"/>
              </w:rPr>
              <w:t>(Собрание законодательства Российской Федерации, 2010, N 16, ст. 1815; 2014, N 52, ст. 7540)</w:t>
            </w:r>
            <w:r w:rsidRPr="009679AC">
              <w:rPr>
                <w:rFonts w:cs="Arial"/>
                <w:szCs w:val="20"/>
              </w:rPr>
              <w:t xml:space="preserve">, а упаковка для наркотических и психотропных лекарственных препаратов списка II - требованиям пункта 3 статьи 27 Федерального закона N 3-ФЗ </w:t>
            </w:r>
            <w:r w:rsidRPr="009679AC">
              <w:rPr>
                <w:rFonts w:cs="Arial"/>
                <w:szCs w:val="20"/>
                <w:shd w:val="clear" w:color="auto" w:fill="C0C0C0"/>
              </w:rPr>
              <w:t>(Собрание законодательства Российской Федерации, 1998, N 2, ст. 219; 2016, N 15, ст. 2052).</w:t>
            </w:r>
          </w:p>
        </w:tc>
      </w:tr>
      <w:tr w:rsidR="00C616D0" w:rsidRPr="009679AC" w14:paraId="5F6F26B2" w14:textId="77777777" w:rsidTr="00FE635E">
        <w:tc>
          <w:tcPr>
            <w:tcW w:w="7597" w:type="dxa"/>
          </w:tcPr>
          <w:p w14:paraId="2D300A3E" w14:textId="77777777" w:rsidR="00FB36E0" w:rsidRPr="00FB36E0" w:rsidRDefault="00FB36E0" w:rsidP="00C778FA">
            <w:pPr>
              <w:spacing w:before="200" w:after="1" w:line="200" w:lineRule="atLeast"/>
              <w:ind w:firstLine="539"/>
              <w:jc w:val="both"/>
              <w:rPr>
                <w:szCs w:val="20"/>
              </w:rPr>
            </w:pPr>
            <w:r w:rsidRPr="00FB36E0">
              <w:rPr>
                <w:strike/>
                <w:color w:val="FF0000"/>
                <w:szCs w:val="20"/>
              </w:rPr>
              <w:t>--------------------------------</w:t>
            </w:r>
          </w:p>
          <w:p w14:paraId="2705AED6" w14:textId="77777777" w:rsidR="00FB36E0" w:rsidRPr="00FB36E0" w:rsidRDefault="00FB36E0" w:rsidP="00C778FA">
            <w:pPr>
              <w:spacing w:before="200" w:after="1" w:line="200" w:lineRule="atLeast"/>
              <w:ind w:firstLine="539"/>
              <w:jc w:val="both"/>
              <w:rPr>
                <w:szCs w:val="20"/>
              </w:rPr>
            </w:pPr>
            <w:r w:rsidRPr="00FB36E0">
              <w:rPr>
                <w:strike/>
                <w:color w:val="FF0000"/>
                <w:szCs w:val="20"/>
              </w:rPr>
              <w:t>&lt;11&gt; Собрание законодательства Российской Федерации, 2010, N 16, ст. 1815; N 42, ст. 5293; 2014, N 52, ст. 7540.</w:t>
            </w:r>
          </w:p>
          <w:p w14:paraId="20111811" w14:textId="77777777" w:rsidR="00FB36E0" w:rsidRPr="00FB36E0" w:rsidRDefault="00FB36E0" w:rsidP="00C778FA">
            <w:pPr>
              <w:spacing w:before="200" w:after="1" w:line="200" w:lineRule="atLeast"/>
              <w:ind w:firstLine="539"/>
              <w:jc w:val="both"/>
              <w:rPr>
                <w:szCs w:val="20"/>
              </w:rPr>
            </w:pPr>
            <w:r w:rsidRPr="00FB36E0">
              <w:rPr>
                <w:strike/>
                <w:color w:val="FF0000"/>
                <w:szCs w:val="20"/>
              </w:rPr>
              <w:t>&lt;12&gt; Собрание законодательства Российской Федерации, 1998, N 2, ст. 219; 2012, N 53, ст. 7630; 2013, N 48, ст. 6165; 2015, N 1, ст. 54.</w:t>
            </w:r>
          </w:p>
          <w:p w14:paraId="4AD5133A" w14:textId="77777777" w:rsidR="00FB36E0" w:rsidRPr="00FB36E0" w:rsidRDefault="00FB36E0" w:rsidP="00C778FA">
            <w:pPr>
              <w:spacing w:after="1" w:line="200" w:lineRule="atLeast"/>
              <w:ind w:firstLine="539"/>
              <w:jc w:val="both"/>
              <w:rPr>
                <w:szCs w:val="20"/>
              </w:rPr>
            </w:pPr>
          </w:p>
          <w:p w14:paraId="6B4F63BF" w14:textId="77777777" w:rsidR="00FB36E0" w:rsidRPr="00FB36E0" w:rsidRDefault="00FB36E0" w:rsidP="00C778FA">
            <w:pPr>
              <w:spacing w:after="1" w:line="200" w:lineRule="atLeast"/>
              <w:ind w:firstLine="539"/>
              <w:jc w:val="both"/>
              <w:rPr>
                <w:szCs w:val="20"/>
              </w:rPr>
            </w:pPr>
            <w:r w:rsidRPr="00FB36E0">
              <w:rPr>
                <w:strike/>
                <w:color w:val="FF0000"/>
                <w:szCs w:val="20"/>
              </w:rPr>
              <w:lastRenderedPageBreak/>
              <w:t>Нарушение первичной упаковки лекарственного препарата при его отпуске запрещается.</w:t>
            </w:r>
          </w:p>
          <w:p w14:paraId="5FB281C2" w14:textId="77777777" w:rsidR="00C616D0" w:rsidRPr="00FB36E0" w:rsidRDefault="00FB36E0" w:rsidP="00C778FA">
            <w:pPr>
              <w:spacing w:before="200" w:after="1" w:line="200" w:lineRule="atLeast"/>
              <w:ind w:firstLine="539"/>
              <w:jc w:val="both"/>
              <w:rPr>
                <w:szCs w:val="20"/>
              </w:rPr>
            </w:pPr>
            <w:r w:rsidRPr="00FB36E0">
              <w:rPr>
                <w:strike/>
                <w:color w:val="FF0000"/>
                <w:szCs w:val="20"/>
              </w:rPr>
              <w:t>Нарушение вторичной (потребительской) упаковки лекарственного препарата и отпуск лекарственного препарата в первичной упаковке допускается в случае, если количество лекарственного препарата, указанное в рецепте или необходимое лицу, приобретающему лекарственный препарат (при безрецептурном отпуске), меньше количества лекарственного препарата, содержащегося во вторичной (потребительской) упаковке. В таком случае при отпуске лекарственного препарата лицу, приобретающему лекарственный препарат, предоставляется инструкция (копия инструкции) по применению отпускаемого лекарственного препарата.</w:t>
            </w:r>
          </w:p>
        </w:tc>
        <w:tc>
          <w:tcPr>
            <w:tcW w:w="7597" w:type="dxa"/>
          </w:tcPr>
          <w:p w14:paraId="5E28D48E" w14:textId="77777777" w:rsidR="00C616D0" w:rsidRPr="009679AC" w:rsidRDefault="00C616D0" w:rsidP="00DB3DD5">
            <w:pPr>
              <w:spacing w:after="1" w:line="200" w:lineRule="atLeast"/>
              <w:jc w:val="both"/>
              <w:rPr>
                <w:szCs w:val="20"/>
              </w:rPr>
            </w:pPr>
          </w:p>
        </w:tc>
      </w:tr>
      <w:tr w:rsidR="005C7C1C" w:rsidRPr="009679AC" w14:paraId="357E722D" w14:textId="77777777" w:rsidTr="00FE635E">
        <w:tc>
          <w:tcPr>
            <w:tcW w:w="7597" w:type="dxa"/>
          </w:tcPr>
          <w:p w14:paraId="462C7612" w14:textId="77777777" w:rsidR="005C7C1C" w:rsidRPr="005C7C1C" w:rsidRDefault="005C7C1C" w:rsidP="00C778FA">
            <w:pPr>
              <w:spacing w:before="200" w:after="1" w:line="200" w:lineRule="atLeast"/>
              <w:ind w:firstLine="539"/>
              <w:jc w:val="both"/>
              <w:rPr>
                <w:szCs w:val="20"/>
              </w:rPr>
            </w:pPr>
            <w:r w:rsidRPr="005C7C1C">
              <w:rPr>
                <w:strike/>
                <w:color w:val="FF0000"/>
                <w:szCs w:val="20"/>
              </w:rPr>
              <w:t>9.</w:t>
            </w:r>
            <w:r w:rsidRPr="005C7C1C">
              <w:rPr>
                <w:szCs w:val="20"/>
              </w:rPr>
              <w:t xml:space="preserve"> При отпуске лекарственных препаратов по рецепту, оформленному на рецептурном бланке на бумажном носителе, фармацевтический работник проставляет отметку на рецепте об отпуске лекарственного препарата с указанием:</w:t>
            </w:r>
          </w:p>
        </w:tc>
        <w:tc>
          <w:tcPr>
            <w:tcW w:w="7597" w:type="dxa"/>
          </w:tcPr>
          <w:p w14:paraId="32BA7099" w14:textId="77777777" w:rsidR="005C7C1C" w:rsidRPr="005C7C1C" w:rsidRDefault="005C7C1C" w:rsidP="00C778FA">
            <w:pPr>
              <w:spacing w:before="200" w:after="1" w:line="200" w:lineRule="atLeast"/>
              <w:ind w:firstLine="539"/>
              <w:jc w:val="both"/>
              <w:rPr>
                <w:szCs w:val="20"/>
              </w:rPr>
            </w:pPr>
            <w:r w:rsidRPr="005C7C1C">
              <w:rPr>
                <w:rFonts w:cs="Arial"/>
                <w:szCs w:val="20"/>
                <w:shd w:val="clear" w:color="auto" w:fill="C0C0C0"/>
              </w:rPr>
              <w:t>15.</w:t>
            </w:r>
            <w:r w:rsidRPr="005C7C1C">
              <w:rPr>
                <w:rFonts w:cs="Arial"/>
                <w:szCs w:val="20"/>
              </w:rPr>
              <w:t xml:space="preserve"> При отпуске лекарственных препаратов по рецепту, оформленному на рецептурном бланке на бумажном носителе, фармацевтический работник проставляет отметку на рецепте об отпуске лекарственного препарата </w:t>
            </w:r>
            <w:r w:rsidRPr="009679AC">
              <w:rPr>
                <w:rFonts w:cs="Arial"/>
                <w:szCs w:val="20"/>
                <w:shd w:val="clear" w:color="auto" w:fill="C0C0C0"/>
              </w:rPr>
              <w:t>"Лекарственный препарат отпущен" и</w:t>
            </w:r>
            <w:r w:rsidRPr="005C7C1C">
              <w:rPr>
                <w:rFonts w:cs="Arial"/>
                <w:szCs w:val="20"/>
              </w:rPr>
              <w:t xml:space="preserve"> с указанием:</w:t>
            </w:r>
          </w:p>
        </w:tc>
      </w:tr>
      <w:tr w:rsidR="005C7C1C" w:rsidRPr="009679AC" w14:paraId="76118035" w14:textId="77777777" w:rsidTr="00FE635E">
        <w:tc>
          <w:tcPr>
            <w:tcW w:w="7597" w:type="dxa"/>
          </w:tcPr>
          <w:p w14:paraId="4EEF04F5" w14:textId="77777777" w:rsidR="005C7C1C" w:rsidRPr="005C7C1C" w:rsidRDefault="005C7C1C" w:rsidP="00C778FA">
            <w:pPr>
              <w:spacing w:before="200" w:after="1" w:line="200" w:lineRule="atLeast"/>
              <w:ind w:firstLine="539"/>
              <w:jc w:val="both"/>
              <w:rPr>
                <w:szCs w:val="20"/>
              </w:rPr>
            </w:pPr>
            <w:r w:rsidRPr="005C7C1C">
              <w:rPr>
                <w:szCs w:val="20"/>
              </w:rPr>
              <w:t>наименования аптечной организации (фамилии, имени, отчества (при наличии) индивидуального предпринимателя);</w:t>
            </w:r>
          </w:p>
          <w:p w14:paraId="429E1853" w14:textId="77777777" w:rsidR="005C7C1C" w:rsidRPr="005C7C1C" w:rsidRDefault="005C7C1C" w:rsidP="00C778FA">
            <w:pPr>
              <w:spacing w:before="200" w:after="1" w:line="200" w:lineRule="atLeast"/>
              <w:ind w:firstLine="539"/>
              <w:jc w:val="both"/>
              <w:rPr>
                <w:szCs w:val="20"/>
              </w:rPr>
            </w:pPr>
            <w:r w:rsidRPr="005C7C1C">
              <w:rPr>
                <w:szCs w:val="20"/>
              </w:rPr>
              <w:t>торгового наименования (за исключением лекарственных препаратов, изготовленных в аптечной организации), дозировки и количества отпущенного лекарственного препарата;</w:t>
            </w:r>
          </w:p>
          <w:p w14:paraId="46180284" w14:textId="77777777" w:rsidR="005C7C1C" w:rsidRPr="005C7C1C" w:rsidRDefault="005C7C1C" w:rsidP="00C778FA">
            <w:pPr>
              <w:spacing w:before="200" w:after="1" w:line="200" w:lineRule="atLeast"/>
              <w:ind w:firstLine="539"/>
              <w:jc w:val="both"/>
              <w:rPr>
                <w:szCs w:val="20"/>
              </w:rPr>
            </w:pPr>
            <w:r w:rsidRPr="005C7C1C">
              <w:rPr>
                <w:szCs w:val="20"/>
              </w:rPr>
              <w:t xml:space="preserve">фамилии, имени, отчества (при наличии) медицинского работника в случаях, указанных в абзаце четвертом пункта </w:t>
            </w:r>
            <w:r w:rsidRPr="005C7C1C">
              <w:rPr>
                <w:strike/>
                <w:color w:val="FF0000"/>
                <w:szCs w:val="20"/>
              </w:rPr>
              <w:t>7</w:t>
            </w:r>
            <w:r w:rsidRPr="005C7C1C">
              <w:rPr>
                <w:szCs w:val="20"/>
              </w:rPr>
              <w:t xml:space="preserve"> и абзаце третьем пункта </w:t>
            </w:r>
            <w:r w:rsidRPr="005C7C1C">
              <w:rPr>
                <w:strike/>
                <w:color w:val="FF0000"/>
                <w:szCs w:val="20"/>
              </w:rPr>
              <w:t>10</w:t>
            </w:r>
            <w:r w:rsidRPr="005C7C1C">
              <w:rPr>
                <w:szCs w:val="20"/>
              </w:rPr>
              <w:t xml:space="preserve"> настоящих Правил;</w:t>
            </w:r>
          </w:p>
          <w:p w14:paraId="22255E0B" w14:textId="77777777" w:rsidR="005C7C1C" w:rsidRPr="005C7C1C" w:rsidRDefault="005C7C1C" w:rsidP="00C778FA">
            <w:pPr>
              <w:spacing w:before="200" w:after="1" w:line="200" w:lineRule="atLeast"/>
              <w:ind w:firstLine="539"/>
              <w:jc w:val="both"/>
              <w:rPr>
                <w:szCs w:val="20"/>
              </w:rPr>
            </w:pPr>
            <w:r w:rsidRPr="005C7C1C">
              <w:rPr>
                <w:szCs w:val="20"/>
              </w:rPr>
              <w:t xml:space="preserve">реквизитов документа, удостоверяющего личность лица, получившего лекарственный препарат, в случае, указанном в пункте </w:t>
            </w:r>
            <w:r w:rsidRPr="00FD1817">
              <w:rPr>
                <w:strike/>
                <w:color w:val="FF0000"/>
                <w:szCs w:val="20"/>
              </w:rPr>
              <w:t>20</w:t>
            </w:r>
            <w:r w:rsidRPr="005C7C1C">
              <w:rPr>
                <w:szCs w:val="20"/>
              </w:rPr>
              <w:t xml:space="preserve"> настоящих Правил;</w:t>
            </w:r>
          </w:p>
          <w:p w14:paraId="0E95888B" w14:textId="77777777" w:rsidR="005C7C1C" w:rsidRPr="005C7C1C" w:rsidRDefault="005C7C1C" w:rsidP="00C778FA">
            <w:pPr>
              <w:spacing w:before="200" w:after="1" w:line="200" w:lineRule="atLeast"/>
              <w:ind w:firstLine="539"/>
              <w:jc w:val="both"/>
              <w:rPr>
                <w:szCs w:val="20"/>
              </w:rPr>
            </w:pPr>
            <w:r w:rsidRPr="005C7C1C">
              <w:rPr>
                <w:szCs w:val="20"/>
              </w:rPr>
              <w:t>фамилии, имени, отчества (при наличии) фармацевтического работника, отпустившего лекарственный препарат, и его подписи;</w:t>
            </w:r>
          </w:p>
          <w:p w14:paraId="19A3E6FC" w14:textId="77777777" w:rsidR="005C7C1C" w:rsidRPr="005C7C1C" w:rsidRDefault="005C7C1C" w:rsidP="00C778FA">
            <w:pPr>
              <w:spacing w:before="200" w:after="1" w:line="200" w:lineRule="atLeast"/>
              <w:ind w:firstLine="539"/>
              <w:jc w:val="both"/>
              <w:rPr>
                <w:szCs w:val="20"/>
              </w:rPr>
            </w:pPr>
            <w:r w:rsidRPr="005C7C1C">
              <w:rPr>
                <w:szCs w:val="20"/>
              </w:rPr>
              <w:t>даты отпуска лекарственного препарата.</w:t>
            </w:r>
          </w:p>
          <w:p w14:paraId="3FE104A6" w14:textId="77777777" w:rsidR="005C7C1C" w:rsidRPr="005C7C1C" w:rsidRDefault="005C7C1C" w:rsidP="00C778FA">
            <w:pPr>
              <w:spacing w:before="200" w:after="1" w:line="200" w:lineRule="atLeast"/>
              <w:ind w:firstLine="539"/>
              <w:jc w:val="both"/>
              <w:rPr>
                <w:szCs w:val="20"/>
              </w:rPr>
            </w:pPr>
            <w:r w:rsidRPr="005C7C1C">
              <w:rPr>
                <w:strike/>
                <w:color w:val="FF0000"/>
                <w:szCs w:val="20"/>
              </w:rPr>
              <w:t>10.</w:t>
            </w:r>
            <w:r w:rsidRPr="005C7C1C">
              <w:rPr>
                <w:szCs w:val="20"/>
              </w:rPr>
              <w:t xml:space="preserve"> При отпуске лекарственных препаратов по рецепту, выписанному на рецептурном бланке формы N 107-1/у</w:t>
            </w:r>
            <w:r w:rsidRPr="005C7C1C">
              <w:rPr>
                <w:strike/>
                <w:color w:val="FF0000"/>
                <w:szCs w:val="20"/>
              </w:rPr>
              <w:t>, срок</w:t>
            </w:r>
            <w:r w:rsidRPr="005C7C1C">
              <w:rPr>
                <w:szCs w:val="20"/>
              </w:rPr>
              <w:t xml:space="preserve"> действия </w:t>
            </w:r>
            <w:r w:rsidRPr="005C7C1C">
              <w:rPr>
                <w:strike/>
                <w:color w:val="FF0000"/>
                <w:szCs w:val="20"/>
              </w:rPr>
              <w:t>которого составляет один год</w:t>
            </w:r>
            <w:r w:rsidRPr="005C7C1C">
              <w:rPr>
                <w:szCs w:val="20"/>
              </w:rPr>
              <w:t xml:space="preserve">, </w:t>
            </w:r>
            <w:r w:rsidRPr="005C7C1C">
              <w:rPr>
                <w:strike/>
                <w:color w:val="FF0000"/>
                <w:szCs w:val="20"/>
              </w:rPr>
              <w:t>и</w:t>
            </w:r>
            <w:r w:rsidRPr="005C7C1C">
              <w:rPr>
                <w:szCs w:val="20"/>
              </w:rPr>
              <w:t xml:space="preserve"> в котором указаны периоды и количество отпуска лекарственного </w:t>
            </w:r>
            <w:r w:rsidRPr="005C7C1C">
              <w:rPr>
                <w:szCs w:val="20"/>
              </w:rPr>
              <w:lastRenderedPageBreak/>
              <w:t xml:space="preserve">препарата (в каждый период), рецепт возвращается лицу, приобретающему лекарственный препарат, с отметкой, содержащей сведения, указанные в пункте </w:t>
            </w:r>
            <w:r w:rsidRPr="005C7C1C">
              <w:rPr>
                <w:strike/>
                <w:color w:val="FF0000"/>
                <w:szCs w:val="20"/>
              </w:rPr>
              <w:t>9</w:t>
            </w:r>
            <w:r w:rsidRPr="005C7C1C">
              <w:rPr>
                <w:szCs w:val="20"/>
              </w:rPr>
              <w:t xml:space="preserve"> настоящих Правил.</w:t>
            </w:r>
          </w:p>
        </w:tc>
        <w:tc>
          <w:tcPr>
            <w:tcW w:w="7597" w:type="dxa"/>
          </w:tcPr>
          <w:p w14:paraId="367C2980" w14:textId="77777777" w:rsidR="005C7C1C" w:rsidRPr="009679AC" w:rsidRDefault="005C7C1C" w:rsidP="00C778FA">
            <w:pPr>
              <w:spacing w:before="200" w:after="1" w:line="200" w:lineRule="atLeast"/>
              <w:ind w:firstLine="539"/>
              <w:jc w:val="both"/>
              <w:rPr>
                <w:szCs w:val="20"/>
              </w:rPr>
            </w:pPr>
            <w:r w:rsidRPr="009679AC">
              <w:rPr>
                <w:rFonts w:cs="Arial"/>
                <w:szCs w:val="20"/>
                <w:shd w:val="clear" w:color="auto" w:fill="C0C0C0"/>
              </w:rPr>
              <w:lastRenderedPageBreak/>
              <w:t>1)</w:t>
            </w:r>
            <w:r w:rsidRPr="005C7C1C">
              <w:rPr>
                <w:rFonts w:cs="Arial"/>
                <w:szCs w:val="20"/>
              </w:rPr>
              <w:t xml:space="preserve"> наименования аптечной организации (фамилии, имени, отчества (при наличии) индивидуального предпринимателя);</w:t>
            </w:r>
          </w:p>
          <w:p w14:paraId="5450DB21" w14:textId="77777777" w:rsidR="005C7C1C" w:rsidRPr="009679AC" w:rsidRDefault="005C7C1C" w:rsidP="00C778FA">
            <w:pPr>
              <w:spacing w:before="200" w:after="1" w:line="200" w:lineRule="atLeast"/>
              <w:ind w:firstLine="539"/>
              <w:jc w:val="both"/>
              <w:rPr>
                <w:szCs w:val="20"/>
              </w:rPr>
            </w:pPr>
            <w:r w:rsidRPr="009679AC">
              <w:rPr>
                <w:rFonts w:cs="Arial"/>
                <w:szCs w:val="20"/>
                <w:shd w:val="clear" w:color="auto" w:fill="C0C0C0"/>
              </w:rPr>
              <w:t>2)</w:t>
            </w:r>
            <w:r w:rsidRPr="005C7C1C">
              <w:rPr>
                <w:rFonts w:cs="Arial"/>
                <w:szCs w:val="20"/>
              </w:rPr>
              <w:t xml:space="preserve"> торгового наименования (за исключением лекарственных препаратов, изготовленных в аптечной организации), дозировки и количества отпущенного лекарственного препарата;</w:t>
            </w:r>
          </w:p>
          <w:p w14:paraId="3CF373B4" w14:textId="77777777" w:rsidR="005C7C1C" w:rsidRPr="009679AC" w:rsidRDefault="005C7C1C" w:rsidP="00C778FA">
            <w:pPr>
              <w:spacing w:before="200" w:after="1" w:line="200" w:lineRule="atLeast"/>
              <w:ind w:firstLine="539"/>
              <w:jc w:val="both"/>
              <w:rPr>
                <w:szCs w:val="20"/>
              </w:rPr>
            </w:pPr>
            <w:r w:rsidRPr="009679AC">
              <w:rPr>
                <w:rFonts w:cs="Arial"/>
                <w:szCs w:val="20"/>
                <w:shd w:val="clear" w:color="auto" w:fill="C0C0C0"/>
              </w:rPr>
              <w:t>3)</w:t>
            </w:r>
            <w:r w:rsidRPr="005C7C1C">
              <w:rPr>
                <w:rFonts w:cs="Arial"/>
                <w:szCs w:val="20"/>
              </w:rPr>
              <w:t xml:space="preserve"> фамилии, имени, отчества (при наличии) медицинского работника в случаях, указанных в абзаце четвертом пункта </w:t>
            </w:r>
            <w:r w:rsidRPr="009679AC">
              <w:rPr>
                <w:rFonts w:cs="Arial"/>
                <w:szCs w:val="20"/>
                <w:shd w:val="clear" w:color="auto" w:fill="C0C0C0"/>
              </w:rPr>
              <w:t>13</w:t>
            </w:r>
            <w:r w:rsidRPr="005C7C1C">
              <w:rPr>
                <w:rFonts w:cs="Arial"/>
                <w:szCs w:val="20"/>
              </w:rPr>
              <w:t xml:space="preserve"> и абзаце третьем пункта </w:t>
            </w:r>
            <w:r w:rsidRPr="009679AC">
              <w:rPr>
                <w:rFonts w:cs="Arial"/>
                <w:szCs w:val="20"/>
                <w:shd w:val="clear" w:color="auto" w:fill="C0C0C0"/>
              </w:rPr>
              <w:t>16</w:t>
            </w:r>
            <w:r w:rsidRPr="005C7C1C">
              <w:rPr>
                <w:rFonts w:cs="Arial"/>
                <w:szCs w:val="20"/>
              </w:rPr>
              <w:t xml:space="preserve"> настоящих Правил;</w:t>
            </w:r>
          </w:p>
          <w:p w14:paraId="62AA9DC0" w14:textId="77777777" w:rsidR="005C7C1C" w:rsidRPr="009679AC" w:rsidRDefault="005C7C1C" w:rsidP="00C778FA">
            <w:pPr>
              <w:spacing w:before="200" w:after="1" w:line="200" w:lineRule="atLeast"/>
              <w:ind w:firstLine="539"/>
              <w:jc w:val="both"/>
              <w:rPr>
                <w:szCs w:val="20"/>
              </w:rPr>
            </w:pPr>
            <w:r w:rsidRPr="009679AC">
              <w:rPr>
                <w:rFonts w:cs="Arial"/>
                <w:szCs w:val="20"/>
                <w:shd w:val="clear" w:color="auto" w:fill="C0C0C0"/>
              </w:rPr>
              <w:t>4)</w:t>
            </w:r>
            <w:r w:rsidRPr="005C7C1C">
              <w:rPr>
                <w:rFonts w:cs="Arial"/>
                <w:szCs w:val="20"/>
              </w:rPr>
              <w:t xml:space="preserve"> реквизитов документа, удостоверяющего личность лица, получившего лекарственный препарат, в случае, указанном в пункте </w:t>
            </w:r>
            <w:r w:rsidRPr="009679AC">
              <w:rPr>
                <w:rFonts w:cs="Arial"/>
                <w:szCs w:val="20"/>
                <w:shd w:val="clear" w:color="auto" w:fill="C0C0C0"/>
              </w:rPr>
              <w:t>28</w:t>
            </w:r>
            <w:r w:rsidRPr="005C7C1C">
              <w:rPr>
                <w:rFonts w:cs="Arial"/>
                <w:szCs w:val="20"/>
              </w:rPr>
              <w:t xml:space="preserve"> настоящих Правил;</w:t>
            </w:r>
          </w:p>
          <w:p w14:paraId="4672B507" w14:textId="77777777" w:rsidR="005C7C1C" w:rsidRPr="009679AC" w:rsidRDefault="005C7C1C" w:rsidP="00C778FA">
            <w:pPr>
              <w:spacing w:before="200" w:after="1" w:line="200" w:lineRule="atLeast"/>
              <w:ind w:firstLine="539"/>
              <w:jc w:val="both"/>
              <w:rPr>
                <w:szCs w:val="20"/>
              </w:rPr>
            </w:pPr>
            <w:r w:rsidRPr="009679AC">
              <w:rPr>
                <w:rFonts w:cs="Arial"/>
                <w:szCs w:val="20"/>
                <w:shd w:val="clear" w:color="auto" w:fill="C0C0C0"/>
              </w:rPr>
              <w:t>5)</w:t>
            </w:r>
            <w:r w:rsidRPr="005C7C1C">
              <w:rPr>
                <w:rFonts w:cs="Arial"/>
                <w:szCs w:val="20"/>
              </w:rPr>
              <w:t xml:space="preserve"> фамилии, имени, отчества (при наличии) фармацевтического работника, отпустившего лекарственный препарат, и его подписи;</w:t>
            </w:r>
          </w:p>
          <w:p w14:paraId="3997A50F" w14:textId="77777777" w:rsidR="005C7C1C" w:rsidRPr="009679AC" w:rsidRDefault="005C7C1C" w:rsidP="00C778FA">
            <w:pPr>
              <w:spacing w:before="200" w:after="1" w:line="200" w:lineRule="atLeast"/>
              <w:ind w:firstLine="539"/>
              <w:jc w:val="both"/>
              <w:rPr>
                <w:szCs w:val="20"/>
              </w:rPr>
            </w:pPr>
            <w:r w:rsidRPr="009679AC">
              <w:rPr>
                <w:rFonts w:cs="Arial"/>
                <w:szCs w:val="20"/>
                <w:shd w:val="clear" w:color="auto" w:fill="C0C0C0"/>
              </w:rPr>
              <w:t>6)</w:t>
            </w:r>
            <w:r w:rsidRPr="005C7C1C">
              <w:rPr>
                <w:rFonts w:cs="Arial"/>
                <w:szCs w:val="20"/>
              </w:rPr>
              <w:t xml:space="preserve"> даты отпуска лекарственного препарата.</w:t>
            </w:r>
          </w:p>
          <w:p w14:paraId="09A41049" w14:textId="77777777" w:rsidR="005C7C1C" w:rsidRPr="005C7C1C" w:rsidRDefault="005C7C1C" w:rsidP="00C778FA">
            <w:pPr>
              <w:spacing w:before="200" w:after="1" w:line="200" w:lineRule="atLeast"/>
              <w:ind w:firstLine="539"/>
              <w:jc w:val="both"/>
              <w:rPr>
                <w:szCs w:val="20"/>
              </w:rPr>
            </w:pPr>
            <w:r w:rsidRPr="009679AC">
              <w:rPr>
                <w:rFonts w:cs="Arial"/>
                <w:szCs w:val="20"/>
                <w:shd w:val="clear" w:color="auto" w:fill="C0C0C0"/>
              </w:rPr>
              <w:t>16.</w:t>
            </w:r>
            <w:r w:rsidRPr="005C7C1C">
              <w:rPr>
                <w:rFonts w:cs="Arial"/>
                <w:szCs w:val="20"/>
              </w:rPr>
              <w:t xml:space="preserve"> При отпуске лекарственных препаратов по рецепту, выписанному на рецептурном бланке формы N 107-1/у </w:t>
            </w:r>
            <w:r w:rsidRPr="009679AC">
              <w:rPr>
                <w:rFonts w:cs="Arial"/>
                <w:szCs w:val="20"/>
                <w:shd w:val="clear" w:color="auto" w:fill="C0C0C0"/>
              </w:rPr>
              <w:t>со сроком</w:t>
            </w:r>
            <w:r w:rsidRPr="005C7C1C">
              <w:rPr>
                <w:rFonts w:cs="Arial"/>
                <w:szCs w:val="20"/>
              </w:rPr>
              <w:t xml:space="preserve"> действия </w:t>
            </w:r>
            <w:r w:rsidRPr="009679AC">
              <w:rPr>
                <w:rFonts w:cs="Arial"/>
                <w:szCs w:val="20"/>
                <w:shd w:val="clear" w:color="auto" w:fill="C0C0C0"/>
              </w:rPr>
              <w:t>до одного года</w:t>
            </w:r>
            <w:r w:rsidRPr="005C7C1C">
              <w:rPr>
                <w:rFonts w:cs="Arial"/>
                <w:szCs w:val="20"/>
              </w:rPr>
              <w:t xml:space="preserve">, в котором указаны периоды и количество отпуска лекарственного препарата (в </w:t>
            </w:r>
            <w:r w:rsidRPr="005C7C1C">
              <w:rPr>
                <w:rFonts w:cs="Arial"/>
                <w:szCs w:val="20"/>
              </w:rPr>
              <w:lastRenderedPageBreak/>
              <w:t xml:space="preserve">каждый период), рецепт возвращается лицу, приобретающему лекарственный препарат, с отметкой, содержащей сведения, указанные в пункте </w:t>
            </w:r>
            <w:r w:rsidRPr="009679AC">
              <w:rPr>
                <w:rFonts w:cs="Arial"/>
                <w:szCs w:val="20"/>
                <w:shd w:val="clear" w:color="auto" w:fill="C0C0C0"/>
              </w:rPr>
              <w:t>15</w:t>
            </w:r>
            <w:r w:rsidRPr="005C7C1C">
              <w:rPr>
                <w:rFonts w:cs="Arial"/>
                <w:szCs w:val="20"/>
              </w:rPr>
              <w:t xml:space="preserve"> настоящих Правил.</w:t>
            </w:r>
          </w:p>
        </w:tc>
      </w:tr>
      <w:tr w:rsidR="005C7C1C" w:rsidRPr="009679AC" w14:paraId="2F6E861C" w14:textId="77777777" w:rsidTr="00FE635E">
        <w:tc>
          <w:tcPr>
            <w:tcW w:w="7597" w:type="dxa"/>
          </w:tcPr>
          <w:p w14:paraId="18705A3B" w14:textId="77777777" w:rsidR="005C7C1C" w:rsidRPr="005C7C1C" w:rsidRDefault="005C7C1C" w:rsidP="00C778FA">
            <w:pPr>
              <w:spacing w:before="200" w:after="1" w:line="200" w:lineRule="atLeast"/>
              <w:ind w:firstLine="539"/>
              <w:jc w:val="both"/>
              <w:rPr>
                <w:szCs w:val="20"/>
              </w:rPr>
            </w:pPr>
            <w:r w:rsidRPr="005C7C1C">
              <w:rPr>
                <w:strike/>
                <w:color w:val="FF0000"/>
                <w:szCs w:val="20"/>
              </w:rPr>
              <w:lastRenderedPageBreak/>
              <w:t>--------------------------------</w:t>
            </w:r>
          </w:p>
          <w:p w14:paraId="29424F58" w14:textId="77777777" w:rsidR="005C7C1C" w:rsidRPr="005C7C1C" w:rsidRDefault="005C7C1C" w:rsidP="00C778FA">
            <w:pPr>
              <w:spacing w:before="200" w:after="1" w:line="200" w:lineRule="atLeast"/>
              <w:ind w:firstLine="539"/>
              <w:jc w:val="both"/>
              <w:rPr>
                <w:szCs w:val="20"/>
              </w:rPr>
            </w:pPr>
            <w:r w:rsidRPr="005C7C1C">
              <w:rPr>
                <w:strike/>
                <w:color w:val="FF0000"/>
                <w:szCs w:val="20"/>
              </w:rPr>
              <w:t>&lt;13&gt; Сноска исключена. - Приказ Минздрава России от 07.07.2020 N 683н.</w:t>
            </w:r>
          </w:p>
          <w:p w14:paraId="6FEAA880" w14:textId="77777777" w:rsidR="005C7C1C" w:rsidRPr="005C7C1C" w:rsidRDefault="005C7C1C" w:rsidP="00C778FA">
            <w:pPr>
              <w:spacing w:after="1" w:line="200" w:lineRule="atLeast"/>
              <w:ind w:firstLine="539"/>
              <w:jc w:val="both"/>
              <w:rPr>
                <w:szCs w:val="20"/>
              </w:rPr>
            </w:pPr>
          </w:p>
        </w:tc>
        <w:tc>
          <w:tcPr>
            <w:tcW w:w="7597" w:type="dxa"/>
          </w:tcPr>
          <w:p w14:paraId="184F25EC" w14:textId="77777777" w:rsidR="005C7C1C" w:rsidRPr="005C7C1C" w:rsidRDefault="005C7C1C" w:rsidP="005C7C1C">
            <w:pPr>
              <w:spacing w:after="1" w:line="200" w:lineRule="atLeast"/>
              <w:jc w:val="both"/>
              <w:rPr>
                <w:rFonts w:cs="Arial"/>
                <w:szCs w:val="20"/>
              </w:rPr>
            </w:pPr>
          </w:p>
        </w:tc>
      </w:tr>
      <w:tr w:rsidR="005C7C1C" w:rsidRPr="009679AC" w14:paraId="59C3C021" w14:textId="77777777" w:rsidTr="00FE635E">
        <w:tc>
          <w:tcPr>
            <w:tcW w:w="7597" w:type="dxa"/>
          </w:tcPr>
          <w:p w14:paraId="3E1B9C91" w14:textId="77777777" w:rsidR="005C7C1C" w:rsidRPr="005C7C1C" w:rsidRDefault="005C7C1C" w:rsidP="00C778FA">
            <w:pPr>
              <w:spacing w:before="200" w:after="1" w:line="200" w:lineRule="atLeast"/>
              <w:ind w:firstLine="539"/>
              <w:jc w:val="both"/>
              <w:rPr>
                <w:szCs w:val="20"/>
              </w:rPr>
            </w:pPr>
            <w:r w:rsidRPr="005C7C1C">
              <w:rPr>
                <w:szCs w:val="20"/>
              </w:rPr>
              <w:t>При очередном обращении лица к субъекту розничной торговли с данным рецептом учитываются отметки о предыдущем отпуске лекарственного препарата по такому рецепту и в случае приобретения лицом количества лекарственного препарата, соответствующего максимальному количеству, указанному медицинским работником в рецепте, а также по истечении срока действия рецепта, на рецепте проставляется штамп "Лекарственный препарат отпущен" и рецепт возвращается лицу.</w:t>
            </w:r>
          </w:p>
          <w:p w14:paraId="44522996" w14:textId="77777777" w:rsidR="005C7C1C" w:rsidRPr="005C7C1C" w:rsidRDefault="005C7C1C" w:rsidP="00C778FA">
            <w:pPr>
              <w:spacing w:before="200" w:after="1" w:line="200" w:lineRule="atLeast"/>
              <w:ind w:firstLine="539"/>
              <w:jc w:val="both"/>
              <w:rPr>
                <w:szCs w:val="20"/>
              </w:rPr>
            </w:pPr>
            <w:r w:rsidRPr="005C7C1C">
              <w:rPr>
                <w:szCs w:val="20"/>
              </w:rPr>
              <w:t>Единовременный отпуск лекарственного препарата по рецепту, выписанному на рецептурном бланке формы N 107-1/у</w:t>
            </w:r>
            <w:r w:rsidRPr="005C7C1C">
              <w:rPr>
                <w:strike/>
                <w:color w:val="FF0000"/>
                <w:szCs w:val="20"/>
              </w:rPr>
              <w:t>, срок</w:t>
            </w:r>
            <w:r w:rsidRPr="005C7C1C">
              <w:rPr>
                <w:szCs w:val="20"/>
              </w:rPr>
              <w:t xml:space="preserve"> действия </w:t>
            </w:r>
            <w:r w:rsidRPr="005C7C1C">
              <w:rPr>
                <w:strike/>
                <w:color w:val="FF0000"/>
                <w:szCs w:val="20"/>
              </w:rPr>
              <w:t>которого составляет один год</w:t>
            </w:r>
            <w:r w:rsidRPr="005C7C1C">
              <w:rPr>
                <w:szCs w:val="20"/>
              </w:rPr>
              <w:t xml:space="preserve">, </w:t>
            </w:r>
            <w:r w:rsidRPr="005C7C1C">
              <w:rPr>
                <w:strike/>
                <w:color w:val="FF0000"/>
                <w:szCs w:val="20"/>
              </w:rPr>
              <w:t>и</w:t>
            </w:r>
            <w:r w:rsidRPr="005C7C1C">
              <w:rPr>
                <w:szCs w:val="20"/>
              </w:rPr>
              <w:t xml:space="preserve"> в котором указаны периоды и количество отпуска лекарственного препарата (в каждый период), допускается только по согласованию с медицинским работником, выписавшим рецепт.</w:t>
            </w:r>
          </w:p>
        </w:tc>
        <w:tc>
          <w:tcPr>
            <w:tcW w:w="7597" w:type="dxa"/>
          </w:tcPr>
          <w:p w14:paraId="1F124133" w14:textId="77777777" w:rsidR="005C7C1C" w:rsidRPr="009679AC" w:rsidRDefault="005C7C1C" w:rsidP="00C778FA">
            <w:pPr>
              <w:spacing w:before="200" w:after="1" w:line="200" w:lineRule="atLeast"/>
              <w:ind w:firstLine="539"/>
              <w:jc w:val="both"/>
              <w:rPr>
                <w:szCs w:val="20"/>
              </w:rPr>
            </w:pPr>
            <w:r w:rsidRPr="005C7C1C">
              <w:rPr>
                <w:rFonts w:cs="Arial"/>
                <w:szCs w:val="20"/>
              </w:rPr>
              <w:t>При очередном обращении лица к субъекту розничной торговли с данным рецептом учитываются отметки о предыдущем отпуске лекарственного препарата по такому рецепту и в случае приобретения лицом количества лекарственного препарата, соответствующего максимальному количеству, указанному медицинским работником в рецепте, а также по истечении срока действия рецепта, на рецепте проставляется штамп "Лекарственный препарат отпущен" и рецепт возвращается лицу.</w:t>
            </w:r>
          </w:p>
          <w:p w14:paraId="1A5C15F9" w14:textId="77777777" w:rsidR="005C7C1C" w:rsidRPr="005C7C1C" w:rsidRDefault="005C7C1C" w:rsidP="00C778FA">
            <w:pPr>
              <w:spacing w:before="200" w:after="1" w:line="200" w:lineRule="atLeast"/>
              <w:ind w:firstLine="539"/>
              <w:jc w:val="both"/>
              <w:rPr>
                <w:szCs w:val="20"/>
              </w:rPr>
            </w:pPr>
            <w:r w:rsidRPr="005C7C1C">
              <w:rPr>
                <w:rFonts w:cs="Arial"/>
                <w:szCs w:val="20"/>
              </w:rPr>
              <w:t xml:space="preserve">Единовременный отпуск лекарственного препарата по рецепту, выписанному на рецептурном бланке формы N 107-1/у </w:t>
            </w:r>
            <w:r w:rsidRPr="009679AC">
              <w:rPr>
                <w:rFonts w:cs="Arial"/>
                <w:szCs w:val="20"/>
                <w:shd w:val="clear" w:color="auto" w:fill="C0C0C0"/>
              </w:rPr>
              <w:t>со сроком</w:t>
            </w:r>
            <w:r w:rsidRPr="005C7C1C">
              <w:rPr>
                <w:rFonts w:cs="Arial"/>
                <w:szCs w:val="20"/>
              </w:rPr>
              <w:t xml:space="preserve"> действия </w:t>
            </w:r>
            <w:r w:rsidRPr="009679AC">
              <w:rPr>
                <w:rFonts w:cs="Arial"/>
                <w:szCs w:val="20"/>
                <w:shd w:val="clear" w:color="auto" w:fill="C0C0C0"/>
              </w:rPr>
              <w:t>до одного года</w:t>
            </w:r>
            <w:r w:rsidRPr="005C7C1C">
              <w:rPr>
                <w:rFonts w:cs="Arial"/>
                <w:szCs w:val="20"/>
              </w:rPr>
              <w:t>, в котором указаны периоды и количество отпуска лекарственного препарата (в каждый период), допускается только по согласованию с медицинским работником, выписавшим рецепт.</w:t>
            </w:r>
          </w:p>
        </w:tc>
      </w:tr>
      <w:tr w:rsidR="00987DAF" w:rsidRPr="009679AC" w14:paraId="170E094F" w14:textId="77777777" w:rsidTr="00FE635E">
        <w:tc>
          <w:tcPr>
            <w:tcW w:w="7597" w:type="dxa"/>
          </w:tcPr>
          <w:p w14:paraId="45AEA78D" w14:textId="77777777" w:rsidR="00987DAF" w:rsidRPr="00987DAF" w:rsidRDefault="00987DAF" w:rsidP="00C778FA">
            <w:pPr>
              <w:spacing w:before="200" w:after="1" w:line="200" w:lineRule="atLeast"/>
              <w:ind w:firstLine="539"/>
              <w:jc w:val="both"/>
              <w:rPr>
                <w:szCs w:val="20"/>
              </w:rPr>
            </w:pPr>
            <w:r w:rsidRPr="00987DAF">
              <w:rPr>
                <w:strike/>
                <w:color w:val="FF0000"/>
                <w:szCs w:val="20"/>
              </w:rPr>
              <w:t>--------------------------------</w:t>
            </w:r>
          </w:p>
          <w:p w14:paraId="585EA5D6" w14:textId="77777777" w:rsidR="00987DAF" w:rsidRPr="00987DAF" w:rsidRDefault="00987DAF" w:rsidP="00C778FA">
            <w:pPr>
              <w:spacing w:before="200" w:after="1" w:line="200" w:lineRule="atLeast"/>
              <w:ind w:firstLine="539"/>
              <w:jc w:val="both"/>
              <w:rPr>
                <w:szCs w:val="20"/>
              </w:rPr>
            </w:pPr>
            <w:r w:rsidRPr="00987DAF">
              <w:rPr>
                <w:strike/>
                <w:color w:val="FF0000"/>
                <w:szCs w:val="20"/>
              </w:rPr>
              <w:t>&lt;13&gt; Сноска исключена. - Приказ Минздрава России от 07.07.2020 N 683н.</w:t>
            </w:r>
          </w:p>
          <w:p w14:paraId="420CE5DF" w14:textId="77777777" w:rsidR="00987DAF" w:rsidRPr="005C7C1C" w:rsidRDefault="00987DAF" w:rsidP="00C778FA">
            <w:pPr>
              <w:spacing w:after="1" w:line="200" w:lineRule="atLeast"/>
              <w:ind w:firstLine="539"/>
              <w:jc w:val="both"/>
              <w:rPr>
                <w:szCs w:val="20"/>
              </w:rPr>
            </w:pPr>
          </w:p>
        </w:tc>
        <w:tc>
          <w:tcPr>
            <w:tcW w:w="7597" w:type="dxa"/>
          </w:tcPr>
          <w:p w14:paraId="03DB81C5" w14:textId="77777777" w:rsidR="00987DAF" w:rsidRPr="005C7C1C" w:rsidRDefault="00987DAF" w:rsidP="00987DAF">
            <w:pPr>
              <w:spacing w:after="1" w:line="200" w:lineRule="atLeast"/>
              <w:jc w:val="both"/>
              <w:rPr>
                <w:rFonts w:cs="Arial"/>
                <w:szCs w:val="20"/>
              </w:rPr>
            </w:pPr>
          </w:p>
        </w:tc>
      </w:tr>
      <w:tr w:rsidR="00987DAF" w:rsidRPr="009679AC" w14:paraId="490FFF58" w14:textId="77777777" w:rsidTr="00FE635E">
        <w:tc>
          <w:tcPr>
            <w:tcW w:w="7597" w:type="dxa"/>
          </w:tcPr>
          <w:p w14:paraId="1087CBA8" w14:textId="77777777" w:rsidR="00987DAF" w:rsidRPr="005C7C1C" w:rsidRDefault="00987DAF" w:rsidP="00C778FA">
            <w:pPr>
              <w:spacing w:before="200" w:after="1" w:line="200" w:lineRule="atLeast"/>
              <w:ind w:firstLine="539"/>
              <w:jc w:val="both"/>
              <w:rPr>
                <w:szCs w:val="20"/>
              </w:rPr>
            </w:pPr>
            <w:r w:rsidRPr="00987DAF">
              <w:rPr>
                <w:strike/>
                <w:color w:val="FF0000"/>
                <w:szCs w:val="20"/>
              </w:rPr>
              <w:t>11.</w:t>
            </w:r>
            <w:r w:rsidRPr="005C7C1C">
              <w:rPr>
                <w:szCs w:val="20"/>
              </w:rPr>
              <w:t xml:space="preserve"> При отпуске лекарственных препаратов по рецепту, выписанному на рецептурном бланке формы N 148-1/у-04 (л) </w:t>
            </w:r>
            <w:r w:rsidRPr="00987DAF">
              <w:rPr>
                <w:strike/>
                <w:color w:val="FF0000"/>
                <w:szCs w:val="20"/>
              </w:rPr>
              <w:t>или формы N 148-1/у-06 (л)</w:t>
            </w:r>
            <w:r w:rsidRPr="005C7C1C">
              <w:rPr>
                <w:szCs w:val="20"/>
              </w:rPr>
              <w:t>, заполненный корешок такого рецепта передается фармацевтическим работником лицу, приобретающему (получающему) лекарственные препараты.</w:t>
            </w:r>
          </w:p>
        </w:tc>
        <w:tc>
          <w:tcPr>
            <w:tcW w:w="7597" w:type="dxa"/>
          </w:tcPr>
          <w:p w14:paraId="449CA919" w14:textId="77777777" w:rsidR="00987DAF" w:rsidRPr="00987DAF" w:rsidRDefault="00987DAF" w:rsidP="00C778FA">
            <w:pPr>
              <w:spacing w:before="200" w:after="1" w:line="200" w:lineRule="atLeast"/>
              <w:ind w:firstLine="539"/>
              <w:jc w:val="both"/>
              <w:rPr>
                <w:szCs w:val="20"/>
              </w:rPr>
            </w:pPr>
            <w:r w:rsidRPr="009679AC">
              <w:rPr>
                <w:rFonts w:cs="Arial"/>
                <w:szCs w:val="20"/>
                <w:shd w:val="clear" w:color="auto" w:fill="C0C0C0"/>
              </w:rPr>
              <w:t>17.</w:t>
            </w:r>
            <w:r w:rsidRPr="00987DAF">
              <w:rPr>
                <w:rFonts w:cs="Arial"/>
                <w:szCs w:val="20"/>
              </w:rPr>
              <w:t xml:space="preserve"> При отпуске лекарственных препаратов по рецепту, выписанному на рецептурном бланке формы N 148-1/у-04(л), заполненный корешок такого рецепта передается фармацевтическим работником лицу, приобретающему (получающему) лекарственные препараты.</w:t>
            </w:r>
          </w:p>
        </w:tc>
      </w:tr>
      <w:tr w:rsidR="00987DAF" w:rsidRPr="009679AC" w14:paraId="1BC5AB4F" w14:textId="77777777" w:rsidTr="00141B40">
        <w:tc>
          <w:tcPr>
            <w:tcW w:w="7597" w:type="dxa"/>
          </w:tcPr>
          <w:p w14:paraId="05C3B5F4" w14:textId="77777777" w:rsidR="00987DAF" w:rsidRDefault="00987DAF" w:rsidP="00141B40">
            <w:pPr>
              <w:spacing w:before="200" w:after="1" w:line="200" w:lineRule="atLeast"/>
              <w:ind w:firstLine="539"/>
              <w:jc w:val="both"/>
              <w:rPr>
                <w:szCs w:val="20"/>
              </w:rPr>
            </w:pPr>
            <w:bookmarkStart w:id="5" w:name="П11"/>
            <w:bookmarkEnd w:id="5"/>
            <w:r w:rsidRPr="00987DAF">
              <w:rPr>
                <w:strike/>
                <w:color w:val="FF0000"/>
                <w:szCs w:val="20"/>
              </w:rPr>
              <w:t>12.</w:t>
            </w:r>
            <w:r w:rsidRPr="00FD1817">
              <w:rPr>
                <w:szCs w:val="20"/>
              </w:rPr>
              <w:t xml:space="preserve"> При отпуске наркотического и психотропного лекарственного препарата списка II на рецепте об отпуске лекарственного препарата </w:t>
            </w:r>
            <w:r w:rsidRPr="00FD1817">
              <w:rPr>
                <w:szCs w:val="20"/>
              </w:rPr>
              <w:lastRenderedPageBreak/>
              <w:t>проставляется печать аптеки или аптечного пункта, в которой указано их полное наименование (при наличии печати).</w:t>
            </w:r>
          </w:p>
          <w:p w14:paraId="40280318" w14:textId="77777777" w:rsidR="001B4136" w:rsidRPr="00987DAF" w:rsidRDefault="001B4136" w:rsidP="00141B40">
            <w:pPr>
              <w:spacing w:after="1" w:line="200" w:lineRule="atLeast"/>
              <w:jc w:val="both"/>
              <w:rPr>
                <w:szCs w:val="20"/>
              </w:rPr>
            </w:pPr>
            <w:hyperlink w:anchor="П12" w:history="1">
              <w:r w:rsidRPr="001B4136">
                <w:rPr>
                  <w:rStyle w:val="a3"/>
                  <w:szCs w:val="20"/>
                </w:rPr>
                <w:t>См. схожий фрагмент в сравниваемом документе</w:t>
              </w:r>
            </w:hyperlink>
          </w:p>
          <w:p w14:paraId="5A0B8510" w14:textId="77777777" w:rsidR="00C13117" w:rsidRDefault="00C13117" w:rsidP="00141B40">
            <w:pPr>
              <w:spacing w:before="200" w:after="1" w:line="200" w:lineRule="atLeast"/>
              <w:ind w:firstLine="539"/>
              <w:jc w:val="both"/>
              <w:rPr>
                <w:szCs w:val="20"/>
              </w:rPr>
            </w:pPr>
            <w:bookmarkStart w:id="6" w:name="П13"/>
            <w:bookmarkEnd w:id="6"/>
            <w:r w:rsidRPr="00987DAF">
              <w:rPr>
                <w:strike/>
                <w:color w:val="FF0000"/>
                <w:szCs w:val="20"/>
              </w:rPr>
              <w:t>13.</w:t>
            </w:r>
            <w:r w:rsidRPr="00DB3DD5">
              <w:rPr>
                <w:szCs w:val="20"/>
              </w:rPr>
              <w:t xml:space="preserve"> При отпуске иммунобиологического лекарственного препарата на рецепте или корешке рецепта, который остается у лица, приобретающего (получающего) лекарственный препарат, указывается точное время (в часах и минутах) отпуска лекарственного препарата.</w:t>
            </w:r>
          </w:p>
          <w:p w14:paraId="06FC8C62" w14:textId="77777777" w:rsidR="001B4136" w:rsidRPr="00987DAF" w:rsidRDefault="001B4136" w:rsidP="00141B40">
            <w:pPr>
              <w:spacing w:after="1" w:line="200" w:lineRule="atLeast"/>
              <w:jc w:val="both"/>
              <w:rPr>
                <w:szCs w:val="20"/>
              </w:rPr>
            </w:pPr>
            <w:hyperlink w:anchor="П14" w:history="1">
              <w:r w:rsidRPr="001B4136">
                <w:rPr>
                  <w:rStyle w:val="a3"/>
                  <w:szCs w:val="20"/>
                </w:rPr>
                <w:t>См. схожий фрагмент в сравниваемом документе</w:t>
              </w:r>
            </w:hyperlink>
          </w:p>
          <w:p w14:paraId="21A24FB7" w14:textId="77777777" w:rsidR="00D36E09" w:rsidRPr="00987DAF" w:rsidRDefault="00C13117" w:rsidP="00D36E09">
            <w:pPr>
              <w:spacing w:before="200" w:after="1" w:line="200" w:lineRule="atLeast"/>
              <w:ind w:firstLine="539"/>
              <w:jc w:val="both"/>
              <w:rPr>
                <w:szCs w:val="20"/>
              </w:rPr>
            </w:pPr>
            <w:r w:rsidRPr="00DB3DD5">
              <w:rPr>
                <w:szCs w:val="20"/>
              </w:rPr>
              <w:t xml:space="preserve">Отпуск иммунобиологического лекарственного препарата осуществляется лицу, приобретающему (получающему) лекарственный препарат, при наличии у него специального термоконтейнера, в который помещается лекарственный препарат, </w:t>
            </w:r>
            <w:r w:rsidRPr="00987DAF">
              <w:rPr>
                <w:strike/>
                <w:color w:val="FF0000"/>
                <w:szCs w:val="20"/>
              </w:rPr>
              <w:t>с разъяснением необходимости</w:t>
            </w:r>
            <w:r w:rsidRPr="00DB3DD5">
              <w:rPr>
                <w:szCs w:val="20"/>
              </w:rPr>
              <w:t xml:space="preserve"> доставки </w:t>
            </w:r>
            <w:r w:rsidRPr="00987DAF">
              <w:rPr>
                <w:strike/>
                <w:color w:val="FF0000"/>
                <w:szCs w:val="20"/>
              </w:rPr>
              <w:t>данного</w:t>
            </w:r>
            <w:r w:rsidRPr="00DB3DD5">
              <w:rPr>
                <w:szCs w:val="20"/>
              </w:rPr>
              <w:t xml:space="preserve"> лекарственного препарата в медицинскую организацию </w:t>
            </w:r>
            <w:r w:rsidRPr="00987DAF">
              <w:rPr>
                <w:strike/>
                <w:color w:val="FF0000"/>
                <w:szCs w:val="20"/>
              </w:rPr>
              <w:t>при условии хранения в специальном термоконтейнере</w:t>
            </w:r>
            <w:r w:rsidRPr="00DB3DD5">
              <w:rPr>
                <w:szCs w:val="20"/>
              </w:rPr>
              <w:t xml:space="preserve"> в </w:t>
            </w:r>
            <w:r w:rsidRPr="00987DAF">
              <w:rPr>
                <w:strike/>
                <w:color w:val="FF0000"/>
                <w:szCs w:val="20"/>
              </w:rPr>
              <w:t>срок</w:t>
            </w:r>
            <w:r w:rsidRPr="00DB3DD5">
              <w:rPr>
                <w:szCs w:val="20"/>
              </w:rPr>
              <w:t xml:space="preserve">, не </w:t>
            </w:r>
            <w:r w:rsidRPr="00987DAF">
              <w:rPr>
                <w:strike/>
                <w:color w:val="FF0000"/>
                <w:szCs w:val="20"/>
              </w:rPr>
              <w:t>превышающий 48 часов после его приобретения.</w:t>
            </w:r>
          </w:p>
        </w:tc>
        <w:tc>
          <w:tcPr>
            <w:tcW w:w="7597" w:type="dxa"/>
          </w:tcPr>
          <w:p w14:paraId="6AD8D73A" w14:textId="77777777" w:rsidR="00987DAF" w:rsidRPr="005C7C1C" w:rsidRDefault="00987DAF" w:rsidP="00FD1817">
            <w:pPr>
              <w:spacing w:after="1" w:line="200" w:lineRule="atLeast"/>
              <w:jc w:val="both"/>
              <w:rPr>
                <w:rFonts w:cs="Arial"/>
                <w:szCs w:val="20"/>
              </w:rPr>
            </w:pPr>
          </w:p>
        </w:tc>
      </w:tr>
      <w:tr w:rsidR="00987DAF" w:rsidRPr="009679AC" w14:paraId="516F79A4" w14:textId="77777777" w:rsidTr="00FE635E">
        <w:tc>
          <w:tcPr>
            <w:tcW w:w="7597" w:type="dxa"/>
          </w:tcPr>
          <w:p w14:paraId="0949A415" w14:textId="77777777" w:rsidR="00987DAF" w:rsidRPr="005C7C1C" w:rsidRDefault="00987DAF" w:rsidP="00C778FA">
            <w:pPr>
              <w:spacing w:before="200" w:after="1" w:line="200" w:lineRule="atLeast"/>
              <w:ind w:firstLine="539"/>
              <w:jc w:val="both"/>
              <w:rPr>
                <w:szCs w:val="20"/>
              </w:rPr>
            </w:pPr>
            <w:r w:rsidRPr="00987DAF">
              <w:rPr>
                <w:strike/>
                <w:color w:val="FF0000"/>
                <w:szCs w:val="20"/>
              </w:rPr>
              <w:t>14.</w:t>
            </w:r>
            <w:r w:rsidRPr="005C7C1C">
              <w:rPr>
                <w:szCs w:val="20"/>
              </w:rPr>
              <w:t xml:space="preserve"> Остаются и хранятся у субъекта розничной торговли рецепты (с отметкой "Лекарственный препарат отпущен") на:</w:t>
            </w:r>
          </w:p>
        </w:tc>
        <w:tc>
          <w:tcPr>
            <w:tcW w:w="7597" w:type="dxa"/>
          </w:tcPr>
          <w:p w14:paraId="69287DD0" w14:textId="77777777" w:rsidR="00987DAF" w:rsidRPr="00987DAF" w:rsidRDefault="00987DAF" w:rsidP="00C778FA">
            <w:pPr>
              <w:spacing w:before="200" w:after="1" w:line="200" w:lineRule="atLeast"/>
              <w:ind w:firstLine="539"/>
              <w:jc w:val="both"/>
              <w:rPr>
                <w:szCs w:val="20"/>
              </w:rPr>
            </w:pPr>
            <w:r w:rsidRPr="009679AC">
              <w:rPr>
                <w:rFonts w:cs="Arial"/>
                <w:szCs w:val="20"/>
                <w:shd w:val="clear" w:color="auto" w:fill="C0C0C0"/>
              </w:rPr>
              <w:t>18.</w:t>
            </w:r>
            <w:r w:rsidRPr="00987DAF">
              <w:rPr>
                <w:rFonts w:cs="Arial"/>
                <w:szCs w:val="20"/>
              </w:rPr>
              <w:t xml:space="preserve"> Остаются и хранятся у субъекта розничной торговли рецепты (с отметкой "Лекарственный препарат отпущен") на:</w:t>
            </w:r>
          </w:p>
        </w:tc>
      </w:tr>
      <w:tr w:rsidR="00987DAF" w:rsidRPr="009679AC" w14:paraId="7C571322" w14:textId="77777777" w:rsidTr="00141B40">
        <w:tc>
          <w:tcPr>
            <w:tcW w:w="7597" w:type="dxa"/>
          </w:tcPr>
          <w:p w14:paraId="3C9A63B1" w14:textId="77777777" w:rsidR="00987DAF" w:rsidRDefault="00987DAF" w:rsidP="00C778FA">
            <w:pPr>
              <w:spacing w:before="200" w:after="1" w:line="200" w:lineRule="atLeast"/>
              <w:ind w:firstLine="539"/>
              <w:jc w:val="both"/>
              <w:rPr>
                <w:szCs w:val="20"/>
              </w:rPr>
            </w:pPr>
            <w:bookmarkStart w:id="7" w:name="П15"/>
            <w:bookmarkEnd w:id="7"/>
            <w:r w:rsidRPr="00FD1817">
              <w:rPr>
                <w:szCs w:val="20"/>
              </w:rPr>
              <w:t>наркотические и психотропные лекарственные препараты списка II, психотропные лекарственные препараты списка III - в течение пяти лет;</w:t>
            </w:r>
          </w:p>
          <w:p w14:paraId="09EF5259" w14:textId="77777777" w:rsidR="001B4136" w:rsidRPr="00FD1817" w:rsidRDefault="001B4136" w:rsidP="001B4136">
            <w:pPr>
              <w:spacing w:after="1" w:line="200" w:lineRule="atLeast"/>
              <w:jc w:val="both"/>
              <w:rPr>
                <w:szCs w:val="20"/>
              </w:rPr>
            </w:pPr>
            <w:hyperlink w:anchor="П16" w:history="1">
              <w:r w:rsidRPr="001B4136">
                <w:rPr>
                  <w:rStyle w:val="a3"/>
                  <w:szCs w:val="20"/>
                </w:rPr>
                <w:t>См. схожий фрагмент в сравниваемом документе</w:t>
              </w:r>
            </w:hyperlink>
          </w:p>
        </w:tc>
        <w:tc>
          <w:tcPr>
            <w:tcW w:w="7597" w:type="dxa"/>
          </w:tcPr>
          <w:p w14:paraId="3D36DA07" w14:textId="77777777" w:rsidR="00987DAF" w:rsidRPr="005C7C1C" w:rsidRDefault="00987DAF" w:rsidP="00594C64">
            <w:pPr>
              <w:spacing w:after="1" w:line="200" w:lineRule="atLeast"/>
              <w:jc w:val="both"/>
              <w:rPr>
                <w:rFonts w:cs="Arial"/>
                <w:szCs w:val="20"/>
              </w:rPr>
            </w:pPr>
          </w:p>
        </w:tc>
      </w:tr>
      <w:tr w:rsidR="00987DAF" w:rsidRPr="009679AC" w14:paraId="18D55753" w14:textId="77777777" w:rsidTr="00FE635E">
        <w:tc>
          <w:tcPr>
            <w:tcW w:w="7597" w:type="dxa"/>
          </w:tcPr>
          <w:p w14:paraId="33860254" w14:textId="77777777" w:rsidR="00987DAF" w:rsidRPr="005C7C1C" w:rsidRDefault="00987DAF" w:rsidP="00C778FA">
            <w:pPr>
              <w:spacing w:before="200" w:after="1" w:line="200" w:lineRule="atLeast"/>
              <w:ind w:firstLine="539"/>
              <w:jc w:val="both"/>
              <w:rPr>
                <w:szCs w:val="20"/>
              </w:rPr>
            </w:pPr>
            <w:r w:rsidRPr="005C7C1C">
              <w:rPr>
                <w:szCs w:val="20"/>
              </w:rPr>
              <w:t>лекарственные препараты, отпускаемые бесплатно или со скидкой, - в течение трех лет;</w:t>
            </w:r>
          </w:p>
        </w:tc>
        <w:tc>
          <w:tcPr>
            <w:tcW w:w="7597" w:type="dxa"/>
          </w:tcPr>
          <w:p w14:paraId="37141779" w14:textId="77777777" w:rsidR="00987DAF" w:rsidRPr="00987DAF" w:rsidRDefault="00987DAF" w:rsidP="00C778FA">
            <w:pPr>
              <w:spacing w:before="200" w:after="1" w:line="200" w:lineRule="atLeast"/>
              <w:ind w:firstLine="539"/>
              <w:jc w:val="both"/>
              <w:rPr>
                <w:szCs w:val="20"/>
              </w:rPr>
            </w:pPr>
            <w:r w:rsidRPr="009679AC">
              <w:rPr>
                <w:rFonts w:cs="Arial"/>
                <w:szCs w:val="20"/>
                <w:shd w:val="clear" w:color="auto" w:fill="C0C0C0"/>
              </w:rPr>
              <w:t>1)</w:t>
            </w:r>
            <w:r w:rsidRPr="00987DAF">
              <w:rPr>
                <w:rFonts w:cs="Arial"/>
                <w:szCs w:val="20"/>
              </w:rPr>
              <w:t xml:space="preserve"> лекарственные препараты, отпускаемые бесплатно или со скидкой, - в течение трех лет;</w:t>
            </w:r>
          </w:p>
        </w:tc>
      </w:tr>
      <w:tr w:rsidR="00987DAF" w:rsidRPr="009679AC" w14:paraId="4A5222D4" w14:textId="77777777" w:rsidTr="00141B40">
        <w:tc>
          <w:tcPr>
            <w:tcW w:w="7597" w:type="dxa"/>
          </w:tcPr>
          <w:p w14:paraId="4B83C0E0" w14:textId="77777777" w:rsidR="00987DAF" w:rsidRPr="001B4136" w:rsidRDefault="00987DAF" w:rsidP="00C778FA">
            <w:pPr>
              <w:spacing w:before="200" w:after="1" w:line="200" w:lineRule="atLeast"/>
              <w:ind w:firstLine="539"/>
              <w:jc w:val="both"/>
              <w:rPr>
                <w:szCs w:val="20"/>
              </w:rPr>
            </w:pPr>
            <w:bookmarkStart w:id="8" w:name="П17"/>
            <w:bookmarkEnd w:id="8"/>
            <w:r w:rsidRPr="00FD1817">
              <w:rPr>
                <w:szCs w:val="20"/>
              </w:rPr>
              <w:t xml:space="preserve">комбинированные лекарственные препараты, содержащие наркотические средства или психотропные вещества, внесенные в списки II и III Перечня, изготовленные в аптечной организации, </w:t>
            </w:r>
            <w:r w:rsidRPr="00987DAF">
              <w:rPr>
                <w:strike/>
                <w:color w:val="FF0000"/>
                <w:szCs w:val="20"/>
              </w:rPr>
              <w:t>лекарственные препараты, обладающие анаболической активностью,</w:t>
            </w:r>
            <w:r w:rsidRPr="00FD1817">
              <w:rPr>
                <w:szCs w:val="20"/>
              </w:rPr>
              <w:t xml:space="preserve"> лекарственные препараты, подлежащие предметно-количественному учету, - в течение трех лет</w:t>
            </w:r>
            <w:r w:rsidRPr="00FD1817">
              <w:rPr>
                <w:strike/>
                <w:color w:val="FF0000"/>
                <w:szCs w:val="20"/>
              </w:rPr>
              <w:t>;</w:t>
            </w:r>
          </w:p>
          <w:p w14:paraId="188B3448" w14:textId="77777777" w:rsidR="001B4136" w:rsidRPr="00FD1817" w:rsidRDefault="001B4136" w:rsidP="001B4136">
            <w:pPr>
              <w:spacing w:after="1" w:line="200" w:lineRule="atLeast"/>
              <w:jc w:val="both"/>
              <w:rPr>
                <w:szCs w:val="20"/>
              </w:rPr>
            </w:pPr>
            <w:hyperlink w:anchor="П18" w:history="1">
              <w:r w:rsidRPr="001B4136">
                <w:rPr>
                  <w:rStyle w:val="a3"/>
                  <w:szCs w:val="20"/>
                </w:rPr>
                <w:t>См. схожий фрагмент в сравниваемом документе</w:t>
              </w:r>
            </w:hyperlink>
          </w:p>
        </w:tc>
        <w:tc>
          <w:tcPr>
            <w:tcW w:w="7597" w:type="dxa"/>
          </w:tcPr>
          <w:p w14:paraId="2F617F01" w14:textId="77777777" w:rsidR="00987DAF" w:rsidRPr="005C7C1C" w:rsidRDefault="00987DAF" w:rsidP="00987DAF">
            <w:pPr>
              <w:spacing w:after="1" w:line="200" w:lineRule="atLeast"/>
              <w:jc w:val="both"/>
              <w:rPr>
                <w:rFonts w:cs="Arial"/>
                <w:szCs w:val="20"/>
              </w:rPr>
            </w:pPr>
          </w:p>
        </w:tc>
      </w:tr>
      <w:tr w:rsidR="00987DAF" w:rsidRPr="009679AC" w14:paraId="58A6FA9A" w14:textId="77777777" w:rsidTr="00FE635E">
        <w:tc>
          <w:tcPr>
            <w:tcW w:w="7597" w:type="dxa"/>
          </w:tcPr>
          <w:p w14:paraId="4C0EF435" w14:textId="77777777" w:rsidR="00987DAF" w:rsidRPr="005C7C1C" w:rsidRDefault="00987DAF" w:rsidP="00C778FA">
            <w:pPr>
              <w:spacing w:before="200" w:after="1" w:line="200" w:lineRule="atLeast"/>
              <w:ind w:firstLine="539"/>
              <w:jc w:val="both"/>
              <w:rPr>
                <w:szCs w:val="20"/>
              </w:rPr>
            </w:pPr>
            <w:r w:rsidRPr="005C7C1C">
              <w:rPr>
                <w:szCs w:val="20"/>
              </w:rPr>
              <w:t xml:space="preserve">лекарственные препараты </w:t>
            </w:r>
            <w:r w:rsidRPr="00987DAF">
              <w:rPr>
                <w:strike/>
                <w:color w:val="FF0000"/>
                <w:szCs w:val="20"/>
              </w:rPr>
              <w:t xml:space="preserve">в жидкой лекарственной форме, содержащие более 15% этилового спирта от объема готовой продукции, иные </w:t>
            </w:r>
            <w:r w:rsidRPr="00987DAF">
              <w:rPr>
                <w:strike/>
                <w:color w:val="FF0000"/>
                <w:szCs w:val="20"/>
              </w:rPr>
              <w:lastRenderedPageBreak/>
              <w:t>лекарственные препараты</w:t>
            </w:r>
            <w:r w:rsidRPr="005C7C1C">
              <w:rPr>
                <w:szCs w:val="20"/>
              </w:rPr>
              <w:t>, относящиеся по АТХ к антипсихотическим средствам (код N05A), анксиолитикам (код N05B), снотворным и седативным средствам (код N05C), антидепрессантам (код N06A) и не подлежащие предметно-количественному учету, - в течение трех месяцев.</w:t>
            </w:r>
          </w:p>
        </w:tc>
        <w:tc>
          <w:tcPr>
            <w:tcW w:w="7597" w:type="dxa"/>
          </w:tcPr>
          <w:p w14:paraId="74BB833F" w14:textId="77777777" w:rsidR="00987DAF" w:rsidRPr="00987DAF" w:rsidRDefault="00987DAF" w:rsidP="00C778FA">
            <w:pPr>
              <w:spacing w:before="200" w:after="1" w:line="200" w:lineRule="atLeast"/>
              <w:ind w:firstLine="539"/>
              <w:jc w:val="both"/>
              <w:rPr>
                <w:szCs w:val="20"/>
              </w:rPr>
            </w:pPr>
            <w:r w:rsidRPr="009679AC">
              <w:rPr>
                <w:rFonts w:cs="Arial"/>
                <w:szCs w:val="20"/>
                <w:shd w:val="clear" w:color="auto" w:fill="C0C0C0"/>
              </w:rPr>
              <w:lastRenderedPageBreak/>
              <w:t>2)</w:t>
            </w:r>
            <w:r w:rsidRPr="00987DAF">
              <w:rPr>
                <w:rFonts w:cs="Arial"/>
                <w:szCs w:val="20"/>
              </w:rPr>
              <w:t xml:space="preserve"> лекарственные препараты, относящиеся по АТХ к антипсихотическим средствам (код N05A), анксиолитикам (код N05B), снотворным и седативным </w:t>
            </w:r>
            <w:r w:rsidRPr="00987DAF">
              <w:rPr>
                <w:rFonts w:cs="Arial"/>
                <w:szCs w:val="20"/>
              </w:rPr>
              <w:lastRenderedPageBreak/>
              <w:t>средствам (код N05C), антидепрессантам (код N06A) и не подлежащие предметно-количественному учету, - в течение трех месяцев.</w:t>
            </w:r>
          </w:p>
        </w:tc>
      </w:tr>
      <w:tr w:rsidR="00987DAF" w:rsidRPr="009679AC" w14:paraId="0F4B2283" w14:textId="77777777" w:rsidTr="00FE635E">
        <w:tc>
          <w:tcPr>
            <w:tcW w:w="7597" w:type="dxa"/>
          </w:tcPr>
          <w:p w14:paraId="18E8C362" w14:textId="77777777" w:rsidR="00987DAF" w:rsidRPr="005C7C1C" w:rsidRDefault="00987DAF" w:rsidP="00C778FA">
            <w:pPr>
              <w:spacing w:before="200" w:after="1" w:line="200" w:lineRule="atLeast"/>
              <w:ind w:firstLine="539"/>
              <w:jc w:val="both"/>
              <w:rPr>
                <w:szCs w:val="20"/>
              </w:rPr>
            </w:pPr>
            <w:r w:rsidRPr="00987DAF">
              <w:rPr>
                <w:strike/>
                <w:color w:val="FF0000"/>
                <w:szCs w:val="20"/>
              </w:rPr>
              <w:lastRenderedPageBreak/>
              <w:t>15.</w:t>
            </w:r>
            <w:r w:rsidRPr="005C7C1C">
              <w:rPr>
                <w:szCs w:val="20"/>
              </w:rPr>
              <w:t xml:space="preserve"> Рецепты, не указанные в пункте </w:t>
            </w:r>
            <w:r w:rsidRPr="00987DAF">
              <w:rPr>
                <w:strike/>
                <w:color w:val="FF0000"/>
                <w:szCs w:val="20"/>
              </w:rPr>
              <w:t>14</w:t>
            </w:r>
            <w:r w:rsidRPr="005C7C1C">
              <w:rPr>
                <w:szCs w:val="20"/>
              </w:rPr>
              <w:t xml:space="preserve"> настоящих Правил, отмечаются штампом "Лекарственный препарат отпущен" и возвращаются лицу, получившему лекарственный препарат.</w:t>
            </w:r>
          </w:p>
          <w:p w14:paraId="349C4D7C" w14:textId="77777777" w:rsidR="00987DAF" w:rsidRPr="005C7C1C" w:rsidRDefault="00987DAF" w:rsidP="00C778FA">
            <w:pPr>
              <w:spacing w:before="200" w:after="1" w:line="200" w:lineRule="atLeast"/>
              <w:ind w:firstLine="539"/>
              <w:jc w:val="both"/>
              <w:rPr>
                <w:szCs w:val="20"/>
              </w:rPr>
            </w:pPr>
            <w:r w:rsidRPr="005C7C1C">
              <w:rPr>
                <w:szCs w:val="20"/>
              </w:rPr>
              <w:t xml:space="preserve">Рецепты, выписанные с нарушением </w:t>
            </w:r>
            <w:r w:rsidRPr="00987DAF">
              <w:rPr>
                <w:strike/>
                <w:color w:val="FF0000"/>
                <w:szCs w:val="20"/>
              </w:rPr>
              <w:t>установленных</w:t>
            </w:r>
            <w:r w:rsidRPr="005C7C1C">
              <w:rPr>
                <w:szCs w:val="20"/>
              </w:rPr>
              <w:t xml:space="preserve"> правил &lt;</w:t>
            </w:r>
            <w:r w:rsidRPr="00677E4A">
              <w:rPr>
                <w:strike/>
                <w:color w:val="FF0000"/>
                <w:szCs w:val="20"/>
              </w:rPr>
              <w:t>14</w:t>
            </w:r>
            <w:r w:rsidRPr="005C7C1C">
              <w:rPr>
                <w:szCs w:val="20"/>
              </w:rPr>
              <w:t>&gt;, регистрируются в журнале, в котором указываются выявленные нарушения в оформлении рецепта, фамилия, имя, отчество (при наличии) медицинского работника, выписавшего рецепт, наименование медицинской организации, принятые меры, отмечаются штампом "Рецепт недействителен" и возвращаются лицу, представившему рецепт. О фактах нарушения правил оформления рецептов субъект розничной торговли информирует руководителя соответствующей медицинской организации.</w:t>
            </w:r>
          </w:p>
        </w:tc>
        <w:tc>
          <w:tcPr>
            <w:tcW w:w="7597" w:type="dxa"/>
          </w:tcPr>
          <w:p w14:paraId="6B556171" w14:textId="77777777" w:rsidR="00987DAF" w:rsidRPr="009679AC" w:rsidRDefault="00987DAF" w:rsidP="00C778FA">
            <w:pPr>
              <w:spacing w:before="200" w:after="1" w:line="200" w:lineRule="atLeast"/>
              <w:ind w:firstLine="539"/>
              <w:jc w:val="both"/>
              <w:rPr>
                <w:szCs w:val="20"/>
              </w:rPr>
            </w:pPr>
            <w:r w:rsidRPr="009679AC">
              <w:rPr>
                <w:rFonts w:cs="Arial"/>
                <w:szCs w:val="20"/>
                <w:shd w:val="clear" w:color="auto" w:fill="C0C0C0"/>
              </w:rPr>
              <w:t>19.</w:t>
            </w:r>
            <w:r w:rsidRPr="00987DAF">
              <w:rPr>
                <w:rFonts w:cs="Arial"/>
                <w:szCs w:val="20"/>
              </w:rPr>
              <w:t xml:space="preserve"> Рецепты, не указанные в пункте </w:t>
            </w:r>
            <w:r w:rsidRPr="009679AC">
              <w:rPr>
                <w:rFonts w:cs="Arial"/>
                <w:szCs w:val="20"/>
                <w:shd w:val="clear" w:color="auto" w:fill="C0C0C0"/>
              </w:rPr>
              <w:t>18</w:t>
            </w:r>
            <w:r w:rsidRPr="00987DAF">
              <w:rPr>
                <w:rFonts w:cs="Arial"/>
                <w:szCs w:val="20"/>
              </w:rPr>
              <w:t xml:space="preserve"> настоящих Правил, отмечаются штампом "Лекарственный препарат отпущен" и возвращаются лицу, получившему лекарственный препарат.</w:t>
            </w:r>
          </w:p>
          <w:p w14:paraId="45880C42" w14:textId="77777777" w:rsidR="00987DAF" w:rsidRPr="005C7C1C" w:rsidRDefault="00987DAF" w:rsidP="00C778FA">
            <w:pPr>
              <w:spacing w:before="200" w:after="1" w:line="200" w:lineRule="atLeast"/>
              <w:ind w:firstLine="539"/>
              <w:jc w:val="both"/>
              <w:rPr>
                <w:rFonts w:cs="Arial"/>
                <w:szCs w:val="20"/>
              </w:rPr>
            </w:pPr>
            <w:r w:rsidRPr="009679AC">
              <w:rPr>
                <w:rFonts w:cs="Arial"/>
                <w:szCs w:val="20"/>
                <w:shd w:val="clear" w:color="auto" w:fill="C0C0C0"/>
              </w:rPr>
              <w:t>20.</w:t>
            </w:r>
            <w:r w:rsidRPr="00987DAF">
              <w:rPr>
                <w:rFonts w:cs="Arial"/>
                <w:szCs w:val="20"/>
              </w:rPr>
              <w:t xml:space="preserve"> Рецепты, выписанные с нарушением правил &lt;</w:t>
            </w:r>
            <w:r w:rsidRPr="009679AC">
              <w:rPr>
                <w:rFonts w:cs="Arial"/>
                <w:szCs w:val="20"/>
                <w:shd w:val="clear" w:color="auto" w:fill="C0C0C0"/>
              </w:rPr>
              <w:t>10</w:t>
            </w:r>
            <w:r w:rsidRPr="00987DAF">
              <w:rPr>
                <w:rFonts w:cs="Arial"/>
                <w:szCs w:val="20"/>
              </w:rPr>
              <w:t>&gt;, регистрируются в журнале, в котором указываются выявленные нарушения в оформлении рецепта, фамилия, имя, отчество (при наличии) медицинского работника, выписавшего рецепт, наименование медицинской организации, принятые меры, отмечаются штампом "Рецепт недействителен" и возвращаются лицу, представившему рецепт. О фактах нарушения правил оформления рецептов субъект розничной торговли информирует руководителя соответствующей медицинской организации.</w:t>
            </w:r>
          </w:p>
        </w:tc>
      </w:tr>
      <w:tr w:rsidR="005C7C1C" w:rsidRPr="009679AC" w14:paraId="2CAB25A2" w14:textId="77777777" w:rsidTr="00FE635E">
        <w:tc>
          <w:tcPr>
            <w:tcW w:w="7597" w:type="dxa"/>
          </w:tcPr>
          <w:p w14:paraId="5077A998" w14:textId="77777777" w:rsidR="005C7C1C" w:rsidRPr="005C7C1C" w:rsidRDefault="005C7C1C" w:rsidP="00677E4A">
            <w:pPr>
              <w:spacing w:after="1" w:line="200" w:lineRule="atLeast"/>
              <w:jc w:val="both"/>
              <w:rPr>
                <w:szCs w:val="20"/>
              </w:rPr>
            </w:pPr>
          </w:p>
        </w:tc>
        <w:tc>
          <w:tcPr>
            <w:tcW w:w="7597" w:type="dxa"/>
          </w:tcPr>
          <w:p w14:paraId="19B21A4B" w14:textId="77777777" w:rsidR="00677E4A" w:rsidRPr="00677E4A" w:rsidRDefault="00677E4A" w:rsidP="00C778FA">
            <w:pPr>
              <w:spacing w:before="200" w:after="1" w:line="200" w:lineRule="atLeast"/>
              <w:ind w:firstLine="539"/>
              <w:jc w:val="both"/>
              <w:rPr>
                <w:rFonts w:cs="Arial"/>
                <w:szCs w:val="20"/>
              </w:rPr>
            </w:pPr>
            <w:r w:rsidRPr="00677E4A">
              <w:rPr>
                <w:rFonts w:cs="Arial"/>
                <w:szCs w:val="20"/>
                <w:shd w:val="clear" w:color="auto" w:fill="C0C0C0"/>
              </w:rPr>
              <w:t>--------------------------------</w:t>
            </w:r>
          </w:p>
          <w:p w14:paraId="60A75C34" w14:textId="77777777" w:rsidR="005C7C1C" w:rsidRDefault="00677E4A" w:rsidP="00C778FA">
            <w:pPr>
              <w:spacing w:before="200" w:after="1" w:line="200" w:lineRule="atLeast"/>
              <w:ind w:firstLine="539"/>
              <w:jc w:val="both"/>
              <w:rPr>
                <w:rFonts w:cs="Arial"/>
                <w:szCs w:val="20"/>
              </w:rPr>
            </w:pPr>
            <w:r w:rsidRPr="00677E4A">
              <w:rPr>
                <w:rFonts w:cs="Arial"/>
                <w:szCs w:val="20"/>
                <w:shd w:val="clear" w:color="auto" w:fill="C0C0C0"/>
              </w:rPr>
              <w:t>&lt;10&gt; Подпункт 5.2.179 Положения о Министерстве (Собрание законодательства Российской Федерации, 2012, N 26, ст. 3526; 2017, N 52, ст. 8131).</w:t>
            </w:r>
          </w:p>
          <w:p w14:paraId="0F891022" w14:textId="77777777" w:rsidR="00677E4A" w:rsidRDefault="00677E4A" w:rsidP="00C778FA">
            <w:pPr>
              <w:spacing w:after="1" w:line="200" w:lineRule="atLeast"/>
              <w:ind w:firstLine="539"/>
              <w:jc w:val="both"/>
              <w:rPr>
                <w:rFonts w:cs="Arial"/>
                <w:szCs w:val="20"/>
              </w:rPr>
            </w:pPr>
          </w:p>
          <w:p w14:paraId="183CA8A5" w14:textId="77777777" w:rsidR="00B76423" w:rsidRPr="00677E4A" w:rsidRDefault="00B76423" w:rsidP="00C778FA">
            <w:pPr>
              <w:spacing w:after="1" w:line="200" w:lineRule="atLeast"/>
              <w:ind w:firstLine="539"/>
              <w:jc w:val="both"/>
              <w:rPr>
                <w:szCs w:val="20"/>
              </w:rPr>
            </w:pPr>
            <w:r w:rsidRPr="00B76423">
              <w:rPr>
                <w:szCs w:val="20"/>
                <w:shd w:val="clear" w:color="auto" w:fill="C0C0C0"/>
              </w:rPr>
              <w:t>21. В обособленном подразделении медицинской организации должны быть обеспечены условия сохранности оставленных на хранение рецептов на лекарственные средства.</w:t>
            </w:r>
          </w:p>
          <w:p w14:paraId="6A1E6F92" w14:textId="77777777" w:rsidR="00B76423" w:rsidRPr="00B76423" w:rsidRDefault="00B76423" w:rsidP="00C778FA">
            <w:pPr>
              <w:spacing w:before="200" w:after="1" w:line="200" w:lineRule="atLeast"/>
              <w:ind w:firstLine="539"/>
              <w:jc w:val="both"/>
              <w:rPr>
                <w:szCs w:val="20"/>
              </w:rPr>
            </w:pPr>
            <w:r w:rsidRPr="00B76423">
              <w:rPr>
                <w:szCs w:val="20"/>
                <w:shd w:val="clear" w:color="auto" w:fill="C0C0C0"/>
              </w:rPr>
              <w:t>Рецепты на лекарственные средства, подлежащие предметно-количественному учету, лекарственные средства, отпускаемые бесплатно или со скидкой, ежемесячно передаются из обособленных подразделений медицинских организаций в медицинские организации, структурными подразделениями которых они являются, для последующего хранения.</w:t>
            </w:r>
          </w:p>
        </w:tc>
      </w:tr>
      <w:tr w:rsidR="00FB36E0" w:rsidRPr="009679AC" w14:paraId="0C7AC385" w14:textId="77777777" w:rsidTr="00FE635E">
        <w:tc>
          <w:tcPr>
            <w:tcW w:w="7597" w:type="dxa"/>
          </w:tcPr>
          <w:p w14:paraId="3CCF796A" w14:textId="77777777" w:rsidR="00677E4A" w:rsidRPr="00677E4A" w:rsidRDefault="00677E4A" w:rsidP="00C778FA">
            <w:pPr>
              <w:autoSpaceDE w:val="0"/>
              <w:autoSpaceDN w:val="0"/>
              <w:adjustRightInd w:val="0"/>
              <w:spacing w:before="200" w:after="1" w:line="200" w:lineRule="atLeast"/>
              <w:ind w:firstLine="539"/>
              <w:jc w:val="both"/>
              <w:rPr>
                <w:rFonts w:cs="Arial"/>
                <w:szCs w:val="20"/>
              </w:rPr>
            </w:pPr>
            <w:r w:rsidRPr="00677E4A">
              <w:rPr>
                <w:rFonts w:cs="Arial"/>
                <w:strike/>
                <w:color w:val="FF0000"/>
                <w:szCs w:val="20"/>
              </w:rPr>
              <w:t>--------------------------------</w:t>
            </w:r>
          </w:p>
          <w:p w14:paraId="7E71AEDF" w14:textId="77777777" w:rsidR="00FB36E0" w:rsidRPr="00677E4A" w:rsidRDefault="00677E4A" w:rsidP="00C778FA">
            <w:pPr>
              <w:autoSpaceDE w:val="0"/>
              <w:autoSpaceDN w:val="0"/>
              <w:adjustRightInd w:val="0"/>
              <w:spacing w:before="200" w:after="1" w:line="200" w:lineRule="atLeast"/>
              <w:ind w:firstLine="539"/>
              <w:jc w:val="both"/>
              <w:rPr>
                <w:rFonts w:cs="Arial"/>
                <w:szCs w:val="20"/>
              </w:rPr>
            </w:pPr>
            <w:r w:rsidRPr="00677E4A">
              <w:rPr>
                <w:rFonts w:cs="Arial"/>
                <w:strike/>
                <w:color w:val="FF0000"/>
                <w:szCs w:val="20"/>
              </w:rPr>
              <w:t>&lt;14&gt; Приказ N 4н и приказ N 54н.</w:t>
            </w:r>
          </w:p>
          <w:p w14:paraId="6A4E9945" w14:textId="77777777" w:rsidR="00677E4A" w:rsidRPr="00677E4A" w:rsidRDefault="00677E4A" w:rsidP="00C778FA">
            <w:pPr>
              <w:autoSpaceDE w:val="0"/>
              <w:autoSpaceDN w:val="0"/>
              <w:adjustRightInd w:val="0"/>
              <w:spacing w:after="1" w:line="200" w:lineRule="atLeast"/>
              <w:ind w:firstLine="539"/>
              <w:jc w:val="both"/>
              <w:rPr>
                <w:rFonts w:cs="Arial"/>
                <w:szCs w:val="20"/>
              </w:rPr>
            </w:pPr>
          </w:p>
        </w:tc>
        <w:tc>
          <w:tcPr>
            <w:tcW w:w="7597" w:type="dxa"/>
          </w:tcPr>
          <w:p w14:paraId="645ADA6F" w14:textId="77777777" w:rsidR="00FB36E0" w:rsidRPr="009679AC" w:rsidRDefault="00FB36E0" w:rsidP="00677E4A">
            <w:pPr>
              <w:spacing w:after="1" w:line="200" w:lineRule="atLeast"/>
              <w:jc w:val="both"/>
              <w:rPr>
                <w:szCs w:val="20"/>
              </w:rPr>
            </w:pPr>
          </w:p>
        </w:tc>
      </w:tr>
      <w:tr w:rsidR="00B76423" w:rsidRPr="009679AC" w14:paraId="1D36BC36" w14:textId="77777777" w:rsidTr="00FE635E">
        <w:tc>
          <w:tcPr>
            <w:tcW w:w="7597" w:type="dxa"/>
          </w:tcPr>
          <w:p w14:paraId="5CAB8E12" w14:textId="77777777" w:rsidR="00B76423" w:rsidRDefault="00B76423" w:rsidP="00C778FA">
            <w:pPr>
              <w:autoSpaceDE w:val="0"/>
              <w:autoSpaceDN w:val="0"/>
              <w:adjustRightInd w:val="0"/>
              <w:spacing w:before="200" w:after="1" w:line="200" w:lineRule="atLeast"/>
              <w:ind w:firstLine="539"/>
              <w:jc w:val="both"/>
              <w:rPr>
                <w:rFonts w:cs="Arial"/>
                <w:szCs w:val="20"/>
              </w:rPr>
            </w:pPr>
            <w:r w:rsidRPr="00B76423">
              <w:rPr>
                <w:rFonts w:cs="Arial"/>
                <w:strike/>
                <w:color w:val="FF0000"/>
                <w:szCs w:val="20"/>
              </w:rPr>
              <w:lastRenderedPageBreak/>
              <w:t>16.</w:t>
            </w:r>
            <w:r>
              <w:rPr>
                <w:rFonts w:cs="Arial"/>
                <w:szCs w:val="20"/>
              </w:rPr>
              <w:t xml:space="preserve"> При отпуске лекарственного препарата фармацевтический работник информирует лицо, приобретающее (получающее) лекарственный препарат, о режиме и дозах его приема, правилах хранения в домашних условиях, о взаимодействии с другими лекарственными препаратами.</w:t>
            </w:r>
          </w:p>
        </w:tc>
        <w:tc>
          <w:tcPr>
            <w:tcW w:w="7597" w:type="dxa"/>
          </w:tcPr>
          <w:p w14:paraId="3C7630B1" w14:textId="77777777" w:rsidR="00B76423" w:rsidRPr="00677E4A" w:rsidRDefault="00B76423" w:rsidP="00C778FA">
            <w:pPr>
              <w:spacing w:before="200" w:after="1" w:line="200" w:lineRule="atLeast"/>
              <w:ind w:firstLine="539"/>
              <w:jc w:val="both"/>
              <w:rPr>
                <w:szCs w:val="20"/>
              </w:rPr>
            </w:pPr>
            <w:r w:rsidRPr="00B76423">
              <w:rPr>
                <w:szCs w:val="20"/>
                <w:shd w:val="clear" w:color="auto" w:fill="C0C0C0"/>
              </w:rPr>
              <w:t>22.</w:t>
            </w:r>
            <w:r w:rsidRPr="00677E4A">
              <w:rPr>
                <w:szCs w:val="20"/>
              </w:rPr>
              <w:t xml:space="preserve"> При отпуске лекарственного препарата фармацевтический работник </w:t>
            </w:r>
            <w:r w:rsidRPr="00B76423">
              <w:rPr>
                <w:szCs w:val="20"/>
                <w:shd w:val="clear" w:color="auto" w:fill="C0C0C0"/>
              </w:rPr>
              <w:t>или работник медицинской организации (обособленного подразделения медицинской организации)</w:t>
            </w:r>
            <w:r w:rsidRPr="00677E4A">
              <w:rPr>
                <w:szCs w:val="20"/>
              </w:rPr>
              <w:t xml:space="preserve"> информирует лицо, приобретающее (получающее) лекарственный препарат, о режиме и дозах его приема, правилах хранения в домашних условиях, о взаимодействии с другими лекарственными препаратами.</w:t>
            </w:r>
          </w:p>
        </w:tc>
      </w:tr>
      <w:tr w:rsidR="00B76423" w:rsidRPr="009679AC" w14:paraId="0B3C165F" w14:textId="77777777" w:rsidTr="00FE635E">
        <w:tc>
          <w:tcPr>
            <w:tcW w:w="7597" w:type="dxa"/>
          </w:tcPr>
          <w:p w14:paraId="57DF2926" w14:textId="77777777" w:rsidR="00B76423" w:rsidRDefault="00B76423" w:rsidP="00C778FA">
            <w:pPr>
              <w:autoSpaceDE w:val="0"/>
              <w:autoSpaceDN w:val="0"/>
              <w:adjustRightInd w:val="0"/>
              <w:spacing w:before="200" w:after="1" w:line="200" w:lineRule="atLeast"/>
              <w:ind w:firstLine="539"/>
              <w:jc w:val="both"/>
              <w:rPr>
                <w:rFonts w:cs="Arial"/>
                <w:szCs w:val="20"/>
              </w:rPr>
            </w:pPr>
            <w:r w:rsidRPr="00B76423">
              <w:rPr>
                <w:rFonts w:cs="Arial"/>
                <w:strike/>
                <w:color w:val="FF0000"/>
                <w:szCs w:val="20"/>
              </w:rPr>
              <w:t>17.</w:t>
            </w:r>
            <w:r>
              <w:rPr>
                <w:rFonts w:cs="Arial"/>
                <w:szCs w:val="20"/>
              </w:rPr>
              <w:t xml:space="preserve"> При отпуске лекарственного препарата фармацевтический работник не вправе предоставлять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в том числе скрывать информацию о наличии лекарственных препаратов, имеющих более низкую цену &lt;</w:t>
            </w:r>
            <w:r w:rsidRPr="00B76423">
              <w:rPr>
                <w:rFonts w:cs="Arial"/>
                <w:strike/>
                <w:color w:val="FF0000"/>
                <w:szCs w:val="20"/>
              </w:rPr>
              <w:t>15</w:t>
            </w:r>
            <w:r>
              <w:rPr>
                <w:rFonts w:cs="Arial"/>
                <w:szCs w:val="20"/>
              </w:rPr>
              <w:t>&gt;.</w:t>
            </w:r>
          </w:p>
        </w:tc>
        <w:tc>
          <w:tcPr>
            <w:tcW w:w="7597" w:type="dxa"/>
          </w:tcPr>
          <w:p w14:paraId="273A863A" w14:textId="77777777" w:rsidR="00B76423" w:rsidRPr="00677E4A" w:rsidRDefault="00B76423" w:rsidP="00C778FA">
            <w:pPr>
              <w:spacing w:before="200" w:after="1" w:line="200" w:lineRule="atLeast"/>
              <w:ind w:firstLine="539"/>
              <w:jc w:val="both"/>
              <w:rPr>
                <w:szCs w:val="20"/>
              </w:rPr>
            </w:pPr>
            <w:r w:rsidRPr="00B76423">
              <w:rPr>
                <w:szCs w:val="20"/>
                <w:shd w:val="clear" w:color="auto" w:fill="C0C0C0"/>
              </w:rPr>
              <w:t>23.</w:t>
            </w:r>
            <w:r w:rsidRPr="00677E4A">
              <w:rPr>
                <w:szCs w:val="20"/>
              </w:rPr>
              <w:t xml:space="preserve"> При отпуске лекарственного препарата фармацевтический работник </w:t>
            </w:r>
            <w:r w:rsidRPr="00B76423">
              <w:rPr>
                <w:szCs w:val="20"/>
                <w:shd w:val="clear" w:color="auto" w:fill="C0C0C0"/>
              </w:rPr>
              <w:t>или работник медицинской организации (обособленного подразделения медицинской организации)</w:t>
            </w:r>
            <w:r w:rsidRPr="00677E4A">
              <w:rPr>
                <w:szCs w:val="20"/>
              </w:rPr>
              <w:t xml:space="preserve"> не вправе предоставлять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в том числе скрывать информацию о наличии лекарственных препаратов, имеющих более низкую цену &lt;</w:t>
            </w:r>
            <w:r w:rsidRPr="00B76423">
              <w:rPr>
                <w:szCs w:val="20"/>
                <w:shd w:val="clear" w:color="auto" w:fill="C0C0C0"/>
              </w:rPr>
              <w:t>11</w:t>
            </w:r>
            <w:r w:rsidRPr="00677E4A">
              <w:rPr>
                <w:szCs w:val="20"/>
              </w:rPr>
              <w:t>&gt;.</w:t>
            </w:r>
          </w:p>
        </w:tc>
      </w:tr>
      <w:tr w:rsidR="00B76423" w:rsidRPr="009679AC" w14:paraId="6A38D787" w14:textId="77777777" w:rsidTr="00FE635E">
        <w:tc>
          <w:tcPr>
            <w:tcW w:w="7597" w:type="dxa"/>
          </w:tcPr>
          <w:p w14:paraId="1B32EFF0" w14:textId="77777777" w:rsidR="00B76423" w:rsidRDefault="00B76423" w:rsidP="00C778FA">
            <w:pPr>
              <w:autoSpaceDE w:val="0"/>
              <w:autoSpaceDN w:val="0"/>
              <w:adjustRightInd w:val="0"/>
              <w:spacing w:before="200" w:after="1" w:line="200" w:lineRule="atLeast"/>
              <w:ind w:firstLine="539"/>
              <w:jc w:val="both"/>
              <w:rPr>
                <w:rFonts w:cs="Arial"/>
                <w:szCs w:val="20"/>
              </w:rPr>
            </w:pPr>
            <w:r>
              <w:rPr>
                <w:rFonts w:cs="Arial"/>
                <w:szCs w:val="20"/>
              </w:rPr>
              <w:t>--------------------------------</w:t>
            </w:r>
          </w:p>
          <w:p w14:paraId="0C2B9139" w14:textId="77777777" w:rsidR="00B76423" w:rsidRDefault="00B76423" w:rsidP="00C778FA">
            <w:pPr>
              <w:autoSpaceDE w:val="0"/>
              <w:autoSpaceDN w:val="0"/>
              <w:adjustRightInd w:val="0"/>
              <w:spacing w:before="200" w:after="1" w:line="200" w:lineRule="atLeast"/>
              <w:ind w:firstLine="539"/>
              <w:jc w:val="both"/>
              <w:rPr>
                <w:rFonts w:cs="Arial"/>
                <w:szCs w:val="20"/>
              </w:rPr>
            </w:pPr>
            <w:r>
              <w:rPr>
                <w:rFonts w:cs="Arial"/>
                <w:szCs w:val="20"/>
              </w:rPr>
              <w:t>&lt;</w:t>
            </w:r>
            <w:r w:rsidRPr="00B76423">
              <w:rPr>
                <w:rFonts w:cs="Arial"/>
                <w:strike/>
                <w:color w:val="FF0000"/>
                <w:szCs w:val="20"/>
              </w:rPr>
              <w:t>15</w:t>
            </w:r>
            <w:r>
              <w:rPr>
                <w:rFonts w:cs="Arial"/>
                <w:szCs w:val="20"/>
              </w:rPr>
              <w:t>&gt; Статья 74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w:t>
            </w:r>
          </w:p>
          <w:p w14:paraId="7E6EF2AC" w14:textId="77777777" w:rsidR="00B76423" w:rsidRDefault="00B76423" w:rsidP="00C778FA">
            <w:pPr>
              <w:autoSpaceDE w:val="0"/>
              <w:autoSpaceDN w:val="0"/>
              <w:adjustRightInd w:val="0"/>
              <w:spacing w:after="1" w:line="200" w:lineRule="atLeast"/>
              <w:ind w:firstLine="539"/>
              <w:jc w:val="both"/>
              <w:rPr>
                <w:rFonts w:cs="Arial"/>
                <w:szCs w:val="20"/>
              </w:rPr>
            </w:pPr>
          </w:p>
          <w:p w14:paraId="0160AED1" w14:textId="77777777" w:rsidR="00B76423" w:rsidRDefault="00B76423" w:rsidP="00C778FA">
            <w:pPr>
              <w:autoSpaceDE w:val="0"/>
              <w:autoSpaceDN w:val="0"/>
              <w:adjustRightInd w:val="0"/>
              <w:spacing w:after="1" w:line="200" w:lineRule="atLeast"/>
              <w:ind w:firstLine="539"/>
              <w:jc w:val="both"/>
              <w:rPr>
                <w:rFonts w:cs="Arial"/>
                <w:szCs w:val="20"/>
              </w:rPr>
            </w:pPr>
            <w:r w:rsidRPr="00B76423">
              <w:rPr>
                <w:rFonts w:cs="Arial"/>
                <w:strike/>
                <w:color w:val="FF0000"/>
                <w:szCs w:val="20"/>
              </w:rPr>
              <w:t>18.</w:t>
            </w:r>
            <w:r>
              <w:rPr>
                <w:rFonts w:cs="Arial"/>
                <w:szCs w:val="20"/>
              </w:rPr>
              <w:t xml:space="preserve"> Запрещается отпуск фальсифицированных, недоброкачественных и контрафактных лекарственных препаратов &lt;</w:t>
            </w:r>
            <w:r w:rsidRPr="00B76423">
              <w:rPr>
                <w:rFonts w:cs="Arial"/>
                <w:strike/>
                <w:color w:val="FF0000"/>
                <w:szCs w:val="20"/>
              </w:rPr>
              <w:t>16</w:t>
            </w:r>
            <w:r>
              <w:rPr>
                <w:rFonts w:cs="Arial"/>
                <w:szCs w:val="20"/>
              </w:rPr>
              <w:t>&gt;.</w:t>
            </w:r>
          </w:p>
          <w:p w14:paraId="751F44FD" w14:textId="77777777" w:rsidR="00B76423" w:rsidRDefault="00B76423" w:rsidP="00C778FA">
            <w:pPr>
              <w:autoSpaceDE w:val="0"/>
              <w:autoSpaceDN w:val="0"/>
              <w:adjustRightInd w:val="0"/>
              <w:spacing w:before="200" w:after="1" w:line="200" w:lineRule="atLeast"/>
              <w:ind w:firstLine="539"/>
              <w:jc w:val="both"/>
              <w:rPr>
                <w:rFonts w:cs="Arial"/>
                <w:szCs w:val="20"/>
              </w:rPr>
            </w:pPr>
            <w:r>
              <w:rPr>
                <w:rFonts w:cs="Arial"/>
                <w:szCs w:val="20"/>
              </w:rPr>
              <w:t>--------------------------------</w:t>
            </w:r>
          </w:p>
          <w:p w14:paraId="4BA69F89" w14:textId="77777777" w:rsidR="00B76423" w:rsidRDefault="00B76423" w:rsidP="00C778FA">
            <w:pPr>
              <w:autoSpaceDE w:val="0"/>
              <w:autoSpaceDN w:val="0"/>
              <w:adjustRightInd w:val="0"/>
              <w:spacing w:before="200" w:after="1" w:line="200" w:lineRule="atLeast"/>
              <w:ind w:firstLine="539"/>
              <w:jc w:val="both"/>
              <w:rPr>
                <w:rFonts w:cs="Arial"/>
                <w:szCs w:val="20"/>
              </w:rPr>
            </w:pPr>
            <w:r>
              <w:rPr>
                <w:rFonts w:cs="Arial"/>
                <w:szCs w:val="20"/>
              </w:rPr>
              <w:t>&lt;</w:t>
            </w:r>
            <w:r w:rsidRPr="00B76423">
              <w:rPr>
                <w:rFonts w:cs="Arial"/>
                <w:strike/>
                <w:color w:val="FF0000"/>
                <w:szCs w:val="20"/>
              </w:rPr>
              <w:t>16</w:t>
            </w:r>
            <w:r>
              <w:rPr>
                <w:rFonts w:cs="Arial"/>
                <w:szCs w:val="20"/>
              </w:rPr>
              <w:t xml:space="preserve">&gt; Статья 57 Федерального закона </w:t>
            </w:r>
            <w:r w:rsidRPr="00B76423">
              <w:rPr>
                <w:rFonts w:cs="Arial"/>
                <w:strike/>
                <w:color w:val="FF0000"/>
                <w:szCs w:val="20"/>
              </w:rPr>
              <w:t>от 12 апреля 2010 г.</w:t>
            </w:r>
            <w:r>
              <w:rPr>
                <w:rFonts w:cs="Arial"/>
                <w:szCs w:val="20"/>
              </w:rPr>
              <w:t xml:space="preserve"> N 61-ФЗ </w:t>
            </w:r>
            <w:r w:rsidRPr="00B76423">
              <w:rPr>
                <w:rFonts w:cs="Arial"/>
                <w:strike/>
                <w:color w:val="FF0000"/>
                <w:szCs w:val="20"/>
              </w:rPr>
              <w:t>"Об обращении лекарственных средств"</w:t>
            </w:r>
            <w:r>
              <w:rPr>
                <w:rFonts w:cs="Arial"/>
                <w:szCs w:val="20"/>
              </w:rPr>
              <w:t>.</w:t>
            </w:r>
          </w:p>
          <w:p w14:paraId="5243394A" w14:textId="77777777" w:rsidR="00B76423" w:rsidRDefault="00B76423" w:rsidP="00C778FA">
            <w:pPr>
              <w:autoSpaceDE w:val="0"/>
              <w:autoSpaceDN w:val="0"/>
              <w:adjustRightInd w:val="0"/>
              <w:spacing w:after="1" w:line="200" w:lineRule="atLeast"/>
              <w:ind w:firstLine="539"/>
              <w:jc w:val="both"/>
              <w:rPr>
                <w:rFonts w:cs="Arial"/>
                <w:szCs w:val="20"/>
              </w:rPr>
            </w:pPr>
          </w:p>
        </w:tc>
        <w:tc>
          <w:tcPr>
            <w:tcW w:w="7597" w:type="dxa"/>
          </w:tcPr>
          <w:p w14:paraId="77F9A2A6" w14:textId="77777777" w:rsidR="00B76423" w:rsidRDefault="00B76423" w:rsidP="00C778FA">
            <w:pPr>
              <w:autoSpaceDE w:val="0"/>
              <w:autoSpaceDN w:val="0"/>
              <w:adjustRightInd w:val="0"/>
              <w:spacing w:before="200" w:after="1" w:line="200" w:lineRule="atLeast"/>
              <w:ind w:firstLine="539"/>
              <w:jc w:val="both"/>
              <w:rPr>
                <w:rFonts w:cs="Arial"/>
                <w:szCs w:val="20"/>
              </w:rPr>
            </w:pPr>
            <w:r>
              <w:rPr>
                <w:rFonts w:cs="Arial"/>
                <w:szCs w:val="20"/>
              </w:rPr>
              <w:t>--------------------------------</w:t>
            </w:r>
          </w:p>
          <w:p w14:paraId="3EE1A12E" w14:textId="77777777" w:rsidR="00B76423" w:rsidRDefault="00B76423" w:rsidP="00C778FA">
            <w:pPr>
              <w:autoSpaceDE w:val="0"/>
              <w:autoSpaceDN w:val="0"/>
              <w:adjustRightInd w:val="0"/>
              <w:spacing w:before="200" w:after="1" w:line="200" w:lineRule="atLeast"/>
              <w:ind w:firstLine="539"/>
              <w:jc w:val="both"/>
              <w:rPr>
                <w:rFonts w:cs="Arial"/>
                <w:szCs w:val="20"/>
              </w:rPr>
            </w:pPr>
            <w:r>
              <w:rPr>
                <w:rFonts w:cs="Arial"/>
                <w:szCs w:val="20"/>
              </w:rPr>
              <w:t>&lt;</w:t>
            </w:r>
            <w:r w:rsidRPr="00B76423">
              <w:rPr>
                <w:rFonts w:cs="Arial"/>
                <w:szCs w:val="20"/>
                <w:shd w:val="clear" w:color="auto" w:fill="C0C0C0"/>
              </w:rPr>
              <w:t>11</w:t>
            </w:r>
            <w:r>
              <w:rPr>
                <w:rFonts w:cs="Arial"/>
                <w:szCs w:val="20"/>
              </w:rPr>
              <w:t xml:space="preserve">&gt; Статья 74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w:t>
            </w:r>
            <w:r w:rsidRPr="00B76423">
              <w:rPr>
                <w:rFonts w:cs="Arial"/>
                <w:szCs w:val="20"/>
                <w:shd w:val="clear" w:color="auto" w:fill="C0C0C0"/>
              </w:rPr>
              <w:t>(далее - Федеральный закон N 323-ФЗ)</w:t>
            </w:r>
            <w:r>
              <w:rPr>
                <w:rFonts w:cs="Arial"/>
                <w:szCs w:val="20"/>
              </w:rPr>
              <w:t>.</w:t>
            </w:r>
          </w:p>
          <w:p w14:paraId="70F14AAF" w14:textId="77777777" w:rsidR="00B76423" w:rsidRDefault="00B76423" w:rsidP="00C778FA">
            <w:pPr>
              <w:autoSpaceDE w:val="0"/>
              <w:autoSpaceDN w:val="0"/>
              <w:adjustRightInd w:val="0"/>
              <w:spacing w:after="1" w:line="200" w:lineRule="atLeast"/>
              <w:ind w:firstLine="539"/>
              <w:jc w:val="both"/>
              <w:outlineLvl w:val="0"/>
              <w:rPr>
                <w:rFonts w:cs="Arial"/>
                <w:szCs w:val="20"/>
              </w:rPr>
            </w:pPr>
          </w:p>
          <w:p w14:paraId="73CB07C5" w14:textId="77777777" w:rsidR="00B76423" w:rsidRDefault="00B76423" w:rsidP="00C778FA">
            <w:pPr>
              <w:autoSpaceDE w:val="0"/>
              <w:autoSpaceDN w:val="0"/>
              <w:adjustRightInd w:val="0"/>
              <w:spacing w:after="1" w:line="200" w:lineRule="atLeast"/>
              <w:ind w:firstLine="539"/>
              <w:jc w:val="both"/>
              <w:rPr>
                <w:rFonts w:cs="Arial"/>
                <w:szCs w:val="20"/>
              </w:rPr>
            </w:pPr>
            <w:r w:rsidRPr="00B76423">
              <w:rPr>
                <w:rFonts w:cs="Arial"/>
                <w:szCs w:val="20"/>
                <w:shd w:val="clear" w:color="auto" w:fill="C0C0C0"/>
              </w:rPr>
              <w:t>24.</w:t>
            </w:r>
            <w:r>
              <w:rPr>
                <w:rFonts w:cs="Arial"/>
                <w:szCs w:val="20"/>
              </w:rPr>
              <w:t xml:space="preserve"> Запрещается отпуск фальсифицированных, недоброкачественных и контрафактных лекарственных препаратов &lt;</w:t>
            </w:r>
            <w:r w:rsidRPr="00B76423">
              <w:rPr>
                <w:rFonts w:cs="Arial"/>
                <w:szCs w:val="20"/>
                <w:shd w:val="clear" w:color="auto" w:fill="C0C0C0"/>
              </w:rPr>
              <w:t>12</w:t>
            </w:r>
            <w:r>
              <w:rPr>
                <w:rFonts w:cs="Arial"/>
                <w:szCs w:val="20"/>
              </w:rPr>
              <w:t>&gt;.</w:t>
            </w:r>
          </w:p>
          <w:p w14:paraId="4EF5F57F" w14:textId="77777777" w:rsidR="00B76423" w:rsidRDefault="00B76423" w:rsidP="00C778FA">
            <w:pPr>
              <w:autoSpaceDE w:val="0"/>
              <w:autoSpaceDN w:val="0"/>
              <w:adjustRightInd w:val="0"/>
              <w:spacing w:before="200" w:after="1" w:line="200" w:lineRule="atLeast"/>
              <w:ind w:firstLine="539"/>
              <w:jc w:val="both"/>
              <w:rPr>
                <w:rFonts w:cs="Arial"/>
                <w:szCs w:val="20"/>
              </w:rPr>
            </w:pPr>
            <w:r>
              <w:rPr>
                <w:rFonts w:cs="Arial"/>
                <w:szCs w:val="20"/>
              </w:rPr>
              <w:t>--------------------------------</w:t>
            </w:r>
          </w:p>
          <w:p w14:paraId="4CD7D663" w14:textId="77777777" w:rsidR="00B76423" w:rsidRDefault="00B76423" w:rsidP="00C778FA">
            <w:pPr>
              <w:autoSpaceDE w:val="0"/>
              <w:autoSpaceDN w:val="0"/>
              <w:adjustRightInd w:val="0"/>
              <w:spacing w:before="200" w:after="1" w:line="200" w:lineRule="atLeast"/>
              <w:ind w:firstLine="539"/>
              <w:jc w:val="both"/>
              <w:rPr>
                <w:rFonts w:cs="Arial"/>
                <w:szCs w:val="20"/>
              </w:rPr>
            </w:pPr>
            <w:r>
              <w:rPr>
                <w:rFonts w:cs="Arial"/>
                <w:szCs w:val="20"/>
              </w:rPr>
              <w:t>&lt;</w:t>
            </w:r>
            <w:r w:rsidRPr="00B76423">
              <w:rPr>
                <w:rFonts w:cs="Arial"/>
                <w:szCs w:val="20"/>
                <w:shd w:val="clear" w:color="auto" w:fill="C0C0C0"/>
              </w:rPr>
              <w:t>12</w:t>
            </w:r>
            <w:r>
              <w:rPr>
                <w:rFonts w:cs="Arial"/>
                <w:szCs w:val="20"/>
              </w:rPr>
              <w:t xml:space="preserve">&gt; Статья 57 Федерального закона N 61-ФЗ </w:t>
            </w:r>
            <w:r w:rsidRPr="00B76423">
              <w:rPr>
                <w:rFonts w:cs="Arial"/>
                <w:szCs w:val="20"/>
                <w:shd w:val="clear" w:color="auto" w:fill="C0C0C0"/>
              </w:rPr>
              <w:t>(Собрание законодательства Российской Федерации, 2010, N 16, ст. 1815)</w:t>
            </w:r>
            <w:r>
              <w:rPr>
                <w:rFonts w:cs="Arial"/>
                <w:szCs w:val="20"/>
              </w:rPr>
              <w:t>.</w:t>
            </w:r>
          </w:p>
          <w:p w14:paraId="0F487839" w14:textId="77777777" w:rsidR="00B76423" w:rsidRPr="00677E4A" w:rsidRDefault="00B76423" w:rsidP="00C778FA">
            <w:pPr>
              <w:spacing w:after="1" w:line="200" w:lineRule="atLeast"/>
              <w:ind w:firstLine="539"/>
              <w:jc w:val="both"/>
              <w:rPr>
                <w:szCs w:val="20"/>
              </w:rPr>
            </w:pPr>
          </w:p>
        </w:tc>
      </w:tr>
      <w:tr w:rsidR="00B16BF9" w:rsidRPr="009679AC" w14:paraId="0626ED52" w14:textId="77777777" w:rsidTr="00FE635E">
        <w:tc>
          <w:tcPr>
            <w:tcW w:w="7597" w:type="dxa"/>
          </w:tcPr>
          <w:p w14:paraId="21B1586C" w14:textId="77777777" w:rsidR="00B16BF9" w:rsidRDefault="00B16BF9" w:rsidP="00B16BF9">
            <w:pPr>
              <w:autoSpaceDE w:val="0"/>
              <w:autoSpaceDN w:val="0"/>
              <w:adjustRightInd w:val="0"/>
              <w:spacing w:after="1" w:line="200" w:lineRule="atLeast"/>
              <w:jc w:val="both"/>
              <w:rPr>
                <w:rFonts w:cs="Arial"/>
                <w:szCs w:val="20"/>
              </w:rPr>
            </w:pPr>
          </w:p>
        </w:tc>
        <w:tc>
          <w:tcPr>
            <w:tcW w:w="7597" w:type="dxa"/>
          </w:tcPr>
          <w:p w14:paraId="2B99DCCF" w14:textId="77777777" w:rsidR="000F1B1D" w:rsidRDefault="000F1B1D" w:rsidP="00141B40">
            <w:pPr>
              <w:autoSpaceDE w:val="0"/>
              <w:autoSpaceDN w:val="0"/>
              <w:adjustRightInd w:val="0"/>
              <w:spacing w:after="1" w:line="200" w:lineRule="atLeast"/>
              <w:ind w:firstLine="539"/>
              <w:jc w:val="both"/>
              <w:rPr>
                <w:rFonts w:cs="Arial"/>
                <w:szCs w:val="20"/>
              </w:rPr>
            </w:pPr>
            <w:bookmarkStart w:id="9" w:name="П19"/>
            <w:bookmarkEnd w:id="9"/>
            <w:r w:rsidRPr="00B16BF9">
              <w:rPr>
                <w:rFonts w:cs="Arial"/>
                <w:szCs w:val="20"/>
                <w:shd w:val="clear" w:color="auto" w:fill="C0C0C0"/>
              </w:rPr>
              <w:t>25.</w:t>
            </w:r>
            <w:r w:rsidRPr="00654A75">
              <w:rPr>
                <w:rFonts w:cs="Arial"/>
                <w:szCs w:val="20"/>
              </w:rPr>
              <w:t xml:space="preserve"> Отпуск этилового спирта производится по рецепту с учетом установленных требований к объему тары, упаковке и комплектности лекарственных препаратов &lt;</w:t>
            </w:r>
            <w:r w:rsidRPr="00B16BF9">
              <w:rPr>
                <w:rFonts w:cs="Arial"/>
                <w:szCs w:val="20"/>
                <w:shd w:val="clear" w:color="auto" w:fill="C0C0C0"/>
              </w:rPr>
              <w:t>13</w:t>
            </w:r>
            <w:r w:rsidRPr="00654A75">
              <w:rPr>
                <w:rFonts w:cs="Arial"/>
                <w:szCs w:val="20"/>
              </w:rPr>
              <w:t>&gt;.</w:t>
            </w:r>
          </w:p>
          <w:p w14:paraId="48B8C62B" w14:textId="77777777" w:rsidR="009F6909" w:rsidRDefault="009F6909" w:rsidP="00141B40">
            <w:pPr>
              <w:autoSpaceDE w:val="0"/>
              <w:autoSpaceDN w:val="0"/>
              <w:adjustRightInd w:val="0"/>
              <w:spacing w:after="1" w:line="200" w:lineRule="atLeast"/>
              <w:jc w:val="both"/>
              <w:rPr>
                <w:rFonts w:cs="Arial"/>
                <w:szCs w:val="20"/>
              </w:rPr>
            </w:pPr>
            <w:hyperlink w:anchor="П20" w:history="1">
              <w:r w:rsidRPr="009F6909">
                <w:rPr>
                  <w:rStyle w:val="a3"/>
                  <w:rFonts w:cs="Arial"/>
                  <w:szCs w:val="20"/>
                </w:rPr>
                <w:t>См. схожий фрагмент в сравниваемом документе</w:t>
              </w:r>
            </w:hyperlink>
          </w:p>
          <w:p w14:paraId="739738B5" w14:textId="77777777" w:rsidR="000F1B1D" w:rsidRDefault="000F1B1D" w:rsidP="00141B40">
            <w:pPr>
              <w:autoSpaceDE w:val="0"/>
              <w:autoSpaceDN w:val="0"/>
              <w:adjustRightInd w:val="0"/>
              <w:spacing w:before="200" w:after="1" w:line="200" w:lineRule="atLeast"/>
              <w:ind w:firstLine="539"/>
              <w:jc w:val="both"/>
              <w:rPr>
                <w:rFonts w:cs="Arial"/>
                <w:szCs w:val="20"/>
              </w:rPr>
            </w:pPr>
            <w:r w:rsidRPr="00654A75">
              <w:rPr>
                <w:rFonts w:cs="Arial"/>
                <w:szCs w:val="20"/>
              </w:rPr>
              <w:t>--------------------------------</w:t>
            </w:r>
          </w:p>
          <w:p w14:paraId="0B6776D6" w14:textId="77777777" w:rsidR="000F1B1D" w:rsidRDefault="000F1B1D" w:rsidP="00141B40">
            <w:pPr>
              <w:autoSpaceDE w:val="0"/>
              <w:autoSpaceDN w:val="0"/>
              <w:adjustRightInd w:val="0"/>
              <w:spacing w:before="200" w:after="1" w:line="200" w:lineRule="atLeast"/>
              <w:ind w:firstLine="539"/>
              <w:jc w:val="both"/>
              <w:rPr>
                <w:rFonts w:cs="Arial"/>
                <w:szCs w:val="20"/>
              </w:rPr>
            </w:pPr>
            <w:r w:rsidRPr="00654A75">
              <w:rPr>
                <w:rFonts w:cs="Arial"/>
                <w:szCs w:val="20"/>
              </w:rPr>
              <w:t>&lt;</w:t>
            </w:r>
            <w:r w:rsidRPr="00B16BF9">
              <w:rPr>
                <w:rFonts w:cs="Arial"/>
                <w:szCs w:val="20"/>
                <w:shd w:val="clear" w:color="auto" w:fill="C0C0C0"/>
              </w:rPr>
              <w:t>13</w:t>
            </w:r>
            <w:r w:rsidRPr="00654A75">
              <w:rPr>
                <w:rFonts w:cs="Arial"/>
                <w:szCs w:val="20"/>
              </w:rPr>
              <w:t xml:space="preserve">&gt; Часть 4.1 статьи 45 Федерального закона N 61-ФЗ (Собрание </w:t>
            </w:r>
            <w:r w:rsidRPr="00654A75">
              <w:rPr>
                <w:rFonts w:cs="Arial"/>
                <w:szCs w:val="20"/>
              </w:rPr>
              <w:lastRenderedPageBreak/>
              <w:t>законодательства Российской Федерации, 2010, N 16, ст. 1815; 2015, N 51, ст. 7245), постановление Правительства Российской Федерации от 23 июля 2016 г. N 716 "О порядке формирования перечня лекарственных препаратов для медицинского применения, в отношении которых устанавливаются требования к объему тары, упаковке и комплектности, перечня лекарственных препаратов для ветеринарного применения, в отношении которых устанавливаются требования к объему тары, и определения таких требований" (Собрание законодательства Российской Федерации, 2016, N 31, ст. 5030).</w:t>
            </w:r>
          </w:p>
          <w:p w14:paraId="1B46A59E" w14:textId="77777777" w:rsidR="000F1B1D" w:rsidRDefault="000F1B1D" w:rsidP="00141B40">
            <w:pPr>
              <w:autoSpaceDE w:val="0"/>
              <w:autoSpaceDN w:val="0"/>
              <w:adjustRightInd w:val="0"/>
              <w:spacing w:after="1" w:line="200" w:lineRule="atLeast"/>
              <w:ind w:firstLine="539"/>
              <w:jc w:val="both"/>
              <w:rPr>
                <w:rFonts w:cs="Arial"/>
                <w:szCs w:val="20"/>
              </w:rPr>
            </w:pPr>
          </w:p>
          <w:p w14:paraId="004C68E2" w14:textId="77777777" w:rsidR="000F1B1D" w:rsidRDefault="000F1B1D" w:rsidP="00141B40">
            <w:pPr>
              <w:autoSpaceDE w:val="0"/>
              <w:autoSpaceDN w:val="0"/>
              <w:adjustRightInd w:val="0"/>
              <w:spacing w:after="1" w:line="200" w:lineRule="atLeast"/>
              <w:ind w:firstLine="539"/>
              <w:jc w:val="both"/>
              <w:rPr>
                <w:rFonts w:cs="Arial"/>
                <w:szCs w:val="20"/>
              </w:rPr>
            </w:pPr>
            <w:r w:rsidRPr="00654A75">
              <w:rPr>
                <w:rFonts w:cs="Arial"/>
                <w:szCs w:val="20"/>
              </w:rPr>
              <w:t>Лекарственные препараты, содержащие этиловый спирт, в том числе изготовленные по рецепту субъектом розничной торговли, имеющим лицензию на фармацевтическую деятельность с правом изготовления лекарственных препаратов, отпускаются с учетом установленных требований к объему тары, упаковке и комплектности лекарственных препаратов.</w:t>
            </w:r>
          </w:p>
          <w:p w14:paraId="0E604859" w14:textId="77777777" w:rsidR="000F1B1D" w:rsidRDefault="000F1B1D" w:rsidP="00141B40">
            <w:pPr>
              <w:autoSpaceDE w:val="0"/>
              <w:autoSpaceDN w:val="0"/>
              <w:adjustRightInd w:val="0"/>
              <w:spacing w:before="200" w:after="1" w:line="200" w:lineRule="atLeast"/>
              <w:ind w:firstLine="539"/>
              <w:jc w:val="both"/>
              <w:rPr>
                <w:rFonts w:cs="Arial"/>
                <w:szCs w:val="20"/>
              </w:rPr>
            </w:pPr>
            <w:r w:rsidRPr="00B16BF9">
              <w:rPr>
                <w:rFonts w:cs="Arial"/>
                <w:szCs w:val="20"/>
                <w:shd w:val="clear" w:color="auto" w:fill="C0C0C0"/>
              </w:rPr>
              <w:t>26.</w:t>
            </w:r>
            <w:r w:rsidRPr="00654A75">
              <w:rPr>
                <w:rFonts w:cs="Arial"/>
                <w:szCs w:val="20"/>
              </w:rPr>
              <w:t xml:space="preserve"> Запрещается раздельный отпуск лекарственных средств, входящих в состав лекарственного препарата, изготавливаемого субъектом розничной торговли.</w:t>
            </w:r>
          </w:p>
          <w:p w14:paraId="1EC43230" w14:textId="77777777" w:rsidR="000F1B1D" w:rsidRDefault="000F1B1D" w:rsidP="00141B40">
            <w:pPr>
              <w:autoSpaceDE w:val="0"/>
              <w:autoSpaceDN w:val="0"/>
              <w:adjustRightInd w:val="0"/>
              <w:spacing w:before="200" w:after="1" w:line="200" w:lineRule="atLeast"/>
              <w:ind w:firstLine="539"/>
              <w:jc w:val="both"/>
              <w:rPr>
                <w:rFonts w:cs="Arial"/>
                <w:szCs w:val="20"/>
              </w:rPr>
            </w:pPr>
            <w:r w:rsidRPr="00B16BF9">
              <w:rPr>
                <w:rFonts w:cs="Arial"/>
                <w:szCs w:val="20"/>
                <w:shd w:val="clear" w:color="auto" w:fill="C0C0C0"/>
              </w:rPr>
              <w:t>27. Запрещается отпуск субъектом розничной торговли по рецептам ветеринарных организаций:</w:t>
            </w:r>
          </w:p>
          <w:p w14:paraId="67C61197" w14:textId="77777777" w:rsidR="000F1B1D" w:rsidRDefault="000F1B1D" w:rsidP="00141B40">
            <w:pPr>
              <w:autoSpaceDE w:val="0"/>
              <w:autoSpaceDN w:val="0"/>
              <w:adjustRightInd w:val="0"/>
              <w:spacing w:before="200" w:after="1" w:line="200" w:lineRule="atLeast"/>
              <w:ind w:firstLine="539"/>
              <w:jc w:val="both"/>
              <w:rPr>
                <w:rFonts w:cs="Arial"/>
                <w:szCs w:val="20"/>
                <w:shd w:val="clear" w:color="auto" w:fill="C0C0C0"/>
              </w:rPr>
            </w:pPr>
            <w:bookmarkStart w:id="10" w:name="П21"/>
            <w:bookmarkEnd w:id="10"/>
            <w:r w:rsidRPr="00B16BF9">
              <w:rPr>
                <w:rFonts w:cs="Arial"/>
                <w:szCs w:val="20"/>
                <w:shd w:val="clear" w:color="auto" w:fill="C0C0C0"/>
              </w:rPr>
              <w:t>1)</w:t>
            </w:r>
            <w:r w:rsidRPr="00654A75">
              <w:rPr>
                <w:rFonts w:cs="Arial"/>
                <w:szCs w:val="20"/>
              </w:rPr>
              <w:t xml:space="preserve"> лекарственных препаратов, </w:t>
            </w:r>
            <w:r w:rsidRPr="00B16BF9">
              <w:rPr>
                <w:rFonts w:cs="Arial"/>
                <w:szCs w:val="20"/>
                <w:shd w:val="clear" w:color="auto" w:fill="C0C0C0"/>
              </w:rPr>
              <w:t>включенных в перечень ПКУ;</w:t>
            </w:r>
          </w:p>
          <w:p w14:paraId="349DBC13" w14:textId="77777777" w:rsidR="009F6909" w:rsidRDefault="009F6909" w:rsidP="00141B40">
            <w:pPr>
              <w:autoSpaceDE w:val="0"/>
              <w:autoSpaceDN w:val="0"/>
              <w:adjustRightInd w:val="0"/>
              <w:spacing w:after="1" w:line="200" w:lineRule="atLeast"/>
              <w:jc w:val="both"/>
              <w:rPr>
                <w:rFonts w:cs="Arial"/>
                <w:szCs w:val="20"/>
              </w:rPr>
            </w:pPr>
            <w:hyperlink w:anchor="П22" w:history="1">
              <w:r w:rsidRPr="009F6909">
                <w:rPr>
                  <w:rStyle w:val="a3"/>
                  <w:rFonts w:cs="Arial"/>
                  <w:szCs w:val="20"/>
                </w:rPr>
                <w:t>См. схожий фрагмент в сравниваемом документе</w:t>
              </w:r>
            </w:hyperlink>
          </w:p>
          <w:p w14:paraId="22450629" w14:textId="77777777" w:rsidR="000F1B1D" w:rsidRDefault="000F1B1D" w:rsidP="00141B40">
            <w:pPr>
              <w:autoSpaceDE w:val="0"/>
              <w:autoSpaceDN w:val="0"/>
              <w:adjustRightInd w:val="0"/>
              <w:spacing w:before="200" w:after="1" w:line="200" w:lineRule="atLeast"/>
              <w:ind w:firstLine="539"/>
              <w:jc w:val="both"/>
              <w:rPr>
                <w:rFonts w:cs="Arial"/>
                <w:szCs w:val="20"/>
              </w:rPr>
            </w:pPr>
            <w:r w:rsidRPr="00B16BF9">
              <w:rPr>
                <w:rFonts w:cs="Arial"/>
                <w:szCs w:val="20"/>
                <w:shd w:val="clear" w:color="auto" w:fill="C0C0C0"/>
              </w:rPr>
              <w:t>2)</w:t>
            </w:r>
            <w:r w:rsidRPr="00654A75">
              <w:rPr>
                <w:rFonts w:cs="Arial"/>
                <w:szCs w:val="20"/>
              </w:rPr>
              <w:t xml:space="preserve"> лекарственных препаратов, отпускаемых бесплатно или со скидкой;</w:t>
            </w:r>
          </w:p>
          <w:p w14:paraId="4D0A23E4" w14:textId="77777777" w:rsidR="000F1B1D" w:rsidRDefault="000F1B1D" w:rsidP="00141B40">
            <w:pPr>
              <w:autoSpaceDE w:val="0"/>
              <w:autoSpaceDN w:val="0"/>
              <w:adjustRightInd w:val="0"/>
              <w:spacing w:before="200" w:after="1" w:line="200" w:lineRule="atLeast"/>
              <w:ind w:firstLine="539"/>
              <w:jc w:val="both"/>
              <w:rPr>
                <w:rFonts w:cs="Arial"/>
                <w:szCs w:val="20"/>
                <w:shd w:val="clear" w:color="auto" w:fill="C0C0C0"/>
              </w:rPr>
            </w:pPr>
            <w:r w:rsidRPr="00B16BF9">
              <w:rPr>
                <w:rFonts w:cs="Arial"/>
                <w:szCs w:val="20"/>
                <w:shd w:val="clear" w:color="auto" w:fill="C0C0C0"/>
              </w:rPr>
              <w:t>3)</w:t>
            </w:r>
            <w:r w:rsidRPr="00654A75">
              <w:rPr>
                <w:rFonts w:cs="Arial"/>
                <w:szCs w:val="20"/>
              </w:rPr>
              <w:t xml:space="preserve"> лекарственных препаратов, относящихся по АТХ к антипсихотическим средствам (код N05A), анксиолитикам (код N05B), снотворным и седативным средствам (код N05C), антидепрессантам (код N06A) и не </w:t>
            </w:r>
            <w:r w:rsidRPr="00B16BF9">
              <w:rPr>
                <w:rFonts w:cs="Arial"/>
                <w:szCs w:val="20"/>
                <w:shd w:val="clear" w:color="auto" w:fill="C0C0C0"/>
              </w:rPr>
              <w:t>включенных в перечень ПКУ.</w:t>
            </w:r>
          </w:p>
          <w:p w14:paraId="190FC93B" w14:textId="77777777" w:rsidR="004C2E11" w:rsidRDefault="004C2E11" w:rsidP="00141B40">
            <w:pPr>
              <w:autoSpaceDE w:val="0"/>
              <w:autoSpaceDN w:val="0"/>
              <w:adjustRightInd w:val="0"/>
              <w:spacing w:after="1" w:line="200" w:lineRule="atLeast"/>
              <w:jc w:val="both"/>
              <w:rPr>
                <w:rFonts w:cs="Arial"/>
                <w:szCs w:val="20"/>
              </w:rPr>
            </w:pPr>
          </w:p>
          <w:p w14:paraId="0DA7A963" w14:textId="77777777" w:rsidR="000F1B1D" w:rsidRPr="00DB3DD5" w:rsidRDefault="000F1B1D" w:rsidP="00C778FA">
            <w:pPr>
              <w:autoSpaceDE w:val="0"/>
              <w:autoSpaceDN w:val="0"/>
              <w:adjustRightInd w:val="0"/>
              <w:spacing w:after="1" w:line="200" w:lineRule="atLeast"/>
              <w:jc w:val="center"/>
              <w:outlineLvl w:val="0"/>
              <w:rPr>
                <w:rFonts w:cs="Arial"/>
                <w:szCs w:val="20"/>
              </w:rPr>
            </w:pPr>
            <w:r w:rsidRPr="00DB3DD5">
              <w:rPr>
                <w:rFonts w:cs="Arial"/>
                <w:b/>
                <w:bCs/>
                <w:szCs w:val="20"/>
                <w:shd w:val="clear" w:color="auto" w:fill="C0C0C0"/>
              </w:rPr>
              <w:t>II. Требования к отпуску лекарственных препаратов</w:t>
            </w:r>
          </w:p>
          <w:p w14:paraId="741A0358" w14:textId="77777777" w:rsidR="000F1B1D" w:rsidRPr="00DB3DD5" w:rsidRDefault="000F1B1D" w:rsidP="00C778FA">
            <w:pPr>
              <w:autoSpaceDE w:val="0"/>
              <w:autoSpaceDN w:val="0"/>
              <w:adjustRightInd w:val="0"/>
              <w:spacing w:after="1" w:line="200" w:lineRule="atLeast"/>
              <w:jc w:val="center"/>
              <w:rPr>
                <w:rFonts w:cs="Arial"/>
                <w:szCs w:val="20"/>
              </w:rPr>
            </w:pPr>
            <w:r w:rsidRPr="00DB3DD5">
              <w:rPr>
                <w:rFonts w:cs="Arial"/>
                <w:b/>
                <w:bCs/>
                <w:szCs w:val="20"/>
                <w:shd w:val="clear" w:color="auto" w:fill="C0C0C0"/>
              </w:rPr>
              <w:t>по требованию медицинской организации</w:t>
            </w:r>
          </w:p>
          <w:p w14:paraId="24FF32A5" w14:textId="77777777" w:rsidR="000F1B1D" w:rsidRDefault="000F1B1D" w:rsidP="00C778FA">
            <w:pPr>
              <w:autoSpaceDE w:val="0"/>
              <w:autoSpaceDN w:val="0"/>
              <w:adjustRightInd w:val="0"/>
              <w:spacing w:after="1" w:line="200" w:lineRule="atLeast"/>
              <w:jc w:val="both"/>
              <w:rPr>
                <w:rFonts w:cs="Arial"/>
                <w:szCs w:val="20"/>
              </w:rPr>
            </w:pPr>
          </w:p>
          <w:p w14:paraId="6D46982A" w14:textId="77777777" w:rsidR="000F1B1D" w:rsidRDefault="000F1B1D" w:rsidP="00C778FA">
            <w:pPr>
              <w:autoSpaceDE w:val="0"/>
              <w:autoSpaceDN w:val="0"/>
              <w:adjustRightInd w:val="0"/>
              <w:spacing w:after="1" w:line="200" w:lineRule="atLeast"/>
              <w:ind w:firstLine="539"/>
              <w:jc w:val="both"/>
              <w:rPr>
                <w:rFonts w:cs="Arial"/>
                <w:szCs w:val="20"/>
              </w:rPr>
            </w:pPr>
            <w:r w:rsidRPr="00DB3DD5">
              <w:rPr>
                <w:rFonts w:cs="Arial"/>
                <w:szCs w:val="20"/>
                <w:shd w:val="clear" w:color="auto" w:fill="C0C0C0"/>
              </w:rPr>
              <w:t xml:space="preserve">28. Для обеспечения лечебного процесса в медицинской организации аптечной организацией, являющейся структурным подразделением такой медицинской организации, осуществляется отпуск либо изготовление и отпуск лекарственных препаратов на основании требования медицинской организации, выписанного уполномоченным медицинским работником (далее - </w:t>
            </w:r>
            <w:r w:rsidRPr="00DB3DD5">
              <w:rPr>
                <w:rFonts w:cs="Arial"/>
                <w:szCs w:val="20"/>
                <w:shd w:val="clear" w:color="auto" w:fill="C0C0C0"/>
              </w:rPr>
              <w:lastRenderedPageBreak/>
              <w:t>требование медицинской организации).</w:t>
            </w:r>
          </w:p>
          <w:p w14:paraId="48487440" w14:textId="77777777" w:rsidR="000F1B1D" w:rsidRDefault="000F1B1D" w:rsidP="00C778FA">
            <w:pPr>
              <w:autoSpaceDE w:val="0"/>
              <w:autoSpaceDN w:val="0"/>
              <w:adjustRightInd w:val="0"/>
              <w:spacing w:before="200" w:after="1" w:line="200" w:lineRule="atLeast"/>
              <w:ind w:firstLine="539"/>
              <w:jc w:val="both"/>
              <w:rPr>
                <w:rFonts w:cs="Arial"/>
                <w:szCs w:val="20"/>
              </w:rPr>
            </w:pPr>
            <w:r w:rsidRPr="00DB3DD5">
              <w:rPr>
                <w:rFonts w:cs="Arial"/>
                <w:szCs w:val="20"/>
                <w:shd w:val="clear" w:color="auto" w:fill="C0C0C0"/>
              </w:rPr>
              <w:t>Медицинская организация вправе обратиться в стороннюю аптечную организацию при отсутствии аптечной организации, являющейся структурным подразделением такой медицинской организации.</w:t>
            </w:r>
          </w:p>
          <w:p w14:paraId="1EA091CB" w14:textId="77777777" w:rsidR="000F1B1D" w:rsidRDefault="000F1B1D" w:rsidP="00C778FA">
            <w:pPr>
              <w:autoSpaceDE w:val="0"/>
              <w:autoSpaceDN w:val="0"/>
              <w:adjustRightInd w:val="0"/>
              <w:spacing w:before="200" w:after="1" w:line="200" w:lineRule="atLeast"/>
              <w:ind w:firstLine="539"/>
              <w:jc w:val="both"/>
              <w:rPr>
                <w:rFonts w:cs="Arial"/>
                <w:szCs w:val="20"/>
              </w:rPr>
            </w:pPr>
            <w:r w:rsidRPr="00DB3DD5">
              <w:rPr>
                <w:rFonts w:cs="Arial"/>
                <w:szCs w:val="20"/>
                <w:shd w:val="clear" w:color="auto" w:fill="C0C0C0"/>
              </w:rPr>
              <w:t>Лекарственные препараты, изготовленные аптечными организациями для целей их отпуска по требованиям медицинских организаций, государственной регистрации не подлежат &lt;14&gt;.</w:t>
            </w:r>
          </w:p>
          <w:p w14:paraId="1105EAB9" w14:textId="77777777" w:rsidR="000F1B1D" w:rsidRDefault="000F1B1D" w:rsidP="00C778FA">
            <w:pPr>
              <w:autoSpaceDE w:val="0"/>
              <w:autoSpaceDN w:val="0"/>
              <w:adjustRightInd w:val="0"/>
              <w:spacing w:before="200" w:after="1" w:line="200" w:lineRule="atLeast"/>
              <w:ind w:firstLine="539"/>
              <w:jc w:val="both"/>
              <w:rPr>
                <w:rFonts w:cs="Arial"/>
                <w:szCs w:val="20"/>
              </w:rPr>
            </w:pPr>
            <w:r w:rsidRPr="00DB3DD5">
              <w:rPr>
                <w:rFonts w:cs="Arial"/>
                <w:szCs w:val="20"/>
                <w:shd w:val="clear" w:color="auto" w:fill="C0C0C0"/>
              </w:rPr>
              <w:t>--------------------------------</w:t>
            </w:r>
          </w:p>
          <w:p w14:paraId="2B0A63BF" w14:textId="77777777" w:rsidR="000F1B1D" w:rsidRDefault="000F1B1D" w:rsidP="00C778FA">
            <w:pPr>
              <w:autoSpaceDE w:val="0"/>
              <w:autoSpaceDN w:val="0"/>
              <w:adjustRightInd w:val="0"/>
              <w:spacing w:before="200" w:after="1" w:line="200" w:lineRule="atLeast"/>
              <w:ind w:firstLine="539"/>
              <w:jc w:val="both"/>
              <w:rPr>
                <w:rFonts w:cs="Arial"/>
                <w:szCs w:val="20"/>
              </w:rPr>
            </w:pPr>
            <w:r w:rsidRPr="00DB3DD5">
              <w:rPr>
                <w:rFonts w:cs="Arial"/>
                <w:szCs w:val="20"/>
                <w:shd w:val="clear" w:color="auto" w:fill="C0C0C0"/>
              </w:rPr>
              <w:t>&lt;14&gt; Пункт 1 части 5 статьи 13 Федерального закона N 61-ФЗ (Собрание законодательства Российской Федерации, 2010, N 16, ст. 1815).</w:t>
            </w:r>
          </w:p>
          <w:p w14:paraId="48A15421" w14:textId="77777777" w:rsidR="000F1B1D" w:rsidRDefault="000F1B1D" w:rsidP="00C778FA">
            <w:pPr>
              <w:autoSpaceDE w:val="0"/>
              <w:autoSpaceDN w:val="0"/>
              <w:adjustRightInd w:val="0"/>
              <w:spacing w:after="1" w:line="200" w:lineRule="atLeast"/>
              <w:ind w:firstLine="539"/>
              <w:jc w:val="both"/>
              <w:rPr>
                <w:rFonts w:cs="Arial"/>
                <w:szCs w:val="20"/>
              </w:rPr>
            </w:pPr>
          </w:p>
          <w:p w14:paraId="7025433D" w14:textId="77777777" w:rsidR="000F1B1D" w:rsidRDefault="000F1B1D" w:rsidP="00C778FA">
            <w:pPr>
              <w:autoSpaceDE w:val="0"/>
              <w:autoSpaceDN w:val="0"/>
              <w:adjustRightInd w:val="0"/>
              <w:spacing w:after="1" w:line="200" w:lineRule="atLeast"/>
              <w:ind w:firstLine="539"/>
              <w:jc w:val="both"/>
              <w:rPr>
                <w:rFonts w:cs="Arial"/>
                <w:szCs w:val="20"/>
              </w:rPr>
            </w:pPr>
            <w:r w:rsidRPr="00DB3DD5">
              <w:rPr>
                <w:rFonts w:cs="Arial"/>
                <w:szCs w:val="20"/>
                <w:shd w:val="clear" w:color="auto" w:fill="C0C0C0"/>
              </w:rPr>
              <w:t>29. Хранение требований медицинской организации, по которым отпущены лекарственные препараты, осуществляется аптечной организацией в соответствии с пунктом 18 настоящего Порядка.</w:t>
            </w:r>
          </w:p>
          <w:p w14:paraId="60915F6A" w14:textId="77777777" w:rsidR="00AD681A" w:rsidRDefault="00AD681A" w:rsidP="00141B40">
            <w:pPr>
              <w:spacing w:before="200" w:after="1" w:line="200" w:lineRule="atLeast"/>
              <w:ind w:firstLine="539"/>
              <w:jc w:val="both"/>
              <w:rPr>
                <w:rFonts w:cs="Arial"/>
                <w:szCs w:val="20"/>
              </w:rPr>
            </w:pPr>
            <w:bookmarkStart w:id="11" w:name="П23"/>
            <w:bookmarkEnd w:id="11"/>
            <w:r w:rsidRPr="00DB3DD5">
              <w:rPr>
                <w:rFonts w:cs="Arial"/>
                <w:szCs w:val="20"/>
                <w:shd w:val="clear" w:color="auto" w:fill="C0C0C0"/>
              </w:rPr>
              <w:t>30.</w:t>
            </w:r>
            <w:r w:rsidRPr="00AD681A">
              <w:rPr>
                <w:rFonts w:cs="Arial"/>
                <w:szCs w:val="20"/>
              </w:rPr>
              <w:t xml:space="preserve"> Нарушение первичной упаковки лекарственного препарата при его отпуске по требованию </w:t>
            </w:r>
            <w:r w:rsidRPr="00DB3DD5">
              <w:rPr>
                <w:rFonts w:cs="Arial"/>
                <w:szCs w:val="20"/>
                <w:shd w:val="clear" w:color="auto" w:fill="C0C0C0"/>
              </w:rPr>
              <w:t>медицинской организации</w:t>
            </w:r>
            <w:r w:rsidRPr="00AD681A">
              <w:rPr>
                <w:rFonts w:cs="Arial"/>
                <w:szCs w:val="20"/>
              </w:rPr>
              <w:t xml:space="preserve"> допускается </w:t>
            </w:r>
            <w:r w:rsidRPr="00DB3DD5">
              <w:rPr>
                <w:rFonts w:cs="Arial"/>
                <w:szCs w:val="20"/>
                <w:shd w:val="clear" w:color="auto" w:fill="C0C0C0"/>
              </w:rPr>
              <w:t>аптечной организацией, имеющей</w:t>
            </w:r>
            <w:r w:rsidRPr="00AD681A">
              <w:rPr>
                <w:rFonts w:cs="Arial"/>
                <w:szCs w:val="20"/>
              </w:rPr>
              <w:t xml:space="preserve"> лицензию на фармацевтическую деятельность с правом изготовления лекарственных препаратов. В таком случае отпуск лекарственного препарата осуществляется в упаковке &lt;</w:t>
            </w:r>
            <w:r w:rsidRPr="00DB3DD5">
              <w:rPr>
                <w:rFonts w:cs="Arial"/>
                <w:szCs w:val="20"/>
                <w:shd w:val="clear" w:color="auto" w:fill="C0C0C0"/>
              </w:rPr>
              <w:t>15</w:t>
            </w:r>
            <w:r w:rsidRPr="00AD681A">
              <w:rPr>
                <w:rFonts w:cs="Arial"/>
                <w:szCs w:val="20"/>
              </w:rPr>
              <w:t>&gt; с предоставлением инструкции (копии инструкции) по применению отпускаемого лекарственного препарата.</w:t>
            </w:r>
          </w:p>
          <w:p w14:paraId="440640D8" w14:textId="77777777" w:rsidR="009F6909" w:rsidRDefault="009F6909" w:rsidP="00141B40">
            <w:pPr>
              <w:spacing w:after="1" w:line="200" w:lineRule="atLeast"/>
              <w:jc w:val="both"/>
              <w:rPr>
                <w:rFonts w:cs="Arial"/>
                <w:szCs w:val="20"/>
                <w:shd w:val="clear" w:color="auto" w:fill="C0C0C0"/>
              </w:rPr>
            </w:pPr>
            <w:hyperlink w:anchor="П24" w:history="1">
              <w:r w:rsidRPr="009F6909">
                <w:rPr>
                  <w:rStyle w:val="a3"/>
                  <w:rFonts w:cs="Arial"/>
                  <w:szCs w:val="20"/>
                </w:rPr>
                <w:t>См. схожий фрагмент в сравниваемом документе</w:t>
              </w:r>
            </w:hyperlink>
          </w:p>
          <w:p w14:paraId="3EF2886B" w14:textId="77777777" w:rsidR="00AD681A" w:rsidRDefault="00AD681A" w:rsidP="00141B40">
            <w:pPr>
              <w:autoSpaceDE w:val="0"/>
              <w:autoSpaceDN w:val="0"/>
              <w:adjustRightInd w:val="0"/>
              <w:spacing w:before="200" w:after="1" w:line="200" w:lineRule="atLeast"/>
              <w:ind w:firstLine="539"/>
              <w:jc w:val="both"/>
              <w:rPr>
                <w:rFonts w:cs="Arial"/>
                <w:szCs w:val="20"/>
              </w:rPr>
            </w:pPr>
            <w:r w:rsidRPr="00AD681A">
              <w:rPr>
                <w:rFonts w:cs="Arial"/>
                <w:szCs w:val="20"/>
              </w:rPr>
              <w:t>--------------------------------</w:t>
            </w:r>
          </w:p>
          <w:p w14:paraId="79684490" w14:textId="77777777" w:rsidR="000F1B1D" w:rsidRDefault="00AD681A" w:rsidP="00141B40">
            <w:pPr>
              <w:autoSpaceDE w:val="0"/>
              <w:autoSpaceDN w:val="0"/>
              <w:adjustRightInd w:val="0"/>
              <w:spacing w:before="200" w:after="1" w:line="200" w:lineRule="atLeast"/>
              <w:ind w:firstLine="539"/>
              <w:jc w:val="both"/>
              <w:rPr>
                <w:rFonts w:cs="Arial"/>
                <w:szCs w:val="20"/>
              </w:rPr>
            </w:pPr>
            <w:r w:rsidRPr="00AD681A">
              <w:rPr>
                <w:rFonts w:cs="Arial"/>
                <w:szCs w:val="20"/>
              </w:rPr>
              <w:t>&lt;</w:t>
            </w:r>
            <w:r w:rsidRPr="00DB3DD5">
              <w:rPr>
                <w:rFonts w:cs="Arial"/>
                <w:szCs w:val="20"/>
                <w:shd w:val="clear" w:color="auto" w:fill="C0C0C0"/>
              </w:rPr>
              <w:t>15</w:t>
            </w:r>
            <w:r w:rsidRPr="00AD681A">
              <w:rPr>
                <w:rFonts w:cs="Arial"/>
                <w:szCs w:val="20"/>
              </w:rPr>
              <w:t>&gt; Приказ Минздрава России от 26 октября 2015 г. N 751н "Об утверждении правил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(зарегистрирован Министерством юстиции Российской Федерации 21 апреля 2016 г., регистрационный N 41897).</w:t>
            </w:r>
          </w:p>
          <w:p w14:paraId="301B4465" w14:textId="77777777" w:rsidR="00FE635E" w:rsidRPr="004C2E11" w:rsidRDefault="00FE635E" w:rsidP="00C778FA">
            <w:pPr>
              <w:autoSpaceDE w:val="0"/>
              <w:autoSpaceDN w:val="0"/>
              <w:adjustRightInd w:val="0"/>
              <w:spacing w:after="1" w:line="200" w:lineRule="atLeast"/>
              <w:jc w:val="both"/>
              <w:rPr>
                <w:rFonts w:cs="Arial"/>
                <w:szCs w:val="20"/>
              </w:rPr>
            </w:pPr>
          </w:p>
          <w:p w14:paraId="211BA8BD" w14:textId="77777777" w:rsidR="00FE635E" w:rsidRPr="004C2E11" w:rsidRDefault="00FE635E" w:rsidP="00141B40">
            <w:pPr>
              <w:autoSpaceDE w:val="0"/>
              <w:autoSpaceDN w:val="0"/>
              <w:adjustRightInd w:val="0"/>
              <w:spacing w:after="1" w:line="200" w:lineRule="atLeast"/>
              <w:jc w:val="center"/>
              <w:rPr>
                <w:rFonts w:cs="Arial"/>
                <w:szCs w:val="20"/>
              </w:rPr>
            </w:pPr>
            <w:bookmarkStart w:id="12" w:name="П25"/>
            <w:bookmarkEnd w:id="12"/>
            <w:r w:rsidRPr="004C2E11">
              <w:rPr>
                <w:rFonts w:cs="Arial"/>
                <w:b/>
                <w:bCs/>
                <w:szCs w:val="20"/>
                <w:shd w:val="clear" w:color="auto" w:fill="C0C0C0"/>
              </w:rPr>
              <w:t>III.</w:t>
            </w:r>
            <w:r w:rsidRPr="00E95CF7">
              <w:rPr>
                <w:rFonts w:cs="Arial"/>
                <w:b/>
                <w:bCs/>
                <w:szCs w:val="20"/>
              </w:rPr>
              <w:t xml:space="preserve"> Особенности отпуска лекарственных препаратов</w:t>
            </w:r>
          </w:p>
          <w:p w14:paraId="3D253087" w14:textId="77777777" w:rsidR="00FE635E" w:rsidRPr="004C2E11" w:rsidRDefault="00FE635E" w:rsidP="00141B40">
            <w:pPr>
              <w:autoSpaceDE w:val="0"/>
              <w:autoSpaceDN w:val="0"/>
              <w:adjustRightInd w:val="0"/>
              <w:spacing w:after="1" w:line="200" w:lineRule="atLeast"/>
              <w:jc w:val="center"/>
              <w:rPr>
                <w:rFonts w:cs="Arial"/>
                <w:szCs w:val="20"/>
              </w:rPr>
            </w:pPr>
            <w:r w:rsidRPr="00E95CF7">
              <w:rPr>
                <w:rFonts w:cs="Arial"/>
                <w:b/>
                <w:bCs/>
                <w:szCs w:val="20"/>
              </w:rPr>
              <w:t>по рецептам в форме электронного документа</w:t>
            </w:r>
          </w:p>
          <w:p w14:paraId="56C38B06" w14:textId="77777777" w:rsidR="00FE635E" w:rsidRDefault="009F6909" w:rsidP="00141B40">
            <w:pPr>
              <w:autoSpaceDE w:val="0"/>
              <w:autoSpaceDN w:val="0"/>
              <w:adjustRightInd w:val="0"/>
              <w:spacing w:after="1" w:line="200" w:lineRule="atLeast"/>
              <w:jc w:val="center"/>
              <w:rPr>
                <w:rFonts w:cs="Arial"/>
                <w:szCs w:val="20"/>
              </w:rPr>
            </w:pPr>
            <w:hyperlink w:anchor="П26" w:history="1">
              <w:r w:rsidRPr="009F6909">
                <w:rPr>
                  <w:rStyle w:val="a3"/>
                  <w:rFonts w:cs="Arial"/>
                  <w:szCs w:val="20"/>
                </w:rPr>
                <w:t>См. схожий фрагмент в сравниваемом документе</w:t>
              </w:r>
            </w:hyperlink>
          </w:p>
          <w:p w14:paraId="26B9592C" w14:textId="77777777" w:rsidR="009F6909" w:rsidRPr="004C2E11" w:rsidRDefault="009F6909" w:rsidP="00141B40">
            <w:pPr>
              <w:autoSpaceDE w:val="0"/>
              <w:autoSpaceDN w:val="0"/>
              <w:adjustRightInd w:val="0"/>
              <w:spacing w:after="1" w:line="200" w:lineRule="atLeast"/>
              <w:jc w:val="both"/>
              <w:rPr>
                <w:rFonts w:cs="Arial"/>
                <w:szCs w:val="20"/>
              </w:rPr>
            </w:pPr>
          </w:p>
          <w:p w14:paraId="2F9EA75B" w14:textId="77777777" w:rsidR="00FE635E" w:rsidRPr="004C2E11" w:rsidRDefault="00FE635E" w:rsidP="00141B40">
            <w:pPr>
              <w:autoSpaceDE w:val="0"/>
              <w:autoSpaceDN w:val="0"/>
              <w:adjustRightInd w:val="0"/>
              <w:spacing w:after="1" w:line="200" w:lineRule="atLeast"/>
              <w:ind w:firstLine="539"/>
              <w:jc w:val="both"/>
              <w:rPr>
                <w:rFonts w:cs="Arial"/>
                <w:szCs w:val="20"/>
              </w:rPr>
            </w:pPr>
            <w:r w:rsidRPr="004C2E11">
              <w:rPr>
                <w:rFonts w:cs="Arial"/>
                <w:szCs w:val="20"/>
                <w:shd w:val="clear" w:color="auto" w:fill="C0C0C0"/>
              </w:rPr>
              <w:t>31.</w:t>
            </w:r>
            <w:r w:rsidRPr="00E95CF7">
              <w:rPr>
                <w:rFonts w:cs="Arial"/>
                <w:szCs w:val="20"/>
              </w:rPr>
              <w:t xml:space="preserve"> Отпуск лекарственных препаратов по рецептам в форме электронного документа осуществляется аптеками, аптечными пунктами и индивидуальными предпринимателями, указанными в пункте </w:t>
            </w:r>
            <w:r w:rsidRPr="004C2E11">
              <w:rPr>
                <w:rFonts w:cs="Arial"/>
                <w:szCs w:val="20"/>
                <w:shd w:val="clear" w:color="auto" w:fill="C0C0C0"/>
              </w:rPr>
              <w:t>2</w:t>
            </w:r>
            <w:r w:rsidRPr="00E95CF7">
              <w:rPr>
                <w:rFonts w:cs="Arial"/>
                <w:szCs w:val="20"/>
              </w:rPr>
              <w:t xml:space="preserve"> настоящих Правил, расположенными на территории субъекта Российской Федерации, в котором оформлен рецепт в форме электронного документа, в случае принятия уполномоченным органом субъекта Российской Федерации в соответствии с пунктом 4 статьи 6 Федерального закона N 61-ФЗ (Собрание законодательства Российской Федерации, </w:t>
            </w:r>
            <w:r w:rsidRPr="004C2E11">
              <w:rPr>
                <w:rFonts w:cs="Arial"/>
                <w:szCs w:val="20"/>
                <w:shd w:val="clear" w:color="auto" w:fill="C0C0C0"/>
              </w:rPr>
              <w:t>2010, N 16, ст. 1815; 2019, N 52, ст. 7793</w:t>
            </w:r>
            <w:r w:rsidRPr="00E95CF7">
              <w:rPr>
                <w:rFonts w:cs="Arial"/>
                <w:szCs w:val="20"/>
              </w:rPr>
              <w:t>)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 (далее - решение уполномоченного органа субъекта Российской Федерации).</w:t>
            </w:r>
          </w:p>
          <w:p w14:paraId="748714A3" w14:textId="77777777" w:rsidR="00FE635E" w:rsidRPr="004C2E11" w:rsidRDefault="00FE635E" w:rsidP="00141B40">
            <w:pPr>
              <w:autoSpaceDE w:val="0"/>
              <w:autoSpaceDN w:val="0"/>
              <w:adjustRightInd w:val="0"/>
              <w:spacing w:before="200" w:after="1" w:line="200" w:lineRule="atLeast"/>
              <w:ind w:firstLine="539"/>
              <w:jc w:val="both"/>
              <w:rPr>
                <w:rFonts w:cs="Arial"/>
                <w:szCs w:val="20"/>
              </w:rPr>
            </w:pPr>
            <w:r w:rsidRPr="004C2E11">
              <w:rPr>
                <w:rFonts w:cs="Arial"/>
                <w:szCs w:val="20"/>
                <w:shd w:val="clear" w:color="auto" w:fill="C0C0C0"/>
              </w:rPr>
              <w:t>32.</w:t>
            </w:r>
            <w:r w:rsidRPr="00E95CF7">
              <w:rPr>
                <w:rFonts w:cs="Arial"/>
                <w:szCs w:val="20"/>
              </w:rPr>
              <w:t xml:space="preserve"> Аптечные организации должны иметь подключение к государственной информационной системе в сфере здравоохранения субъекта Российской Федерации &lt;</w:t>
            </w:r>
            <w:r w:rsidRPr="004C2E11">
              <w:rPr>
                <w:rFonts w:cs="Arial"/>
                <w:szCs w:val="20"/>
                <w:shd w:val="clear" w:color="auto" w:fill="C0C0C0"/>
              </w:rPr>
              <w:t>16</w:t>
            </w:r>
            <w:r w:rsidRPr="00E95CF7">
              <w:rPr>
                <w:rFonts w:cs="Arial"/>
                <w:szCs w:val="20"/>
              </w:rPr>
              <w:t>&gt; (далее - система), которое обеспечивается уполномоченным органом власти субъекта Российской Федерации.</w:t>
            </w:r>
          </w:p>
          <w:p w14:paraId="7D2FB576" w14:textId="77777777" w:rsidR="00FE635E" w:rsidRPr="004C2E11" w:rsidRDefault="00FE635E" w:rsidP="00141B40">
            <w:pPr>
              <w:autoSpaceDE w:val="0"/>
              <w:autoSpaceDN w:val="0"/>
              <w:adjustRightInd w:val="0"/>
              <w:spacing w:before="200" w:after="1" w:line="200" w:lineRule="atLeast"/>
              <w:ind w:firstLine="539"/>
              <w:jc w:val="both"/>
              <w:rPr>
                <w:rFonts w:cs="Arial"/>
                <w:szCs w:val="20"/>
              </w:rPr>
            </w:pPr>
            <w:r w:rsidRPr="00E95CF7">
              <w:rPr>
                <w:rFonts w:cs="Arial"/>
                <w:szCs w:val="20"/>
              </w:rPr>
              <w:t>--------------------------------</w:t>
            </w:r>
          </w:p>
          <w:p w14:paraId="2A5160A3" w14:textId="77777777" w:rsidR="00FE635E" w:rsidRPr="004C2E11" w:rsidRDefault="00FE635E" w:rsidP="00141B40">
            <w:pPr>
              <w:autoSpaceDE w:val="0"/>
              <w:autoSpaceDN w:val="0"/>
              <w:adjustRightInd w:val="0"/>
              <w:spacing w:before="200" w:after="1" w:line="200" w:lineRule="atLeast"/>
              <w:ind w:firstLine="539"/>
              <w:jc w:val="both"/>
              <w:rPr>
                <w:rFonts w:cs="Arial"/>
                <w:szCs w:val="20"/>
              </w:rPr>
            </w:pPr>
            <w:r w:rsidRPr="00E95CF7">
              <w:rPr>
                <w:rFonts w:cs="Arial"/>
                <w:szCs w:val="20"/>
              </w:rPr>
              <w:t>&lt;</w:t>
            </w:r>
            <w:r w:rsidRPr="004C2E11">
              <w:rPr>
                <w:rFonts w:cs="Arial"/>
                <w:szCs w:val="20"/>
                <w:shd w:val="clear" w:color="auto" w:fill="C0C0C0"/>
              </w:rPr>
              <w:t>16</w:t>
            </w:r>
            <w:r w:rsidRPr="00E95CF7">
              <w:rPr>
                <w:rFonts w:cs="Arial"/>
                <w:szCs w:val="20"/>
              </w:rPr>
              <w:t xml:space="preserve">&gt; Постановление Правительства Российской Федерации от 5 мая 2018 г. N 555 "О единой государственной информационной системе в сфере здравоохранения" (Собрание законодательства Российской Федерации, 2018, N 20, ст. 2849; </w:t>
            </w:r>
            <w:r w:rsidRPr="004C2E11">
              <w:rPr>
                <w:rFonts w:cs="Arial"/>
                <w:szCs w:val="20"/>
                <w:shd w:val="clear" w:color="auto" w:fill="C0C0C0"/>
              </w:rPr>
              <w:t>2021, N 25, ст. 4814</w:t>
            </w:r>
            <w:r w:rsidRPr="00E95CF7">
              <w:rPr>
                <w:rFonts w:cs="Arial"/>
                <w:szCs w:val="20"/>
              </w:rPr>
              <w:t>).</w:t>
            </w:r>
          </w:p>
          <w:p w14:paraId="0EF50EEE" w14:textId="77777777" w:rsidR="00FE635E" w:rsidRPr="004C2E11" w:rsidRDefault="00FE635E" w:rsidP="00141B40">
            <w:pPr>
              <w:autoSpaceDE w:val="0"/>
              <w:autoSpaceDN w:val="0"/>
              <w:adjustRightInd w:val="0"/>
              <w:spacing w:after="1" w:line="200" w:lineRule="atLeast"/>
              <w:ind w:firstLine="539"/>
              <w:jc w:val="both"/>
              <w:rPr>
                <w:rFonts w:cs="Arial"/>
                <w:szCs w:val="20"/>
              </w:rPr>
            </w:pPr>
          </w:p>
          <w:p w14:paraId="6A4A7F66" w14:textId="77777777" w:rsidR="00FE635E" w:rsidRPr="004C2E11" w:rsidRDefault="00FE635E" w:rsidP="00141B40">
            <w:pPr>
              <w:autoSpaceDE w:val="0"/>
              <w:autoSpaceDN w:val="0"/>
              <w:adjustRightInd w:val="0"/>
              <w:spacing w:after="1" w:line="200" w:lineRule="atLeast"/>
              <w:ind w:firstLine="539"/>
              <w:jc w:val="both"/>
              <w:rPr>
                <w:rFonts w:cs="Arial"/>
                <w:szCs w:val="20"/>
              </w:rPr>
            </w:pPr>
            <w:r w:rsidRPr="00E95CF7">
              <w:rPr>
                <w:rFonts w:cs="Arial"/>
                <w:szCs w:val="20"/>
              </w:rPr>
              <w:t>Технические требования к информационному обмену между аптечной организацией и системой, в том числе требования к идентификации рецепта в форме электронного документа и лица, обратившегося за отпуском лекарственных препаратов по таким рецептам, устанавливаются решением уполномоченного органа субъекта Российской Федерации.</w:t>
            </w:r>
          </w:p>
          <w:p w14:paraId="47065C13" w14:textId="77777777" w:rsidR="00FE635E" w:rsidRDefault="00FE635E" w:rsidP="00141B40">
            <w:pPr>
              <w:autoSpaceDE w:val="0"/>
              <w:autoSpaceDN w:val="0"/>
              <w:adjustRightInd w:val="0"/>
              <w:spacing w:before="200" w:after="1" w:line="200" w:lineRule="atLeast"/>
              <w:ind w:firstLine="539"/>
              <w:jc w:val="both"/>
              <w:rPr>
                <w:rFonts w:cs="Arial"/>
                <w:szCs w:val="20"/>
                <w:shd w:val="clear" w:color="auto" w:fill="C0C0C0"/>
              </w:rPr>
            </w:pPr>
            <w:r w:rsidRPr="004C2E11">
              <w:rPr>
                <w:rFonts w:cs="Arial"/>
                <w:szCs w:val="20"/>
                <w:shd w:val="clear" w:color="auto" w:fill="C0C0C0"/>
              </w:rPr>
              <w:t>33.</w:t>
            </w:r>
            <w:r w:rsidRPr="00FE635E">
              <w:rPr>
                <w:rFonts w:cs="Arial"/>
                <w:szCs w:val="20"/>
              </w:rPr>
              <w:t xml:space="preserve"> Отпуск лекарственных препаратов по рецептам в форме электронного документа осуществляется лицу, указанному в рецепте, либо его законному представителю, либо лицу, которое лицо, указанное в рецепте, или его законный представитель уполномочили на получение лекарственных препаратов.</w:t>
            </w:r>
          </w:p>
          <w:p w14:paraId="5A070D95" w14:textId="77777777" w:rsidR="004C2E11" w:rsidRDefault="004C2E11" w:rsidP="00141B40">
            <w:pPr>
              <w:spacing w:after="1" w:line="200" w:lineRule="atLeast"/>
              <w:jc w:val="right"/>
              <w:rPr>
                <w:szCs w:val="20"/>
              </w:rPr>
            </w:pPr>
          </w:p>
          <w:p w14:paraId="5BA0EE4F" w14:textId="77777777" w:rsidR="004C2E11" w:rsidRDefault="004C2E11" w:rsidP="00C778FA">
            <w:pPr>
              <w:spacing w:after="1" w:line="200" w:lineRule="atLeast"/>
              <w:jc w:val="right"/>
              <w:rPr>
                <w:szCs w:val="20"/>
              </w:rPr>
            </w:pPr>
          </w:p>
          <w:p w14:paraId="47E33D17" w14:textId="77777777" w:rsidR="004C2E11" w:rsidRDefault="004C2E11" w:rsidP="00C778FA">
            <w:pPr>
              <w:spacing w:after="1" w:line="200" w:lineRule="atLeast"/>
              <w:jc w:val="right"/>
              <w:rPr>
                <w:szCs w:val="20"/>
              </w:rPr>
            </w:pPr>
          </w:p>
          <w:p w14:paraId="73AB86E0" w14:textId="77777777" w:rsidR="004C2E11" w:rsidRDefault="004C2E11" w:rsidP="00C778FA">
            <w:pPr>
              <w:spacing w:after="1" w:line="200" w:lineRule="atLeast"/>
              <w:jc w:val="right"/>
              <w:rPr>
                <w:szCs w:val="20"/>
              </w:rPr>
            </w:pPr>
          </w:p>
          <w:p w14:paraId="16623251" w14:textId="77777777" w:rsidR="004C2E11" w:rsidRPr="004C2E11" w:rsidRDefault="004C2E11" w:rsidP="00C778FA">
            <w:pPr>
              <w:spacing w:after="1" w:line="200" w:lineRule="atLeast"/>
              <w:jc w:val="right"/>
              <w:rPr>
                <w:szCs w:val="20"/>
              </w:rPr>
            </w:pPr>
          </w:p>
          <w:p w14:paraId="5031197A" w14:textId="77777777" w:rsidR="004C2E11" w:rsidRPr="004C2E11" w:rsidRDefault="004C2E11" w:rsidP="00C778FA">
            <w:pPr>
              <w:spacing w:after="1" w:line="200" w:lineRule="atLeast"/>
              <w:jc w:val="right"/>
              <w:rPr>
                <w:szCs w:val="20"/>
              </w:rPr>
            </w:pPr>
            <w:r w:rsidRPr="004C2E11">
              <w:rPr>
                <w:szCs w:val="20"/>
                <w:shd w:val="clear" w:color="auto" w:fill="C0C0C0"/>
              </w:rPr>
              <w:t>Приложение N 2</w:t>
            </w:r>
          </w:p>
          <w:p w14:paraId="06AB452D" w14:textId="77777777" w:rsidR="004C2E11" w:rsidRPr="004C2E11" w:rsidRDefault="004C2E11" w:rsidP="00C778FA">
            <w:pPr>
              <w:spacing w:after="1" w:line="200" w:lineRule="atLeast"/>
              <w:jc w:val="right"/>
              <w:rPr>
                <w:szCs w:val="20"/>
              </w:rPr>
            </w:pPr>
            <w:r w:rsidRPr="004C2E11">
              <w:rPr>
                <w:szCs w:val="20"/>
                <w:shd w:val="clear" w:color="auto" w:fill="C0C0C0"/>
              </w:rPr>
              <w:t>к приказу Министерства здравоохранения</w:t>
            </w:r>
          </w:p>
          <w:p w14:paraId="73897961" w14:textId="77777777" w:rsidR="004C2E11" w:rsidRPr="004C2E11" w:rsidRDefault="004C2E11" w:rsidP="00C778FA">
            <w:pPr>
              <w:spacing w:after="1" w:line="200" w:lineRule="atLeast"/>
              <w:jc w:val="right"/>
              <w:rPr>
                <w:szCs w:val="20"/>
              </w:rPr>
            </w:pPr>
            <w:r w:rsidRPr="004C2E11">
              <w:rPr>
                <w:szCs w:val="20"/>
                <w:shd w:val="clear" w:color="auto" w:fill="C0C0C0"/>
              </w:rPr>
              <w:t>Российской Федерации</w:t>
            </w:r>
          </w:p>
          <w:p w14:paraId="7C027A9E" w14:textId="77777777" w:rsidR="004C2E11" w:rsidRPr="004C2E11" w:rsidRDefault="004C2E11" w:rsidP="00C778FA">
            <w:pPr>
              <w:spacing w:after="1" w:line="200" w:lineRule="atLeast"/>
              <w:jc w:val="right"/>
              <w:rPr>
                <w:szCs w:val="20"/>
              </w:rPr>
            </w:pPr>
            <w:r w:rsidRPr="004C2E11">
              <w:rPr>
                <w:szCs w:val="20"/>
                <w:shd w:val="clear" w:color="auto" w:fill="C0C0C0"/>
              </w:rPr>
              <w:t>от 24 ноября 2021 г. N 1093н</w:t>
            </w:r>
          </w:p>
        </w:tc>
      </w:tr>
      <w:tr w:rsidR="00AD1FBC" w:rsidRPr="009679AC" w14:paraId="4E1C3E10" w14:textId="77777777" w:rsidTr="00FE635E">
        <w:tc>
          <w:tcPr>
            <w:tcW w:w="7597" w:type="dxa"/>
          </w:tcPr>
          <w:p w14:paraId="1E6B2840" w14:textId="77777777" w:rsidR="00AD1FBC" w:rsidRPr="004C2E11" w:rsidRDefault="00AD1FBC" w:rsidP="00C778FA">
            <w:pPr>
              <w:spacing w:after="1" w:line="200" w:lineRule="atLeast"/>
              <w:jc w:val="both"/>
              <w:rPr>
                <w:szCs w:val="20"/>
              </w:rPr>
            </w:pPr>
          </w:p>
          <w:p w14:paraId="0FF3E157" w14:textId="77777777" w:rsidR="00AD1FBC" w:rsidRPr="004C2E11" w:rsidRDefault="00AD1FBC" w:rsidP="00C778FA">
            <w:pPr>
              <w:spacing w:after="1" w:line="200" w:lineRule="atLeast"/>
              <w:jc w:val="center"/>
              <w:rPr>
                <w:szCs w:val="20"/>
              </w:rPr>
            </w:pPr>
            <w:r w:rsidRPr="004C2E11">
              <w:rPr>
                <w:b/>
                <w:bCs/>
                <w:strike/>
                <w:color w:val="FF0000"/>
                <w:szCs w:val="20"/>
              </w:rPr>
              <w:t>II. Требования к отпуску</w:t>
            </w:r>
            <w:r w:rsidRPr="004C2E11">
              <w:rPr>
                <w:b/>
                <w:bCs/>
                <w:szCs w:val="20"/>
              </w:rPr>
              <w:t xml:space="preserve"> наркотических и психотропных</w:t>
            </w:r>
          </w:p>
          <w:p w14:paraId="1A188207" w14:textId="77777777" w:rsidR="00AD1FBC" w:rsidRPr="004C2E11" w:rsidRDefault="00AD1FBC" w:rsidP="00C778FA">
            <w:pPr>
              <w:spacing w:after="1" w:line="200" w:lineRule="atLeast"/>
              <w:jc w:val="center"/>
              <w:rPr>
                <w:szCs w:val="20"/>
              </w:rPr>
            </w:pPr>
            <w:r w:rsidRPr="004C2E11">
              <w:rPr>
                <w:b/>
                <w:bCs/>
                <w:szCs w:val="20"/>
              </w:rPr>
              <w:t>лекарственных препаратов, лекарственных препаратов,</w:t>
            </w:r>
          </w:p>
          <w:p w14:paraId="3940FB98" w14:textId="77777777" w:rsidR="00AD1FBC" w:rsidRPr="00AD1FBC" w:rsidRDefault="00AD1FBC" w:rsidP="00C778FA">
            <w:pPr>
              <w:spacing w:after="1" w:line="200" w:lineRule="atLeast"/>
              <w:jc w:val="center"/>
              <w:rPr>
                <w:szCs w:val="20"/>
              </w:rPr>
            </w:pPr>
            <w:r w:rsidRPr="00AD1FBC">
              <w:rPr>
                <w:b/>
                <w:bCs/>
                <w:strike/>
                <w:color w:val="FF0000"/>
                <w:szCs w:val="20"/>
              </w:rPr>
              <w:t>обладающих анаболической активностью, иных лекарственных</w:t>
            </w:r>
          </w:p>
          <w:p w14:paraId="0D00C0C7" w14:textId="77777777" w:rsidR="00AD1FBC" w:rsidRPr="00AD1FBC" w:rsidRDefault="00AD1FBC" w:rsidP="00C778FA">
            <w:pPr>
              <w:spacing w:after="1" w:line="200" w:lineRule="atLeast"/>
              <w:jc w:val="center"/>
              <w:rPr>
                <w:szCs w:val="20"/>
              </w:rPr>
            </w:pPr>
            <w:r w:rsidRPr="00AD1FBC">
              <w:rPr>
                <w:b/>
                <w:bCs/>
                <w:strike/>
                <w:color w:val="FF0000"/>
                <w:szCs w:val="20"/>
              </w:rPr>
              <w:t>препаратов, подлежащих предметно-количественному учету</w:t>
            </w:r>
          </w:p>
          <w:p w14:paraId="70F03B80" w14:textId="77777777" w:rsidR="00AD1FBC" w:rsidRPr="004C2E11" w:rsidRDefault="00AD1FBC" w:rsidP="00C778FA">
            <w:pPr>
              <w:spacing w:after="1" w:line="200" w:lineRule="atLeast"/>
              <w:jc w:val="both"/>
              <w:rPr>
                <w:szCs w:val="20"/>
              </w:rPr>
            </w:pPr>
          </w:p>
        </w:tc>
        <w:tc>
          <w:tcPr>
            <w:tcW w:w="7597" w:type="dxa"/>
          </w:tcPr>
          <w:p w14:paraId="4B2799F5" w14:textId="77777777" w:rsidR="00AD1FBC" w:rsidRPr="004C2E11" w:rsidRDefault="00AD1FBC" w:rsidP="00C778FA">
            <w:pPr>
              <w:spacing w:after="1" w:line="200" w:lineRule="atLeast"/>
              <w:jc w:val="both"/>
              <w:rPr>
                <w:szCs w:val="20"/>
              </w:rPr>
            </w:pPr>
          </w:p>
          <w:p w14:paraId="494A1A9A" w14:textId="77777777" w:rsidR="00AD1FBC" w:rsidRPr="004C2E11" w:rsidRDefault="00AD1FBC" w:rsidP="00C778FA">
            <w:pPr>
              <w:spacing w:after="1" w:line="200" w:lineRule="atLeast"/>
              <w:jc w:val="center"/>
              <w:rPr>
                <w:szCs w:val="20"/>
              </w:rPr>
            </w:pPr>
            <w:r w:rsidRPr="004C2E11">
              <w:rPr>
                <w:b/>
                <w:bCs/>
                <w:szCs w:val="20"/>
                <w:shd w:val="clear" w:color="auto" w:fill="C0C0C0"/>
              </w:rPr>
              <w:t>ПРАВИЛА</w:t>
            </w:r>
          </w:p>
          <w:p w14:paraId="3AEB748A" w14:textId="77777777" w:rsidR="00AD1FBC" w:rsidRPr="004C2E11" w:rsidRDefault="00AD1FBC" w:rsidP="00C778FA">
            <w:pPr>
              <w:spacing w:after="1" w:line="200" w:lineRule="atLeast"/>
              <w:jc w:val="center"/>
              <w:rPr>
                <w:szCs w:val="20"/>
              </w:rPr>
            </w:pPr>
            <w:r w:rsidRPr="004C2E11">
              <w:rPr>
                <w:b/>
                <w:bCs/>
                <w:szCs w:val="20"/>
                <w:shd w:val="clear" w:color="auto" w:fill="C0C0C0"/>
              </w:rPr>
              <w:t>ОТПУСКА</w:t>
            </w:r>
            <w:r w:rsidRPr="004C2E11">
              <w:rPr>
                <w:b/>
                <w:bCs/>
                <w:szCs w:val="20"/>
              </w:rPr>
              <w:t xml:space="preserve"> НАРКОТИЧЕСКИХ </w:t>
            </w:r>
            <w:r w:rsidRPr="004C2E11">
              <w:rPr>
                <w:b/>
                <w:bCs/>
                <w:szCs w:val="20"/>
                <w:shd w:val="clear" w:color="auto" w:fill="C0C0C0"/>
              </w:rPr>
              <w:t>СРЕДСТВ</w:t>
            </w:r>
            <w:r w:rsidRPr="004C2E11">
              <w:rPr>
                <w:b/>
                <w:bCs/>
                <w:szCs w:val="20"/>
              </w:rPr>
              <w:t xml:space="preserve"> И ПСИХОТРОПНЫХ </w:t>
            </w:r>
            <w:r w:rsidRPr="004C2E11">
              <w:rPr>
                <w:b/>
                <w:bCs/>
                <w:szCs w:val="20"/>
                <w:shd w:val="clear" w:color="auto" w:fill="C0C0C0"/>
              </w:rPr>
              <w:t>ВЕЩЕСТВ,</w:t>
            </w:r>
          </w:p>
          <w:p w14:paraId="75E2AFDD" w14:textId="77777777" w:rsidR="00AD1FBC" w:rsidRPr="004C2E11" w:rsidRDefault="00AD1FBC" w:rsidP="00C778FA">
            <w:pPr>
              <w:spacing w:after="1" w:line="200" w:lineRule="atLeast"/>
              <w:jc w:val="center"/>
              <w:rPr>
                <w:szCs w:val="20"/>
              </w:rPr>
            </w:pPr>
            <w:r w:rsidRPr="004C2E11">
              <w:rPr>
                <w:b/>
                <w:bCs/>
                <w:szCs w:val="20"/>
                <w:shd w:val="clear" w:color="auto" w:fill="C0C0C0"/>
              </w:rPr>
              <w:t>ЗАРЕГИСТРИРОВАННЫХ В КАЧЕСТВЕ</w:t>
            </w:r>
            <w:r w:rsidRPr="004C2E11">
              <w:rPr>
                <w:b/>
                <w:bCs/>
                <w:szCs w:val="20"/>
              </w:rPr>
              <w:t xml:space="preserve"> ЛЕКАРСТВЕННЫХ ПРЕПАРАТОВ</w:t>
            </w:r>
          </w:p>
          <w:p w14:paraId="1481BA68" w14:textId="77777777" w:rsidR="00AD1FBC" w:rsidRPr="004C2E11" w:rsidRDefault="00AD1FBC" w:rsidP="00C778FA">
            <w:pPr>
              <w:spacing w:after="1" w:line="200" w:lineRule="atLeast"/>
              <w:jc w:val="center"/>
              <w:rPr>
                <w:szCs w:val="20"/>
              </w:rPr>
            </w:pPr>
            <w:r w:rsidRPr="004C2E11">
              <w:rPr>
                <w:b/>
                <w:bCs/>
                <w:szCs w:val="20"/>
                <w:shd w:val="clear" w:color="auto" w:fill="C0C0C0"/>
              </w:rPr>
              <w:t>ДЛЯ МЕДИЦИНСКОГО ПРИМЕНЕНИЯ</w:t>
            </w:r>
            <w:r w:rsidRPr="004C2E11">
              <w:rPr>
                <w:b/>
                <w:bCs/>
                <w:szCs w:val="20"/>
              </w:rPr>
              <w:t>, ЛЕКАРСТВЕННЫХ ПРЕПАРАТОВ</w:t>
            </w:r>
          </w:p>
          <w:p w14:paraId="4FD8EAD7" w14:textId="77777777" w:rsidR="00AD1FBC" w:rsidRPr="004C2E11" w:rsidRDefault="00AD1FBC" w:rsidP="00C778FA">
            <w:pPr>
              <w:spacing w:after="1" w:line="200" w:lineRule="atLeast"/>
              <w:jc w:val="center"/>
              <w:rPr>
                <w:szCs w:val="20"/>
              </w:rPr>
            </w:pPr>
            <w:r w:rsidRPr="00AD1FBC">
              <w:rPr>
                <w:b/>
                <w:bCs/>
                <w:szCs w:val="20"/>
                <w:shd w:val="clear" w:color="auto" w:fill="C0C0C0"/>
              </w:rPr>
              <w:t>ДЛЯ МЕДИЦИНСКОГО ПРИМЕНЕНИЯ</w:t>
            </w:r>
            <w:r w:rsidRPr="004C2E11">
              <w:rPr>
                <w:b/>
                <w:bCs/>
                <w:szCs w:val="20"/>
              </w:rPr>
              <w:t xml:space="preserve">, </w:t>
            </w:r>
            <w:r w:rsidRPr="00AD1FBC">
              <w:rPr>
                <w:b/>
                <w:bCs/>
                <w:szCs w:val="20"/>
                <w:shd w:val="clear" w:color="auto" w:fill="C0C0C0"/>
              </w:rPr>
              <w:t>СОДЕРЖАЩИХ НАРКОТИЧЕСКИЕ</w:t>
            </w:r>
          </w:p>
          <w:p w14:paraId="4FB629BF" w14:textId="77777777" w:rsidR="00AD1FBC" w:rsidRPr="004C2E11" w:rsidRDefault="00AD1FBC" w:rsidP="00C778FA">
            <w:pPr>
              <w:spacing w:after="1" w:line="200" w:lineRule="atLeast"/>
              <w:jc w:val="center"/>
              <w:rPr>
                <w:szCs w:val="20"/>
              </w:rPr>
            </w:pPr>
            <w:r w:rsidRPr="00AD1FBC">
              <w:rPr>
                <w:b/>
                <w:bCs/>
                <w:szCs w:val="20"/>
                <w:shd w:val="clear" w:color="auto" w:fill="C0C0C0"/>
              </w:rPr>
              <w:t>СРЕДСТВА И ПСИХОТРОПНЫЕ ВЕЩЕСТВА</w:t>
            </w:r>
          </w:p>
          <w:p w14:paraId="1A6C76F4" w14:textId="77777777" w:rsidR="00AD1FBC" w:rsidRPr="004C2E11" w:rsidRDefault="00AD1FBC" w:rsidP="00C778FA">
            <w:pPr>
              <w:spacing w:after="1" w:line="200" w:lineRule="atLeast"/>
              <w:jc w:val="both"/>
              <w:rPr>
                <w:szCs w:val="20"/>
              </w:rPr>
            </w:pPr>
          </w:p>
        </w:tc>
      </w:tr>
      <w:tr w:rsidR="00AD1FBC" w:rsidRPr="009679AC" w14:paraId="4797960C" w14:textId="77777777" w:rsidTr="00FE635E">
        <w:tc>
          <w:tcPr>
            <w:tcW w:w="7597" w:type="dxa"/>
          </w:tcPr>
          <w:p w14:paraId="2C85DA55" w14:textId="77777777" w:rsidR="00AD1FBC" w:rsidRPr="004C2E11" w:rsidRDefault="00AD1FBC" w:rsidP="004C2E11">
            <w:pPr>
              <w:spacing w:after="1" w:line="200" w:lineRule="atLeast"/>
              <w:jc w:val="both"/>
              <w:rPr>
                <w:szCs w:val="20"/>
              </w:rPr>
            </w:pPr>
          </w:p>
        </w:tc>
        <w:tc>
          <w:tcPr>
            <w:tcW w:w="7597" w:type="dxa"/>
          </w:tcPr>
          <w:p w14:paraId="2615C5A6" w14:textId="77777777" w:rsidR="005767D6" w:rsidRDefault="005767D6" w:rsidP="00141B40">
            <w:pPr>
              <w:spacing w:after="1" w:line="200" w:lineRule="atLeast"/>
              <w:ind w:firstLine="539"/>
              <w:jc w:val="both"/>
              <w:rPr>
                <w:szCs w:val="20"/>
              </w:rPr>
            </w:pPr>
            <w:bookmarkStart w:id="13" w:name="П2"/>
            <w:bookmarkEnd w:id="13"/>
            <w:r w:rsidRPr="00AD1FBC">
              <w:rPr>
                <w:szCs w:val="20"/>
                <w:shd w:val="clear" w:color="auto" w:fill="C0C0C0"/>
              </w:rPr>
              <w:t>1.</w:t>
            </w:r>
            <w:r w:rsidRPr="005767D6">
              <w:rPr>
                <w:szCs w:val="20"/>
              </w:rPr>
              <w:t xml:space="preserve"> Отпуск наркотических и психотропных лекарственных препаратов по рецептам осуществляется аптеками</w:t>
            </w:r>
            <w:r w:rsidRPr="005767D6">
              <w:rPr>
                <w:szCs w:val="20"/>
                <w:shd w:val="clear" w:color="auto" w:fill="C0C0C0"/>
              </w:rPr>
              <w:t>,</w:t>
            </w:r>
            <w:r w:rsidRPr="005767D6">
              <w:rPr>
                <w:szCs w:val="20"/>
              </w:rPr>
              <w:t xml:space="preserve"> аптечными пунктами, </w:t>
            </w:r>
            <w:r w:rsidRPr="00AD1FBC">
              <w:rPr>
                <w:szCs w:val="20"/>
                <w:shd w:val="clear" w:color="auto" w:fill="C0C0C0"/>
              </w:rPr>
              <w:t>медицинскими организациями, обособленными подразделениями медицинских организаций,</w:t>
            </w:r>
            <w:r w:rsidRPr="005767D6">
              <w:rPr>
                <w:szCs w:val="20"/>
              </w:rPr>
              <w:t xml:space="preserve"> имеющими лицензию на деятельность по обороту наркотических средств, психотропных веществ и их прекурсоров, культивированию наркосодержащих растений. </w:t>
            </w:r>
            <w:r w:rsidRPr="00AD1FBC">
              <w:rPr>
                <w:szCs w:val="20"/>
                <w:shd w:val="clear" w:color="auto" w:fill="C0C0C0"/>
              </w:rPr>
              <w:t>Перечень медицинских организаций и обособленных подразделений медицинских организаций,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&lt;1&gt;.</w:t>
            </w:r>
          </w:p>
          <w:p w14:paraId="2C4C31D2" w14:textId="77777777" w:rsidR="009D206D" w:rsidRDefault="009D206D" w:rsidP="009D206D">
            <w:pPr>
              <w:spacing w:after="1" w:line="200" w:lineRule="atLeast"/>
              <w:jc w:val="both"/>
              <w:rPr>
                <w:szCs w:val="20"/>
                <w:shd w:val="clear" w:color="auto" w:fill="C0C0C0"/>
              </w:rPr>
            </w:pPr>
            <w:hyperlink w:anchor="П1" w:history="1">
              <w:r w:rsidRPr="009D206D">
                <w:rPr>
                  <w:rStyle w:val="a3"/>
                  <w:szCs w:val="20"/>
                </w:rPr>
                <w:t>См. схожий фрагмент в сравниваемом документе</w:t>
              </w:r>
            </w:hyperlink>
          </w:p>
          <w:p w14:paraId="022007D4" w14:textId="77777777" w:rsidR="005767D6" w:rsidRPr="004C2E11" w:rsidRDefault="005767D6" w:rsidP="005767D6">
            <w:pPr>
              <w:spacing w:before="200" w:after="1" w:line="200" w:lineRule="atLeast"/>
              <w:ind w:firstLine="539"/>
              <w:jc w:val="both"/>
              <w:rPr>
                <w:szCs w:val="20"/>
              </w:rPr>
            </w:pPr>
            <w:r w:rsidRPr="00AD1FBC">
              <w:rPr>
                <w:szCs w:val="20"/>
                <w:shd w:val="clear" w:color="auto" w:fill="C0C0C0"/>
              </w:rPr>
              <w:t>--------------------------------</w:t>
            </w:r>
          </w:p>
          <w:p w14:paraId="21D90EE2" w14:textId="77777777" w:rsidR="005767D6" w:rsidRPr="004C2E11" w:rsidRDefault="005767D6" w:rsidP="005767D6">
            <w:pPr>
              <w:spacing w:before="200" w:after="1" w:line="200" w:lineRule="atLeast"/>
              <w:ind w:firstLine="539"/>
              <w:jc w:val="both"/>
              <w:rPr>
                <w:szCs w:val="20"/>
              </w:rPr>
            </w:pPr>
            <w:r w:rsidRPr="00AD1FBC">
              <w:rPr>
                <w:szCs w:val="20"/>
                <w:shd w:val="clear" w:color="auto" w:fill="C0C0C0"/>
              </w:rPr>
              <w:t>&lt;1&gt; Пункт 1 статьи 25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2016, N 1, ст. 28).</w:t>
            </w:r>
          </w:p>
          <w:p w14:paraId="1F1CB6CB" w14:textId="77777777" w:rsidR="005767D6" w:rsidRPr="004C2E11" w:rsidRDefault="005767D6" w:rsidP="00887BA4">
            <w:pPr>
              <w:spacing w:after="1" w:line="200" w:lineRule="atLeast"/>
              <w:ind w:firstLine="539"/>
              <w:jc w:val="both"/>
              <w:rPr>
                <w:szCs w:val="20"/>
              </w:rPr>
            </w:pPr>
          </w:p>
          <w:p w14:paraId="2B9D4730" w14:textId="77777777" w:rsidR="005767D6" w:rsidRPr="004C2E11" w:rsidRDefault="005767D6" w:rsidP="00887BA4">
            <w:pPr>
              <w:spacing w:after="1" w:line="200" w:lineRule="atLeast"/>
              <w:ind w:firstLine="539"/>
              <w:jc w:val="both"/>
              <w:rPr>
                <w:szCs w:val="20"/>
              </w:rPr>
            </w:pPr>
            <w:bookmarkStart w:id="14" w:name="П6"/>
            <w:bookmarkEnd w:id="14"/>
            <w:r w:rsidRPr="00AD1FBC">
              <w:rPr>
                <w:szCs w:val="20"/>
                <w:shd w:val="clear" w:color="auto" w:fill="C0C0C0"/>
              </w:rPr>
              <w:t>2.</w:t>
            </w:r>
            <w:r w:rsidRPr="005767D6">
              <w:rPr>
                <w:szCs w:val="20"/>
              </w:rPr>
              <w:t xml:space="preserve"> По рецептам, выписанным на рецептурных бланках формы N 107/у-НП &lt;</w:t>
            </w:r>
            <w:r w:rsidRPr="00AD1FBC">
              <w:rPr>
                <w:szCs w:val="20"/>
                <w:shd w:val="clear" w:color="auto" w:fill="C0C0C0"/>
              </w:rPr>
              <w:t>2</w:t>
            </w:r>
            <w:r w:rsidRPr="005767D6">
              <w:rPr>
                <w:szCs w:val="20"/>
              </w:rPr>
              <w:t xml:space="preserve">&gt;, отпускаются наркотические и психотропные лекарственные препараты, внесенные в Список наркотических средств и психотропных веществ, оборот которых в Российской Федерации ограничен и в отношении </w:t>
            </w:r>
            <w:r w:rsidRPr="005767D6">
              <w:rPr>
                <w:szCs w:val="20"/>
              </w:rPr>
              <w:lastRenderedPageBreak/>
              <w:t>которых устанавливаются меры контроля в соответствии с законодательством Российской Федерации и международными договорами Российской Федерации (список II), Перечня (далее - наркотические и психотропные лекарственные препараты списка II), за исключением наркотических и психотропных лекарственных препаратов в виде трансдермальных терапевтических систем и лекарственных препаратов, содержащих наркотическое средство в сочетании с антагонистом опиоидных рецепторов.</w:t>
            </w:r>
          </w:p>
          <w:p w14:paraId="4BC0D42E" w14:textId="77777777" w:rsidR="009D206D" w:rsidRDefault="009D206D" w:rsidP="009D206D">
            <w:pPr>
              <w:spacing w:after="1" w:line="200" w:lineRule="atLeast"/>
              <w:jc w:val="both"/>
              <w:rPr>
                <w:szCs w:val="20"/>
                <w:shd w:val="clear" w:color="auto" w:fill="C0C0C0"/>
              </w:rPr>
            </w:pPr>
            <w:hyperlink w:anchor="П5" w:history="1">
              <w:r w:rsidRPr="009D206D">
                <w:rPr>
                  <w:rStyle w:val="a3"/>
                  <w:szCs w:val="20"/>
                </w:rPr>
                <w:t>См. схожий фрагмент в сравниваемом документе</w:t>
              </w:r>
            </w:hyperlink>
          </w:p>
          <w:p w14:paraId="3F98B716" w14:textId="77777777" w:rsidR="00AD1FBC" w:rsidRPr="004C2E11" w:rsidRDefault="00AD1FBC" w:rsidP="005767D6">
            <w:pPr>
              <w:spacing w:before="200" w:after="1" w:line="200" w:lineRule="atLeast"/>
              <w:ind w:firstLine="539"/>
              <w:jc w:val="both"/>
              <w:rPr>
                <w:szCs w:val="20"/>
              </w:rPr>
            </w:pPr>
            <w:r w:rsidRPr="00AD1FBC">
              <w:rPr>
                <w:szCs w:val="20"/>
                <w:shd w:val="clear" w:color="auto" w:fill="C0C0C0"/>
              </w:rPr>
              <w:t>--------------------------------</w:t>
            </w:r>
          </w:p>
          <w:p w14:paraId="60B4A0AE" w14:textId="77777777" w:rsidR="00AD1FBC" w:rsidRPr="004C2E11" w:rsidRDefault="00AD1FBC" w:rsidP="005767D6">
            <w:pPr>
              <w:spacing w:before="200" w:after="1" w:line="200" w:lineRule="atLeast"/>
              <w:ind w:firstLine="539"/>
              <w:jc w:val="both"/>
              <w:rPr>
                <w:szCs w:val="20"/>
              </w:rPr>
            </w:pPr>
            <w:r w:rsidRPr="00AD1FBC">
              <w:rPr>
                <w:szCs w:val="20"/>
                <w:shd w:val="clear" w:color="auto" w:fill="C0C0C0"/>
              </w:rPr>
              <w:t>&lt;2&gt; Подпункт 5.2.178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(далее - Положение о Министерстве).</w:t>
            </w:r>
          </w:p>
          <w:p w14:paraId="0C851D50" w14:textId="77777777" w:rsidR="00AD1FBC" w:rsidRPr="004C2E11" w:rsidRDefault="00AD1FBC" w:rsidP="00C778FA">
            <w:pPr>
              <w:spacing w:after="1" w:line="200" w:lineRule="atLeast"/>
              <w:ind w:firstLine="539"/>
              <w:jc w:val="both"/>
              <w:rPr>
                <w:szCs w:val="20"/>
              </w:rPr>
            </w:pPr>
          </w:p>
          <w:p w14:paraId="69C24154" w14:textId="77777777" w:rsidR="00AD1FBC" w:rsidRPr="004C2E11" w:rsidRDefault="00AD1FBC" w:rsidP="00C778FA">
            <w:pPr>
              <w:spacing w:after="1" w:line="200" w:lineRule="atLeast"/>
              <w:ind w:firstLine="539"/>
              <w:jc w:val="both"/>
              <w:rPr>
                <w:szCs w:val="20"/>
              </w:rPr>
            </w:pPr>
            <w:r w:rsidRPr="00AD1FBC">
              <w:rPr>
                <w:szCs w:val="20"/>
                <w:shd w:val="clear" w:color="auto" w:fill="C0C0C0"/>
              </w:rPr>
              <w:t>3. По рецептам, выписанным на рецептурных бланках формы N 148-1/у-88, отпускаются &lt;3&gt;:</w:t>
            </w:r>
          </w:p>
          <w:p w14:paraId="5C51275A" w14:textId="77777777" w:rsidR="00AD1FBC" w:rsidRPr="004C2E11" w:rsidRDefault="00AD1FBC" w:rsidP="00C778FA">
            <w:pPr>
              <w:spacing w:before="200" w:after="1" w:line="200" w:lineRule="atLeast"/>
              <w:ind w:firstLine="539"/>
              <w:jc w:val="both"/>
              <w:rPr>
                <w:szCs w:val="20"/>
              </w:rPr>
            </w:pPr>
            <w:r w:rsidRPr="00AD1FBC">
              <w:rPr>
                <w:szCs w:val="20"/>
                <w:shd w:val="clear" w:color="auto" w:fill="C0C0C0"/>
              </w:rPr>
              <w:t>--------------------------------</w:t>
            </w:r>
          </w:p>
          <w:p w14:paraId="305FA0DB" w14:textId="77777777" w:rsidR="00AD1FBC" w:rsidRPr="004C2E11" w:rsidRDefault="00AD1FBC" w:rsidP="00C778FA">
            <w:pPr>
              <w:spacing w:before="200" w:after="1" w:line="200" w:lineRule="atLeast"/>
              <w:ind w:firstLine="539"/>
              <w:jc w:val="both"/>
              <w:rPr>
                <w:szCs w:val="20"/>
              </w:rPr>
            </w:pPr>
            <w:r w:rsidRPr="00AD1FBC">
              <w:rPr>
                <w:szCs w:val="20"/>
                <w:shd w:val="clear" w:color="auto" w:fill="C0C0C0"/>
              </w:rPr>
              <w:t>&lt;3&gt; Подпункт 5.2.179 Положения о Министерстве (Собрание законодательства Российской Федерации, 2012, N 26, ст. 3526; 2017, N 52, ст. 8131).</w:t>
            </w:r>
          </w:p>
          <w:p w14:paraId="5FAAC062" w14:textId="77777777" w:rsidR="00AD1FBC" w:rsidRPr="004C2E11" w:rsidRDefault="00AD1FBC" w:rsidP="006B32B8">
            <w:pPr>
              <w:spacing w:after="1" w:line="200" w:lineRule="atLeast"/>
              <w:ind w:firstLine="539"/>
              <w:jc w:val="both"/>
              <w:rPr>
                <w:szCs w:val="20"/>
              </w:rPr>
            </w:pPr>
          </w:p>
          <w:p w14:paraId="34A34CBD" w14:textId="77777777" w:rsidR="006B32B8" w:rsidRDefault="006B32B8" w:rsidP="00141B40">
            <w:pPr>
              <w:spacing w:after="1" w:line="200" w:lineRule="atLeast"/>
              <w:ind w:firstLine="539"/>
              <w:jc w:val="both"/>
              <w:rPr>
                <w:szCs w:val="20"/>
              </w:rPr>
            </w:pPr>
            <w:bookmarkStart w:id="15" w:name="П8"/>
            <w:bookmarkEnd w:id="15"/>
            <w:r w:rsidRPr="00AD1FBC">
              <w:rPr>
                <w:szCs w:val="20"/>
                <w:shd w:val="clear" w:color="auto" w:fill="C0C0C0"/>
              </w:rPr>
              <w:t>1)</w:t>
            </w:r>
            <w:r w:rsidRPr="006B32B8">
              <w:rPr>
                <w:szCs w:val="20"/>
              </w:rPr>
              <w:t xml:space="preserve"> психотропные лекарственные препараты, внесенные в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(список III), Перечня (далее - психотропные лекарственные препараты списка III);</w:t>
            </w:r>
          </w:p>
          <w:p w14:paraId="77C3C007" w14:textId="77777777" w:rsidR="009C1B71" w:rsidRPr="004C2E11" w:rsidRDefault="009C1B71" w:rsidP="00141B40">
            <w:pPr>
              <w:spacing w:after="1" w:line="200" w:lineRule="atLeast"/>
              <w:jc w:val="both"/>
              <w:rPr>
                <w:szCs w:val="20"/>
              </w:rPr>
            </w:pPr>
            <w:hyperlink w:anchor="П7" w:history="1">
              <w:r w:rsidRPr="009C1B71">
                <w:rPr>
                  <w:rStyle w:val="a3"/>
                  <w:szCs w:val="20"/>
                </w:rPr>
                <w:t>См. схожий фрагмент в сравниваемом документе</w:t>
              </w:r>
            </w:hyperlink>
          </w:p>
          <w:p w14:paraId="2BAAD6CA" w14:textId="77777777" w:rsidR="006B32B8" w:rsidRPr="004C2E11" w:rsidRDefault="006B32B8" w:rsidP="00141B40">
            <w:pPr>
              <w:spacing w:before="200" w:after="1" w:line="200" w:lineRule="atLeast"/>
              <w:ind w:firstLine="539"/>
              <w:jc w:val="both"/>
              <w:rPr>
                <w:szCs w:val="20"/>
              </w:rPr>
            </w:pPr>
            <w:r w:rsidRPr="00AD1FBC">
              <w:rPr>
                <w:szCs w:val="20"/>
                <w:shd w:val="clear" w:color="auto" w:fill="C0C0C0"/>
              </w:rPr>
              <w:t>2)</w:t>
            </w:r>
            <w:r w:rsidRPr="006B32B8">
              <w:rPr>
                <w:szCs w:val="20"/>
              </w:rPr>
              <w:t xml:space="preserve"> наркотические и психотропные лекарственные препараты списка II в виде трансдермальных терапевтических систем и лекарственные препараты, содержащие наркотическое средство в сочетании с антагонистом опиоидных рецепторов;</w:t>
            </w:r>
          </w:p>
          <w:p w14:paraId="53FEBBCE" w14:textId="77777777" w:rsidR="006B32B8" w:rsidRDefault="006B32B8" w:rsidP="00141B40">
            <w:pPr>
              <w:spacing w:before="200" w:after="1" w:line="200" w:lineRule="atLeast"/>
              <w:ind w:firstLine="539"/>
              <w:jc w:val="both"/>
              <w:rPr>
                <w:szCs w:val="20"/>
              </w:rPr>
            </w:pPr>
            <w:bookmarkStart w:id="16" w:name="П10"/>
            <w:bookmarkEnd w:id="16"/>
            <w:r w:rsidRPr="00AD1FBC">
              <w:rPr>
                <w:szCs w:val="20"/>
                <w:shd w:val="clear" w:color="auto" w:fill="C0C0C0"/>
              </w:rPr>
              <w:t>3)</w:t>
            </w:r>
            <w:r w:rsidRPr="006B32B8">
              <w:rPr>
                <w:szCs w:val="20"/>
              </w:rPr>
              <w:t xml:space="preserve"> лекарственные препараты, изготавливаемые по рецепту на </w:t>
            </w:r>
            <w:r w:rsidRPr="006B32B8">
              <w:rPr>
                <w:szCs w:val="20"/>
              </w:rPr>
              <w:lastRenderedPageBreak/>
              <w:t>лекарственный препарат и содержащие наркотическое средство или психотропное вещество, внесенное в список II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списка II.</w:t>
            </w:r>
          </w:p>
          <w:p w14:paraId="6E779F0E" w14:textId="77777777" w:rsidR="009C1B71" w:rsidRPr="004C2E11" w:rsidRDefault="009C1B71" w:rsidP="00141B40">
            <w:pPr>
              <w:spacing w:after="1" w:line="200" w:lineRule="atLeast"/>
              <w:jc w:val="both"/>
              <w:rPr>
                <w:szCs w:val="20"/>
              </w:rPr>
            </w:pPr>
            <w:hyperlink w:anchor="П9" w:history="1">
              <w:r w:rsidRPr="009C1B71">
                <w:rPr>
                  <w:rStyle w:val="a3"/>
                  <w:szCs w:val="20"/>
                </w:rPr>
                <w:t>См. схожий фрагмент в сравниваемом документе</w:t>
              </w:r>
            </w:hyperlink>
          </w:p>
          <w:p w14:paraId="7E1DD863" w14:textId="77777777" w:rsidR="00AD1FBC" w:rsidRDefault="00FD1817" w:rsidP="00141B40">
            <w:pPr>
              <w:spacing w:before="200" w:after="1" w:line="200" w:lineRule="atLeast"/>
              <w:ind w:firstLine="539"/>
              <w:jc w:val="both"/>
              <w:rPr>
                <w:szCs w:val="20"/>
              </w:rPr>
            </w:pPr>
            <w:bookmarkStart w:id="17" w:name="П12"/>
            <w:bookmarkEnd w:id="17"/>
            <w:r w:rsidRPr="00AD1FBC">
              <w:rPr>
                <w:szCs w:val="20"/>
                <w:shd w:val="clear" w:color="auto" w:fill="C0C0C0"/>
              </w:rPr>
              <w:t>4.</w:t>
            </w:r>
            <w:r w:rsidRPr="00FD1817">
              <w:rPr>
                <w:szCs w:val="20"/>
              </w:rPr>
              <w:t xml:space="preserve"> При отпуске наркотического и психотропного лекарственного препарата списка II на рецепте об отпуске лекарственного препарата проставляется печать аптеки или аптечного пункта, в которой указано их полное наименование (при наличии печати).</w:t>
            </w:r>
          </w:p>
          <w:p w14:paraId="5A035B5A" w14:textId="77777777" w:rsidR="001B4136" w:rsidRPr="004C2E11" w:rsidRDefault="001B4136" w:rsidP="00141B40">
            <w:pPr>
              <w:spacing w:after="1" w:line="200" w:lineRule="atLeast"/>
              <w:jc w:val="both"/>
              <w:rPr>
                <w:szCs w:val="20"/>
              </w:rPr>
            </w:pPr>
            <w:hyperlink w:anchor="П11" w:history="1">
              <w:r w:rsidRPr="001B4136">
                <w:rPr>
                  <w:rStyle w:val="a3"/>
                  <w:szCs w:val="20"/>
                </w:rPr>
                <w:t>См. схожий фрагмент в сравниваемом документе</w:t>
              </w:r>
            </w:hyperlink>
          </w:p>
          <w:p w14:paraId="4DD4829B" w14:textId="77777777" w:rsidR="00AD1FBC" w:rsidRPr="004C2E11" w:rsidRDefault="00AD1FBC" w:rsidP="00594C64">
            <w:pPr>
              <w:spacing w:before="200" w:after="1" w:line="200" w:lineRule="atLeast"/>
              <w:ind w:firstLine="539"/>
              <w:jc w:val="both"/>
              <w:rPr>
                <w:szCs w:val="20"/>
              </w:rPr>
            </w:pPr>
            <w:r w:rsidRPr="00AD1FBC">
              <w:rPr>
                <w:szCs w:val="20"/>
                <w:shd w:val="clear" w:color="auto" w:fill="C0C0C0"/>
              </w:rPr>
              <w:t>5. Остаются и хранятся у субъекта розничной торговли рецепты (с отметкой "Лекарственный препарат отпущен") на:</w:t>
            </w:r>
          </w:p>
          <w:p w14:paraId="6CA35843" w14:textId="77777777" w:rsidR="00594C64" w:rsidRDefault="00594C64" w:rsidP="00141B40">
            <w:pPr>
              <w:spacing w:before="200" w:after="1" w:line="200" w:lineRule="atLeast"/>
              <w:ind w:firstLine="539"/>
              <w:jc w:val="both"/>
              <w:rPr>
                <w:szCs w:val="20"/>
              </w:rPr>
            </w:pPr>
            <w:bookmarkStart w:id="18" w:name="П16"/>
            <w:bookmarkEnd w:id="18"/>
            <w:r w:rsidRPr="00AD1FBC">
              <w:rPr>
                <w:szCs w:val="20"/>
                <w:shd w:val="clear" w:color="auto" w:fill="C0C0C0"/>
              </w:rPr>
              <w:t>1)</w:t>
            </w:r>
            <w:r w:rsidRPr="00FD1817">
              <w:rPr>
                <w:szCs w:val="20"/>
              </w:rPr>
              <w:t xml:space="preserve"> наркотические и психотропные лекарственные препараты списка II, психотропные лекарственные препараты списка III - в течение пяти лет;</w:t>
            </w:r>
          </w:p>
          <w:p w14:paraId="517DE804" w14:textId="77777777" w:rsidR="001B4136" w:rsidRPr="004C2E11" w:rsidRDefault="001B4136" w:rsidP="00141B40">
            <w:pPr>
              <w:spacing w:after="1" w:line="200" w:lineRule="atLeast"/>
              <w:jc w:val="both"/>
              <w:rPr>
                <w:szCs w:val="20"/>
              </w:rPr>
            </w:pPr>
            <w:hyperlink w:anchor="П15" w:history="1">
              <w:r w:rsidRPr="001B4136">
                <w:rPr>
                  <w:rStyle w:val="a3"/>
                  <w:szCs w:val="20"/>
                </w:rPr>
                <w:t>См. схожий фрагмент в сравниваемом документе</w:t>
              </w:r>
            </w:hyperlink>
          </w:p>
          <w:p w14:paraId="663ACE06" w14:textId="77777777" w:rsidR="00594C64" w:rsidRPr="004C2E11" w:rsidRDefault="00594C64" w:rsidP="00141B40">
            <w:pPr>
              <w:spacing w:before="200" w:after="1" w:line="200" w:lineRule="atLeast"/>
              <w:ind w:firstLine="539"/>
              <w:jc w:val="both"/>
              <w:rPr>
                <w:szCs w:val="20"/>
              </w:rPr>
            </w:pPr>
            <w:bookmarkStart w:id="19" w:name="П18"/>
            <w:bookmarkEnd w:id="19"/>
            <w:r w:rsidRPr="00AD1FBC">
              <w:rPr>
                <w:szCs w:val="20"/>
                <w:shd w:val="clear" w:color="auto" w:fill="C0C0C0"/>
              </w:rPr>
              <w:t>2)</w:t>
            </w:r>
            <w:r w:rsidRPr="00FD1817">
              <w:rPr>
                <w:szCs w:val="20"/>
              </w:rPr>
              <w:t xml:space="preserve"> комбинированные лекарственные препараты, содержащие наркотические средства или психотропные вещества, внесенные в списки II и III Перечня, изготовленные в аптечной организации, лекарственные препараты, подлежащие предметно-количественному учету, - в течение трех лет</w:t>
            </w:r>
            <w:r w:rsidRPr="00AD1FBC">
              <w:rPr>
                <w:szCs w:val="20"/>
                <w:shd w:val="clear" w:color="auto" w:fill="C0C0C0"/>
              </w:rPr>
              <w:t>.</w:t>
            </w:r>
          </w:p>
          <w:p w14:paraId="78FE9D95" w14:textId="77777777" w:rsidR="001B4136" w:rsidRDefault="001B4136" w:rsidP="001B4136">
            <w:pPr>
              <w:spacing w:after="1" w:line="200" w:lineRule="atLeast"/>
              <w:jc w:val="both"/>
              <w:rPr>
                <w:szCs w:val="20"/>
                <w:shd w:val="clear" w:color="auto" w:fill="F4B083" w:themeFill="accent2" w:themeFillTint="99"/>
              </w:rPr>
            </w:pPr>
            <w:hyperlink w:anchor="П17" w:history="1">
              <w:r w:rsidRPr="001B4136">
                <w:rPr>
                  <w:rStyle w:val="a3"/>
                  <w:szCs w:val="20"/>
                </w:rPr>
                <w:t>См. схожий фрагмент в сравниваемом документе</w:t>
              </w:r>
            </w:hyperlink>
          </w:p>
          <w:p w14:paraId="5AF0626D" w14:textId="77777777" w:rsidR="00AD1FBC" w:rsidRDefault="00654A75" w:rsidP="00141B40">
            <w:pPr>
              <w:spacing w:before="200" w:after="1" w:line="200" w:lineRule="atLeast"/>
              <w:ind w:firstLine="539"/>
              <w:jc w:val="both"/>
              <w:rPr>
                <w:szCs w:val="20"/>
                <w:shd w:val="clear" w:color="auto" w:fill="F4B083" w:themeFill="accent2" w:themeFillTint="99"/>
              </w:rPr>
            </w:pPr>
            <w:bookmarkStart w:id="20" w:name="П27"/>
            <w:bookmarkEnd w:id="20"/>
            <w:r w:rsidRPr="009F6909">
              <w:rPr>
                <w:szCs w:val="20"/>
                <w:shd w:val="clear" w:color="auto" w:fill="C0C0C0"/>
              </w:rPr>
              <w:t>Указанные лекарственные</w:t>
            </w:r>
            <w:r w:rsidRPr="009F6909">
              <w:rPr>
                <w:szCs w:val="20"/>
              </w:rPr>
              <w:t xml:space="preserve"> препараты, предназначенные для граждан, имеющих право на получение лекарственных препаратов, отпускаемых бесплатно или со скидкой, отпускаются при предъявлении рецепта, выписанного на рецептурном бланке формы N 148-1/у-88, и рецепта, выписанного на рецептурном бланке формы N 148-1/у-04(л).</w:t>
            </w:r>
          </w:p>
          <w:p w14:paraId="52FCCED5" w14:textId="77777777" w:rsidR="009F6909" w:rsidRPr="004C2E11" w:rsidRDefault="009F6909" w:rsidP="009F6909">
            <w:pPr>
              <w:spacing w:after="1" w:line="200" w:lineRule="atLeast"/>
              <w:jc w:val="both"/>
              <w:rPr>
                <w:szCs w:val="20"/>
              </w:rPr>
            </w:pPr>
            <w:hyperlink w:anchor="П28" w:history="1">
              <w:r w:rsidRPr="009F6909">
                <w:rPr>
                  <w:rStyle w:val="a3"/>
                  <w:szCs w:val="20"/>
                </w:rPr>
                <w:t>См. схожий фрагмент в сравниваемом документе</w:t>
              </w:r>
            </w:hyperlink>
          </w:p>
        </w:tc>
      </w:tr>
      <w:tr w:rsidR="004C2E11" w:rsidRPr="009679AC" w14:paraId="58FD65B4" w14:textId="77777777" w:rsidTr="00FE635E">
        <w:tc>
          <w:tcPr>
            <w:tcW w:w="7597" w:type="dxa"/>
          </w:tcPr>
          <w:p w14:paraId="1D642DF1" w14:textId="77777777" w:rsidR="004C2E11" w:rsidRPr="009679AC" w:rsidRDefault="004C2E11" w:rsidP="00C778FA">
            <w:pPr>
              <w:spacing w:before="200" w:after="1" w:line="200" w:lineRule="atLeast"/>
              <w:ind w:firstLine="539"/>
              <w:jc w:val="both"/>
              <w:rPr>
                <w:szCs w:val="20"/>
              </w:rPr>
            </w:pPr>
            <w:r w:rsidRPr="004C2E11">
              <w:rPr>
                <w:strike/>
                <w:color w:val="FF0000"/>
                <w:szCs w:val="20"/>
              </w:rPr>
              <w:lastRenderedPageBreak/>
              <w:t>19.</w:t>
            </w:r>
            <w:r w:rsidRPr="004C2E11">
              <w:rPr>
                <w:szCs w:val="20"/>
              </w:rPr>
              <w:t xml:space="preserve"> Отпуск наркотических и психотропных лекарственных препаратов</w:t>
            </w:r>
            <w:r w:rsidRPr="00AD1FBC">
              <w:rPr>
                <w:strike/>
                <w:color w:val="FF0000"/>
                <w:szCs w:val="20"/>
              </w:rPr>
              <w:t>, лекарственных препаратов, обладающих анаболической активностью, лекарственных препаратов, подлежащих предметно-количественному учету,</w:t>
            </w:r>
            <w:r w:rsidRPr="004C2E11">
              <w:rPr>
                <w:szCs w:val="20"/>
              </w:rPr>
              <w:t xml:space="preserve"> осуществляется фармацевтическими работниками, занимающими должности, включенные в перечень должностей фармацевтических и медицинских </w:t>
            </w:r>
            <w:r w:rsidRPr="004C2E11">
              <w:rPr>
                <w:szCs w:val="20"/>
              </w:rPr>
              <w:lastRenderedPageBreak/>
              <w:t>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w:t>
            </w:r>
            <w:r w:rsidRPr="00AD1FBC">
              <w:rPr>
                <w:strike/>
                <w:color w:val="FF0000"/>
                <w:szCs w:val="20"/>
              </w:rPr>
              <w:t>, утвержденный приказом Министерства здравоохранения Российской Федерации от 7 сентября 2016 г. N 681н (зарегистрирован Министерством юстиции Российской Федерации 21 сентября 2016 г., регистрационный N 43748)</w:t>
            </w:r>
            <w:r w:rsidRPr="004C2E11">
              <w:rPr>
                <w:szCs w:val="20"/>
              </w:rPr>
              <w:t>.</w:t>
            </w:r>
          </w:p>
        </w:tc>
        <w:tc>
          <w:tcPr>
            <w:tcW w:w="7597" w:type="dxa"/>
          </w:tcPr>
          <w:p w14:paraId="27433963" w14:textId="77777777" w:rsidR="004C2E11" w:rsidRPr="009679AC" w:rsidRDefault="00AD1FBC" w:rsidP="00C778FA">
            <w:pPr>
              <w:spacing w:before="200" w:after="1" w:line="200" w:lineRule="atLeast"/>
              <w:ind w:firstLine="539"/>
              <w:jc w:val="both"/>
              <w:rPr>
                <w:szCs w:val="20"/>
              </w:rPr>
            </w:pPr>
            <w:r w:rsidRPr="00AD1FBC">
              <w:rPr>
                <w:szCs w:val="20"/>
                <w:shd w:val="clear" w:color="auto" w:fill="C0C0C0"/>
              </w:rPr>
              <w:lastRenderedPageBreak/>
              <w:t>6.</w:t>
            </w:r>
            <w:r w:rsidRPr="004C2E11">
              <w:rPr>
                <w:szCs w:val="20"/>
              </w:rPr>
              <w:t xml:space="preserve"> Отпуск наркотических и психотропных лекарственных препаратов осуществляется фармацевтическими </w:t>
            </w:r>
            <w:r w:rsidRPr="00AD1FBC">
              <w:rPr>
                <w:szCs w:val="20"/>
                <w:shd w:val="clear" w:color="auto" w:fill="C0C0C0"/>
              </w:rPr>
              <w:t>и медицинскими</w:t>
            </w:r>
            <w:r w:rsidRPr="004C2E11">
              <w:rPr>
                <w:szCs w:val="20"/>
              </w:rPr>
              <w:t xml:space="preserve"> работниками, занимающими должности, включенные в перечень должностей фармацевтических и медицинских работников в организациях, которым предоставлено право отпуска наркотических лекарственных препаратов и </w:t>
            </w:r>
            <w:r w:rsidRPr="004C2E11">
              <w:rPr>
                <w:szCs w:val="20"/>
              </w:rPr>
              <w:lastRenderedPageBreak/>
              <w:t xml:space="preserve">психотропных лекарственных препаратов физическим лицам </w:t>
            </w:r>
            <w:r w:rsidRPr="00AD1FBC">
              <w:rPr>
                <w:szCs w:val="20"/>
                <w:shd w:val="clear" w:color="auto" w:fill="C0C0C0"/>
              </w:rPr>
              <w:t>&lt;4&gt;</w:t>
            </w:r>
            <w:r w:rsidRPr="004C2E11">
              <w:rPr>
                <w:szCs w:val="20"/>
              </w:rPr>
              <w:t>.</w:t>
            </w:r>
          </w:p>
        </w:tc>
      </w:tr>
      <w:tr w:rsidR="00AD1FBC" w:rsidRPr="009679AC" w14:paraId="0CC8B2AC" w14:textId="77777777" w:rsidTr="00FE635E">
        <w:tc>
          <w:tcPr>
            <w:tcW w:w="7597" w:type="dxa"/>
          </w:tcPr>
          <w:p w14:paraId="0C3382F6" w14:textId="77777777" w:rsidR="00AD1FBC" w:rsidRPr="009679AC" w:rsidRDefault="00AD1FBC" w:rsidP="00AD1FBC">
            <w:pPr>
              <w:autoSpaceDE w:val="0"/>
              <w:autoSpaceDN w:val="0"/>
              <w:adjustRightInd w:val="0"/>
              <w:spacing w:after="1" w:line="200" w:lineRule="atLeast"/>
              <w:jc w:val="both"/>
              <w:rPr>
                <w:szCs w:val="20"/>
              </w:rPr>
            </w:pPr>
          </w:p>
        </w:tc>
        <w:tc>
          <w:tcPr>
            <w:tcW w:w="7597" w:type="dxa"/>
          </w:tcPr>
          <w:p w14:paraId="2F33BF4E" w14:textId="77777777" w:rsidR="00AD1FBC" w:rsidRPr="004C2E11" w:rsidRDefault="00AD1FBC" w:rsidP="00C778FA">
            <w:pPr>
              <w:spacing w:before="200" w:after="1" w:line="200" w:lineRule="atLeast"/>
              <w:ind w:firstLine="539"/>
              <w:jc w:val="both"/>
              <w:rPr>
                <w:szCs w:val="20"/>
              </w:rPr>
            </w:pPr>
            <w:r w:rsidRPr="00AD1FBC">
              <w:rPr>
                <w:szCs w:val="20"/>
                <w:shd w:val="clear" w:color="auto" w:fill="C0C0C0"/>
              </w:rPr>
              <w:t>--------------------------------</w:t>
            </w:r>
          </w:p>
          <w:p w14:paraId="6F3EE60E" w14:textId="77777777" w:rsidR="00AD1FBC" w:rsidRPr="004C2E11" w:rsidRDefault="00AD1FBC" w:rsidP="00C778FA">
            <w:pPr>
              <w:spacing w:before="200" w:after="1" w:line="200" w:lineRule="atLeast"/>
              <w:ind w:firstLine="539"/>
              <w:jc w:val="both"/>
              <w:rPr>
                <w:szCs w:val="20"/>
              </w:rPr>
            </w:pPr>
            <w:r w:rsidRPr="00AD1FBC">
              <w:rPr>
                <w:szCs w:val="20"/>
                <w:shd w:val="clear" w:color="auto" w:fill="C0C0C0"/>
              </w:rPr>
              <w:t>&lt;4&gt; Подпункт 5.2.176 Положения о Министерстве (Собрание законодательства Российской Федерации, 2012, N 26, ст. 3526; 2015, N 23, ст. 3333).</w:t>
            </w:r>
          </w:p>
          <w:p w14:paraId="5B0C954E" w14:textId="77777777" w:rsidR="00AD1FBC" w:rsidRPr="009679AC" w:rsidRDefault="00AD1FBC" w:rsidP="00C778FA">
            <w:pPr>
              <w:spacing w:after="1" w:line="200" w:lineRule="atLeast"/>
              <w:ind w:firstLine="539"/>
              <w:jc w:val="both"/>
              <w:rPr>
                <w:szCs w:val="20"/>
              </w:rPr>
            </w:pPr>
          </w:p>
        </w:tc>
      </w:tr>
      <w:tr w:rsidR="00AD1FBC" w:rsidRPr="009679AC" w14:paraId="57BA0FC1" w14:textId="77777777" w:rsidTr="00FE635E">
        <w:tc>
          <w:tcPr>
            <w:tcW w:w="7597" w:type="dxa"/>
          </w:tcPr>
          <w:p w14:paraId="0A7B2217" w14:textId="77777777" w:rsidR="00AD1FBC" w:rsidRPr="009679AC" w:rsidRDefault="00AD1FBC" w:rsidP="00C778FA">
            <w:pPr>
              <w:spacing w:before="200" w:after="1" w:line="200" w:lineRule="atLeast"/>
              <w:ind w:firstLine="539"/>
              <w:jc w:val="both"/>
              <w:rPr>
                <w:szCs w:val="20"/>
              </w:rPr>
            </w:pPr>
            <w:r w:rsidRPr="00AD1FBC">
              <w:rPr>
                <w:strike/>
                <w:color w:val="FF0000"/>
                <w:szCs w:val="20"/>
              </w:rPr>
              <w:t>20.</w:t>
            </w:r>
            <w:r w:rsidRPr="004C2E11">
              <w:rPr>
                <w:szCs w:val="20"/>
              </w:rPr>
              <w:t xml:space="preserve"> Наркотические и психотропные лекарственные препараты списка II, за исключением лекарственных препаратов в виде </w:t>
            </w:r>
            <w:r w:rsidRPr="00AD1FBC">
              <w:rPr>
                <w:strike/>
                <w:color w:val="FF0000"/>
                <w:szCs w:val="20"/>
              </w:rPr>
              <w:t>трансдермальных терапевтических систем</w:t>
            </w:r>
            <w:r w:rsidRPr="004C2E11">
              <w:rPr>
                <w:szCs w:val="20"/>
              </w:rPr>
              <w:t xml:space="preserve"> и лекарственных препаратов, содержащих наркотическое средство в сочетании с антагонистом опиоидных рецепторов, отпускаются при предъявлении документа, удостоверяющего личность, лицу, указанному в рецепте, его законному представителю &lt;</w:t>
            </w:r>
            <w:r w:rsidRPr="00AD1FBC">
              <w:rPr>
                <w:strike/>
                <w:color w:val="FF0000"/>
                <w:szCs w:val="20"/>
              </w:rPr>
              <w:t>17</w:t>
            </w:r>
            <w:r w:rsidRPr="004C2E11">
              <w:rPr>
                <w:szCs w:val="20"/>
              </w:rPr>
              <w:t>&gt; или лицу, имеющему оформленную в соответствии с законодательством Российской Федерации доверенность на право получения таких наркотических и психотропных лекарственных препаратов.</w:t>
            </w:r>
          </w:p>
        </w:tc>
        <w:tc>
          <w:tcPr>
            <w:tcW w:w="7597" w:type="dxa"/>
          </w:tcPr>
          <w:p w14:paraId="30D78946" w14:textId="77777777" w:rsidR="00AD1FBC" w:rsidRPr="009679AC" w:rsidRDefault="00AD1FBC" w:rsidP="00C778FA">
            <w:pPr>
              <w:spacing w:before="200" w:after="1" w:line="200" w:lineRule="atLeast"/>
              <w:ind w:firstLine="539"/>
              <w:jc w:val="both"/>
              <w:rPr>
                <w:szCs w:val="20"/>
              </w:rPr>
            </w:pPr>
            <w:r w:rsidRPr="00AD1FBC">
              <w:rPr>
                <w:szCs w:val="20"/>
                <w:shd w:val="clear" w:color="auto" w:fill="C0C0C0"/>
              </w:rPr>
              <w:t>7.</w:t>
            </w:r>
            <w:r w:rsidRPr="004C2E11">
              <w:rPr>
                <w:szCs w:val="20"/>
              </w:rPr>
              <w:t xml:space="preserve"> Наркотические и психотропные лекарственные препараты списка II, за исключением лекарственных препаратов в виде </w:t>
            </w:r>
            <w:r w:rsidRPr="00AD1FBC">
              <w:rPr>
                <w:szCs w:val="20"/>
                <w:shd w:val="clear" w:color="auto" w:fill="C0C0C0"/>
              </w:rPr>
              <w:t>пластырей</w:t>
            </w:r>
            <w:r w:rsidRPr="004C2E11">
              <w:rPr>
                <w:szCs w:val="20"/>
              </w:rPr>
              <w:t xml:space="preserve"> и лекарственных препаратов, содержащих наркотическое средство в сочетании с антагонистом опиоидных рецепторов, отпускаются при предъявлении документа, удостоверяющего личность, лицу, указанному в рецепте, его законному представителю &lt;</w:t>
            </w:r>
            <w:r w:rsidRPr="00AD1FBC">
              <w:rPr>
                <w:szCs w:val="20"/>
                <w:shd w:val="clear" w:color="auto" w:fill="C0C0C0"/>
              </w:rPr>
              <w:t>5</w:t>
            </w:r>
            <w:r w:rsidRPr="004C2E11">
              <w:rPr>
                <w:szCs w:val="20"/>
              </w:rPr>
              <w:t>&gt; или лицу, имеющему оформленную в соответствии с законодательством Российской Федерации доверенность на право получения таких наркотических и психотропных лекарственных препаратов.</w:t>
            </w:r>
          </w:p>
        </w:tc>
      </w:tr>
      <w:tr w:rsidR="00AD1FBC" w:rsidRPr="009679AC" w14:paraId="3336DBC8" w14:textId="77777777" w:rsidTr="00FE635E">
        <w:tc>
          <w:tcPr>
            <w:tcW w:w="7597" w:type="dxa"/>
          </w:tcPr>
          <w:p w14:paraId="17FB4A57" w14:textId="77777777" w:rsidR="00AD1FBC" w:rsidRPr="004C2E11" w:rsidRDefault="00AD1FBC" w:rsidP="00C778FA">
            <w:pPr>
              <w:spacing w:before="200" w:after="1" w:line="200" w:lineRule="atLeast"/>
              <w:ind w:firstLine="539"/>
              <w:jc w:val="both"/>
              <w:rPr>
                <w:szCs w:val="20"/>
              </w:rPr>
            </w:pPr>
            <w:r w:rsidRPr="004C2E11">
              <w:rPr>
                <w:szCs w:val="20"/>
              </w:rPr>
              <w:t>--------------------------------</w:t>
            </w:r>
          </w:p>
          <w:p w14:paraId="1E5F9C50" w14:textId="77777777" w:rsidR="00AD1FBC" w:rsidRPr="004C2E11" w:rsidRDefault="00AD1FBC" w:rsidP="00C778FA">
            <w:pPr>
              <w:spacing w:before="200" w:after="1" w:line="200" w:lineRule="atLeast"/>
              <w:ind w:firstLine="539"/>
              <w:jc w:val="both"/>
              <w:rPr>
                <w:szCs w:val="20"/>
              </w:rPr>
            </w:pPr>
            <w:r w:rsidRPr="004C2E11">
              <w:rPr>
                <w:szCs w:val="20"/>
              </w:rPr>
              <w:t>&lt;</w:t>
            </w:r>
            <w:r w:rsidRPr="00AD1FBC">
              <w:rPr>
                <w:strike/>
                <w:color w:val="FF0000"/>
                <w:szCs w:val="20"/>
              </w:rPr>
              <w:t>17</w:t>
            </w:r>
            <w:r w:rsidRPr="004C2E11">
              <w:rPr>
                <w:szCs w:val="20"/>
              </w:rPr>
              <w:t xml:space="preserve">&gt; В отношении лица, указанного в части 2 статьи 20 Федерального закона </w:t>
            </w:r>
            <w:r w:rsidRPr="00AD1FBC">
              <w:rPr>
                <w:strike/>
                <w:color w:val="FF0000"/>
                <w:szCs w:val="20"/>
              </w:rPr>
              <w:t>от 21 ноября 2011 г.</w:t>
            </w:r>
            <w:r w:rsidRPr="004C2E11">
              <w:rPr>
                <w:szCs w:val="20"/>
              </w:rPr>
              <w:t xml:space="preserve"> N 323-ФЗ </w:t>
            </w:r>
            <w:r w:rsidRPr="00AD1FBC">
              <w:rPr>
                <w:strike/>
                <w:color w:val="FF0000"/>
                <w:szCs w:val="20"/>
              </w:rPr>
              <w:t>"Об основах охраны здоровья граждан в Российской Федерации"</w:t>
            </w:r>
            <w:r w:rsidRPr="004C2E11">
              <w:rPr>
                <w:szCs w:val="20"/>
              </w:rPr>
              <w:t xml:space="preserve"> (Собрание законодательства Российской Федерации, 2011, N 48, ст. 6724</w:t>
            </w:r>
            <w:r w:rsidRPr="00AD1FBC">
              <w:rPr>
                <w:strike/>
                <w:color w:val="FF0000"/>
                <w:szCs w:val="20"/>
              </w:rPr>
              <w:t>; 2012, N 26, ст. 3442, 3446; 2013, N 27, ст. 3459, 3477; N 30, ст. 4038; N 39, ст. 4883; N 48, ст. 6165; N 52, ст. 6951; 2014, N 23, ст. 2930; N 30, ст. 4106, 4206, 4244, 4247, 4257; N 43, ст. 5798; N 49, ст. 6927, 6928; 2015, N 1, ст. 72, 85; N 10, ст. 1403, 1425; N 14, ст. 2018; N 27, ст. 3951; N 29, ст. 4339, 4356, 4359, 4397; N 51, ст. 7245; 2016, N 1, ст. 9, 28; N 15, ст. 2055; N 18, ст. 2488; N 27, ст. 4219</w:t>
            </w:r>
            <w:r w:rsidRPr="004C2E11">
              <w:rPr>
                <w:szCs w:val="20"/>
              </w:rPr>
              <w:t>).</w:t>
            </w:r>
          </w:p>
          <w:p w14:paraId="54FC5F16" w14:textId="77777777" w:rsidR="00AD1FBC" w:rsidRPr="009679AC" w:rsidRDefault="00AD1FBC" w:rsidP="00C778FA">
            <w:pPr>
              <w:autoSpaceDE w:val="0"/>
              <w:autoSpaceDN w:val="0"/>
              <w:adjustRightInd w:val="0"/>
              <w:spacing w:after="1" w:line="200" w:lineRule="atLeast"/>
              <w:ind w:firstLine="539"/>
              <w:jc w:val="both"/>
              <w:rPr>
                <w:szCs w:val="20"/>
              </w:rPr>
            </w:pPr>
          </w:p>
        </w:tc>
        <w:tc>
          <w:tcPr>
            <w:tcW w:w="7597" w:type="dxa"/>
          </w:tcPr>
          <w:p w14:paraId="70D8A768" w14:textId="77777777" w:rsidR="00AD1FBC" w:rsidRPr="004C2E11" w:rsidRDefault="00AD1FBC" w:rsidP="00C778FA">
            <w:pPr>
              <w:spacing w:before="200" w:after="1" w:line="200" w:lineRule="atLeast"/>
              <w:ind w:firstLine="539"/>
              <w:jc w:val="both"/>
              <w:rPr>
                <w:szCs w:val="20"/>
              </w:rPr>
            </w:pPr>
            <w:r w:rsidRPr="004C2E11">
              <w:rPr>
                <w:szCs w:val="20"/>
              </w:rPr>
              <w:t>--------------------------------</w:t>
            </w:r>
          </w:p>
          <w:p w14:paraId="429B2782" w14:textId="77777777" w:rsidR="00AD1FBC" w:rsidRPr="004C2E11" w:rsidRDefault="00AD1FBC" w:rsidP="00C778FA">
            <w:pPr>
              <w:spacing w:before="200" w:after="1" w:line="200" w:lineRule="atLeast"/>
              <w:ind w:firstLine="539"/>
              <w:jc w:val="both"/>
              <w:rPr>
                <w:szCs w:val="20"/>
              </w:rPr>
            </w:pPr>
            <w:r w:rsidRPr="004C2E11">
              <w:rPr>
                <w:szCs w:val="20"/>
              </w:rPr>
              <w:t>&lt;</w:t>
            </w:r>
            <w:r w:rsidRPr="00AD1FBC">
              <w:rPr>
                <w:szCs w:val="20"/>
                <w:shd w:val="clear" w:color="auto" w:fill="C0C0C0"/>
              </w:rPr>
              <w:t>5</w:t>
            </w:r>
            <w:r w:rsidRPr="004C2E11">
              <w:rPr>
                <w:szCs w:val="20"/>
              </w:rPr>
              <w:t>&gt; В отношении лица, указанного в части 2 статьи 20 Федерального закона N 323-ФЗ (Собрание законодательства Российской Федерации, 2011, N 48, ст. 6724).</w:t>
            </w:r>
          </w:p>
          <w:p w14:paraId="55478143" w14:textId="77777777" w:rsidR="00AD1FBC" w:rsidRPr="009679AC" w:rsidRDefault="00AD1FBC" w:rsidP="00C778FA">
            <w:pPr>
              <w:spacing w:after="1" w:line="200" w:lineRule="atLeast"/>
              <w:ind w:firstLine="539"/>
              <w:jc w:val="both"/>
              <w:rPr>
                <w:szCs w:val="20"/>
              </w:rPr>
            </w:pPr>
          </w:p>
        </w:tc>
      </w:tr>
      <w:tr w:rsidR="00AD1FBC" w:rsidRPr="009679AC" w14:paraId="358C2F52" w14:textId="77777777" w:rsidTr="00FE635E">
        <w:tc>
          <w:tcPr>
            <w:tcW w:w="7597" w:type="dxa"/>
          </w:tcPr>
          <w:p w14:paraId="5A9A4579" w14:textId="77777777" w:rsidR="00AD1FBC" w:rsidRPr="009679AC" w:rsidRDefault="00AD1FBC" w:rsidP="00AD1FBC">
            <w:pPr>
              <w:autoSpaceDE w:val="0"/>
              <w:autoSpaceDN w:val="0"/>
              <w:adjustRightInd w:val="0"/>
              <w:spacing w:after="1" w:line="200" w:lineRule="atLeast"/>
              <w:jc w:val="both"/>
              <w:rPr>
                <w:szCs w:val="20"/>
              </w:rPr>
            </w:pPr>
          </w:p>
        </w:tc>
        <w:tc>
          <w:tcPr>
            <w:tcW w:w="7597" w:type="dxa"/>
          </w:tcPr>
          <w:p w14:paraId="6B68072D" w14:textId="77777777" w:rsidR="00AD1FBC" w:rsidRPr="004C2E11" w:rsidRDefault="00AD1FBC" w:rsidP="00C778FA">
            <w:pPr>
              <w:spacing w:after="1" w:line="200" w:lineRule="atLeast"/>
              <w:ind w:firstLine="539"/>
              <w:jc w:val="both"/>
              <w:rPr>
                <w:szCs w:val="20"/>
              </w:rPr>
            </w:pPr>
            <w:r w:rsidRPr="00AD1FBC">
              <w:rPr>
                <w:szCs w:val="20"/>
                <w:shd w:val="clear" w:color="auto" w:fill="C0C0C0"/>
              </w:rPr>
              <w:t xml:space="preserve">При невозможности оформления инкурабельными больными на завершающем этапе жизни доверенности на право получения указанных в </w:t>
            </w:r>
            <w:r w:rsidRPr="00AD1FBC">
              <w:rPr>
                <w:szCs w:val="20"/>
                <w:shd w:val="clear" w:color="auto" w:fill="C0C0C0"/>
              </w:rPr>
              <w:lastRenderedPageBreak/>
              <w:t>абзаце первом настоящего пункта наркотических и психотропных лекарственных препаратов такие лекарственные препараты отпускаются иным лицам, осуществляющим уход за ними, при предъявлении одновременно с рецептом на лекарственный препарат документа, удостоверяющего личность, и документа, подтверждающего инкурабельное состояние больного, содержащего сведения о лице, которое получает лекарственные препараты по рецепту (фамилия, имя, отчество (при наличии), вид, серия и (или) номер документа, удостоверяющего личность), заверенного подписью и печатью медицинского работника, а также печатью медицинской организации.</w:t>
            </w:r>
          </w:p>
          <w:p w14:paraId="10E8297C" w14:textId="77777777" w:rsidR="00AD1FBC" w:rsidRPr="009679AC" w:rsidRDefault="00AD1FBC" w:rsidP="00C778FA">
            <w:pPr>
              <w:spacing w:before="200" w:after="1" w:line="200" w:lineRule="atLeast"/>
              <w:ind w:firstLine="539"/>
              <w:jc w:val="both"/>
              <w:rPr>
                <w:szCs w:val="20"/>
              </w:rPr>
            </w:pPr>
            <w:r w:rsidRPr="00AD1FBC">
              <w:rPr>
                <w:szCs w:val="20"/>
                <w:shd w:val="clear" w:color="auto" w:fill="C0C0C0"/>
              </w:rPr>
              <w:t>Документ, подтверждающий инкурабельное состояние больного, остается в аптечной организации.</w:t>
            </w:r>
          </w:p>
        </w:tc>
      </w:tr>
      <w:tr w:rsidR="00AD1FBC" w:rsidRPr="009679AC" w14:paraId="02145416" w14:textId="77777777" w:rsidTr="00FE635E">
        <w:tc>
          <w:tcPr>
            <w:tcW w:w="7597" w:type="dxa"/>
          </w:tcPr>
          <w:p w14:paraId="5E003C3F" w14:textId="77777777" w:rsidR="00AD1FBC" w:rsidRPr="009679AC" w:rsidRDefault="00AD1FBC" w:rsidP="00C778FA">
            <w:pPr>
              <w:spacing w:before="200" w:after="1" w:line="200" w:lineRule="atLeast"/>
              <w:ind w:firstLine="539"/>
              <w:jc w:val="both"/>
              <w:rPr>
                <w:szCs w:val="20"/>
              </w:rPr>
            </w:pPr>
            <w:r w:rsidRPr="00AD1FBC">
              <w:rPr>
                <w:strike/>
                <w:color w:val="FF0000"/>
                <w:szCs w:val="20"/>
              </w:rPr>
              <w:lastRenderedPageBreak/>
              <w:t>21.</w:t>
            </w:r>
            <w:r w:rsidRPr="004C2E11">
              <w:rPr>
                <w:szCs w:val="20"/>
              </w:rPr>
              <w:t xml:space="preserve"> Наркотические и психотропные лекарственные препараты списка II (за исключением лекарственных препаратов в виде </w:t>
            </w:r>
            <w:r w:rsidRPr="00AD1FBC">
              <w:rPr>
                <w:strike/>
                <w:color w:val="FF0000"/>
                <w:szCs w:val="20"/>
              </w:rPr>
              <w:t>трансдермальных терапевтических систем</w:t>
            </w:r>
            <w:r w:rsidRPr="004C2E11">
              <w:rPr>
                <w:szCs w:val="20"/>
              </w:rPr>
              <w:t xml:space="preserve"> и лекарственных препаратов, содержащих наркотическое средство в сочетании с антагонистом опиоидных рецепторов), предназначенные для граждан, имеющих право на бесплатное получение лекарственных препаратов или получение лекарственных препаратов со скидкой, отпускаются при предъявлении рецепта, выписанного на рецептурном бланке формы N 107/у-НП, и рецепта, выписанного на рецептурном бланке формы N 148-1/у-04 (л).</w:t>
            </w:r>
          </w:p>
        </w:tc>
        <w:tc>
          <w:tcPr>
            <w:tcW w:w="7597" w:type="dxa"/>
          </w:tcPr>
          <w:p w14:paraId="4A142676" w14:textId="77777777" w:rsidR="00AD1FBC" w:rsidRPr="009679AC" w:rsidRDefault="00AD1FBC" w:rsidP="00C778FA">
            <w:pPr>
              <w:spacing w:before="200" w:after="1" w:line="200" w:lineRule="atLeast"/>
              <w:ind w:firstLine="539"/>
              <w:jc w:val="both"/>
              <w:rPr>
                <w:szCs w:val="20"/>
              </w:rPr>
            </w:pPr>
            <w:r w:rsidRPr="00AD1FBC">
              <w:rPr>
                <w:szCs w:val="20"/>
                <w:shd w:val="clear" w:color="auto" w:fill="C0C0C0"/>
              </w:rPr>
              <w:t>8.</w:t>
            </w:r>
            <w:r w:rsidRPr="004C2E11">
              <w:rPr>
                <w:szCs w:val="20"/>
              </w:rPr>
              <w:t xml:space="preserve"> Наркотические и психотропные лекарственные препараты списка II (за исключением лекарственных препаратов в виде </w:t>
            </w:r>
            <w:r w:rsidRPr="00AD1FBC">
              <w:rPr>
                <w:szCs w:val="20"/>
                <w:shd w:val="clear" w:color="auto" w:fill="C0C0C0"/>
              </w:rPr>
              <w:t>пластырей</w:t>
            </w:r>
            <w:r w:rsidRPr="004C2E11">
              <w:rPr>
                <w:szCs w:val="20"/>
              </w:rPr>
              <w:t xml:space="preserve"> и лекарственных препаратов, содержащих наркотическое средство в сочетании с антагонистом опиоидных рецепторов), предназначенные для граждан, имеющих право на бесплатное получение лекарственных препаратов или получение лекарственных препаратов со скидкой, отпускаются при предъявлении рецепта, выписанного на рецептурном бланке формы N 107/у-НП, и рецепта, выписанного на рецептурном бланке формы N 148-1/у-04(л).</w:t>
            </w:r>
          </w:p>
        </w:tc>
      </w:tr>
      <w:tr w:rsidR="00AD1FBC" w:rsidRPr="009679AC" w14:paraId="4666F1D9" w14:textId="77777777" w:rsidTr="00890857">
        <w:tc>
          <w:tcPr>
            <w:tcW w:w="7597" w:type="dxa"/>
          </w:tcPr>
          <w:p w14:paraId="60EA93F3" w14:textId="77777777" w:rsidR="00AD1FBC" w:rsidRDefault="00AD1FBC" w:rsidP="00C778FA">
            <w:pPr>
              <w:spacing w:before="200" w:after="1" w:line="200" w:lineRule="atLeast"/>
              <w:ind w:firstLine="539"/>
              <w:jc w:val="both"/>
              <w:rPr>
                <w:szCs w:val="20"/>
              </w:rPr>
            </w:pPr>
            <w:bookmarkStart w:id="21" w:name="П28"/>
            <w:bookmarkEnd w:id="21"/>
            <w:r w:rsidRPr="00AD1FBC">
              <w:rPr>
                <w:strike/>
                <w:color w:val="FF0000"/>
                <w:szCs w:val="20"/>
              </w:rPr>
              <w:t>Лекарственные</w:t>
            </w:r>
            <w:r w:rsidRPr="00654A75">
              <w:rPr>
                <w:szCs w:val="20"/>
              </w:rPr>
              <w:t xml:space="preserve"> препараты, </w:t>
            </w:r>
            <w:r w:rsidRPr="00AD1FBC">
              <w:rPr>
                <w:strike/>
                <w:color w:val="FF0000"/>
                <w:szCs w:val="20"/>
              </w:rPr>
              <w:t>указанные в абзацах третьем - восьмом пункта 4 настоящих Правил,</w:t>
            </w:r>
            <w:r w:rsidRPr="00654A75">
              <w:rPr>
                <w:szCs w:val="20"/>
              </w:rPr>
              <w:t xml:space="preserve"> предназначенные для граждан, имеющих право на получение лекарственных препаратов, отпускаемых бесплатно или со скидкой, отпускаются при предъявлении рецепта, выписанного на рецептурном бланке формы N 148-1/у-88, и рецепта, выписанного на рецептурном бланке формы N 148-1/у-04 (л).</w:t>
            </w:r>
          </w:p>
          <w:p w14:paraId="223AC7D2" w14:textId="77777777" w:rsidR="009F6909" w:rsidRPr="00AD1FBC" w:rsidRDefault="009F6909" w:rsidP="009F6909">
            <w:pPr>
              <w:spacing w:after="1" w:line="200" w:lineRule="atLeast"/>
              <w:jc w:val="both"/>
              <w:rPr>
                <w:szCs w:val="20"/>
              </w:rPr>
            </w:pPr>
            <w:hyperlink w:anchor="П27" w:history="1">
              <w:r w:rsidRPr="009F6909">
                <w:rPr>
                  <w:rStyle w:val="a3"/>
                  <w:szCs w:val="20"/>
                </w:rPr>
                <w:t>См. схожий фрагмент в сравниваемом документе</w:t>
              </w:r>
            </w:hyperlink>
          </w:p>
        </w:tc>
        <w:tc>
          <w:tcPr>
            <w:tcW w:w="7597" w:type="dxa"/>
          </w:tcPr>
          <w:p w14:paraId="4410750B" w14:textId="77777777" w:rsidR="00AD1FBC" w:rsidRPr="009679AC" w:rsidRDefault="00AD1FBC" w:rsidP="00654A75">
            <w:pPr>
              <w:spacing w:after="1" w:line="200" w:lineRule="atLeast"/>
              <w:jc w:val="both"/>
              <w:rPr>
                <w:szCs w:val="20"/>
              </w:rPr>
            </w:pPr>
          </w:p>
        </w:tc>
      </w:tr>
      <w:tr w:rsidR="00AD1FBC" w:rsidRPr="009679AC" w14:paraId="752B07B9" w14:textId="77777777" w:rsidTr="00FE635E">
        <w:tc>
          <w:tcPr>
            <w:tcW w:w="7597" w:type="dxa"/>
          </w:tcPr>
          <w:p w14:paraId="7658FD47" w14:textId="77777777" w:rsidR="00AD1FBC" w:rsidRPr="004C2E11" w:rsidRDefault="00AD1FBC" w:rsidP="00C778FA">
            <w:pPr>
              <w:spacing w:before="200" w:after="1" w:line="200" w:lineRule="atLeast"/>
              <w:ind w:firstLine="539"/>
              <w:jc w:val="both"/>
              <w:rPr>
                <w:szCs w:val="20"/>
              </w:rPr>
            </w:pPr>
            <w:r w:rsidRPr="00AD1FBC">
              <w:rPr>
                <w:strike/>
                <w:color w:val="FF0000"/>
                <w:szCs w:val="20"/>
              </w:rPr>
              <w:t>22.</w:t>
            </w:r>
            <w:r w:rsidRPr="004C2E11">
              <w:rPr>
                <w:szCs w:val="20"/>
              </w:rPr>
              <w:t xml:space="preserve"> После отпуска наркотических и психотропных лекарственных препаратов списка II, в том числе в виде трансдермальных терапевтических систем и лекарственных препаратов, содержащих наркотическое средство в сочетании с антагонистом опиоидных рецепторов, психотропных лекарственных препаратов списка III лицу, получившему лекарственный препарат, выдается сигнатура с желтой полосой в верхней части и надписью черным шрифтом на ней "Сигнатура", в которой указываются:</w:t>
            </w:r>
          </w:p>
          <w:p w14:paraId="4EF978C4" w14:textId="77777777" w:rsidR="00AD1FBC" w:rsidRPr="009679AC" w:rsidRDefault="00AD1FBC" w:rsidP="00C778FA">
            <w:pPr>
              <w:spacing w:before="200" w:after="1" w:line="200" w:lineRule="atLeast"/>
              <w:ind w:firstLine="539"/>
              <w:jc w:val="both"/>
              <w:rPr>
                <w:szCs w:val="20"/>
              </w:rPr>
            </w:pPr>
            <w:r w:rsidRPr="004C2E11">
              <w:rPr>
                <w:szCs w:val="20"/>
              </w:rPr>
              <w:lastRenderedPageBreak/>
              <w:t xml:space="preserve">наименование и адрес местонахождения аптеки </w:t>
            </w:r>
            <w:r w:rsidRPr="00AD1FBC">
              <w:rPr>
                <w:strike/>
                <w:color w:val="FF0000"/>
                <w:szCs w:val="20"/>
              </w:rPr>
              <w:t>или</w:t>
            </w:r>
            <w:r w:rsidRPr="004C2E11">
              <w:rPr>
                <w:szCs w:val="20"/>
              </w:rPr>
              <w:t xml:space="preserve"> аптечного пункта;</w:t>
            </w:r>
          </w:p>
        </w:tc>
        <w:tc>
          <w:tcPr>
            <w:tcW w:w="7597" w:type="dxa"/>
          </w:tcPr>
          <w:p w14:paraId="539AC74D" w14:textId="77777777" w:rsidR="00AD1FBC" w:rsidRPr="004C2E11" w:rsidRDefault="00AD1FBC" w:rsidP="00C778FA">
            <w:pPr>
              <w:spacing w:before="200" w:after="1" w:line="200" w:lineRule="atLeast"/>
              <w:ind w:firstLine="539"/>
              <w:jc w:val="both"/>
              <w:rPr>
                <w:szCs w:val="20"/>
              </w:rPr>
            </w:pPr>
            <w:r w:rsidRPr="00AD1FBC">
              <w:rPr>
                <w:szCs w:val="20"/>
                <w:shd w:val="clear" w:color="auto" w:fill="C0C0C0"/>
              </w:rPr>
              <w:lastRenderedPageBreak/>
              <w:t>9.</w:t>
            </w:r>
            <w:r w:rsidRPr="004C2E11">
              <w:rPr>
                <w:szCs w:val="20"/>
              </w:rPr>
              <w:t xml:space="preserve"> После отпуска наркотических и психотропных лекарственных препаратов списка II, в том числе в виде трансдермальных терапевтических систем и лекарственных препаратов, содержащих наркотическое средство в сочетании с антагонистом опиоидных рецепторов, психотропных лекарственных препаратов списка III лицу, получившему лекарственный препарат, выдается сигнатура с желтой полосой в верхней части и надписью черным шрифтом на ней "Сигнатура", в которой указываются:</w:t>
            </w:r>
          </w:p>
          <w:p w14:paraId="73DCB57A" w14:textId="77777777" w:rsidR="00AD1FBC" w:rsidRPr="009679AC" w:rsidRDefault="00AD1FBC" w:rsidP="00C778FA">
            <w:pPr>
              <w:spacing w:before="200" w:after="1" w:line="200" w:lineRule="atLeast"/>
              <w:ind w:firstLine="539"/>
              <w:jc w:val="both"/>
              <w:rPr>
                <w:szCs w:val="20"/>
              </w:rPr>
            </w:pPr>
            <w:r w:rsidRPr="00AD1FBC">
              <w:rPr>
                <w:szCs w:val="20"/>
                <w:shd w:val="clear" w:color="auto" w:fill="C0C0C0"/>
              </w:rPr>
              <w:lastRenderedPageBreak/>
              <w:t>1)</w:t>
            </w:r>
            <w:r w:rsidRPr="004C2E11">
              <w:rPr>
                <w:szCs w:val="20"/>
              </w:rPr>
              <w:t xml:space="preserve"> наименование и адрес местонахождения аптеки</w:t>
            </w:r>
            <w:r w:rsidRPr="00AD1FBC">
              <w:rPr>
                <w:szCs w:val="20"/>
                <w:shd w:val="clear" w:color="auto" w:fill="C0C0C0"/>
              </w:rPr>
              <w:t>,</w:t>
            </w:r>
            <w:r w:rsidRPr="004C2E11">
              <w:rPr>
                <w:szCs w:val="20"/>
              </w:rPr>
              <w:t xml:space="preserve"> аптечного пункта</w:t>
            </w:r>
            <w:r w:rsidRPr="00AD1FBC">
              <w:rPr>
                <w:szCs w:val="20"/>
                <w:shd w:val="clear" w:color="auto" w:fill="C0C0C0"/>
              </w:rPr>
              <w:t>, медицинской организации, обособленного подразделения медицинской организации</w:t>
            </w:r>
            <w:r w:rsidRPr="004C2E11">
              <w:rPr>
                <w:szCs w:val="20"/>
              </w:rPr>
              <w:t>;</w:t>
            </w:r>
          </w:p>
        </w:tc>
      </w:tr>
      <w:tr w:rsidR="00AD1FBC" w:rsidRPr="009679AC" w14:paraId="53BFB649" w14:textId="77777777" w:rsidTr="00FE635E">
        <w:tc>
          <w:tcPr>
            <w:tcW w:w="7597" w:type="dxa"/>
          </w:tcPr>
          <w:p w14:paraId="0ED42E89" w14:textId="77777777" w:rsidR="00AD1FBC" w:rsidRPr="004C2E11" w:rsidRDefault="00AD1FBC" w:rsidP="00C778FA">
            <w:pPr>
              <w:spacing w:before="200" w:after="1" w:line="200" w:lineRule="atLeast"/>
              <w:ind w:firstLine="539"/>
              <w:jc w:val="both"/>
              <w:rPr>
                <w:szCs w:val="20"/>
              </w:rPr>
            </w:pPr>
            <w:r w:rsidRPr="004C2E11">
              <w:rPr>
                <w:szCs w:val="20"/>
              </w:rPr>
              <w:lastRenderedPageBreak/>
              <w:t>номер и дата выписанного рецепта;</w:t>
            </w:r>
          </w:p>
          <w:p w14:paraId="7D09E7A7" w14:textId="77777777" w:rsidR="00AD1FBC" w:rsidRPr="004C2E11" w:rsidRDefault="00AD1FBC" w:rsidP="00C778FA">
            <w:pPr>
              <w:spacing w:before="200" w:after="1" w:line="200" w:lineRule="atLeast"/>
              <w:ind w:firstLine="539"/>
              <w:jc w:val="both"/>
              <w:rPr>
                <w:szCs w:val="20"/>
              </w:rPr>
            </w:pPr>
            <w:r w:rsidRPr="004C2E11">
              <w:rPr>
                <w:szCs w:val="20"/>
              </w:rPr>
              <w:t>фамилия, имя, отчество (при наличии) лица, для которого предназначен лекарственный препарат, его возраст;</w:t>
            </w:r>
          </w:p>
          <w:p w14:paraId="0008E01E" w14:textId="77777777" w:rsidR="00AD1FBC" w:rsidRPr="004C2E11" w:rsidRDefault="00AD1FBC" w:rsidP="00C778FA">
            <w:pPr>
              <w:spacing w:before="200" w:after="1" w:line="200" w:lineRule="atLeast"/>
              <w:ind w:firstLine="539"/>
              <w:jc w:val="both"/>
              <w:rPr>
                <w:szCs w:val="20"/>
              </w:rPr>
            </w:pPr>
            <w:r w:rsidRPr="004C2E11">
              <w:rPr>
                <w:szCs w:val="20"/>
              </w:rPr>
              <w:t>номер медицинской карты пациента, получающего медицинскую помощь в амбулаторных условиях, для которого предназначен лекарственный препарат;</w:t>
            </w:r>
          </w:p>
          <w:p w14:paraId="6F8A887B" w14:textId="77777777" w:rsidR="00AD1FBC" w:rsidRPr="004C2E11" w:rsidRDefault="00AD1FBC" w:rsidP="00C778FA">
            <w:pPr>
              <w:spacing w:before="200" w:after="1" w:line="200" w:lineRule="atLeast"/>
              <w:ind w:firstLine="539"/>
              <w:jc w:val="both"/>
              <w:rPr>
                <w:szCs w:val="20"/>
              </w:rPr>
            </w:pPr>
            <w:r w:rsidRPr="004C2E11">
              <w:rPr>
                <w:szCs w:val="20"/>
              </w:rPr>
              <w:t>фамилия, имя, отчество (при наличии) медицинского работника, выписавшего рецепт, его контактный телефон либо телефон медицинской организации;</w:t>
            </w:r>
          </w:p>
          <w:p w14:paraId="30A2CF9F" w14:textId="77777777" w:rsidR="00AD1FBC" w:rsidRPr="004C2E11" w:rsidRDefault="00AD1FBC" w:rsidP="00C778FA">
            <w:pPr>
              <w:spacing w:before="200" w:after="1" w:line="200" w:lineRule="atLeast"/>
              <w:ind w:firstLine="539"/>
              <w:jc w:val="both"/>
              <w:rPr>
                <w:szCs w:val="20"/>
              </w:rPr>
            </w:pPr>
            <w:r w:rsidRPr="004C2E11">
              <w:rPr>
                <w:szCs w:val="20"/>
              </w:rPr>
              <w:t>содержание рецепта на латинском языке;</w:t>
            </w:r>
          </w:p>
          <w:p w14:paraId="7103CE77" w14:textId="77777777" w:rsidR="00AD1FBC" w:rsidRPr="009679AC" w:rsidRDefault="00AD1FBC" w:rsidP="00C778FA">
            <w:pPr>
              <w:spacing w:before="200" w:after="1" w:line="200" w:lineRule="atLeast"/>
              <w:ind w:firstLine="539"/>
              <w:jc w:val="both"/>
              <w:rPr>
                <w:szCs w:val="20"/>
              </w:rPr>
            </w:pPr>
            <w:r w:rsidRPr="004C2E11">
              <w:rPr>
                <w:szCs w:val="20"/>
              </w:rPr>
              <w:t>фамилия, имя, отчество (при наличии) и подпись фармацевтического работника, отпустившего лекарственный препарат;</w:t>
            </w:r>
          </w:p>
        </w:tc>
        <w:tc>
          <w:tcPr>
            <w:tcW w:w="7597" w:type="dxa"/>
          </w:tcPr>
          <w:p w14:paraId="3A14A4EA" w14:textId="77777777" w:rsidR="00AD1FBC" w:rsidRPr="004C2E11" w:rsidRDefault="00AD1FBC" w:rsidP="00C778FA">
            <w:pPr>
              <w:spacing w:before="200" w:after="1" w:line="200" w:lineRule="atLeast"/>
              <w:ind w:firstLine="539"/>
              <w:jc w:val="both"/>
              <w:rPr>
                <w:szCs w:val="20"/>
              </w:rPr>
            </w:pPr>
            <w:r w:rsidRPr="00AD1FBC">
              <w:rPr>
                <w:szCs w:val="20"/>
                <w:shd w:val="clear" w:color="auto" w:fill="C0C0C0"/>
              </w:rPr>
              <w:t>2)</w:t>
            </w:r>
            <w:r w:rsidRPr="004C2E11">
              <w:rPr>
                <w:szCs w:val="20"/>
              </w:rPr>
              <w:t xml:space="preserve"> номер и дата выписанного рецепта;</w:t>
            </w:r>
          </w:p>
          <w:p w14:paraId="45077E3F" w14:textId="77777777" w:rsidR="00AD1FBC" w:rsidRPr="004C2E11" w:rsidRDefault="00AD1FBC" w:rsidP="00C778FA">
            <w:pPr>
              <w:spacing w:before="200" w:after="1" w:line="200" w:lineRule="atLeast"/>
              <w:ind w:firstLine="539"/>
              <w:jc w:val="both"/>
              <w:rPr>
                <w:szCs w:val="20"/>
              </w:rPr>
            </w:pPr>
            <w:r w:rsidRPr="00AD1FBC">
              <w:rPr>
                <w:szCs w:val="20"/>
                <w:shd w:val="clear" w:color="auto" w:fill="C0C0C0"/>
              </w:rPr>
              <w:t>3)</w:t>
            </w:r>
            <w:r w:rsidRPr="004C2E11">
              <w:rPr>
                <w:szCs w:val="20"/>
              </w:rPr>
              <w:t xml:space="preserve"> фамилия, имя, отчество (при наличии) лица, для которого предназначен лекарственный препарат, его возраст;</w:t>
            </w:r>
          </w:p>
          <w:p w14:paraId="4B831D8A" w14:textId="77777777" w:rsidR="00AD1FBC" w:rsidRPr="004C2E11" w:rsidRDefault="00AD1FBC" w:rsidP="00C778FA">
            <w:pPr>
              <w:spacing w:before="200" w:after="1" w:line="200" w:lineRule="atLeast"/>
              <w:ind w:firstLine="539"/>
              <w:jc w:val="both"/>
              <w:rPr>
                <w:szCs w:val="20"/>
              </w:rPr>
            </w:pPr>
            <w:r w:rsidRPr="00AD1FBC">
              <w:rPr>
                <w:szCs w:val="20"/>
                <w:shd w:val="clear" w:color="auto" w:fill="C0C0C0"/>
              </w:rPr>
              <w:t>4)</w:t>
            </w:r>
            <w:r w:rsidRPr="004C2E11">
              <w:rPr>
                <w:szCs w:val="20"/>
              </w:rPr>
              <w:t xml:space="preserve"> номер медицинской карты пациента, получающего медицинскую помощь в амбулаторных условиях, для которого предназначен лекарственный препарат;</w:t>
            </w:r>
          </w:p>
          <w:p w14:paraId="00110B22" w14:textId="77777777" w:rsidR="00AD1FBC" w:rsidRPr="004C2E11" w:rsidRDefault="00AD1FBC" w:rsidP="00C778FA">
            <w:pPr>
              <w:spacing w:before="200" w:after="1" w:line="200" w:lineRule="atLeast"/>
              <w:ind w:firstLine="539"/>
              <w:jc w:val="both"/>
              <w:rPr>
                <w:szCs w:val="20"/>
              </w:rPr>
            </w:pPr>
            <w:r w:rsidRPr="00AD1FBC">
              <w:rPr>
                <w:szCs w:val="20"/>
                <w:shd w:val="clear" w:color="auto" w:fill="C0C0C0"/>
              </w:rPr>
              <w:t>5)</w:t>
            </w:r>
            <w:r w:rsidRPr="004C2E11">
              <w:rPr>
                <w:szCs w:val="20"/>
              </w:rPr>
              <w:t xml:space="preserve"> фамилия, имя, отчество (при наличии) медицинского работника, выписавшего рецепт, его контактный телефон либо телефон медицинской организации;</w:t>
            </w:r>
          </w:p>
          <w:p w14:paraId="28E4BC38" w14:textId="77777777" w:rsidR="00AD1FBC" w:rsidRPr="004C2E11" w:rsidRDefault="00AD1FBC" w:rsidP="00C778FA">
            <w:pPr>
              <w:spacing w:before="200" w:after="1" w:line="200" w:lineRule="atLeast"/>
              <w:ind w:firstLine="539"/>
              <w:jc w:val="both"/>
              <w:rPr>
                <w:szCs w:val="20"/>
              </w:rPr>
            </w:pPr>
            <w:r w:rsidRPr="00AD1FBC">
              <w:rPr>
                <w:szCs w:val="20"/>
                <w:shd w:val="clear" w:color="auto" w:fill="C0C0C0"/>
              </w:rPr>
              <w:t>6)</w:t>
            </w:r>
            <w:r w:rsidRPr="004C2E11">
              <w:rPr>
                <w:szCs w:val="20"/>
              </w:rPr>
              <w:t xml:space="preserve"> содержание рецепта на латинском языке </w:t>
            </w:r>
            <w:r w:rsidRPr="00AD1FBC">
              <w:rPr>
                <w:szCs w:val="20"/>
                <w:shd w:val="clear" w:color="auto" w:fill="C0C0C0"/>
              </w:rPr>
              <w:t>или русском языке</w:t>
            </w:r>
            <w:r w:rsidRPr="004C2E11">
              <w:rPr>
                <w:szCs w:val="20"/>
              </w:rPr>
              <w:t>;</w:t>
            </w:r>
          </w:p>
          <w:p w14:paraId="6A1571E8" w14:textId="77777777" w:rsidR="00AD1FBC" w:rsidRPr="009679AC" w:rsidRDefault="00AD1FBC" w:rsidP="00C778FA">
            <w:pPr>
              <w:spacing w:before="200" w:after="1" w:line="200" w:lineRule="atLeast"/>
              <w:ind w:firstLine="539"/>
              <w:jc w:val="both"/>
              <w:rPr>
                <w:szCs w:val="20"/>
              </w:rPr>
            </w:pPr>
            <w:r w:rsidRPr="00AD1FBC">
              <w:rPr>
                <w:szCs w:val="20"/>
                <w:shd w:val="clear" w:color="auto" w:fill="C0C0C0"/>
              </w:rPr>
              <w:t>7)</w:t>
            </w:r>
            <w:r w:rsidRPr="004C2E11">
              <w:rPr>
                <w:szCs w:val="20"/>
              </w:rPr>
              <w:t xml:space="preserve"> фамилия, имя, отчество (при наличии) и подпись фармацевтического </w:t>
            </w:r>
            <w:r w:rsidRPr="00AD1FBC">
              <w:rPr>
                <w:szCs w:val="20"/>
                <w:shd w:val="clear" w:color="auto" w:fill="C0C0C0"/>
              </w:rPr>
              <w:t>или медицинского</w:t>
            </w:r>
            <w:r w:rsidRPr="004C2E11">
              <w:rPr>
                <w:szCs w:val="20"/>
              </w:rPr>
              <w:t xml:space="preserve"> работника, отпустившего лекарственный препарат;</w:t>
            </w:r>
          </w:p>
        </w:tc>
      </w:tr>
      <w:tr w:rsidR="00AD1FBC" w:rsidRPr="009679AC" w14:paraId="20937992" w14:textId="77777777" w:rsidTr="00FE635E">
        <w:tc>
          <w:tcPr>
            <w:tcW w:w="7597" w:type="dxa"/>
          </w:tcPr>
          <w:p w14:paraId="7CC0E2A9" w14:textId="77777777" w:rsidR="00AD1FBC" w:rsidRPr="009679AC" w:rsidRDefault="00AD1FBC" w:rsidP="00C778FA">
            <w:pPr>
              <w:spacing w:before="200" w:after="1" w:line="200" w:lineRule="atLeast"/>
              <w:ind w:firstLine="539"/>
              <w:jc w:val="both"/>
              <w:rPr>
                <w:szCs w:val="20"/>
              </w:rPr>
            </w:pPr>
            <w:r w:rsidRPr="004C2E11">
              <w:rPr>
                <w:szCs w:val="20"/>
              </w:rPr>
              <w:t>дата отпуска лекарственного препарата.</w:t>
            </w:r>
          </w:p>
        </w:tc>
        <w:tc>
          <w:tcPr>
            <w:tcW w:w="7597" w:type="dxa"/>
          </w:tcPr>
          <w:p w14:paraId="0EC46CED" w14:textId="77777777" w:rsidR="00AD1FBC" w:rsidRPr="009679AC" w:rsidRDefault="00AD1FBC" w:rsidP="00C778FA">
            <w:pPr>
              <w:spacing w:before="200" w:after="1" w:line="200" w:lineRule="atLeast"/>
              <w:ind w:firstLine="539"/>
              <w:jc w:val="both"/>
              <w:rPr>
                <w:szCs w:val="20"/>
              </w:rPr>
            </w:pPr>
            <w:r w:rsidRPr="00AD1FBC">
              <w:rPr>
                <w:szCs w:val="20"/>
                <w:shd w:val="clear" w:color="auto" w:fill="C0C0C0"/>
              </w:rPr>
              <w:t>8)</w:t>
            </w:r>
            <w:r w:rsidRPr="004C2E11">
              <w:rPr>
                <w:szCs w:val="20"/>
              </w:rPr>
              <w:t xml:space="preserve"> дата отпуска лекарственного препарата.</w:t>
            </w:r>
          </w:p>
        </w:tc>
      </w:tr>
      <w:tr w:rsidR="00AD1FBC" w:rsidRPr="009679AC" w14:paraId="37FDF17D" w14:textId="77777777" w:rsidTr="00890857">
        <w:tc>
          <w:tcPr>
            <w:tcW w:w="7597" w:type="dxa"/>
          </w:tcPr>
          <w:p w14:paraId="54AB95BA" w14:textId="77777777" w:rsidR="00AD1FBC" w:rsidRDefault="00AD1FBC" w:rsidP="00C778FA">
            <w:pPr>
              <w:spacing w:before="200" w:after="1" w:line="200" w:lineRule="atLeast"/>
              <w:ind w:firstLine="539"/>
              <w:jc w:val="both"/>
              <w:rPr>
                <w:szCs w:val="20"/>
              </w:rPr>
            </w:pPr>
            <w:bookmarkStart w:id="22" w:name="П20"/>
            <w:bookmarkEnd w:id="22"/>
            <w:r w:rsidRPr="00654A75">
              <w:rPr>
                <w:strike/>
                <w:color w:val="FF0000"/>
                <w:szCs w:val="20"/>
              </w:rPr>
              <w:t>23.</w:t>
            </w:r>
            <w:r w:rsidRPr="004C2E11">
              <w:rPr>
                <w:szCs w:val="20"/>
              </w:rPr>
              <w:t xml:space="preserve"> Отпуск этилового спирта производится по рецепту с учетом установленных требований к объему тары, упаковке и комплектности лекарственных препаратов &lt;</w:t>
            </w:r>
            <w:r w:rsidRPr="00654A75">
              <w:rPr>
                <w:strike/>
                <w:color w:val="FF0000"/>
                <w:szCs w:val="20"/>
              </w:rPr>
              <w:t>18</w:t>
            </w:r>
            <w:r w:rsidRPr="004C2E11">
              <w:rPr>
                <w:szCs w:val="20"/>
              </w:rPr>
              <w:t>&gt;.</w:t>
            </w:r>
          </w:p>
          <w:p w14:paraId="559BE98B" w14:textId="77777777" w:rsidR="009F6909" w:rsidRPr="004C2E11" w:rsidRDefault="009F6909" w:rsidP="009F6909">
            <w:pPr>
              <w:spacing w:after="1" w:line="200" w:lineRule="atLeast"/>
              <w:jc w:val="both"/>
              <w:rPr>
                <w:szCs w:val="20"/>
              </w:rPr>
            </w:pPr>
            <w:hyperlink w:anchor="П19" w:history="1">
              <w:r w:rsidRPr="009F6909">
                <w:rPr>
                  <w:rStyle w:val="a3"/>
                  <w:szCs w:val="20"/>
                </w:rPr>
                <w:t>См. схожий фрагмент в сравниваемом документе</w:t>
              </w:r>
            </w:hyperlink>
          </w:p>
          <w:p w14:paraId="595B65B1" w14:textId="77777777" w:rsidR="00AD1FBC" w:rsidRPr="004C2E11" w:rsidRDefault="00AD1FBC" w:rsidP="00C778FA">
            <w:pPr>
              <w:spacing w:before="200" w:after="1" w:line="200" w:lineRule="atLeast"/>
              <w:ind w:firstLine="539"/>
              <w:jc w:val="both"/>
              <w:rPr>
                <w:szCs w:val="20"/>
              </w:rPr>
            </w:pPr>
            <w:r w:rsidRPr="004C2E11">
              <w:rPr>
                <w:szCs w:val="20"/>
              </w:rPr>
              <w:t xml:space="preserve">Лекарственные препараты, содержащие этиловый спирт, в том числе изготовленные по рецепту субъектом розничной торговли, имеющим лицензию на фармацевтическую деятельность с правом изготовления лекарственных препаратов, отпускаются с учетом установленных требований к объему тары, упаковке и комплектности лекарственных препаратов </w:t>
            </w:r>
            <w:r w:rsidRPr="00654A75">
              <w:rPr>
                <w:strike/>
                <w:color w:val="FF0000"/>
                <w:szCs w:val="20"/>
              </w:rPr>
              <w:t>&lt;18&gt;</w:t>
            </w:r>
            <w:r w:rsidRPr="004C2E11">
              <w:rPr>
                <w:szCs w:val="20"/>
              </w:rPr>
              <w:t>.</w:t>
            </w:r>
          </w:p>
          <w:p w14:paraId="22591C3B" w14:textId="77777777" w:rsidR="00AD1FBC" w:rsidRPr="004C2E11" w:rsidRDefault="00AD1FBC" w:rsidP="00C778FA">
            <w:pPr>
              <w:spacing w:before="200" w:after="1" w:line="200" w:lineRule="atLeast"/>
              <w:ind w:firstLine="539"/>
              <w:jc w:val="both"/>
              <w:rPr>
                <w:szCs w:val="20"/>
              </w:rPr>
            </w:pPr>
            <w:r w:rsidRPr="004C2E11">
              <w:rPr>
                <w:szCs w:val="20"/>
              </w:rPr>
              <w:t>--------------------------------</w:t>
            </w:r>
          </w:p>
          <w:p w14:paraId="4F9CD09C" w14:textId="77777777" w:rsidR="00AD1FBC" w:rsidRPr="004C2E11" w:rsidRDefault="00AD1FBC" w:rsidP="00C778FA">
            <w:pPr>
              <w:spacing w:before="200" w:after="1" w:line="200" w:lineRule="atLeast"/>
              <w:ind w:firstLine="539"/>
              <w:jc w:val="both"/>
              <w:rPr>
                <w:szCs w:val="20"/>
              </w:rPr>
            </w:pPr>
            <w:r w:rsidRPr="004C2E11">
              <w:rPr>
                <w:szCs w:val="20"/>
              </w:rPr>
              <w:t>&lt;</w:t>
            </w:r>
            <w:r w:rsidRPr="00654A75">
              <w:rPr>
                <w:strike/>
                <w:color w:val="FF0000"/>
                <w:szCs w:val="20"/>
              </w:rPr>
              <w:t>18</w:t>
            </w:r>
            <w:r w:rsidRPr="004C2E11">
              <w:rPr>
                <w:szCs w:val="20"/>
              </w:rPr>
              <w:t xml:space="preserve">&gt; Часть 4.1 статьи 45 Федерального закона </w:t>
            </w:r>
            <w:r w:rsidRPr="00654A75">
              <w:rPr>
                <w:strike/>
                <w:color w:val="FF0000"/>
                <w:szCs w:val="20"/>
              </w:rPr>
              <w:t>от 12 апреля 2010 г.</w:t>
            </w:r>
            <w:r w:rsidRPr="004C2E11">
              <w:rPr>
                <w:szCs w:val="20"/>
              </w:rPr>
              <w:t xml:space="preserve"> N 61-</w:t>
            </w:r>
            <w:r w:rsidRPr="004C2E11">
              <w:rPr>
                <w:szCs w:val="20"/>
              </w:rPr>
              <w:lastRenderedPageBreak/>
              <w:t xml:space="preserve">ФЗ </w:t>
            </w:r>
            <w:r w:rsidRPr="00654A75">
              <w:rPr>
                <w:strike/>
                <w:color w:val="FF0000"/>
                <w:szCs w:val="20"/>
              </w:rPr>
              <w:t>"Об обращении лекарственных средств"</w:t>
            </w:r>
            <w:r w:rsidRPr="004C2E11">
              <w:rPr>
                <w:szCs w:val="20"/>
              </w:rPr>
              <w:t xml:space="preserve"> (Собрание законодательства Российской Федерации, 2010, N 16, ст. 1815; </w:t>
            </w:r>
            <w:r w:rsidRPr="00654A75">
              <w:rPr>
                <w:strike/>
                <w:color w:val="FF0000"/>
                <w:szCs w:val="20"/>
              </w:rPr>
              <w:t>2014, N 52, ст. 7540;</w:t>
            </w:r>
            <w:r w:rsidRPr="004C2E11">
              <w:rPr>
                <w:szCs w:val="20"/>
              </w:rPr>
              <w:t xml:space="preserve"> 2015, N 51, ст. 7245), постановление Правительства Российской Федерации от 23 июля 2016 г. N 716 "О порядке формирования перечня лекарственных препаратов для медицинского применения, в отношении которых устанавливаются требования к объему тары, упаковке и комплектности, перечня лекарственных препаратов для ветеринарного применения, в отношении которых устанавливаются требования к объему тары, и определения таких требований" (Собрание законодательства Российской Федерации, 2016, N 31, ст. 5030).</w:t>
            </w:r>
          </w:p>
          <w:p w14:paraId="4DFBCDF5" w14:textId="77777777" w:rsidR="00AD1FBC" w:rsidRDefault="00AD1FBC" w:rsidP="00C778FA">
            <w:pPr>
              <w:autoSpaceDE w:val="0"/>
              <w:autoSpaceDN w:val="0"/>
              <w:adjustRightInd w:val="0"/>
              <w:spacing w:after="1" w:line="200" w:lineRule="atLeast"/>
              <w:ind w:firstLine="539"/>
              <w:jc w:val="both"/>
              <w:rPr>
                <w:szCs w:val="20"/>
              </w:rPr>
            </w:pPr>
          </w:p>
          <w:p w14:paraId="50190F50" w14:textId="77777777" w:rsidR="00AD1FBC" w:rsidRPr="009679AC" w:rsidRDefault="00AD1FBC" w:rsidP="00C778FA">
            <w:pPr>
              <w:autoSpaceDE w:val="0"/>
              <w:autoSpaceDN w:val="0"/>
              <w:adjustRightInd w:val="0"/>
              <w:spacing w:after="1" w:line="200" w:lineRule="atLeast"/>
              <w:ind w:firstLine="539"/>
              <w:jc w:val="both"/>
              <w:rPr>
                <w:szCs w:val="20"/>
              </w:rPr>
            </w:pPr>
            <w:r w:rsidRPr="00AD1FBC">
              <w:rPr>
                <w:strike/>
                <w:color w:val="FF0000"/>
                <w:szCs w:val="20"/>
              </w:rPr>
              <w:t>24.</w:t>
            </w:r>
            <w:r w:rsidRPr="004C2E11">
              <w:rPr>
                <w:szCs w:val="20"/>
              </w:rPr>
              <w:t xml:space="preserve"> Запрещается </w:t>
            </w:r>
            <w:r w:rsidRPr="00654A75">
              <w:rPr>
                <w:szCs w:val="20"/>
              </w:rPr>
              <w:t>раздельный</w:t>
            </w:r>
            <w:r w:rsidRPr="004C2E11">
              <w:rPr>
                <w:szCs w:val="20"/>
              </w:rPr>
              <w:t xml:space="preserve"> отпуск лекарственных средств, входящих в состав лекарственного препарата, изготавливаемого субъектом розничной торговли.</w:t>
            </w:r>
          </w:p>
        </w:tc>
        <w:tc>
          <w:tcPr>
            <w:tcW w:w="7597" w:type="dxa"/>
          </w:tcPr>
          <w:p w14:paraId="6C6D4BB3" w14:textId="77777777" w:rsidR="00AD1FBC" w:rsidRPr="009679AC" w:rsidRDefault="00AD1FBC" w:rsidP="000F1B1D">
            <w:pPr>
              <w:autoSpaceDE w:val="0"/>
              <w:autoSpaceDN w:val="0"/>
              <w:adjustRightInd w:val="0"/>
              <w:spacing w:after="1" w:line="200" w:lineRule="atLeast"/>
              <w:jc w:val="both"/>
              <w:rPr>
                <w:szCs w:val="20"/>
              </w:rPr>
            </w:pPr>
          </w:p>
        </w:tc>
      </w:tr>
      <w:tr w:rsidR="00AD1FBC" w:rsidRPr="009679AC" w14:paraId="32FFEA05" w14:textId="77777777" w:rsidTr="00FE635E">
        <w:tc>
          <w:tcPr>
            <w:tcW w:w="7597" w:type="dxa"/>
          </w:tcPr>
          <w:p w14:paraId="24260BC6" w14:textId="77777777" w:rsidR="00AD1FBC" w:rsidRPr="004C2E11" w:rsidRDefault="00AD1FBC" w:rsidP="00C778FA">
            <w:pPr>
              <w:spacing w:before="200" w:after="1" w:line="200" w:lineRule="atLeast"/>
              <w:ind w:firstLine="539"/>
              <w:jc w:val="both"/>
              <w:rPr>
                <w:szCs w:val="20"/>
              </w:rPr>
            </w:pPr>
            <w:r w:rsidRPr="00AD1FBC">
              <w:rPr>
                <w:strike/>
                <w:color w:val="FF0000"/>
                <w:szCs w:val="20"/>
              </w:rPr>
              <w:t>25.</w:t>
            </w:r>
            <w:r w:rsidRPr="004C2E11">
              <w:rPr>
                <w:szCs w:val="20"/>
              </w:rPr>
              <w:t xml:space="preserve"> Запрещается отпуск субъектом розничной торговли по рецептам ветеринарных организаций</w:t>
            </w:r>
            <w:r w:rsidRPr="00AD1FBC">
              <w:rPr>
                <w:strike/>
                <w:color w:val="FF0000"/>
                <w:szCs w:val="20"/>
              </w:rPr>
              <w:t>:</w:t>
            </w:r>
          </w:p>
          <w:p w14:paraId="629E69B8" w14:textId="77777777" w:rsidR="00AD1FBC" w:rsidRPr="009679AC" w:rsidRDefault="00AD1FBC" w:rsidP="00C778FA">
            <w:pPr>
              <w:spacing w:before="200" w:after="1" w:line="200" w:lineRule="atLeast"/>
              <w:ind w:firstLine="539"/>
              <w:jc w:val="both"/>
              <w:rPr>
                <w:szCs w:val="20"/>
              </w:rPr>
            </w:pPr>
            <w:r w:rsidRPr="004C2E11">
              <w:rPr>
                <w:szCs w:val="20"/>
              </w:rPr>
              <w:t>наркотических и психотропных лекарственных препаратов</w:t>
            </w:r>
            <w:r w:rsidRPr="00AD1FBC">
              <w:rPr>
                <w:strike/>
                <w:color w:val="FF0000"/>
                <w:szCs w:val="20"/>
              </w:rPr>
              <w:t>;</w:t>
            </w:r>
          </w:p>
        </w:tc>
        <w:tc>
          <w:tcPr>
            <w:tcW w:w="7597" w:type="dxa"/>
          </w:tcPr>
          <w:p w14:paraId="724A99EC" w14:textId="77777777" w:rsidR="00AD1FBC" w:rsidRPr="009679AC" w:rsidRDefault="00AD1FBC" w:rsidP="00C778FA">
            <w:pPr>
              <w:spacing w:before="200" w:after="1" w:line="200" w:lineRule="atLeast"/>
              <w:ind w:firstLine="539"/>
              <w:jc w:val="both"/>
              <w:rPr>
                <w:szCs w:val="20"/>
              </w:rPr>
            </w:pPr>
            <w:r w:rsidRPr="00AD1FBC">
              <w:rPr>
                <w:szCs w:val="20"/>
                <w:shd w:val="clear" w:color="auto" w:fill="C0C0C0"/>
              </w:rPr>
              <w:t>10.</w:t>
            </w:r>
            <w:r w:rsidRPr="004C2E11">
              <w:rPr>
                <w:szCs w:val="20"/>
              </w:rPr>
              <w:t xml:space="preserve"> Запрещается отпуск субъектом розничной торговли по рецептам ветеринарных организаций наркотических и психотропных лекарственных препаратов</w:t>
            </w:r>
            <w:r w:rsidRPr="00AD1FBC">
              <w:rPr>
                <w:szCs w:val="20"/>
                <w:shd w:val="clear" w:color="auto" w:fill="C0C0C0"/>
              </w:rPr>
              <w:t>.</w:t>
            </w:r>
          </w:p>
        </w:tc>
      </w:tr>
      <w:tr w:rsidR="00DB3DD5" w:rsidRPr="009679AC" w14:paraId="5A680EC8" w14:textId="77777777" w:rsidTr="00FE635E">
        <w:tc>
          <w:tcPr>
            <w:tcW w:w="7597" w:type="dxa"/>
          </w:tcPr>
          <w:p w14:paraId="1EC1A240" w14:textId="77777777" w:rsidR="00DB3DD5" w:rsidRPr="00DB3DD5" w:rsidRDefault="00DB3DD5" w:rsidP="00DB3DD5">
            <w:pPr>
              <w:spacing w:after="1" w:line="200" w:lineRule="atLeast"/>
              <w:jc w:val="both"/>
              <w:rPr>
                <w:szCs w:val="20"/>
              </w:rPr>
            </w:pPr>
          </w:p>
        </w:tc>
        <w:tc>
          <w:tcPr>
            <w:tcW w:w="7597" w:type="dxa"/>
          </w:tcPr>
          <w:p w14:paraId="057A4254" w14:textId="77777777" w:rsidR="00DB3DD5" w:rsidRDefault="00DB3DD5" w:rsidP="00C778FA">
            <w:pPr>
              <w:autoSpaceDE w:val="0"/>
              <w:autoSpaceDN w:val="0"/>
              <w:adjustRightInd w:val="0"/>
              <w:spacing w:after="1" w:line="200" w:lineRule="atLeast"/>
              <w:jc w:val="right"/>
              <w:outlineLvl w:val="0"/>
              <w:rPr>
                <w:rFonts w:cs="Arial"/>
                <w:szCs w:val="20"/>
              </w:rPr>
            </w:pPr>
          </w:p>
          <w:p w14:paraId="3E4F3229" w14:textId="77777777" w:rsidR="00DB3DD5" w:rsidRDefault="00DB3DD5" w:rsidP="00C778FA">
            <w:pPr>
              <w:autoSpaceDE w:val="0"/>
              <w:autoSpaceDN w:val="0"/>
              <w:adjustRightInd w:val="0"/>
              <w:spacing w:after="1" w:line="200" w:lineRule="atLeast"/>
              <w:jc w:val="right"/>
              <w:outlineLvl w:val="0"/>
              <w:rPr>
                <w:rFonts w:cs="Arial"/>
                <w:szCs w:val="20"/>
              </w:rPr>
            </w:pPr>
          </w:p>
          <w:p w14:paraId="7F4417B9" w14:textId="77777777" w:rsidR="00DB3DD5" w:rsidRDefault="00DB3DD5" w:rsidP="00C778FA">
            <w:pPr>
              <w:autoSpaceDE w:val="0"/>
              <w:autoSpaceDN w:val="0"/>
              <w:adjustRightInd w:val="0"/>
              <w:spacing w:after="1" w:line="200" w:lineRule="atLeast"/>
              <w:jc w:val="right"/>
              <w:outlineLvl w:val="0"/>
              <w:rPr>
                <w:rFonts w:cs="Arial"/>
                <w:szCs w:val="20"/>
              </w:rPr>
            </w:pPr>
          </w:p>
          <w:p w14:paraId="724F0353" w14:textId="77777777" w:rsidR="00DB3DD5" w:rsidRDefault="00DB3DD5" w:rsidP="00C778FA">
            <w:pPr>
              <w:autoSpaceDE w:val="0"/>
              <w:autoSpaceDN w:val="0"/>
              <w:adjustRightInd w:val="0"/>
              <w:spacing w:after="1" w:line="200" w:lineRule="atLeast"/>
              <w:jc w:val="right"/>
              <w:outlineLvl w:val="0"/>
              <w:rPr>
                <w:rFonts w:cs="Arial"/>
                <w:szCs w:val="20"/>
              </w:rPr>
            </w:pPr>
          </w:p>
          <w:p w14:paraId="5C3F6F60" w14:textId="77777777" w:rsidR="00DB3DD5" w:rsidRDefault="00DB3DD5" w:rsidP="00C778FA">
            <w:pPr>
              <w:autoSpaceDE w:val="0"/>
              <w:autoSpaceDN w:val="0"/>
              <w:adjustRightInd w:val="0"/>
              <w:spacing w:after="1" w:line="200" w:lineRule="atLeast"/>
              <w:jc w:val="right"/>
              <w:outlineLvl w:val="0"/>
              <w:rPr>
                <w:rFonts w:cs="Arial"/>
                <w:szCs w:val="20"/>
              </w:rPr>
            </w:pPr>
          </w:p>
          <w:p w14:paraId="08A0A931" w14:textId="77777777" w:rsidR="00DB3DD5" w:rsidRDefault="00DB3DD5" w:rsidP="00C778FA">
            <w:pPr>
              <w:autoSpaceDE w:val="0"/>
              <w:autoSpaceDN w:val="0"/>
              <w:adjustRightInd w:val="0"/>
              <w:spacing w:after="1" w:line="200" w:lineRule="atLeast"/>
              <w:jc w:val="right"/>
              <w:outlineLvl w:val="0"/>
              <w:rPr>
                <w:rFonts w:cs="Arial"/>
                <w:szCs w:val="20"/>
              </w:rPr>
            </w:pPr>
            <w:r w:rsidRPr="00DB3DD5">
              <w:rPr>
                <w:rFonts w:cs="Arial"/>
                <w:szCs w:val="20"/>
                <w:shd w:val="clear" w:color="auto" w:fill="C0C0C0"/>
              </w:rPr>
              <w:t>Приложение N 3</w:t>
            </w:r>
          </w:p>
          <w:p w14:paraId="1687852F" w14:textId="77777777" w:rsidR="00DB3DD5" w:rsidRDefault="00DB3DD5" w:rsidP="00C778FA">
            <w:pPr>
              <w:autoSpaceDE w:val="0"/>
              <w:autoSpaceDN w:val="0"/>
              <w:adjustRightInd w:val="0"/>
              <w:spacing w:after="1" w:line="200" w:lineRule="atLeast"/>
              <w:jc w:val="right"/>
              <w:rPr>
                <w:rFonts w:cs="Arial"/>
                <w:szCs w:val="20"/>
              </w:rPr>
            </w:pPr>
            <w:r w:rsidRPr="00DB3DD5">
              <w:rPr>
                <w:rFonts w:cs="Arial"/>
                <w:szCs w:val="20"/>
                <w:shd w:val="clear" w:color="auto" w:fill="C0C0C0"/>
              </w:rPr>
              <w:t>к приказу Министерства здравоохранения</w:t>
            </w:r>
          </w:p>
          <w:p w14:paraId="680D2161" w14:textId="77777777" w:rsidR="00DB3DD5" w:rsidRDefault="00DB3DD5" w:rsidP="00C778FA">
            <w:pPr>
              <w:autoSpaceDE w:val="0"/>
              <w:autoSpaceDN w:val="0"/>
              <w:adjustRightInd w:val="0"/>
              <w:spacing w:after="1" w:line="200" w:lineRule="atLeast"/>
              <w:jc w:val="right"/>
              <w:rPr>
                <w:rFonts w:cs="Arial"/>
                <w:szCs w:val="20"/>
              </w:rPr>
            </w:pPr>
            <w:r w:rsidRPr="00DB3DD5">
              <w:rPr>
                <w:rFonts w:cs="Arial"/>
                <w:szCs w:val="20"/>
                <w:shd w:val="clear" w:color="auto" w:fill="C0C0C0"/>
              </w:rPr>
              <w:t>Российской Федерации</w:t>
            </w:r>
          </w:p>
          <w:p w14:paraId="5AC6871D" w14:textId="77777777" w:rsidR="00DB3DD5" w:rsidRDefault="00DB3DD5" w:rsidP="00C778FA">
            <w:pPr>
              <w:autoSpaceDE w:val="0"/>
              <w:autoSpaceDN w:val="0"/>
              <w:adjustRightInd w:val="0"/>
              <w:spacing w:after="1" w:line="200" w:lineRule="atLeast"/>
              <w:jc w:val="right"/>
              <w:rPr>
                <w:rFonts w:cs="Arial"/>
                <w:szCs w:val="20"/>
              </w:rPr>
            </w:pPr>
            <w:r w:rsidRPr="00DB3DD5">
              <w:rPr>
                <w:rFonts w:cs="Arial"/>
                <w:szCs w:val="20"/>
                <w:shd w:val="clear" w:color="auto" w:fill="C0C0C0"/>
              </w:rPr>
              <w:t>от 24 ноября 2021 г. N 1093н</w:t>
            </w:r>
          </w:p>
          <w:p w14:paraId="0D3A4D90" w14:textId="77777777" w:rsidR="00DB3DD5" w:rsidRDefault="00DB3DD5" w:rsidP="00C778FA">
            <w:pPr>
              <w:autoSpaceDE w:val="0"/>
              <w:autoSpaceDN w:val="0"/>
              <w:adjustRightInd w:val="0"/>
              <w:spacing w:after="1" w:line="200" w:lineRule="atLeast"/>
              <w:jc w:val="both"/>
              <w:rPr>
                <w:rFonts w:cs="Arial"/>
                <w:szCs w:val="20"/>
              </w:rPr>
            </w:pPr>
          </w:p>
          <w:p w14:paraId="10BE419E" w14:textId="77777777" w:rsidR="00DB3DD5" w:rsidRPr="00DB3DD5" w:rsidRDefault="00DB3DD5" w:rsidP="00C778FA">
            <w:pPr>
              <w:autoSpaceDE w:val="0"/>
              <w:autoSpaceDN w:val="0"/>
              <w:adjustRightInd w:val="0"/>
              <w:spacing w:after="1" w:line="200" w:lineRule="atLeast"/>
              <w:jc w:val="center"/>
              <w:rPr>
                <w:rFonts w:cs="Arial"/>
                <w:szCs w:val="20"/>
              </w:rPr>
            </w:pPr>
            <w:r w:rsidRPr="00DB3DD5">
              <w:rPr>
                <w:rFonts w:cs="Arial"/>
                <w:b/>
                <w:bCs/>
                <w:szCs w:val="20"/>
                <w:shd w:val="clear" w:color="auto" w:fill="C0C0C0"/>
              </w:rPr>
              <w:t>ПОРЯДОК</w:t>
            </w:r>
          </w:p>
          <w:p w14:paraId="6DE7F5A1" w14:textId="77777777" w:rsidR="00DB3DD5" w:rsidRPr="00DB3DD5" w:rsidRDefault="00DB3DD5" w:rsidP="00C778FA">
            <w:pPr>
              <w:autoSpaceDE w:val="0"/>
              <w:autoSpaceDN w:val="0"/>
              <w:adjustRightInd w:val="0"/>
              <w:spacing w:after="1" w:line="200" w:lineRule="atLeast"/>
              <w:jc w:val="center"/>
              <w:rPr>
                <w:rFonts w:cs="Arial"/>
                <w:szCs w:val="20"/>
              </w:rPr>
            </w:pPr>
            <w:r w:rsidRPr="00DB3DD5">
              <w:rPr>
                <w:rFonts w:cs="Arial"/>
                <w:b/>
                <w:bCs/>
                <w:szCs w:val="20"/>
                <w:shd w:val="clear" w:color="auto" w:fill="C0C0C0"/>
              </w:rPr>
              <w:t>ОТПУСКА АПТЕЧНЫМИ ОРГАНИЗАЦИЯМИ ИММУНОБИОЛОГИЧЕСКИХ</w:t>
            </w:r>
          </w:p>
          <w:p w14:paraId="76C71A45" w14:textId="77777777" w:rsidR="00DB3DD5" w:rsidRPr="00DB3DD5" w:rsidRDefault="00DB3DD5" w:rsidP="00C778FA">
            <w:pPr>
              <w:autoSpaceDE w:val="0"/>
              <w:autoSpaceDN w:val="0"/>
              <w:adjustRightInd w:val="0"/>
              <w:spacing w:after="1" w:line="200" w:lineRule="atLeast"/>
              <w:jc w:val="center"/>
              <w:rPr>
                <w:rFonts w:cs="Arial"/>
                <w:szCs w:val="20"/>
              </w:rPr>
            </w:pPr>
            <w:r w:rsidRPr="00DB3DD5">
              <w:rPr>
                <w:rFonts w:cs="Arial"/>
                <w:b/>
                <w:bCs/>
                <w:szCs w:val="20"/>
                <w:shd w:val="clear" w:color="auto" w:fill="C0C0C0"/>
              </w:rPr>
              <w:t>ЛЕКАРСТВЕННЫХ ПРЕПАРАТОВ</w:t>
            </w:r>
          </w:p>
          <w:p w14:paraId="4F47C1C6" w14:textId="77777777" w:rsidR="00DB3DD5" w:rsidRDefault="00DB3DD5" w:rsidP="00C778FA">
            <w:pPr>
              <w:autoSpaceDE w:val="0"/>
              <w:autoSpaceDN w:val="0"/>
              <w:adjustRightInd w:val="0"/>
              <w:spacing w:after="1" w:line="200" w:lineRule="atLeast"/>
              <w:jc w:val="both"/>
              <w:rPr>
                <w:rFonts w:cs="Arial"/>
                <w:szCs w:val="20"/>
              </w:rPr>
            </w:pPr>
          </w:p>
          <w:p w14:paraId="0EE1BAC0" w14:textId="77777777" w:rsidR="00DB3DD5" w:rsidRDefault="00DB3DD5" w:rsidP="00141B40">
            <w:pPr>
              <w:autoSpaceDE w:val="0"/>
              <w:autoSpaceDN w:val="0"/>
              <w:adjustRightInd w:val="0"/>
              <w:spacing w:after="1" w:line="200" w:lineRule="atLeast"/>
              <w:ind w:firstLine="539"/>
              <w:jc w:val="both"/>
              <w:rPr>
                <w:rFonts w:cs="Arial"/>
                <w:szCs w:val="20"/>
                <w:shd w:val="clear" w:color="auto" w:fill="C0C0C0"/>
              </w:rPr>
            </w:pPr>
            <w:bookmarkStart w:id="23" w:name="П4"/>
            <w:bookmarkEnd w:id="23"/>
            <w:r w:rsidRPr="00DB3DD5">
              <w:rPr>
                <w:rFonts w:cs="Arial"/>
                <w:szCs w:val="20"/>
                <w:shd w:val="clear" w:color="auto" w:fill="C0C0C0"/>
              </w:rPr>
              <w:t>1.</w:t>
            </w:r>
            <w:r w:rsidRPr="005767D6">
              <w:rPr>
                <w:rFonts w:cs="Arial"/>
                <w:szCs w:val="20"/>
              </w:rPr>
              <w:t xml:space="preserve"> Отпуск иммунобиологических лекарственных препаратов осуществляется аптечными </w:t>
            </w:r>
            <w:r w:rsidRPr="00DB3DD5">
              <w:rPr>
                <w:rFonts w:cs="Arial"/>
                <w:szCs w:val="20"/>
                <w:shd w:val="clear" w:color="auto" w:fill="C0C0C0"/>
              </w:rPr>
              <w:t xml:space="preserve">организациями 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w:t>
            </w:r>
            <w:r w:rsidRPr="00DB3DD5">
              <w:rPr>
                <w:rFonts w:cs="Arial"/>
                <w:szCs w:val="20"/>
                <w:shd w:val="clear" w:color="auto" w:fill="C0C0C0"/>
              </w:rPr>
              <w:lastRenderedPageBreak/>
              <w:t>центрами (отделениями) общей врачебной (семейной) практики), расположенными в сельских поселениях, в которых отсутствуют аптечные организации, без рецепта и (или) по рецепту на лекарственный препарат, оформленному медицинскими работниками (далее - рецепт).</w:t>
            </w:r>
          </w:p>
          <w:p w14:paraId="04C607DC" w14:textId="77777777" w:rsidR="009D206D" w:rsidRDefault="009D206D" w:rsidP="00141B40">
            <w:pPr>
              <w:autoSpaceDE w:val="0"/>
              <w:autoSpaceDN w:val="0"/>
              <w:adjustRightInd w:val="0"/>
              <w:spacing w:after="1" w:line="200" w:lineRule="atLeast"/>
              <w:jc w:val="both"/>
              <w:rPr>
                <w:rFonts w:cs="Arial"/>
                <w:szCs w:val="20"/>
              </w:rPr>
            </w:pPr>
            <w:hyperlink w:anchor="П3" w:history="1">
              <w:r w:rsidRPr="009D206D">
                <w:rPr>
                  <w:rStyle w:val="a3"/>
                  <w:rFonts w:cs="Arial"/>
                  <w:szCs w:val="20"/>
                </w:rPr>
                <w:t>См. схожий фрагмент в сравниваемом документе</w:t>
              </w:r>
            </w:hyperlink>
          </w:p>
          <w:p w14:paraId="3C282790" w14:textId="77777777" w:rsidR="00DB3DD5" w:rsidRDefault="00DB3DD5" w:rsidP="00141B40">
            <w:pPr>
              <w:autoSpaceDE w:val="0"/>
              <w:autoSpaceDN w:val="0"/>
              <w:adjustRightInd w:val="0"/>
              <w:spacing w:before="200" w:after="1" w:line="200" w:lineRule="atLeast"/>
              <w:ind w:firstLine="539"/>
              <w:jc w:val="both"/>
              <w:rPr>
                <w:rFonts w:cs="Arial"/>
                <w:szCs w:val="20"/>
              </w:rPr>
            </w:pPr>
            <w:bookmarkStart w:id="24" w:name="П14"/>
            <w:bookmarkEnd w:id="24"/>
            <w:r w:rsidRPr="00DB3DD5">
              <w:rPr>
                <w:rFonts w:cs="Arial"/>
                <w:szCs w:val="20"/>
                <w:shd w:val="clear" w:color="auto" w:fill="C0C0C0"/>
              </w:rPr>
              <w:t>2.</w:t>
            </w:r>
            <w:r w:rsidRPr="00DB3DD5">
              <w:rPr>
                <w:rFonts w:cs="Arial"/>
                <w:szCs w:val="20"/>
              </w:rPr>
              <w:t xml:space="preserve"> При отпуске иммунобиологического лекарственного препарата на рецепте или корешке рецепта, который остается у лица, приобретающего (получающего) лекарственный препарат, указывается точное время (в часах и минутах) отпуска лекарственного препарата.</w:t>
            </w:r>
          </w:p>
          <w:p w14:paraId="6B829255" w14:textId="77777777" w:rsidR="001B4136" w:rsidRDefault="001B4136" w:rsidP="00141B40">
            <w:pPr>
              <w:autoSpaceDE w:val="0"/>
              <w:autoSpaceDN w:val="0"/>
              <w:adjustRightInd w:val="0"/>
              <w:spacing w:after="1" w:line="200" w:lineRule="atLeast"/>
              <w:jc w:val="both"/>
              <w:rPr>
                <w:rFonts w:cs="Arial"/>
                <w:szCs w:val="20"/>
              </w:rPr>
            </w:pPr>
            <w:hyperlink w:anchor="П13" w:history="1">
              <w:r w:rsidRPr="001B4136">
                <w:rPr>
                  <w:rStyle w:val="a3"/>
                  <w:rFonts w:cs="Arial"/>
                  <w:szCs w:val="20"/>
                </w:rPr>
                <w:t>См. схожий фрагмент в сравниваемом документе</w:t>
              </w:r>
            </w:hyperlink>
          </w:p>
          <w:p w14:paraId="0B34AA9D" w14:textId="77777777" w:rsidR="00DB3DD5" w:rsidRDefault="00DB3DD5" w:rsidP="00141B40">
            <w:pPr>
              <w:autoSpaceDE w:val="0"/>
              <w:autoSpaceDN w:val="0"/>
              <w:adjustRightInd w:val="0"/>
              <w:spacing w:before="200" w:after="1" w:line="200" w:lineRule="atLeast"/>
              <w:ind w:firstLine="539"/>
              <w:jc w:val="both"/>
              <w:rPr>
                <w:rFonts w:cs="Arial"/>
                <w:szCs w:val="20"/>
              </w:rPr>
            </w:pPr>
            <w:r w:rsidRPr="00DB3DD5">
              <w:rPr>
                <w:rFonts w:cs="Arial"/>
                <w:szCs w:val="20"/>
                <w:shd w:val="clear" w:color="auto" w:fill="C0C0C0"/>
              </w:rPr>
              <w:t>3.</w:t>
            </w:r>
            <w:r w:rsidRPr="00DB3DD5">
              <w:rPr>
                <w:rFonts w:cs="Arial"/>
                <w:szCs w:val="20"/>
              </w:rPr>
              <w:t xml:space="preserve"> Отпуск иммунобиологического лекарственного препарата осуществляется лицу, приобретающему (получающему) лекарственный препарат, при наличии у него специального термоконтейнера, в который помещается лекарственный препарат, </w:t>
            </w:r>
            <w:r w:rsidRPr="00DB3DD5">
              <w:rPr>
                <w:rFonts w:cs="Arial"/>
                <w:szCs w:val="20"/>
                <w:shd w:val="clear" w:color="auto" w:fill="C0C0C0"/>
              </w:rPr>
              <w:t>или возможности приобретения в аптечной организации необходимых средств для транспортировки (термоконтейнер, хладоэлементы).</w:t>
            </w:r>
          </w:p>
          <w:p w14:paraId="7E81F384" w14:textId="77777777" w:rsidR="00DB3DD5" w:rsidRPr="00DB3DD5" w:rsidRDefault="00DB3DD5" w:rsidP="00141B40">
            <w:pPr>
              <w:autoSpaceDE w:val="0"/>
              <w:autoSpaceDN w:val="0"/>
              <w:adjustRightInd w:val="0"/>
              <w:spacing w:before="200" w:after="1" w:line="200" w:lineRule="atLeast"/>
              <w:ind w:firstLine="539"/>
              <w:jc w:val="both"/>
              <w:rPr>
                <w:rFonts w:cs="Arial"/>
                <w:szCs w:val="20"/>
              </w:rPr>
            </w:pPr>
            <w:r w:rsidRPr="00DB3DD5">
              <w:rPr>
                <w:rFonts w:cs="Arial"/>
                <w:szCs w:val="20"/>
                <w:shd w:val="clear" w:color="auto" w:fill="C0C0C0"/>
              </w:rPr>
              <w:t>4. Лицу, приобретшему иммунобиологический лекарственный препарат, разъясняется необходимость</w:t>
            </w:r>
            <w:r w:rsidRPr="00DB3DD5">
              <w:rPr>
                <w:rFonts w:cs="Arial"/>
                <w:szCs w:val="20"/>
              </w:rPr>
              <w:t xml:space="preserve"> доставки лекарственного препарата в медицинскую организацию в </w:t>
            </w:r>
            <w:r w:rsidRPr="00DB3DD5">
              <w:rPr>
                <w:rFonts w:cs="Arial"/>
                <w:szCs w:val="20"/>
                <w:shd w:val="clear" w:color="auto" w:fill="C0C0C0"/>
              </w:rPr>
              <w:t>сроки</w:t>
            </w:r>
            <w:r w:rsidRPr="00DB3DD5">
              <w:rPr>
                <w:rFonts w:cs="Arial"/>
                <w:szCs w:val="20"/>
              </w:rPr>
              <w:t xml:space="preserve">, не </w:t>
            </w:r>
            <w:r w:rsidRPr="00DB3DD5">
              <w:rPr>
                <w:rFonts w:cs="Arial"/>
                <w:szCs w:val="20"/>
                <w:shd w:val="clear" w:color="auto" w:fill="C0C0C0"/>
              </w:rPr>
              <w:t>превышающие сроки поддержания рабочей температуры средств транспортировки, указанные в инструкции.</w:t>
            </w:r>
          </w:p>
        </w:tc>
      </w:tr>
      <w:tr w:rsidR="00AD1FBC" w:rsidRPr="009679AC" w14:paraId="171D033E" w14:textId="77777777" w:rsidTr="00887BA4">
        <w:tc>
          <w:tcPr>
            <w:tcW w:w="7597" w:type="dxa"/>
          </w:tcPr>
          <w:p w14:paraId="650BE3FF" w14:textId="77777777" w:rsidR="00AD1FBC" w:rsidRPr="00AD1FBC" w:rsidRDefault="00AD1FBC" w:rsidP="00C778FA">
            <w:pPr>
              <w:spacing w:before="200" w:after="1" w:line="200" w:lineRule="atLeast"/>
              <w:ind w:firstLine="539"/>
              <w:jc w:val="both"/>
              <w:rPr>
                <w:szCs w:val="20"/>
              </w:rPr>
            </w:pPr>
            <w:r w:rsidRPr="00AD1FBC">
              <w:rPr>
                <w:strike/>
                <w:color w:val="FF0000"/>
                <w:szCs w:val="20"/>
              </w:rPr>
              <w:lastRenderedPageBreak/>
              <w:t>лекарственных препаратов, обладающих анаболической активностью;</w:t>
            </w:r>
          </w:p>
          <w:p w14:paraId="1436A992" w14:textId="77777777" w:rsidR="00AD1FBC" w:rsidRPr="009F6909" w:rsidRDefault="00AD1FBC" w:rsidP="00141B40">
            <w:pPr>
              <w:spacing w:before="200" w:after="1" w:line="200" w:lineRule="atLeast"/>
              <w:ind w:firstLine="539"/>
              <w:jc w:val="both"/>
              <w:rPr>
                <w:szCs w:val="20"/>
              </w:rPr>
            </w:pPr>
            <w:bookmarkStart w:id="25" w:name="П22"/>
            <w:bookmarkEnd w:id="25"/>
            <w:r w:rsidRPr="00AD1FBC">
              <w:rPr>
                <w:strike/>
                <w:color w:val="FF0000"/>
                <w:szCs w:val="20"/>
              </w:rPr>
              <w:t>иных</w:t>
            </w:r>
            <w:r w:rsidRPr="00654A75">
              <w:rPr>
                <w:szCs w:val="20"/>
              </w:rPr>
              <w:t xml:space="preserve"> лекарственных препаратов, </w:t>
            </w:r>
            <w:r w:rsidRPr="00AD1FBC">
              <w:rPr>
                <w:strike/>
                <w:color w:val="FF0000"/>
                <w:szCs w:val="20"/>
              </w:rPr>
              <w:t>подлежащих предметно-количественному учету;</w:t>
            </w:r>
          </w:p>
          <w:p w14:paraId="10140A27" w14:textId="77777777" w:rsidR="009F6909" w:rsidRPr="00AD1FBC" w:rsidRDefault="009F6909" w:rsidP="00141B40">
            <w:pPr>
              <w:spacing w:after="1" w:line="200" w:lineRule="atLeast"/>
              <w:jc w:val="both"/>
              <w:rPr>
                <w:szCs w:val="20"/>
              </w:rPr>
            </w:pPr>
            <w:hyperlink w:anchor="П21" w:history="1">
              <w:r w:rsidRPr="009F6909">
                <w:rPr>
                  <w:rStyle w:val="a3"/>
                  <w:szCs w:val="20"/>
                </w:rPr>
                <w:t>См. схожий фрагмент в сравниваемом документе</w:t>
              </w:r>
            </w:hyperlink>
          </w:p>
          <w:p w14:paraId="6BD631EA" w14:textId="77777777" w:rsidR="00AD1FBC" w:rsidRPr="00AD1FBC" w:rsidRDefault="00AD1FBC" w:rsidP="00C778FA">
            <w:pPr>
              <w:spacing w:before="200" w:after="1" w:line="200" w:lineRule="atLeast"/>
              <w:ind w:firstLine="539"/>
              <w:jc w:val="both"/>
              <w:rPr>
                <w:szCs w:val="20"/>
              </w:rPr>
            </w:pPr>
            <w:r w:rsidRPr="00AD1FBC">
              <w:rPr>
                <w:strike/>
                <w:color w:val="FF0000"/>
                <w:szCs w:val="20"/>
              </w:rPr>
              <w:t>комбинированных лекарственных препаратов, содержащих наркотические средства или психотропные вещества, внесенные в список II Перечня, изготовленных в аптечной организации;</w:t>
            </w:r>
          </w:p>
          <w:p w14:paraId="1345BD3F" w14:textId="77777777" w:rsidR="00AD1FBC" w:rsidRPr="00654A75" w:rsidRDefault="00AD1FBC" w:rsidP="00890857">
            <w:pPr>
              <w:spacing w:before="200" w:after="1" w:line="200" w:lineRule="atLeast"/>
              <w:ind w:firstLine="539"/>
              <w:jc w:val="both"/>
              <w:rPr>
                <w:szCs w:val="20"/>
              </w:rPr>
            </w:pPr>
            <w:r w:rsidRPr="00654A75">
              <w:rPr>
                <w:szCs w:val="20"/>
              </w:rPr>
              <w:t>лекарственных препаратов, отпускаемых бесплатно или со скидкой;</w:t>
            </w:r>
          </w:p>
          <w:p w14:paraId="7579C844" w14:textId="77777777" w:rsidR="00AD1FBC" w:rsidRPr="00AD1FBC" w:rsidRDefault="00AD1FBC" w:rsidP="00C778FA">
            <w:pPr>
              <w:spacing w:before="200" w:after="1" w:line="200" w:lineRule="atLeast"/>
              <w:ind w:firstLine="539"/>
              <w:jc w:val="both"/>
              <w:rPr>
                <w:szCs w:val="20"/>
              </w:rPr>
            </w:pPr>
            <w:r w:rsidRPr="00AD1FBC">
              <w:rPr>
                <w:strike/>
                <w:color w:val="FF0000"/>
                <w:szCs w:val="20"/>
              </w:rPr>
              <w:t>лекарственных препаратов в жидкой лекарственной форме, содержащих более 15% этилового спирта от объема готовой продукции;</w:t>
            </w:r>
          </w:p>
          <w:p w14:paraId="5C04C340" w14:textId="77777777" w:rsidR="00AD1FBC" w:rsidRPr="000F1B1D" w:rsidRDefault="00AD1FBC" w:rsidP="00C778FA">
            <w:pPr>
              <w:autoSpaceDE w:val="0"/>
              <w:autoSpaceDN w:val="0"/>
              <w:adjustRightInd w:val="0"/>
              <w:spacing w:before="200" w:after="1" w:line="200" w:lineRule="atLeast"/>
              <w:ind w:firstLine="539"/>
              <w:jc w:val="both"/>
              <w:rPr>
                <w:szCs w:val="20"/>
                <w:shd w:val="clear" w:color="auto" w:fill="F4B083" w:themeFill="accent2" w:themeFillTint="99"/>
              </w:rPr>
            </w:pPr>
            <w:r w:rsidRPr="00D36E09">
              <w:rPr>
                <w:szCs w:val="20"/>
              </w:rPr>
              <w:t xml:space="preserve">лекарственных препаратов, относящихся по АТХ к антипсихотическим </w:t>
            </w:r>
            <w:r w:rsidRPr="00D36E09">
              <w:rPr>
                <w:szCs w:val="20"/>
              </w:rPr>
              <w:lastRenderedPageBreak/>
              <w:t xml:space="preserve">средствам (код N05A), анксиолитикам (код N05B), снотворным и седативным средствам (код N05C), антидепрессантам (код N06A) и не </w:t>
            </w:r>
            <w:r w:rsidRPr="00D36E09">
              <w:rPr>
                <w:strike/>
                <w:color w:val="FF0000"/>
                <w:szCs w:val="20"/>
              </w:rPr>
              <w:t>подлежащих предметно-количественному учету.</w:t>
            </w:r>
          </w:p>
          <w:p w14:paraId="3DC3537B" w14:textId="77777777" w:rsidR="000F1B1D" w:rsidRPr="000F1B1D" w:rsidRDefault="000F1B1D" w:rsidP="00C778FA">
            <w:pPr>
              <w:autoSpaceDE w:val="0"/>
              <w:autoSpaceDN w:val="0"/>
              <w:adjustRightInd w:val="0"/>
              <w:spacing w:after="1" w:line="200" w:lineRule="atLeast"/>
              <w:jc w:val="both"/>
              <w:rPr>
                <w:szCs w:val="20"/>
              </w:rPr>
            </w:pPr>
          </w:p>
          <w:p w14:paraId="09665860" w14:textId="77777777" w:rsidR="000F1B1D" w:rsidRPr="00E95CF7" w:rsidRDefault="000F1B1D" w:rsidP="00C778FA">
            <w:pPr>
              <w:autoSpaceDE w:val="0"/>
              <w:autoSpaceDN w:val="0"/>
              <w:adjustRightInd w:val="0"/>
              <w:spacing w:after="1" w:line="200" w:lineRule="atLeast"/>
              <w:jc w:val="center"/>
              <w:rPr>
                <w:szCs w:val="20"/>
              </w:rPr>
            </w:pPr>
            <w:r w:rsidRPr="00E95CF7">
              <w:rPr>
                <w:b/>
                <w:bCs/>
                <w:strike/>
                <w:color w:val="FF0000"/>
                <w:szCs w:val="20"/>
              </w:rPr>
              <w:t>III. Требования к отпуску лекарственных препаратов</w:t>
            </w:r>
          </w:p>
          <w:p w14:paraId="36590150" w14:textId="77777777" w:rsidR="000F1B1D" w:rsidRPr="00E95CF7" w:rsidRDefault="000F1B1D" w:rsidP="00C778FA">
            <w:pPr>
              <w:autoSpaceDE w:val="0"/>
              <w:autoSpaceDN w:val="0"/>
              <w:adjustRightInd w:val="0"/>
              <w:spacing w:after="1" w:line="200" w:lineRule="atLeast"/>
              <w:jc w:val="center"/>
              <w:rPr>
                <w:szCs w:val="20"/>
              </w:rPr>
            </w:pPr>
            <w:r w:rsidRPr="00E95CF7">
              <w:rPr>
                <w:b/>
                <w:bCs/>
                <w:strike/>
                <w:color w:val="FF0000"/>
                <w:szCs w:val="20"/>
              </w:rPr>
              <w:t>по требованиям-накладным медицинских организаций,</w:t>
            </w:r>
          </w:p>
          <w:p w14:paraId="0F943AE0" w14:textId="77777777" w:rsidR="000F1B1D" w:rsidRPr="00E95CF7" w:rsidRDefault="000F1B1D" w:rsidP="00C778FA">
            <w:pPr>
              <w:autoSpaceDE w:val="0"/>
              <w:autoSpaceDN w:val="0"/>
              <w:adjustRightInd w:val="0"/>
              <w:spacing w:after="1" w:line="200" w:lineRule="atLeast"/>
              <w:jc w:val="center"/>
              <w:rPr>
                <w:szCs w:val="20"/>
              </w:rPr>
            </w:pPr>
            <w:r w:rsidRPr="00E95CF7">
              <w:rPr>
                <w:b/>
                <w:bCs/>
                <w:strike/>
                <w:color w:val="FF0000"/>
                <w:szCs w:val="20"/>
              </w:rPr>
              <w:t>индивидуальных предпринимателей, имеющих лицензию</w:t>
            </w:r>
          </w:p>
          <w:p w14:paraId="44A34A90" w14:textId="77777777" w:rsidR="000F1B1D" w:rsidRPr="00E95CF7" w:rsidRDefault="000F1B1D" w:rsidP="00C778FA">
            <w:pPr>
              <w:autoSpaceDE w:val="0"/>
              <w:autoSpaceDN w:val="0"/>
              <w:adjustRightInd w:val="0"/>
              <w:spacing w:after="1" w:line="200" w:lineRule="atLeast"/>
              <w:jc w:val="center"/>
              <w:rPr>
                <w:szCs w:val="20"/>
              </w:rPr>
            </w:pPr>
            <w:r w:rsidRPr="00E95CF7">
              <w:rPr>
                <w:b/>
                <w:bCs/>
                <w:strike/>
                <w:color w:val="FF0000"/>
                <w:szCs w:val="20"/>
              </w:rPr>
              <w:t>на медицинскую деятельность</w:t>
            </w:r>
          </w:p>
          <w:p w14:paraId="47705014" w14:textId="77777777" w:rsidR="000F1B1D" w:rsidRPr="000F1B1D" w:rsidRDefault="000F1B1D" w:rsidP="00C778FA">
            <w:pPr>
              <w:autoSpaceDE w:val="0"/>
              <w:autoSpaceDN w:val="0"/>
              <w:adjustRightInd w:val="0"/>
              <w:spacing w:after="1" w:line="200" w:lineRule="atLeast"/>
              <w:jc w:val="both"/>
              <w:rPr>
                <w:szCs w:val="20"/>
              </w:rPr>
            </w:pPr>
          </w:p>
          <w:p w14:paraId="3ABCD9F8" w14:textId="77777777" w:rsidR="000F1B1D" w:rsidRPr="00E95CF7" w:rsidRDefault="000F1B1D" w:rsidP="00C778FA">
            <w:pPr>
              <w:autoSpaceDE w:val="0"/>
              <w:autoSpaceDN w:val="0"/>
              <w:adjustRightInd w:val="0"/>
              <w:spacing w:after="1" w:line="200" w:lineRule="atLeast"/>
              <w:ind w:firstLine="539"/>
              <w:jc w:val="both"/>
              <w:rPr>
                <w:szCs w:val="20"/>
              </w:rPr>
            </w:pPr>
            <w:r w:rsidRPr="00E95CF7">
              <w:rPr>
                <w:strike/>
                <w:color w:val="FF0000"/>
                <w:szCs w:val="20"/>
              </w:rPr>
              <w:t>26. Требование-накладная на отпуск лекарственных препаратов оформляется в соответствии с Инструкцией о порядке выписывания лекарственных препаратов и оформления рецептов и требований-накладных, утвержденной приказом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(зарегистрирован Министерством юстиции Российской Федерации 27 апреля 2007 г., регистрационный N 9364) &lt;19&gt;.</w:t>
            </w:r>
          </w:p>
          <w:p w14:paraId="7A02DC9A" w14:textId="77777777" w:rsidR="000F1B1D" w:rsidRPr="00E95CF7" w:rsidRDefault="000F1B1D" w:rsidP="00C778FA">
            <w:pPr>
              <w:autoSpaceDE w:val="0"/>
              <w:autoSpaceDN w:val="0"/>
              <w:adjustRightInd w:val="0"/>
              <w:spacing w:before="200" w:after="1" w:line="200" w:lineRule="atLeast"/>
              <w:ind w:firstLine="539"/>
              <w:jc w:val="both"/>
              <w:rPr>
                <w:szCs w:val="20"/>
              </w:rPr>
            </w:pPr>
            <w:r w:rsidRPr="00E95CF7">
              <w:rPr>
                <w:strike/>
                <w:color w:val="FF0000"/>
                <w:szCs w:val="20"/>
              </w:rPr>
              <w:t>--------------------------------</w:t>
            </w:r>
          </w:p>
          <w:p w14:paraId="5AD5F428" w14:textId="77777777" w:rsidR="000F1B1D" w:rsidRPr="00E95CF7" w:rsidRDefault="000F1B1D" w:rsidP="00C778FA">
            <w:pPr>
              <w:autoSpaceDE w:val="0"/>
              <w:autoSpaceDN w:val="0"/>
              <w:adjustRightInd w:val="0"/>
              <w:spacing w:before="200" w:after="1" w:line="200" w:lineRule="atLeast"/>
              <w:ind w:firstLine="539"/>
              <w:jc w:val="both"/>
              <w:rPr>
                <w:szCs w:val="20"/>
              </w:rPr>
            </w:pPr>
            <w:r w:rsidRPr="00E95CF7">
              <w:rPr>
                <w:strike/>
                <w:color w:val="FF0000"/>
                <w:szCs w:val="20"/>
              </w:rPr>
              <w:t>&lt;19&gt; С изменениями, внесенными приказами Министерства здравоохранения и социального развития Российской Федерации от 27 августа 2007 г. N 560 (зарегистрирован Министерством юстиции Российской Федерации 14 сентября 2007 г., регистрационный N 10133), от 25 сентября 2009 г. N 794н (зарегистрирован Министерством юстиции Российской Федерации 25 ноября 2009 г., регистрационный N 15317), от 20 января 2011 г. N 13н (зарегистрирован Министерством юстиции Российской Федерации 15 марта 2011 г., регистрационный N 20103), приказами Министерства здравоохранения Российской Федерации от 1 августа 2012 г. N 54н (зарегистрирован Министерством юстиции Российской Федерации 15 августа 2012 г., регистрационный N 25190), от 26 февраля 2013 г. N 94н (зарегистрирован Министерством юстиции Российской Федерации 25 июня 2013 г., регистрационный N 28881).</w:t>
            </w:r>
          </w:p>
          <w:p w14:paraId="5D04983E" w14:textId="77777777" w:rsidR="000F1B1D" w:rsidRPr="000F1B1D" w:rsidRDefault="000F1B1D" w:rsidP="00C778FA">
            <w:pPr>
              <w:autoSpaceDE w:val="0"/>
              <w:autoSpaceDN w:val="0"/>
              <w:adjustRightInd w:val="0"/>
              <w:spacing w:after="1" w:line="200" w:lineRule="atLeast"/>
              <w:ind w:firstLine="539"/>
              <w:jc w:val="both"/>
              <w:rPr>
                <w:szCs w:val="20"/>
              </w:rPr>
            </w:pPr>
          </w:p>
          <w:p w14:paraId="14516A14" w14:textId="77777777" w:rsidR="000F1B1D" w:rsidRPr="00E95CF7" w:rsidRDefault="000F1B1D" w:rsidP="00C778FA">
            <w:pPr>
              <w:autoSpaceDE w:val="0"/>
              <w:autoSpaceDN w:val="0"/>
              <w:adjustRightInd w:val="0"/>
              <w:spacing w:after="1" w:line="200" w:lineRule="atLeast"/>
              <w:ind w:firstLine="539"/>
              <w:jc w:val="both"/>
              <w:rPr>
                <w:szCs w:val="20"/>
              </w:rPr>
            </w:pPr>
            <w:r w:rsidRPr="00E95CF7">
              <w:rPr>
                <w:strike/>
                <w:color w:val="FF0000"/>
                <w:szCs w:val="20"/>
              </w:rPr>
              <w:t xml:space="preserve">Допускается отпуск лекарственных препаратов по требованиям-накладным медицинских организаций и индивидуальных предпринимателей, имеющих лицензию на медицинскую деятельность, оформленным в электронном виде, если медицинская организация, индивидуальный предприниматель, имеющий лицензию на медицинскую деятельность, и </w:t>
            </w:r>
            <w:r w:rsidRPr="00E95CF7">
              <w:rPr>
                <w:strike/>
                <w:color w:val="FF0000"/>
                <w:szCs w:val="20"/>
              </w:rPr>
              <w:lastRenderedPageBreak/>
              <w:t>субъект розничной торговли являются соответственно участниками системы информационного взаимодействия по обмену сведениями.</w:t>
            </w:r>
          </w:p>
          <w:p w14:paraId="125F35CB" w14:textId="77777777" w:rsidR="000F1B1D" w:rsidRPr="00E95CF7" w:rsidRDefault="000F1B1D" w:rsidP="00C778FA">
            <w:pPr>
              <w:autoSpaceDE w:val="0"/>
              <w:autoSpaceDN w:val="0"/>
              <w:adjustRightInd w:val="0"/>
              <w:spacing w:before="200" w:after="1" w:line="200" w:lineRule="atLeast"/>
              <w:ind w:firstLine="539"/>
              <w:jc w:val="both"/>
              <w:rPr>
                <w:szCs w:val="20"/>
              </w:rPr>
            </w:pPr>
            <w:r w:rsidRPr="00E95CF7">
              <w:rPr>
                <w:strike/>
                <w:color w:val="FF0000"/>
                <w:szCs w:val="20"/>
              </w:rPr>
              <w:t>27. Отпуск наркотических и психотропных лекарственных препаратов списка II, психотропных лекарственных препаратов списка III, иных лекарственных препаратов, подлежащих предметно-количественному учету, в том числе отпускаемых без рецепта, осуществляется по отдельным требованиям-накладным.</w:t>
            </w:r>
          </w:p>
          <w:p w14:paraId="699F6CE2" w14:textId="77777777" w:rsidR="000F1B1D" w:rsidRPr="00E95CF7" w:rsidRDefault="000F1B1D" w:rsidP="00C778FA">
            <w:pPr>
              <w:autoSpaceDE w:val="0"/>
              <w:autoSpaceDN w:val="0"/>
              <w:adjustRightInd w:val="0"/>
              <w:spacing w:before="200" w:after="1" w:line="200" w:lineRule="atLeast"/>
              <w:ind w:firstLine="539"/>
              <w:jc w:val="both"/>
              <w:rPr>
                <w:szCs w:val="20"/>
              </w:rPr>
            </w:pPr>
            <w:r w:rsidRPr="00E95CF7">
              <w:rPr>
                <w:strike/>
                <w:color w:val="FF0000"/>
                <w:szCs w:val="20"/>
              </w:rPr>
              <w:t>28. Запрещается отпуск наркотических и психотропных лекарственных препаратов списка II, в том числе в виде трансдермальных терапевтических систем и лекарственных препаратов, содержащих наркотическое средство в сочетании с антагонистом опиоидных рецепторов, психотропных лекарственных препаратов списка III по требованиям-накладным индивидуального предпринимателя, имеющего лицензию на медицинскую деятельность &lt;20&gt;.</w:t>
            </w:r>
          </w:p>
          <w:p w14:paraId="24210686" w14:textId="77777777" w:rsidR="000F1B1D" w:rsidRPr="00E95CF7" w:rsidRDefault="000F1B1D" w:rsidP="00C778FA">
            <w:pPr>
              <w:autoSpaceDE w:val="0"/>
              <w:autoSpaceDN w:val="0"/>
              <w:adjustRightInd w:val="0"/>
              <w:spacing w:before="200" w:after="1" w:line="200" w:lineRule="atLeast"/>
              <w:ind w:firstLine="539"/>
              <w:jc w:val="both"/>
              <w:rPr>
                <w:szCs w:val="20"/>
              </w:rPr>
            </w:pPr>
            <w:r w:rsidRPr="00E95CF7">
              <w:rPr>
                <w:strike/>
                <w:color w:val="FF0000"/>
                <w:szCs w:val="20"/>
              </w:rPr>
              <w:t>--------------------------------</w:t>
            </w:r>
          </w:p>
          <w:p w14:paraId="22041627" w14:textId="77777777" w:rsidR="000F1B1D" w:rsidRPr="00E95CF7" w:rsidRDefault="000F1B1D" w:rsidP="00C778FA">
            <w:pPr>
              <w:autoSpaceDE w:val="0"/>
              <w:autoSpaceDN w:val="0"/>
              <w:adjustRightInd w:val="0"/>
              <w:spacing w:before="200" w:after="1" w:line="200" w:lineRule="atLeast"/>
              <w:ind w:firstLine="539"/>
              <w:jc w:val="both"/>
              <w:rPr>
                <w:szCs w:val="20"/>
              </w:rPr>
            </w:pPr>
            <w:r w:rsidRPr="00E95CF7">
              <w:rPr>
                <w:strike/>
                <w:color w:val="FF0000"/>
                <w:szCs w:val="20"/>
              </w:rPr>
              <w:t>&lt;20&gt; Пункт 4 статьи 31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2003, N 27, ст. 2700; 2013, N 48, ст. 6165; 2015, N 1, ст. 54).</w:t>
            </w:r>
          </w:p>
          <w:p w14:paraId="11D296FC" w14:textId="77777777" w:rsidR="000F1B1D" w:rsidRPr="000F1B1D" w:rsidRDefault="000F1B1D" w:rsidP="00C778FA">
            <w:pPr>
              <w:autoSpaceDE w:val="0"/>
              <w:autoSpaceDN w:val="0"/>
              <w:adjustRightInd w:val="0"/>
              <w:spacing w:after="1" w:line="200" w:lineRule="atLeast"/>
              <w:ind w:firstLine="539"/>
              <w:jc w:val="both"/>
              <w:rPr>
                <w:szCs w:val="20"/>
              </w:rPr>
            </w:pPr>
          </w:p>
          <w:p w14:paraId="56F6F998" w14:textId="77777777" w:rsidR="000F1B1D" w:rsidRPr="00E95CF7" w:rsidRDefault="000F1B1D" w:rsidP="00C778FA">
            <w:pPr>
              <w:autoSpaceDE w:val="0"/>
              <w:autoSpaceDN w:val="0"/>
              <w:adjustRightInd w:val="0"/>
              <w:spacing w:after="1" w:line="200" w:lineRule="atLeast"/>
              <w:ind w:firstLine="539"/>
              <w:jc w:val="both"/>
              <w:rPr>
                <w:szCs w:val="20"/>
              </w:rPr>
            </w:pPr>
            <w:r w:rsidRPr="00E95CF7">
              <w:rPr>
                <w:strike/>
                <w:color w:val="FF0000"/>
                <w:szCs w:val="20"/>
              </w:rPr>
              <w:t>29. При отпуске лекарственных препаратов фармацевтический работник проверяет надлежащее оформление требования-накладной и проставляет на ней отметку о количестве и стоимости отпущенных лекарственных препаратов.</w:t>
            </w:r>
          </w:p>
          <w:p w14:paraId="5BD210F6" w14:textId="77777777" w:rsidR="000F1B1D" w:rsidRPr="00E95CF7" w:rsidRDefault="000F1B1D" w:rsidP="00C778FA">
            <w:pPr>
              <w:autoSpaceDE w:val="0"/>
              <w:autoSpaceDN w:val="0"/>
              <w:adjustRightInd w:val="0"/>
              <w:spacing w:before="200" w:after="1" w:line="200" w:lineRule="atLeast"/>
              <w:ind w:firstLine="539"/>
              <w:jc w:val="both"/>
              <w:rPr>
                <w:szCs w:val="20"/>
              </w:rPr>
            </w:pPr>
            <w:r w:rsidRPr="00E95CF7">
              <w:rPr>
                <w:strike/>
                <w:color w:val="FF0000"/>
                <w:szCs w:val="20"/>
              </w:rPr>
              <w:t>30. Все требования-накладные, по которым отпущены лекарственные препараты, подлежат оставлению и хранению у субъекта розничной торговли:</w:t>
            </w:r>
          </w:p>
          <w:p w14:paraId="24E197EB" w14:textId="77777777" w:rsidR="000F1B1D" w:rsidRPr="00E95CF7" w:rsidRDefault="000F1B1D" w:rsidP="00C778FA">
            <w:pPr>
              <w:autoSpaceDE w:val="0"/>
              <w:autoSpaceDN w:val="0"/>
              <w:adjustRightInd w:val="0"/>
              <w:spacing w:before="200" w:after="1" w:line="200" w:lineRule="atLeast"/>
              <w:ind w:firstLine="539"/>
              <w:jc w:val="both"/>
              <w:rPr>
                <w:szCs w:val="20"/>
              </w:rPr>
            </w:pPr>
            <w:r w:rsidRPr="00E95CF7">
              <w:rPr>
                <w:strike/>
                <w:color w:val="FF0000"/>
                <w:szCs w:val="20"/>
              </w:rPr>
              <w:t>на наркотические и психотропные лекарственные препараты списка II, психотропные лекарственные препараты списка III (в отношении аптек и аптечных пунктов) - в течение пяти лет;</w:t>
            </w:r>
          </w:p>
          <w:p w14:paraId="7D8DD115" w14:textId="77777777" w:rsidR="000F1B1D" w:rsidRPr="00E95CF7" w:rsidRDefault="000F1B1D" w:rsidP="00C778FA">
            <w:pPr>
              <w:autoSpaceDE w:val="0"/>
              <w:autoSpaceDN w:val="0"/>
              <w:adjustRightInd w:val="0"/>
              <w:spacing w:before="200" w:after="1" w:line="200" w:lineRule="atLeast"/>
              <w:ind w:firstLine="539"/>
              <w:jc w:val="both"/>
              <w:rPr>
                <w:szCs w:val="20"/>
              </w:rPr>
            </w:pPr>
            <w:r w:rsidRPr="00E95CF7">
              <w:rPr>
                <w:strike/>
                <w:color w:val="FF0000"/>
                <w:szCs w:val="20"/>
              </w:rPr>
              <w:t>на лекарственные препараты, подлежащие предметно-количественному учету, - в течение трех лет;</w:t>
            </w:r>
          </w:p>
          <w:p w14:paraId="449B141B" w14:textId="77777777" w:rsidR="000F1B1D" w:rsidRPr="00E95CF7" w:rsidRDefault="000F1B1D" w:rsidP="00C778FA">
            <w:pPr>
              <w:autoSpaceDE w:val="0"/>
              <w:autoSpaceDN w:val="0"/>
              <w:adjustRightInd w:val="0"/>
              <w:spacing w:before="200" w:after="1" w:line="200" w:lineRule="atLeast"/>
              <w:ind w:firstLine="539"/>
              <w:jc w:val="both"/>
              <w:rPr>
                <w:szCs w:val="20"/>
              </w:rPr>
            </w:pPr>
            <w:r w:rsidRPr="00E95CF7">
              <w:rPr>
                <w:strike/>
                <w:color w:val="FF0000"/>
                <w:szCs w:val="20"/>
              </w:rPr>
              <w:t>на иные лекарственные препараты - в течение одного года.</w:t>
            </w:r>
          </w:p>
          <w:p w14:paraId="0C5F24DB" w14:textId="77777777" w:rsidR="000F1B1D" w:rsidRDefault="000F1B1D" w:rsidP="00141B40">
            <w:pPr>
              <w:autoSpaceDE w:val="0"/>
              <w:autoSpaceDN w:val="0"/>
              <w:adjustRightInd w:val="0"/>
              <w:spacing w:before="200" w:after="1" w:line="200" w:lineRule="atLeast"/>
              <w:ind w:firstLine="539"/>
              <w:jc w:val="both"/>
              <w:rPr>
                <w:szCs w:val="20"/>
              </w:rPr>
            </w:pPr>
            <w:bookmarkStart w:id="26" w:name="П24"/>
            <w:bookmarkEnd w:id="26"/>
            <w:r w:rsidRPr="00E95CF7">
              <w:rPr>
                <w:strike/>
                <w:color w:val="FF0000"/>
                <w:szCs w:val="20"/>
              </w:rPr>
              <w:lastRenderedPageBreak/>
              <w:t>31.</w:t>
            </w:r>
            <w:r w:rsidRPr="00AD681A">
              <w:rPr>
                <w:szCs w:val="20"/>
              </w:rPr>
              <w:t xml:space="preserve"> Нарушение первичной упаковки лекарственного препарата при его отпуске по требованию</w:t>
            </w:r>
            <w:r w:rsidRPr="00AD681A">
              <w:rPr>
                <w:strike/>
                <w:color w:val="FF0000"/>
                <w:szCs w:val="20"/>
              </w:rPr>
              <w:t>-</w:t>
            </w:r>
            <w:r w:rsidRPr="00E95CF7">
              <w:rPr>
                <w:strike/>
                <w:color w:val="FF0000"/>
                <w:szCs w:val="20"/>
              </w:rPr>
              <w:t>накладной</w:t>
            </w:r>
            <w:r w:rsidRPr="00AD681A">
              <w:rPr>
                <w:szCs w:val="20"/>
              </w:rPr>
              <w:t xml:space="preserve"> допускается </w:t>
            </w:r>
            <w:r w:rsidRPr="00E95CF7">
              <w:rPr>
                <w:strike/>
                <w:color w:val="FF0000"/>
                <w:szCs w:val="20"/>
              </w:rPr>
              <w:t>субъектом розничной торговли, имеющим</w:t>
            </w:r>
            <w:r w:rsidRPr="00AD681A">
              <w:rPr>
                <w:szCs w:val="20"/>
              </w:rPr>
              <w:t xml:space="preserve"> лицензию на фармацевтическую деятельность с правом изготовления лекарственных препаратов. В таком случае отпуск лекарственного препарата осуществляется в упаковке</w:t>
            </w:r>
            <w:r w:rsidRPr="00E95CF7">
              <w:rPr>
                <w:strike/>
                <w:color w:val="FF0000"/>
                <w:szCs w:val="20"/>
              </w:rPr>
              <w:t>, оформленной в установленном порядке</w:t>
            </w:r>
            <w:r w:rsidRPr="00AD681A">
              <w:rPr>
                <w:szCs w:val="20"/>
              </w:rPr>
              <w:t xml:space="preserve"> &lt;</w:t>
            </w:r>
            <w:r w:rsidRPr="00E95CF7">
              <w:rPr>
                <w:strike/>
                <w:color w:val="FF0000"/>
                <w:szCs w:val="20"/>
              </w:rPr>
              <w:t>21</w:t>
            </w:r>
            <w:r w:rsidRPr="00AD681A">
              <w:rPr>
                <w:szCs w:val="20"/>
              </w:rPr>
              <w:t>&gt;</w:t>
            </w:r>
            <w:r w:rsidRPr="00E95CF7">
              <w:rPr>
                <w:strike/>
                <w:color w:val="FF0000"/>
                <w:szCs w:val="20"/>
              </w:rPr>
              <w:t>,</w:t>
            </w:r>
            <w:r w:rsidRPr="00AD681A">
              <w:rPr>
                <w:szCs w:val="20"/>
              </w:rPr>
              <w:t xml:space="preserve"> с предоставлением инструкции (копии инструкции) по применению отпускаемого лекарственного препарата.</w:t>
            </w:r>
          </w:p>
          <w:p w14:paraId="39159F41" w14:textId="77777777" w:rsidR="009F6909" w:rsidRPr="00E95CF7" w:rsidRDefault="009F6909" w:rsidP="00141B40">
            <w:pPr>
              <w:autoSpaceDE w:val="0"/>
              <w:autoSpaceDN w:val="0"/>
              <w:adjustRightInd w:val="0"/>
              <w:spacing w:after="1" w:line="200" w:lineRule="atLeast"/>
              <w:jc w:val="both"/>
              <w:rPr>
                <w:szCs w:val="20"/>
              </w:rPr>
            </w:pPr>
            <w:hyperlink w:anchor="П23" w:history="1">
              <w:r w:rsidRPr="009F6909">
                <w:rPr>
                  <w:rStyle w:val="a3"/>
                  <w:szCs w:val="20"/>
                </w:rPr>
                <w:t>См. схожий фрагмент в сравниваемом документе</w:t>
              </w:r>
            </w:hyperlink>
          </w:p>
          <w:p w14:paraId="0D8B5536" w14:textId="77777777" w:rsidR="000F1B1D" w:rsidRPr="00AD681A" w:rsidRDefault="000F1B1D" w:rsidP="00141B40">
            <w:pPr>
              <w:autoSpaceDE w:val="0"/>
              <w:autoSpaceDN w:val="0"/>
              <w:adjustRightInd w:val="0"/>
              <w:spacing w:before="200" w:after="1" w:line="200" w:lineRule="atLeast"/>
              <w:ind w:firstLine="539"/>
              <w:jc w:val="both"/>
              <w:rPr>
                <w:szCs w:val="20"/>
              </w:rPr>
            </w:pPr>
            <w:r w:rsidRPr="00AD681A">
              <w:rPr>
                <w:szCs w:val="20"/>
              </w:rPr>
              <w:t>--------------------------------</w:t>
            </w:r>
          </w:p>
          <w:p w14:paraId="3550AEDE" w14:textId="77777777" w:rsidR="000F1B1D" w:rsidRPr="00E95CF7" w:rsidRDefault="000F1B1D" w:rsidP="00141B40">
            <w:pPr>
              <w:autoSpaceDE w:val="0"/>
              <w:autoSpaceDN w:val="0"/>
              <w:adjustRightInd w:val="0"/>
              <w:spacing w:before="200" w:after="1" w:line="200" w:lineRule="atLeast"/>
              <w:ind w:firstLine="539"/>
              <w:jc w:val="both"/>
              <w:rPr>
                <w:szCs w:val="20"/>
              </w:rPr>
            </w:pPr>
            <w:r w:rsidRPr="00AD681A">
              <w:rPr>
                <w:szCs w:val="20"/>
              </w:rPr>
              <w:t>&lt;</w:t>
            </w:r>
            <w:r w:rsidRPr="00E95CF7">
              <w:rPr>
                <w:strike/>
                <w:color w:val="FF0000"/>
                <w:szCs w:val="20"/>
              </w:rPr>
              <w:t>21</w:t>
            </w:r>
            <w:r w:rsidRPr="00AD681A">
              <w:rPr>
                <w:szCs w:val="20"/>
              </w:rPr>
              <w:t>&gt; Приказ Минздрава России от 26 октября 2015 г. N 751н "Об утверждении правил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(зарегистрирован Министерством юстиции Российской Федерации 21 апреля 2016 г., регистрационный N 41897).</w:t>
            </w:r>
          </w:p>
          <w:p w14:paraId="7351419A" w14:textId="77777777" w:rsidR="000F1B1D" w:rsidRPr="000F1B1D" w:rsidRDefault="000F1B1D" w:rsidP="00C778FA">
            <w:pPr>
              <w:autoSpaceDE w:val="0"/>
              <w:autoSpaceDN w:val="0"/>
              <w:adjustRightInd w:val="0"/>
              <w:spacing w:after="1" w:line="200" w:lineRule="atLeast"/>
              <w:jc w:val="both"/>
              <w:rPr>
                <w:szCs w:val="20"/>
              </w:rPr>
            </w:pPr>
          </w:p>
          <w:p w14:paraId="0F4EB1AD" w14:textId="77777777" w:rsidR="000F1B1D" w:rsidRPr="000F1B1D" w:rsidRDefault="000F1B1D" w:rsidP="00141B40">
            <w:pPr>
              <w:autoSpaceDE w:val="0"/>
              <w:autoSpaceDN w:val="0"/>
              <w:adjustRightInd w:val="0"/>
              <w:spacing w:after="1" w:line="200" w:lineRule="atLeast"/>
              <w:jc w:val="center"/>
              <w:rPr>
                <w:szCs w:val="20"/>
              </w:rPr>
            </w:pPr>
            <w:bookmarkStart w:id="27" w:name="П26"/>
            <w:bookmarkEnd w:id="27"/>
            <w:r w:rsidRPr="009F6909">
              <w:rPr>
                <w:b/>
                <w:bCs/>
                <w:strike/>
                <w:color w:val="FF0000"/>
                <w:szCs w:val="20"/>
              </w:rPr>
              <w:t>IV.</w:t>
            </w:r>
            <w:r w:rsidRPr="000F1B1D">
              <w:rPr>
                <w:b/>
                <w:bCs/>
                <w:szCs w:val="20"/>
              </w:rPr>
              <w:t xml:space="preserve"> Особенности отпуска лекарственных препаратов</w:t>
            </w:r>
          </w:p>
          <w:p w14:paraId="5902EFB8" w14:textId="77777777" w:rsidR="000F1B1D" w:rsidRPr="000F1B1D" w:rsidRDefault="000F1B1D" w:rsidP="00141B40">
            <w:pPr>
              <w:autoSpaceDE w:val="0"/>
              <w:autoSpaceDN w:val="0"/>
              <w:adjustRightInd w:val="0"/>
              <w:spacing w:after="1" w:line="200" w:lineRule="atLeast"/>
              <w:jc w:val="center"/>
              <w:rPr>
                <w:szCs w:val="20"/>
              </w:rPr>
            </w:pPr>
            <w:r w:rsidRPr="000F1B1D">
              <w:rPr>
                <w:b/>
                <w:bCs/>
                <w:szCs w:val="20"/>
              </w:rPr>
              <w:t>по рецептам в форме электронного документа</w:t>
            </w:r>
          </w:p>
          <w:p w14:paraId="60B356AF" w14:textId="77777777" w:rsidR="000F1B1D" w:rsidRDefault="009F6909" w:rsidP="00141B40">
            <w:pPr>
              <w:autoSpaceDE w:val="0"/>
              <w:autoSpaceDN w:val="0"/>
              <w:adjustRightInd w:val="0"/>
              <w:spacing w:after="1" w:line="200" w:lineRule="atLeast"/>
              <w:jc w:val="center"/>
              <w:rPr>
                <w:szCs w:val="20"/>
              </w:rPr>
            </w:pPr>
            <w:hyperlink w:anchor="П25" w:history="1">
              <w:r w:rsidRPr="009F6909">
                <w:rPr>
                  <w:rStyle w:val="a3"/>
                  <w:szCs w:val="20"/>
                </w:rPr>
                <w:t>См. схожий фрагмент в сравниваемом документе</w:t>
              </w:r>
            </w:hyperlink>
          </w:p>
          <w:p w14:paraId="5B11668B" w14:textId="77777777" w:rsidR="009F6909" w:rsidRPr="000F1B1D" w:rsidRDefault="009F6909" w:rsidP="00141B40">
            <w:pPr>
              <w:autoSpaceDE w:val="0"/>
              <w:autoSpaceDN w:val="0"/>
              <w:adjustRightInd w:val="0"/>
              <w:spacing w:after="1" w:line="200" w:lineRule="atLeast"/>
              <w:jc w:val="both"/>
              <w:rPr>
                <w:szCs w:val="20"/>
              </w:rPr>
            </w:pPr>
          </w:p>
          <w:p w14:paraId="4597BCB6" w14:textId="77777777" w:rsidR="000F1B1D" w:rsidRPr="000F1B1D" w:rsidRDefault="000F1B1D" w:rsidP="00141B40">
            <w:pPr>
              <w:autoSpaceDE w:val="0"/>
              <w:autoSpaceDN w:val="0"/>
              <w:adjustRightInd w:val="0"/>
              <w:spacing w:before="200" w:after="1" w:line="200" w:lineRule="atLeast"/>
              <w:ind w:firstLine="539"/>
              <w:jc w:val="both"/>
              <w:rPr>
                <w:szCs w:val="20"/>
              </w:rPr>
            </w:pPr>
            <w:r w:rsidRPr="00E95CF7">
              <w:rPr>
                <w:strike/>
                <w:color w:val="FF0000"/>
                <w:szCs w:val="20"/>
              </w:rPr>
              <w:t>32.</w:t>
            </w:r>
            <w:r w:rsidRPr="000F1B1D">
              <w:rPr>
                <w:szCs w:val="20"/>
              </w:rPr>
              <w:t xml:space="preserve"> Отпуск лекарственных препаратов по рецептам в форме электронного документа осуществляется аптеками, аптечными пунктами и индивидуальными предпринимателями, указанными в пункте </w:t>
            </w:r>
            <w:r w:rsidRPr="00E95CF7">
              <w:rPr>
                <w:strike/>
                <w:color w:val="FF0000"/>
                <w:szCs w:val="20"/>
              </w:rPr>
              <w:t>3</w:t>
            </w:r>
            <w:r w:rsidRPr="000F1B1D">
              <w:rPr>
                <w:szCs w:val="20"/>
              </w:rPr>
              <w:t xml:space="preserve"> настоящих Правил </w:t>
            </w:r>
            <w:r w:rsidRPr="00E95CF7">
              <w:rPr>
                <w:strike/>
                <w:color w:val="FF0000"/>
                <w:szCs w:val="20"/>
              </w:rPr>
              <w:t>(далее - аптечные организации)</w:t>
            </w:r>
            <w:r w:rsidRPr="000F1B1D">
              <w:rPr>
                <w:szCs w:val="20"/>
              </w:rPr>
              <w:t xml:space="preserve">, расположенными на территории субъекта Российской Федерации, в котором оформлен рецепт в форме электронного документа, в случае принятия уполномоченным органом субъекта Российской Федерации в соответствии с пунктом 4 статьи 6 Федерального закона </w:t>
            </w:r>
            <w:r w:rsidRPr="00E95CF7">
              <w:rPr>
                <w:strike/>
                <w:color w:val="FF0000"/>
                <w:szCs w:val="20"/>
              </w:rPr>
              <w:t>от 12 апреля 2010 г.</w:t>
            </w:r>
            <w:r w:rsidRPr="000F1B1D">
              <w:rPr>
                <w:szCs w:val="20"/>
              </w:rPr>
              <w:t xml:space="preserve"> N 61-ФЗ </w:t>
            </w:r>
            <w:r w:rsidRPr="00E95CF7">
              <w:rPr>
                <w:strike/>
                <w:color w:val="FF0000"/>
                <w:szCs w:val="20"/>
              </w:rPr>
              <w:t>"Об обращении лекарственных средств"</w:t>
            </w:r>
            <w:r w:rsidRPr="000F1B1D">
              <w:rPr>
                <w:szCs w:val="20"/>
              </w:rPr>
              <w:t xml:space="preserve"> (Собрание законодательства Российской Федерации, </w:t>
            </w:r>
            <w:r w:rsidRPr="00E95CF7">
              <w:rPr>
                <w:strike/>
                <w:color w:val="FF0000"/>
                <w:szCs w:val="20"/>
              </w:rPr>
              <w:t>2017, N 31, ст. 4791</w:t>
            </w:r>
            <w:r w:rsidRPr="000F1B1D">
              <w:rPr>
                <w:szCs w:val="20"/>
              </w:rPr>
              <w:t>)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 (далее - решение уполномоченного органа субъекта Российской Федерации).</w:t>
            </w:r>
          </w:p>
          <w:p w14:paraId="692F6044" w14:textId="77777777" w:rsidR="000F1B1D" w:rsidRPr="000F1B1D" w:rsidRDefault="000F1B1D" w:rsidP="00141B40">
            <w:pPr>
              <w:autoSpaceDE w:val="0"/>
              <w:autoSpaceDN w:val="0"/>
              <w:adjustRightInd w:val="0"/>
              <w:spacing w:before="200" w:after="1" w:line="200" w:lineRule="atLeast"/>
              <w:ind w:firstLine="539"/>
              <w:jc w:val="both"/>
              <w:rPr>
                <w:szCs w:val="20"/>
              </w:rPr>
            </w:pPr>
            <w:r w:rsidRPr="00E95CF7">
              <w:rPr>
                <w:strike/>
                <w:color w:val="FF0000"/>
                <w:szCs w:val="20"/>
              </w:rPr>
              <w:t>33.</w:t>
            </w:r>
            <w:r w:rsidRPr="000F1B1D">
              <w:rPr>
                <w:szCs w:val="20"/>
              </w:rPr>
              <w:t xml:space="preserve"> Аптечные организации должны иметь подключение к </w:t>
            </w:r>
            <w:r w:rsidRPr="000F1B1D">
              <w:rPr>
                <w:szCs w:val="20"/>
              </w:rPr>
              <w:lastRenderedPageBreak/>
              <w:t>государственной информационной системе в сфере здравоохранения субъекта Российской Федерации &lt;</w:t>
            </w:r>
            <w:r w:rsidRPr="00E95CF7">
              <w:rPr>
                <w:strike/>
                <w:color w:val="FF0000"/>
                <w:szCs w:val="20"/>
              </w:rPr>
              <w:t>21</w:t>
            </w:r>
            <w:r w:rsidRPr="000F1B1D">
              <w:rPr>
                <w:szCs w:val="20"/>
              </w:rPr>
              <w:t>&gt; (далее - система), которое обеспечивается уполномоченным органом власти субъекта Российской Федерации.</w:t>
            </w:r>
          </w:p>
          <w:p w14:paraId="598CFBD9" w14:textId="77777777" w:rsidR="000F1B1D" w:rsidRPr="000F1B1D" w:rsidRDefault="000F1B1D" w:rsidP="00141B40">
            <w:pPr>
              <w:autoSpaceDE w:val="0"/>
              <w:autoSpaceDN w:val="0"/>
              <w:adjustRightInd w:val="0"/>
              <w:spacing w:before="200" w:after="1" w:line="200" w:lineRule="atLeast"/>
              <w:ind w:firstLine="539"/>
              <w:jc w:val="both"/>
              <w:rPr>
                <w:szCs w:val="20"/>
              </w:rPr>
            </w:pPr>
            <w:r w:rsidRPr="000F1B1D">
              <w:rPr>
                <w:szCs w:val="20"/>
              </w:rPr>
              <w:t>--------------------------------</w:t>
            </w:r>
          </w:p>
          <w:p w14:paraId="10A6AA4C" w14:textId="77777777" w:rsidR="000F1B1D" w:rsidRPr="000F1B1D" w:rsidRDefault="000F1B1D" w:rsidP="00141B40">
            <w:pPr>
              <w:autoSpaceDE w:val="0"/>
              <w:autoSpaceDN w:val="0"/>
              <w:adjustRightInd w:val="0"/>
              <w:spacing w:before="200" w:after="1" w:line="200" w:lineRule="atLeast"/>
              <w:ind w:firstLine="539"/>
              <w:jc w:val="both"/>
              <w:rPr>
                <w:szCs w:val="20"/>
              </w:rPr>
            </w:pPr>
            <w:r w:rsidRPr="000F1B1D">
              <w:rPr>
                <w:szCs w:val="20"/>
              </w:rPr>
              <w:t>&lt;</w:t>
            </w:r>
            <w:r w:rsidRPr="00E95CF7">
              <w:rPr>
                <w:strike/>
                <w:color w:val="FF0000"/>
                <w:szCs w:val="20"/>
              </w:rPr>
              <w:t>21</w:t>
            </w:r>
            <w:r w:rsidRPr="000F1B1D">
              <w:rPr>
                <w:szCs w:val="20"/>
              </w:rPr>
              <w:t xml:space="preserve">&gt; Постановление Правительства Российской Федерации от 5 мая 2018 г. N 555 "О единой государственной информационной системе в сфере здравоохранения" (Собрание законодательства Российской Федерации, </w:t>
            </w:r>
            <w:r w:rsidRPr="00E95CF7">
              <w:rPr>
                <w:strike/>
                <w:color w:val="FF0000"/>
                <w:szCs w:val="20"/>
              </w:rPr>
              <w:t>14 мая</w:t>
            </w:r>
            <w:r w:rsidRPr="000F1B1D">
              <w:rPr>
                <w:szCs w:val="20"/>
              </w:rPr>
              <w:t xml:space="preserve"> 2018 </w:t>
            </w:r>
            <w:r w:rsidRPr="00E95CF7">
              <w:rPr>
                <w:strike/>
                <w:color w:val="FF0000"/>
                <w:szCs w:val="20"/>
              </w:rPr>
              <w:t>г.</w:t>
            </w:r>
            <w:r w:rsidRPr="000F1B1D">
              <w:rPr>
                <w:szCs w:val="20"/>
              </w:rPr>
              <w:t xml:space="preserve">, N 20, ст. 2849; </w:t>
            </w:r>
            <w:r w:rsidRPr="00E95CF7">
              <w:rPr>
                <w:strike/>
                <w:color w:val="FF0000"/>
                <w:szCs w:val="20"/>
              </w:rPr>
              <w:t>2019, N 6, ст. 533</w:t>
            </w:r>
            <w:r w:rsidRPr="000F1B1D">
              <w:rPr>
                <w:szCs w:val="20"/>
              </w:rPr>
              <w:t>).</w:t>
            </w:r>
          </w:p>
          <w:p w14:paraId="64DFDFC0" w14:textId="77777777" w:rsidR="000F1B1D" w:rsidRPr="000F1B1D" w:rsidRDefault="000F1B1D" w:rsidP="00141B40">
            <w:pPr>
              <w:autoSpaceDE w:val="0"/>
              <w:autoSpaceDN w:val="0"/>
              <w:adjustRightInd w:val="0"/>
              <w:spacing w:after="1" w:line="200" w:lineRule="atLeast"/>
              <w:ind w:firstLine="539"/>
              <w:jc w:val="both"/>
              <w:rPr>
                <w:szCs w:val="20"/>
              </w:rPr>
            </w:pPr>
          </w:p>
          <w:p w14:paraId="7B97C727" w14:textId="77777777" w:rsidR="000F1B1D" w:rsidRPr="000F1B1D" w:rsidRDefault="000F1B1D" w:rsidP="00141B40">
            <w:pPr>
              <w:autoSpaceDE w:val="0"/>
              <w:autoSpaceDN w:val="0"/>
              <w:adjustRightInd w:val="0"/>
              <w:spacing w:after="1" w:line="200" w:lineRule="atLeast"/>
              <w:ind w:firstLine="539"/>
              <w:jc w:val="both"/>
              <w:rPr>
                <w:szCs w:val="20"/>
              </w:rPr>
            </w:pPr>
            <w:r w:rsidRPr="000F1B1D">
              <w:rPr>
                <w:szCs w:val="20"/>
              </w:rPr>
              <w:t>Технические требования к информационному обмену между аптечной организацией и системой, в том числе требования к идентификации рецепта в форме электронного документа и лица, обратившегося за отпуском лекарственных препаратов по таким рецептам, устанавливаются решением уполномоченного органа субъекта Российской Федерации.</w:t>
            </w:r>
          </w:p>
          <w:p w14:paraId="08C00D6C" w14:textId="77777777" w:rsidR="000F1B1D" w:rsidRPr="00AD1FBC" w:rsidRDefault="000F1B1D" w:rsidP="00141B40">
            <w:pPr>
              <w:autoSpaceDE w:val="0"/>
              <w:autoSpaceDN w:val="0"/>
              <w:adjustRightInd w:val="0"/>
              <w:spacing w:before="200" w:after="1" w:line="200" w:lineRule="atLeast"/>
              <w:ind w:firstLine="539"/>
              <w:jc w:val="both"/>
              <w:rPr>
                <w:szCs w:val="20"/>
              </w:rPr>
            </w:pPr>
            <w:r w:rsidRPr="00E95CF7">
              <w:rPr>
                <w:strike/>
                <w:color w:val="FF0000"/>
                <w:szCs w:val="20"/>
              </w:rPr>
              <w:t>34.</w:t>
            </w:r>
            <w:r w:rsidRPr="000F1B1D">
              <w:rPr>
                <w:szCs w:val="20"/>
              </w:rPr>
              <w:t xml:space="preserve"> Отпуск лекарственных препаратов по рецептам в форме электронного документа осуществляется лицу, указанному в рецепте либо его законному представителю, либо лицу, которое лицо, указанное в рецепте, или его законный представитель уполномочили на получение лекарственных препаратов.</w:t>
            </w:r>
          </w:p>
        </w:tc>
        <w:tc>
          <w:tcPr>
            <w:tcW w:w="7597" w:type="dxa"/>
          </w:tcPr>
          <w:p w14:paraId="4ACF8B3A" w14:textId="77777777" w:rsidR="00AD681A" w:rsidRPr="009679AC" w:rsidRDefault="00AD681A" w:rsidP="00AD681A">
            <w:pPr>
              <w:spacing w:after="1" w:line="200" w:lineRule="atLeast"/>
              <w:jc w:val="both"/>
              <w:rPr>
                <w:szCs w:val="20"/>
              </w:rPr>
            </w:pPr>
          </w:p>
        </w:tc>
      </w:tr>
    </w:tbl>
    <w:p w14:paraId="4F122CD3" w14:textId="77777777" w:rsidR="00084A8A" w:rsidRDefault="00084A8A" w:rsidP="000F1B1D">
      <w:pPr>
        <w:spacing w:after="1" w:line="200" w:lineRule="atLeast"/>
      </w:pPr>
    </w:p>
    <w:sectPr w:rsidR="00084A8A" w:rsidSect="007B2CC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Tahoma"/>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D0"/>
    <w:rsid w:val="000113E2"/>
    <w:rsid w:val="00084A8A"/>
    <w:rsid w:val="000F1B1D"/>
    <w:rsid w:val="001334C3"/>
    <w:rsid w:val="00141B40"/>
    <w:rsid w:val="001B4136"/>
    <w:rsid w:val="001D155C"/>
    <w:rsid w:val="001F34D9"/>
    <w:rsid w:val="00252FA0"/>
    <w:rsid w:val="0039141E"/>
    <w:rsid w:val="003B42E7"/>
    <w:rsid w:val="004C2E11"/>
    <w:rsid w:val="005767D6"/>
    <w:rsid w:val="00594C64"/>
    <w:rsid w:val="005C46F6"/>
    <w:rsid w:val="005C7C1C"/>
    <w:rsid w:val="00635A06"/>
    <w:rsid w:val="00654A75"/>
    <w:rsid w:val="00677E4A"/>
    <w:rsid w:val="006B32B8"/>
    <w:rsid w:val="006F3C51"/>
    <w:rsid w:val="00703BE7"/>
    <w:rsid w:val="0072265A"/>
    <w:rsid w:val="007B2CC6"/>
    <w:rsid w:val="00887BA4"/>
    <w:rsid w:val="00890857"/>
    <w:rsid w:val="008B0523"/>
    <w:rsid w:val="009027B5"/>
    <w:rsid w:val="009679AC"/>
    <w:rsid w:val="00982B58"/>
    <w:rsid w:val="00987DAF"/>
    <w:rsid w:val="00995BD1"/>
    <w:rsid w:val="009C1B71"/>
    <w:rsid w:val="009D206D"/>
    <w:rsid w:val="009F6909"/>
    <w:rsid w:val="009F7EFA"/>
    <w:rsid w:val="00A069CF"/>
    <w:rsid w:val="00A61DBC"/>
    <w:rsid w:val="00A91F1C"/>
    <w:rsid w:val="00AD1FBC"/>
    <w:rsid w:val="00AD681A"/>
    <w:rsid w:val="00AF30FD"/>
    <w:rsid w:val="00B16BF9"/>
    <w:rsid w:val="00B76423"/>
    <w:rsid w:val="00C13117"/>
    <w:rsid w:val="00C500CE"/>
    <w:rsid w:val="00C60AAB"/>
    <w:rsid w:val="00C616D0"/>
    <w:rsid w:val="00C778FA"/>
    <w:rsid w:val="00C84664"/>
    <w:rsid w:val="00D36E09"/>
    <w:rsid w:val="00DB3DD5"/>
    <w:rsid w:val="00E47AD5"/>
    <w:rsid w:val="00E95CF7"/>
    <w:rsid w:val="00FB36E0"/>
    <w:rsid w:val="00FD1817"/>
    <w:rsid w:val="00FE635E"/>
    <w:rsid w:val="00FF7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9A25"/>
  <w14:defaultImageDpi w14:val="0"/>
  <w15:docId w15:val="{11CC67D5-9631-4719-B10C-B44E7F58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616D0"/>
    <w:pPr>
      <w:widowControl w:val="0"/>
      <w:autoSpaceDE w:val="0"/>
      <w:autoSpaceDN w:val="0"/>
      <w:spacing w:after="0" w:line="240" w:lineRule="auto"/>
    </w:pPr>
    <w:rPr>
      <w:rFonts w:ascii="Tahoma" w:hAnsi="Tahoma" w:cs="Tahoma"/>
      <w:lang w:eastAsia="ru-RU"/>
    </w:rPr>
  </w:style>
  <w:style w:type="character" w:styleId="a3">
    <w:name w:val="Hyperlink"/>
    <w:basedOn w:val="a0"/>
    <w:uiPriority w:val="99"/>
    <w:unhideWhenUsed/>
    <w:rsid w:val="00C616D0"/>
    <w:rPr>
      <w:rFonts w:cs="Times New Roman"/>
      <w:color w:val="0000FF"/>
      <w:u w:val="single"/>
    </w:rPr>
  </w:style>
  <w:style w:type="paragraph" w:styleId="a4">
    <w:name w:val="List Paragraph"/>
    <w:basedOn w:val="a"/>
    <w:uiPriority w:val="34"/>
    <w:qFormat/>
    <w:rsid w:val="00AD1FBC"/>
    <w:pPr>
      <w:ind w:left="720"/>
      <w:contextualSpacing/>
    </w:pPr>
  </w:style>
  <w:style w:type="character" w:styleId="a5">
    <w:name w:val="Unresolved Mention"/>
    <w:basedOn w:val="a0"/>
    <w:uiPriority w:val="99"/>
    <w:semiHidden/>
    <w:unhideWhenUsed/>
    <w:rsid w:val="009D206D"/>
    <w:rPr>
      <w:rFonts w:cs="Times New Roman"/>
      <w:color w:val="605E5C"/>
      <w:shd w:val="clear" w:color="auto" w:fill="E1DFDD"/>
    </w:rPr>
  </w:style>
  <w:style w:type="character" w:styleId="a6">
    <w:name w:val="FollowedHyperlink"/>
    <w:basedOn w:val="a0"/>
    <w:uiPriority w:val="99"/>
    <w:semiHidden/>
    <w:unhideWhenUsed/>
    <w:rsid w:val="009D206D"/>
    <w:rPr>
      <w:rFonts w:cs="Times New Roman"/>
      <w:color w:val="954F72" w:themeColor="followedHyperlink"/>
      <w:u w:val="single"/>
    </w:rPr>
  </w:style>
  <w:style w:type="paragraph" w:styleId="a7">
    <w:name w:val="Revision"/>
    <w:hidden/>
    <w:uiPriority w:val="99"/>
    <w:semiHidden/>
    <w:rsid w:val="00AF30FD"/>
    <w:pPr>
      <w:spacing w:after="0" w:line="240" w:lineRule="auto"/>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690283F5F0D3161B6C467B3CC9D384B61F39333087B2EAD913B1A53677C6C87357AB2232f2P9M" TargetMode="External"/><Relationship Id="rId3" Type="http://schemas.openxmlformats.org/officeDocument/2006/relationships/settings" Target="settings.xml"/><Relationship Id="rId7" Type="http://schemas.openxmlformats.org/officeDocument/2006/relationships/hyperlink" Target="consultantplus://offline/ref=2E93DB060A665439792D08ABCC7F5720E41B8D2F1DC712BC306D4CA8E0A37FBF723AEC6EF255B3C37D94F851BBAC6F7CA9566E1DD4A22C2B3AC9742Cs6t8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CFE54-799C-4D0B-9191-9E0F18F0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11697</Words>
  <Characters>66676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cp:revision>
  <dcterms:created xsi:type="dcterms:W3CDTF">2025-08-31T20:19:00Z</dcterms:created>
  <dcterms:modified xsi:type="dcterms:W3CDTF">2025-08-31T20:19:00Z</dcterms:modified>
</cp:coreProperties>
</file>