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B437" w14:textId="77777777" w:rsidR="007879A2" w:rsidRDefault="000B1309" w:rsidP="007879A2">
      <w:pPr>
        <w:spacing w:after="120"/>
        <w:ind w:left="6379"/>
        <w:jc w:val="right"/>
        <w:rPr>
          <w:sz w:val="20"/>
          <w:szCs w:val="20"/>
        </w:rPr>
      </w:pPr>
      <w:r w:rsidRPr="00824277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1</w:t>
      </w:r>
      <w:r w:rsidR="00D770C7">
        <w:rPr>
          <w:sz w:val="20"/>
          <w:szCs w:val="20"/>
        </w:rPr>
        <w:t>6</w:t>
      </w:r>
    </w:p>
    <w:p w14:paraId="632295E5" w14:textId="77777777" w:rsidR="000B1309" w:rsidRPr="000F28B8" w:rsidRDefault="000B1309" w:rsidP="00E41698">
      <w:pPr>
        <w:spacing w:after="240"/>
        <w:ind w:left="6379"/>
        <w:jc w:val="right"/>
        <w:rPr>
          <w:sz w:val="18"/>
          <w:szCs w:val="18"/>
        </w:rPr>
      </w:pPr>
      <w:r w:rsidRPr="000F28B8">
        <w:rPr>
          <w:sz w:val="18"/>
          <w:szCs w:val="18"/>
        </w:rPr>
        <w:t xml:space="preserve">(в ред. Приказа Минэкономразвития России от </w:t>
      </w:r>
      <w:r w:rsidR="00DF6670">
        <w:rPr>
          <w:sz w:val="18"/>
          <w:szCs w:val="18"/>
        </w:rPr>
        <w:t>12</w:t>
      </w:r>
      <w:r w:rsidRPr="000F28B8">
        <w:rPr>
          <w:sz w:val="18"/>
          <w:szCs w:val="18"/>
        </w:rPr>
        <w:t>.</w:t>
      </w:r>
      <w:r w:rsidR="00DF6670">
        <w:rPr>
          <w:sz w:val="18"/>
          <w:szCs w:val="18"/>
        </w:rPr>
        <w:t>05</w:t>
      </w:r>
      <w:r w:rsidRPr="000F28B8">
        <w:rPr>
          <w:sz w:val="18"/>
          <w:szCs w:val="18"/>
        </w:rPr>
        <w:t>.202</w:t>
      </w:r>
      <w:r w:rsidR="00DF6670">
        <w:rPr>
          <w:sz w:val="18"/>
          <w:szCs w:val="18"/>
        </w:rPr>
        <w:t>5</w:t>
      </w:r>
      <w:r w:rsidRPr="000F28B8">
        <w:rPr>
          <w:sz w:val="18"/>
          <w:szCs w:val="18"/>
        </w:rPr>
        <w:t xml:space="preserve"> № </w:t>
      </w:r>
      <w:r w:rsidR="00DF6670">
        <w:rPr>
          <w:sz w:val="18"/>
          <w:szCs w:val="18"/>
        </w:rPr>
        <w:t>301</w:t>
      </w:r>
      <w:r w:rsidRPr="000F28B8">
        <w:rPr>
          <w:sz w:val="18"/>
          <w:szCs w:val="18"/>
        </w:rPr>
        <w:t>)</w:t>
      </w:r>
    </w:p>
    <w:p w14:paraId="40DD4BF5" w14:textId="77777777" w:rsidR="00E11A53" w:rsidRDefault="006F3F99" w:rsidP="00F77058">
      <w:pPr>
        <w:spacing w:after="360"/>
        <w:jc w:val="right"/>
      </w:pPr>
      <w:r>
        <w:t>Типовая форма</w:t>
      </w:r>
      <w:r w:rsidR="00627D51">
        <w:t xml:space="preserve"> </w:t>
      </w:r>
      <w:r w:rsidR="00E072BE">
        <w:t>акта</w:t>
      </w:r>
      <w:r w:rsidR="00627D51">
        <w:br/>
      </w:r>
      <w:r w:rsidR="00780CAA">
        <w:t>обязательного профилактического визита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0B1309" w:rsidRPr="00DF6670" w14:paraId="1868BD44" w14:textId="77777777" w:rsidTr="00E41698">
        <w:trPr>
          <w:jc w:val="center"/>
        </w:trPr>
        <w:tc>
          <w:tcPr>
            <w:tcW w:w="9950" w:type="dxa"/>
            <w:vAlign w:val="bottom"/>
          </w:tcPr>
          <w:p w14:paraId="04B7C0B6" w14:textId="77777777" w:rsidR="000B1309" w:rsidRPr="00DF6670" w:rsidRDefault="00DF6670" w:rsidP="00DE5E97">
            <w:pPr>
              <w:ind w:left="57" w:right="57" w:firstLine="567"/>
              <w:jc w:val="both"/>
              <w:rPr>
                <w:bCs/>
              </w:rPr>
            </w:pPr>
            <w:bookmarkStart w:id="0" w:name="_Hlk200356049"/>
            <w:r w:rsidRPr="00DF6670">
              <w:rPr>
                <w:bCs/>
              </w:rPr>
              <w:t xml:space="preserve">Отметка о размещении (дата и учетный номер) сведений о наблюдении за </w:t>
            </w:r>
            <w:r w:rsidR="00D770C7">
              <w:rPr>
                <w:bCs/>
              </w:rPr>
              <w:br/>
            </w:r>
            <w:r w:rsidRPr="00DF6670">
              <w:rPr>
                <w:bCs/>
              </w:rPr>
              <w:t>соблюдением обязательных требований (мониторинге безопасности) в едином реестре контрольных (надзорных) мероприятий</w:t>
            </w:r>
            <w:r w:rsidR="00DC73C1">
              <w:rPr>
                <w:bCs/>
              </w:rPr>
              <w:t> </w:t>
            </w:r>
            <w:r w:rsidR="00DC73C1">
              <w:rPr>
                <w:rStyle w:val="ae"/>
                <w:bCs/>
              </w:rPr>
              <w:endnoteReference w:customMarkFollows="1" w:id="1"/>
              <w:t>1</w:t>
            </w:r>
          </w:p>
        </w:tc>
      </w:tr>
      <w:bookmarkEnd w:id="0"/>
    </w:tbl>
    <w:p w14:paraId="0531A78F" w14:textId="77777777" w:rsidR="00780CAA" w:rsidRDefault="00780CAA" w:rsidP="00780CAA">
      <w:pPr>
        <w:ind w:firstLine="567"/>
        <w:jc w:val="both"/>
      </w:pPr>
    </w:p>
    <w:p w14:paraId="5CF5C1DC" w14:textId="77777777" w:rsidR="000B1309" w:rsidRPr="00005672" w:rsidRDefault="000B1309" w:rsidP="00780CAA">
      <w:pPr>
        <w:pBdr>
          <w:top w:val="single" w:sz="4" w:space="1" w:color="auto"/>
        </w:pBdr>
        <w:ind w:firstLine="567"/>
        <w:jc w:val="both"/>
      </w:pPr>
      <w:r w:rsidRPr="00005672">
        <w:t xml:space="preserve">ссылка на карточку мероприятия в едином реестре контрольных (надзорных) </w:t>
      </w:r>
      <w:r w:rsidR="00603E29">
        <w:br/>
      </w:r>
      <w:r w:rsidRPr="00005672">
        <w:t>мероприятий: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0B1309" w:rsidRPr="00005672" w14:paraId="344934E0" w14:textId="77777777" w:rsidTr="00E41698">
        <w:trPr>
          <w:jc w:val="center"/>
        </w:trPr>
        <w:tc>
          <w:tcPr>
            <w:tcW w:w="9950" w:type="dxa"/>
            <w:vAlign w:val="bottom"/>
          </w:tcPr>
          <w:p w14:paraId="5B1AF581" w14:textId="1CE180A8" w:rsidR="000B1309" w:rsidRPr="00005672" w:rsidRDefault="000B1309" w:rsidP="0073291A">
            <w:pPr>
              <w:ind w:left="57" w:right="57" w:firstLine="567"/>
              <w:jc w:val="both"/>
            </w:pPr>
            <w:r w:rsidRPr="00005672">
              <w:t>QR-код, обеспечивающий переход на страницу в информационно-</w:t>
            </w:r>
            <w:r w:rsidR="00603E29">
              <w:br/>
            </w:r>
            <w:r w:rsidRPr="00005672">
              <w:t xml:space="preserve">телекоммуникационной сети </w:t>
            </w:r>
            <w:r>
              <w:t>«</w:t>
            </w:r>
            <w:r w:rsidRPr="00005672">
              <w:t>Интернет</w:t>
            </w:r>
            <w:r>
              <w:t>»</w:t>
            </w:r>
            <w:r w:rsidRPr="00005672">
              <w:t xml:space="preserve">, содержащую запись единого реестра </w:t>
            </w:r>
            <w:r w:rsidR="00603E29">
              <w:br/>
            </w:r>
            <w:r w:rsidRPr="00005672">
              <w:t xml:space="preserve">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</w:t>
            </w:r>
            <w:r w:rsidR="0073291A">
              <w:br/>
            </w:r>
            <w:r w:rsidRPr="00005672">
              <w:t>в</w:t>
            </w:r>
            <w:r w:rsidR="0073291A">
              <w:t xml:space="preserve"> </w:t>
            </w:r>
            <w:r w:rsidRPr="00005672">
              <w:t>рамках которого составлен документ</w:t>
            </w:r>
          </w:p>
        </w:tc>
      </w:tr>
    </w:tbl>
    <w:p w14:paraId="777E3523" w14:textId="77777777" w:rsidR="00E20203" w:rsidRPr="00CE72A2" w:rsidRDefault="00E20203" w:rsidP="00DE5E97">
      <w:pPr>
        <w:spacing w:before="240"/>
        <w:jc w:val="center"/>
      </w:pPr>
    </w:p>
    <w:p w14:paraId="3FC96FA8" w14:textId="77777777" w:rsidR="006D45D0" w:rsidRPr="008A133A" w:rsidRDefault="008A133A" w:rsidP="00780CAA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 w:rsidRPr="008A133A">
        <w:rPr>
          <w:sz w:val="20"/>
          <w:szCs w:val="20"/>
        </w:rPr>
        <w:t xml:space="preserve">(наименование контрольного (надзорного) органа и </w:t>
      </w:r>
      <w:r w:rsidR="003D046A">
        <w:rPr>
          <w:sz w:val="20"/>
          <w:szCs w:val="20"/>
        </w:rPr>
        <w:t>при необходимости</w:t>
      </w:r>
      <w:r w:rsidRPr="008A133A">
        <w:rPr>
          <w:sz w:val="20"/>
          <w:szCs w:val="20"/>
        </w:rPr>
        <w:t xml:space="preserve"> его территориального</w:t>
      </w:r>
      <w:r w:rsidR="00B53517">
        <w:rPr>
          <w:sz w:val="20"/>
          <w:szCs w:val="20"/>
        </w:rPr>
        <w:t xml:space="preserve"> </w:t>
      </w:r>
      <w:r w:rsidRPr="008A133A">
        <w:rPr>
          <w:sz w:val="20"/>
          <w:szCs w:val="20"/>
        </w:rPr>
        <w:t>органа)</w:t>
      </w:r>
    </w:p>
    <w:tbl>
      <w:tblPr>
        <w:tblW w:w="535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304"/>
        <w:gridCol w:w="113"/>
        <w:gridCol w:w="680"/>
        <w:gridCol w:w="454"/>
        <w:gridCol w:w="454"/>
        <w:gridCol w:w="340"/>
        <w:gridCol w:w="567"/>
        <w:gridCol w:w="624"/>
      </w:tblGrid>
      <w:tr w:rsidR="0082775B" w14:paraId="345BB9E0" w14:textId="77777777" w:rsidTr="000741A7">
        <w:trPr>
          <w:jc w:val="center"/>
        </w:trPr>
        <w:tc>
          <w:tcPr>
            <w:tcW w:w="198" w:type="dxa"/>
            <w:vAlign w:val="bottom"/>
          </w:tcPr>
          <w:p w14:paraId="2DCD6842" w14:textId="77777777" w:rsidR="0082775B" w:rsidRDefault="0082775B" w:rsidP="00FB2001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C2578DB" w14:textId="77777777" w:rsidR="0082775B" w:rsidRDefault="0082775B" w:rsidP="00FB2001">
            <w:pPr>
              <w:jc w:val="center"/>
            </w:pPr>
          </w:p>
        </w:tc>
        <w:tc>
          <w:tcPr>
            <w:tcW w:w="227" w:type="dxa"/>
            <w:vAlign w:val="bottom"/>
          </w:tcPr>
          <w:p w14:paraId="049A2AFA" w14:textId="77777777" w:rsidR="0082775B" w:rsidRDefault="0082775B" w:rsidP="00FB2001">
            <w: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96F5BE3" w14:textId="77777777" w:rsidR="0082775B" w:rsidRDefault="0082775B" w:rsidP="00FB2001">
            <w:pPr>
              <w:jc w:val="center"/>
            </w:pPr>
          </w:p>
        </w:tc>
        <w:tc>
          <w:tcPr>
            <w:tcW w:w="113" w:type="dxa"/>
            <w:vAlign w:val="bottom"/>
          </w:tcPr>
          <w:p w14:paraId="3024ED9B" w14:textId="77777777" w:rsidR="0082775B" w:rsidRDefault="0082775B" w:rsidP="000741A7"/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3BC1A7E" w14:textId="77777777" w:rsidR="0082775B" w:rsidRDefault="0082775B" w:rsidP="00FB2001">
            <w:pPr>
              <w:jc w:val="center"/>
            </w:pPr>
          </w:p>
        </w:tc>
        <w:tc>
          <w:tcPr>
            <w:tcW w:w="454" w:type="dxa"/>
            <w:vAlign w:val="bottom"/>
          </w:tcPr>
          <w:p w14:paraId="32511CAE" w14:textId="77777777" w:rsidR="0082775B" w:rsidRDefault="0082775B" w:rsidP="00FB2001">
            <w:pPr>
              <w:jc w:val="center"/>
            </w:pPr>
            <w:r>
              <w:t>г.,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6CC60EEF" w14:textId="77777777" w:rsidR="0082775B" w:rsidRDefault="0082775B" w:rsidP="00FB2001">
            <w:pPr>
              <w:jc w:val="center"/>
            </w:pPr>
          </w:p>
        </w:tc>
        <w:tc>
          <w:tcPr>
            <w:tcW w:w="340" w:type="dxa"/>
            <w:vAlign w:val="bottom"/>
          </w:tcPr>
          <w:p w14:paraId="0537CADB" w14:textId="77777777" w:rsidR="0082775B" w:rsidRDefault="0082775B" w:rsidP="00FB2001">
            <w:pPr>
              <w:jc w:val="center"/>
            </w:pPr>
            <w:r>
              <w:t>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86DF9EB" w14:textId="77777777" w:rsidR="0082775B" w:rsidRPr="00A329BF" w:rsidRDefault="0082775B" w:rsidP="00FB2001">
            <w:pPr>
              <w:jc w:val="center"/>
              <w:rPr>
                <w:iCs/>
              </w:rPr>
            </w:pPr>
          </w:p>
        </w:tc>
        <w:tc>
          <w:tcPr>
            <w:tcW w:w="624" w:type="dxa"/>
            <w:vAlign w:val="bottom"/>
          </w:tcPr>
          <w:p w14:paraId="3E19755A" w14:textId="77777777" w:rsidR="0082775B" w:rsidRPr="00A329BF" w:rsidRDefault="0082775B" w:rsidP="00FB2001">
            <w:pPr>
              <w:jc w:val="center"/>
              <w:rPr>
                <w:iCs/>
              </w:rPr>
            </w:pPr>
            <w:r>
              <w:rPr>
                <w:iCs/>
              </w:rPr>
              <w:t>мин.</w:t>
            </w:r>
          </w:p>
        </w:tc>
      </w:tr>
    </w:tbl>
    <w:p w14:paraId="3DF68D08" w14:textId="77777777" w:rsidR="00E072BE" w:rsidRPr="00E90B8B" w:rsidRDefault="00E90B8B" w:rsidP="003D046A">
      <w:pP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(дата и время составления акта)</w:t>
      </w:r>
    </w:p>
    <w:p w14:paraId="368D50C3" w14:textId="77777777" w:rsidR="00E90B8B" w:rsidRPr="008A133A" w:rsidRDefault="00E90B8B" w:rsidP="00C04521">
      <w:pPr>
        <w:jc w:val="center"/>
      </w:pPr>
    </w:p>
    <w:p w14:paraId="66600F0C" w14:textId="77777777" w:rsidR="006D45D0" w:rsidRPr="008A133A" w:rsidRDefault="008A133A" w:rsidP="00780CAA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 w:rsidRPr="008A133A">
        <w:rPr>
          <w:sz w:val="20"/>
          <w:szCs w:val="20"/>
        </w:rPr>
        <w:t xml:space="preserve">(место </w:t>
      </w:r>
      <w:r w:rsidR="00E072BE">
        <w:rPr>
          <w:sz w:val="20"/>
          <w:szCs w:val="20"/>
        </w:rPr>
        <w:t>составления акта</w:t>
      </w:r>
      <w:r w:rsidRPr="008A133A">
        <w:rPr>
          <w:sz w:val="20"/>
          <w:szCs w:val="20"/>
        </w:rPr>
        <w:t>)</w:t>
      </w:r>
    </w:p>
    <w:p w14:paraId="0E2E20C5" w14:textId="77777777" w:rsidR="006D45D0" w:rsidRPr="008A133A" w:rsidRDefault="00273A32" w:rsidP="008A133A">
      <w:pPr>
        <w:jc w:val="center"/>
        <w:rPr>
          <w:b/>
          <w:sz w:val="26"/>
          <w:szCs w:val="26"/>
        </w:rPr>
      </w:pPr>
      <w:r w:rsidRPr="00273A32">
        <w:rPr>
          <w:b/>
          <w:sz w:val="26"/>
          <w:szCs w:val="26"/>
        </w:rPr>
        <w:t>Акт обязательно</w:t>
      </w:r>
      <w:r>
        <w:rPr>
          <w:b/>
          <w:sz w:val="26"/>
          <w:szCs w:val="26"/>
        </w:rPr>
        <w:t>г</w:t>
      </w:r>
      <w:r w:rsidRPr="00273A32">
        <w:rPr>
          <w:b/>
          <w:sz w:val="26"/>
          <w:szCs w:val="26"/>
        </w:rPr>
        <w:t>о профилактическо</w:t>
      </w:r>
      <w:r>
        <w:rPr>
          <w:b/>
          <w:sz w:val="26"/>
          <w:szCs w:val="26"/>
        </w:rPr>
        <w:t>г</w:t>
      </w:r>
      <w:r w:rsidRPr="00273A32">
        <w:rPr>
          <w:b/>
          <w:sz w:val="26"/>
          <w:szCs w:val="26"/>
        </w:rPr>
        <w:t>о визита</w:t>
      </w:r>
    </w:p>
    <w:p w14:paraId="1AABDE24" w14:textId="77777777" w:rsidR="00FB2B6F" w:rsidRPr="00B53517" w:rsidRDefault="00FB2B6F" w:rsidP="00780CAA">
      <w:pPr>
        <w:pBdr>
          <w:top w:val="single" w:sz="4" w:space="1" w:color="auto"/>
        </w:pBdr>
        <w:jc w:val="center"/>
        <w:rPr>
          <w:sz w:val="2"/>
          <w:szCs w:val="2"/>
        </w:rPr>
      </w:pPr>
    </w:p>
    <w:p w14:paraId="4E75C3E0" w14:textId="77777777" w:rsidR="00910628" w:rsidRPr="008A133A" w:rsidRDefault="002A4972" w:rsidP="00DE5E97">
      <w:pPr>
        <w:spacing w:before="480"/>
        <w:ind w:firstLine="567"/>
      </w:pPr>
      <w:r>
        <w:t>1. </w:t>
      </w:r>
      <w:r w:rsidR="00273A32" w:rsidRPr="00273A32">
        <w:t>Обязательный профилактический визит проведен на основании:</w:t>
      </w:r>
      <w:r w:rsidR="00B53517">
        <w:t xml:space="preserve">  </w:t>
      </w:r>
    </w:p>
    <w:p w14:paraId="16E83614" w14:textId="77777777" w:rsidR="006D45D0" w:rsidRPr="00573FF7" w:rsidRDefault="00B53517" w:rsidP="00D60264">
      <w:pPr>
        <w:pBdr>
          <w:top w:val="single" w:sz="4" w:space="1" w:color="auto"/>
        </w:pBdr>
        <w:spacing w:after="240"/>
        <w:jc w:val="both"/>
        <w:rPr>
          <w:sz w:val="20"/>
          <w:szCs w:val="20"/>
        </w:rPr>
      </w:pPr>
      <w:r w:rsidRPr="00B53517">
        <w:rPr>
          <w:sz w:val="20"/>
          <w:szCs w:val="20"/>
        </w:rPr>
        <w:t>(</w:t>
      </w:r>
      <w:r w:rsidR="00273A32" w:rsidRPr="00273A32">
        <w:rPr>
          <w:sz w:val="20"/>
          <w:szCs w:val="20"/>
        </w:rPr>
        <w:t>структурная единица Федерального закона от 31 июля 2020 г. № 248-ФЗ «О государственном контроле</w:t>
      </w:r>
      <w:r w:rsidR="00273A32">
        <w:rPr>
          <w:sz w:val="20"/>
          <w:szCs w:val="20"/>
        </w:rPr>
        <w:t xml:space="preserve"> </w:t>
      </w:r>
      <w:r w:rsidR="004310F6">
        <w:rPr>
          <w:sz w:val="20"/>
          <w:szCs w:val="20"/>
        </w:rPr>
        <w:br/>
      </w:r>
      <w:r w:rsidR="00273A32" w:rsidRPr="00273A32">
        <w:rPr>
          <w:sz w:val="20"/>
          <w:szCs w:val="20"/>
        </w:rPr>
        <w:t>(надзоре) и муниципальном контроле в Российской Федерации», в случае проведения обязательного</w:t>
      </w:r>
      <w:r w:rsidR="00273A32">
        <w:rPr>
          <w:sz w:val="20"/>
          <w:szCs w:val="20"/>
        </w:rPr>
        <w:t xml:space="preserve"> </w:t>
      </w:r>
      <w:r w:rsidR="00273A32" w:rsidRPr="00273A32">
        <w:rPr>
          <w:sz w:val="20"/>
          <w:szCs w:val="20"/>
        </w:rPr>
        <w:t>профилактического визита на основании поручения Президента Российской Федерации, Правительства</w:t>
      </w:r>
      <w:r w:rsidR="00273A32">
        <w:rPr>
          <w:sz w:val="20"/>
          <w:szCs w:val="20"/>
        </w:rPr>
        <w:t xml:space="preserve"> </w:t>
      </w:r>
      <w:r w:rsidR="004310F6">
        <w:rPr>
          <w:sz w:val="20"/>
          <w:szCs w:val="20"/>
        </w:rPr>
        <w:br/>
      </w:r>
      <w:r w:rsidR="00273A32" w:rsidRPr="00273A32">
        <w:rPr>
          <w:sz w:val="20"/>
          <w:szCs w:val="20"/>
        </w:rPr>
        <w:t xml:space="preserve">Российской Федерации или высшего должностного лица субъекта Российской Федерации </w:t>
      </w:r>
      <w:r w:rsidR="00DE5E97">
        <w:rPr>
          <w:sz w:val="20"/>
          <w:szCs w:val="20"/>
        </w:rPr>
        <w:t>–</w:t>
      </w:r>
      <w:r w:rsidR="00273A32" w:rsidRPr="00273A32">
        <w:rPr>
          <w:sz w:val="20"/>
          <w:szCs w:val="20"/>
        </w:rPr>
        <w:t xml:space="preserve"> номер и дата такого</w:t>
      </w:r>
      <w:r w:rsidR="00273A32">
        <w:rPr>
          <w:sz w:val="20"/>
          <w:szCs w:val="20"/>
        </w:rPr>
        <w:t xml:space="preserve"> </w:t>
      </w:r>
      <w:r w:rsidR="00273A32" w:rsidRPr="00273A32">
        <w:rPr>
          <w:sz w:val="20"/>
          <w:szCs w:val="20"/>
        </w:rPr>
        <w:t>поручения</w:t>
      </w:r>
      <w:r w:rsidRPr="00B53517">
        <w:rPr>
          <w:sz w:val="20"/>
          <w:szCs w:val="20"/>
        </w:rPr>
        <w:t>)</w:t>
      </w:r>
    </w:p>
    <w:p w14:paraId="656F5E9A" w14:textId="77777777" w:rsidR="00573FF7" w:rsidRPr="008A133A" w:rsidRDefault="00573FF7" w:rsidP="00D66C06">
      <w:pPr>
        <w:ind w:firstLine="567"/>
        <w:jc w:val="both"/>
      </w:pPr>
      <w:r>
        <w:t>2.</w:t>
      </w:r>
      <w:r w:rsidR="002A4972">
        <w:t> </w:t>
      </w:r>
      <w:r w:rsidR="00273A32" w:rsidRPr="004310F6">
        <w:t>Обязательный профилактический визит в рамках</w:t>
      </w:r>
    </w:p>
    <w:p w14:paraId="7C8D22C4" w14:textId="77777777" w:rsidR="00F52B47" w:rsidRPr="00C20FE7" w:rsidRDefault="00F52B47" w:rsidP="004310F6">
      <w:pPr>
        <w:pBdr>
          <w:top w:val="single" w:sz="4" w:space="1" w:color="auto"/>
        </w:pBdr>
        <w:spacing w:after="240"/>
        <w:ind w:firstLine="567"/>
        <w:jc w:val="both"/>
        <w:rPr>
          <w:sz w:val="20"/>
          <w:szCs w:val="20"/>
        </w:rPr>
      </w:pPr>
      <w:r w:rsidRPr="00C20FE7">
        <w:rPr>
          <w:sz w:val="20"/>
          <w:szCs w:val="20"/>
        </w:rPr>
        <w:t>(</w:t>
      </w:r>
      <w:r w:rsidR="004310F6" w:rsidRPr="004310F6">
        <w:rPr>
          <w:sz w:val="20"/>
          <w:szCs w:val="20"/>
        </w:rPr>
        <w:t>наименование вида государственного контроля (надзора), вида муниципального контроля в соответствии</w:t>
      </w:r>
      <w:r w:rsidR="004310F6">
        <w:rPr>
          <w:sz w:val="20"/>
          <w:szCs w:val="20"/>
        </w:rPr>
        <w:t xml:space="preserve"> </w:t>
      </w:r>
      <w:r w:rsidR="004310F6">
        <w:rPr>
          <w:sz w:val="20"/>
          <w:szCs w:val="20"/>
        </w:rPr>
        <w:br/>
      </w:r>
      <w:r w:rsidR="004310F6" w:rsidRPr="004310F6">
        <w:rPr>
          <w:sz w:val="20"/>
          <w:szCs w:val="20"/>
        </w:rPr>
        <w:t>с единым реестром видов федерального государственного контроля (надзора), регионального государственного</w:t>
      </w:r>
      <w:r w:rsidR="004310F6">
        <w:rPr>
          <w:sz w:val="20"/>
          <w:szCs w:val="20"/>
        </w:rPr>
        <w:t xml:space="preserve"> </w:t>
      </w:r>
      <w:r w:rsidR="004310F6" w:rsidRPr="004310F6">
        <w:rPr>
          <w:sz w:val="20"/>
          <w:szCs w:val="20"/>
        </w:rPr>
        <w:t>контроля (надзора), муниципального контроля</w:t>
      </w:r>
      <w:r w:rsidR="00DC73C1">
        <w:rPr>
          <w:sz w:val="20"/>
          <w:szCs w:val="20"/>
        </w:rPr>
        <w:t> </w:t>
      </w:r>
      <w:r w:rsidR="00DC73C1">
        <w:rPr>
          <w:rStyle w:val="ae"/>
          <w:sz w:val="20"/>
          <w:szCs w:val="20"/>
        </w:rPr>
        <w:endnoteReference w:customMarkFollows="1" w:id="2"/>
        <w:t>2</w:t>
      </w:r>
      <w:r w:rsidRPr="00C20FE7">
        <w:rPr>
          <w:sz w:val="20"/>
          <w:szCs w:val="20"/>
        </w:rPr>
        <w:t>)</w:t>
      </w:r>
    </w:p>
    <w:p w14:paraId="4D7BBDD3" w14:textId="77777777" w:rsidR="00C20FE7" w:rsidRDefault="00F52B47" w:rsidP="00630637">
      <w:pPr>
        <w:ind w:firstLine="567"/>
        <w:jc w:val="both"/>
      </w:pPr>
      <w:r>
        <w:t>3</w:t>
      </w:r>
      <w:r w:rsidR="00C20FE7">
        <w:t>.</w:t>
      </w:r>
      <w:r w:rsidR="002A4972">
        <w:t> </w:t>
      </w:r>
      <w:r w:rsidR="004310F6" w:rsidRPr="004310F6">
        <w:t>Обязательный профилактический визит</w:t>
      </w:r>
      <w:r w:rsidR="00C20FE7">
        <w:t>:</w:t>
      </w:r>
    </w:p>
    <w:p w14:paraId="1F2E34FA" w14:textId="77777777" w:rsidR="00C20FE7" w:rsidRDefault="00F52B47" w:rsidP="00D66C06">
      <w:pPr>
        <w:ind w:firstLine="567"/>
        <w:jc w:val="both"/>
      </w:pPr>
      <w:r>
        <w:t>1)</w:t>
      </w:r>
      <w:r w:rsidR="00162874">
        <w:t xml:space="preserve">  </w:t>
      </w:r>
    </w:p>
    <w:p w14:paraId="4AB30ED2" w14:textId="77777777" w:rsidR="00FF3FAE" w:rsidRPr="008A133A" w:rsidRDefault="00FF3FAE" w:rsidP="00D66C06">
      <w:pPr>
        <w:ind w:firstLine="567"/>
        <w:jc w:val="both"/>
      </w:pPr>
      <w:r>
        <w:t>№№)</w:t>
      </w:r>
      <w:r w:rsidR="00162874">
        <w:t xml:space="preserve">  </w:t>
      </w:r>
    </w:p>
    <w:p w14:paraId="524C6A60" w14:textId="77777777" w:rsidR="00C20FE7" w:rsidRDefault="00FF3FAE" w:rsidP="00DE5E97">
      <w:pPr>
        <w:pBdr>
          <w:top w:val="single" w:sz="4" w:space="1" w:color="auto"/>
        </w:pBdr>
        <w:spacing w:after="720"/>
        <w:ind w:firstLine="567"/>
        <w:jc w:val="both"/>
        <w:rPr>
          <w:sz w:val="20"/>
          <w:szCs w:val="20"/>
        </w:rPr>
      </w:pPr>
      <w:r w:rsidRPr="00FF3FAE">
        <w:rPr>
          <w:sz w:val="20"/>
          <w:szCs w:val="20"/>
        </w:rPr>
        <w:t>(</w:t>
      </w:r>
      <w:r w:rsidR="004310F6" w:rsidRPr="004310F6">
        <w:rPr>
          <w:sz w:val="20"/>
          <w:szCs w:val="20"/>
        </w:rPr>
        <w:t>фамилии, имена, отчества (при наличии), должности инспекторов, в том числе руководителя группы</w:t>
      </w:r>
      <w:r w:rsidR="004310F6">
        <w:rPr>
          <w:sz w:val="20"/>
          <w:szCs w:val="20"/>
        </w:rPr>
        <w:t xml:space="preserve"> </w:t>
      </w:r>
      <w:r w:rsidR="004310F6" w:rsidRPr="004310F6">
        <w:rPr>
          <w:sz w:val="20"/>
          <w:szCs w:val="20"/>
        </w:rPr>
        <w:t>инспекторов, уполномоченных на проведение обязательного профилактического визита</w:t>
      </w:r>
      <w:r w:rsidRPr="00FF3FAE">
        <w:rPr>
          <w:sz w:val="20"/>
          <w:szCs w:val="20"/>
        </w:rPr>
        <w:t>)</w:t>
      </w:r>
    </w:p>
    <w:p w14:paraId="5899C7C7" w14:textId="77777777" w:rsidR="007A5E5D" w:rsidRPr="001662FA" w:rsidRDefault="004161D7" w:rsidP="00780CAA">
      <w:pPr>
        <w:ind w:firstLine="567"/>
        <w:jc w:val="both"/>
      </w:pPr>
      <w:r w:rsidRPr="001662FA">
        <w:t>4</w:t>
      </w:r>
      <w:r w:rsidR="007A5E5D" w:rsidRPr="001662FA">
        <w:t>. </w:t>
      </w:r>
      <w:r w:rsidR="004310F6" w:rsidRPr="004310F6">
        <w:t>К проведению обязательного профилактического визита б</w:t>
      </w:r>
      <w:r w:rsidR="004310F6">
        <w:t>ыл</w:t>
      </w:r>
      <w:r w:rsidR="004310F6" w:rsidRPr="004310F6">
        <w:t>и привлечены</w:t>
      </w:r>
      <w:r w:rsidR="007A5E5D" w:rsidRPr="001662FA">
        <w:t>:</w:t>
      </w:r>
    </w:p>
    <w:p w14:paraId="1E921482" w14:textId="77777777" w:rsidR="00C96647" w:rsidRDefault="004310F6" w:rsidP="00780CAA">
      <w:pPr>
        <w:ind w:firstLine="567"/>
        <w:jc w:val="both"/>
      </w:pPr>
      <w:r w:rsidRPr="004310F6">
        <w:t>специалисты</w:t>
      </w:r>
      <w:r w:rsidR="00C96647">
        <w:t>:</w:t>
      </w:r>
    </w:p>
    <w:p w14:paraId="65297253" w14:textId="77777777" w:rsidR="005911EF" w:rsidRDefault="005911EF" w:rsidP="00780CAA">
      <w:pPr>
        <w:ind w:firstLine="567"/>
        <w:jc w:val="both"/>
      </w:pPr>
      <w:r>
        <w:t>1)</w:t>
      </w:r>
      <w:r w:rsidR="00162874">
        <w:t xml:space="preserve">  </w:t>
      </w:r>
    </w:p>
    <w:p w14:paraId="0213D5B7" w14:textId="77777777" w:rsidR="00502018" w:rsidRPr="008A133A" w:rsidRDefault="00502018" w:rsidP="00780CAA">
      <w:pPr>
        <w:ind w:firstLine="567"/>
        <w:jc w:val="both"/>
      </w:pPr>
      <w:r>
        <w:t>№№)</w:t>
      </w:r>
      <w:r w:rsidR="00162874">
        <w:t xml:space="preserve">  </w:t>
      </w:r>
    </w:p>
    <w:p w14:paraId="4DFA6EC0" w14:textId="0C34F6CE" w:rsidR="00502018" w:rsidRDefault="00502018" w:rsidP="00162874">
      <w:pPr>
        <w:pBdr>
          <w:top w:val="single" w:sz="4" w:space="1" w:color="auto"/>
        </w:pBdr>
        <w:spacing w:after="120"/>
        <w:ind w:firstLine="567"/>
        <w:jc w:val="both"/>
        <w:rPr>
          <w:sz w:val="20"/>
          <w:szCs w:val="20"/>
        </w:rPr>
      </w:pPr>
      <w:r w:rsidRPr="00FF3FAE">
        <w:rPr>
          <w:sz w:val="20"/>
          <w:szCs w:val="20"/>
        </w:rPr>
        <w:t>(</w:t>
      </w:r>
      <w:r w:rsidR="004310F6" w:rsidRPr="004310F6">
        <w:rPr>
          <w:sz w:val="20"/>
          <w:szCs w:val="20"/>
        </w:rPr>
        <w:t>фамилии, имена, отчества (при наличии)</w:t>
      </w:r>
      <w:r w:rsidR="0082775B">
        <w:rPr>
          <w:sz w:val="20"/>
          <w:szCs w:val="20"/>
        </w:rPr>
        <w:t>,</w:t>
      </w:r>
      <w:r w:rsidR="004310F6" w:rsidRPr="004310F6">
        <w:rPr>
          <w:sz w:val="20"/>
          <w:szCs w:val="20"/>
        </w:rPr>
        <w:t xml:space="preserve"> должности специалистов</w:t>
      </w:r>
      <w:r w:rsidR="0073215E" w:rsidRPr="0073215E">
        <w:rPr>
          <w:sz w:val="20"/>
          <w:szCs w:val="20"/>
        </w:rPr>
        <w:t>)</w:t>
      </w:r>
    </w:p>
    <w:p w14:paraId="1B77881B" w14:textId="77777777" w:rsidR="00162874" w:rsidRDefault="00162874" w:rsidP="00162874">
      <w:pPr>
        <w:ind w:firstLine="567"/>
        <w:jc w:val="both"/>
      </w:pPr>
    </w:p>
    <w:p w14:paraId="53AD41CF" w14:textId="77777777" w:rsidR="00162874" w:rsidRPr="00162874" w:rsidRDefault="00162874" w:rsidP="00162874">
      <w:pPr>
        <w:pBdr>
          <w:top w:val="single" w:sz="4" w:space="1" w:color="auto"/>
        </w:pBdr>
        <w:ind w:firstLine="567"/>
        <w:jc w:val="both"/>
        <w:rPr>
          <w:sz w:val="2"/>
          <w:szCs w:val="2"/>
        </w:rPr>
      </w:pPr>
    </w:p>
    <w:p w14:paraId="38C27F69" w14:textId="77777777" w:rsidR="004310F6" w:rsidRPr="004310F6" w:rsidRDefault="004310F6" w:rsidP="00162874">
      <w:pPr>
        <w:ind w:firstLine="567"/>
        <w:jc w:val="both"/>
      </w:pPr>
      <w:r w:rsidRPr="004310F6">
        <w:lastRenderedPageBreak/>
        <w:t>эксперты (экспертные организации)</w:t>
      </w:r>
      <w:r w:rsidRPr="00162874">
        <w:t>:</w:t>
      </w:r>
    </w:p>
    <w:p w14:paraId="189EB77D" w14:textId="77777777" w:rsidR="004310F6" w:rsidRDefault="004310F6" w:rsidP="00162874">
      <w:pPr>
        <w:ind w:firstLine="567"/>
        <w:jc w:val="both"/>
      </w:pPr>
      <w:r>
        <w:t>1)</w:t>
      </w:r>
      <w:r w:rsidR="00162874">
        <w:t xml:space="preserve">  </w:t>
      </w:r>
    </w:p>
    <w:p w14:paraId="1BF1EFCF" w14:textId="77777777" w:rsidR="004310F6" w:rsidRPr="008A133A" w:rsidRDefault="004310F6" w:rsidP="00162874">
      <w:pPr>
        <w:ind w:firstLine="567"/>
        <w:jc w:val="both"/>
      </w:pPr>
      <w:r>
        <w:t>№№)</w:t>
      </w:r>
      <w:r w:rsidR="00162874">
        <w:t xml:space="preserve">  </w:t>
      </w:r>
    </w:p>
    <w:p w14:paraId="2B8990EC" w14:textId="66ECF9AD" w:rsidR="004310F6" w:rsidRDefault="004310F6" w:rsidP="00162874">
      <w:pPr>
        <w:pBdr>
          <w:top w:val="single" w:sz="4" w:space="1" w:color="auto"/>
        </w:pBdr>
        <w:spacing w:after="240"/>
        <w:ind w:firstLine="567"/>
        <w:jc w:val="both"/>
        <w:rPr>
          <w:sz w:val="20"/>
          <w:szCs w:val="20"/>
        </w:rPr>
      </w:pPr>
      <w:r w:rsidRPr="00FF3FAE">
        <w:rPr>
          <w:sz w:val="20"/>
          <w:szCs w:val="20"/>
        </w:rPr>
        <w:t>(</w:t>
      </w:r>
      <w:r w:rsidRPr="004310F6">
        <w:rPr>
          <w:sz w:val="20"/>
          <w:szCs w:val="20"/>
        </w:rPr>
        <w:t>фамилии, имена, отчества (при наличии)</w:t>
      </w:r>
      <w:r w:rsidR="0082775B">
        <w:rPr>
          <w:sz w:val="20"/>
          <w:szCs w:val="20"/>
        </w:rPr>
        <w:t>,</w:t>
      </w:r>
      <w:r w:rsidRPr="004310F6">
        <w:rPr>
          <w:sz w:val="20"/>
          <w:szCs w:val="20"/>
        </w:rPr>
        <w:t xml:space="preserve"> должности экспертов, с указанием сведений об аттестации</w:t>
      </w:r>
      <w:r>
        <w:rPr>
          <w:sz w:val="20"/>
          <w:szCs w:val="20"/>
        </w:rPr>
        <w:br/>
      </w:r>
      <w:r w:rsidRPr="004310F6">
        <w:rPr>
          <w:sz w:val="20"/>
          <w:szCs w:val="20"/>
        </w:rPr>
        <w:t>эксперта в реестре экспертов контрольного (надзорного) органа или наименование экспертной организации с</w:t>
      </w:r>
      <w:r>
        <w:rPr>
          <w:sz w:val="20"/>
          <w:szCs w:val="20"/>
        </w:rPr>
        <w:t xml:space="preserve"> </w:t>
      </w:r>
      <w:r w:rsidRPr="004310F6">
        <w:rPr>
          <w:sz w:val="20"/>
          <w:szCs w:val="20"/>
        </w:rPr>
        <w:t>указанием реквизитов свидетельства об аккредитации и наименования органа об аккредитации, выдавшего</w:t>
      </w:r>
      <w:r>
        <w:rPr>
          <w:sz w:val="20"/>
          <w:szCs w:val="20"/>
        </w:rPr>
        <w:t xml:space="preserve"> </w:t>
      </w:r>
      <w:r w:rsidRPr="004310F6">
        <w:rPr>
          <w:sz w:val="20"/>
          <w:szCs w:val="20"/>
        </w:rPr>
        <w:t>свидетельство об аккредитации</w:t>
      </w:r>
      <w:r w:rsidRPr="0073215E">
        <w:rPr>
          <w:sz w:val="20"/>
          <w:szCs w:val="20"/>
        </w:rPr>
        <w:t>)</w:t>
      </w:r>
    </w:p>
    <w:p w14:paraId="57897477" w14:textId="77777777" w:rsidR="00C20FE7" w:rsidRPr="008A133A" w:rsidRDefault="004161D7" w:rsidP="00630637">
      <w:pPr>
        <w:ind w:firstLine="567"/>
        <w:jc w:val="both"/>
      </w:pPr>
      <w:r>
        <w:t>5</w:t>
      </w:r>
      <w:r w:rsidR="00C20FE7">
        <w:t>.</w:t>
      </w:r>
      <w:r w:rsidR="002A4972">
        <w:t> </w:t>
      </w:r>
      <w:r w:rsidR="00003304" w:rsidRPr="00003304">
        <w:t>Обязательный профилактический визит проведен в отношении:</w:t>
      </w:r>
      <w:r w:rsidR="002A4972">
        <w:t xml:space="preserve">  </w:t>
      </w:r>
    </w:p>
    <w:p w14:paraId="4F45E50D" w14:textId="77777777" w:rsidR="00C20FE7" w:rsidRPr="001662FA" w:rsidRDefault="00C20FE7" w:rsidP="007D155B">
      <w:pPr>
        <w:pBdr>
          <w:top w:val="single" w:sz="4" w:space="1" w:color="auto"/>
        </w:pBdr>
        <w:spacing w:after="240"/>
        <w:ind w:firstLine="567"/>
        <w:jc w:val="both"/>
        <w:rPr>
          <w:sz w:val="20"/>
          <w:szCs w:val="20"/>
        </w:rPr>
      </w:pPr>
      <w:r w:rsidRPr="001662FA">
        <w:rPr>
          <w:sz w:val="20"/>
          <w:szCs w:val="20"/>
        </w:rPr>
        <w:t>(</w:t>
      </w:r>
      <w:r w:rsidR="00003304" w:rsidRPr="00003304">
        <w:rPr>
          <w:sz w:val="20"/>
          <w:szCs w:val="20"/>
        </w:rPr>
        <w:t>объект контроля, в отношении которого проведен обязательный профилактический визит</w:t>
      </w:r>
      <w:r w:rsidR="004161D7" w:rsidRPr="001662FA">
        <w:rPr>
          <w:sz w:val="20"/>
          <w:szCs w:val="20"/>
        </w:rPr>
        <w:t>)</w:t>
      </w:r>
    </w:p>
    <w:p w14:paraId="47710C2C" w14:textId="77777777" w:rsidR="002A4972" w:rsidRPr="008A133A" w:rsidRDefault="004161D7" w:rsidP="00630637">
      <w:pPr>
        <w:ind w:firstLine="567"/>
        <w:jc w:val="both"/>
      </w:pPr>
      <w:r>
        <w:t>6</w:t>
      </w:r>
      <w:r w:rsidR="002A4972">
        <w:t>. </w:t>
      </w:r>
      <w:r w:rsidR="00003304" w:rsidRPr="00003304">
        <w:t>Обязательный профилактический визит проведен по адресу (местоположению)</w:t>
      </w:r>
      <w:r w:rsidR="002A4972">
        <w:t xml:space="preserve">:  </w:t>
      </w:r>
    </w:p>
    <w:p w14:paraId="56ECD5C4" w14:textId="77777777" w:rsidR="004161D7" w:rsidRPr="002A4972" w:rsidRDefault="00142371" w:rsidP="00142371">
      <w:pPr>
        <w:pBdr>
          <w:top w:val="single" w:sz="4" w:space="1" w:color="auto"/>
        </w:pBdr>
        <w:spacing w:after="240"/>
        <w:ind w:firstLine="567"/>
        <w:jc w:val="both"/>
        <w:rPr>
          <w:sz w:val="20"/>
          <w:szCs w:val="20"/>
        </w:rPr>
      </w:pPr>
      <w:r w:rsidRPr="00142371">
        <w:rPr>
          <w:sz w:val="20"/>
          <w:szCs w:val="20"/>
        </w:rPr>
        <w:t>(адреса (местоположение) места осуществления контролируемым лицом деятельности или места</w:t>
      </w:r>
      <w:r>
        <w:rPr>
          <w:sz w:val="20"/>
          <w:szCs w:val="20"/>
        </w:rPr>
        <w:t xml:space="preserve"> </w:t>
      </w:r>
      <w:r w:rsidR="00DE5E97">
        <w:rPr>
          <w:sz w:val="20"/>
          <w:szCs w:val="20"/>
        </w:rPr>
        <w:br/>
      </w:r>
      <w:r w:rsidRPr="00142371">
        <w:rPr>
          <w:sz w:val="20"/>
          <w:szCs w:val="20"/>
        </w:rPr>
        <w:t>нахождения иных объектов контроля, в отношении которых был проведен обязательный профилактический</w:t>
      </w:r>
      <w:r>
        <w:rPr>
          <w:sz w:val="20"/>
          <w:szCs w:val="20"/>
        </w:rPr>
        <w:t xml:space="preserve"> </w:t>
      </w:r>
      <w:r w:rsidR="00DE5E97">
        <w:rPr>
          <w:sz w:val="20"/>
          <w:szCs w:val="20"/>
        </w:rPr>
        <w:br/>
      </w:r>
      <w:r w:rsidRPr="00142371">
        <w:rPr>
          <w:sz w:val="20"/>
          <w:szCs w:val="20"/>
        </w:rPr>
        <w:t>визит</w:t>
      </w:r>
      <w:r w:rsidR="00BF4FC9">
        <w:rPr>
          <w:sz w:val="20"/>
          <w:szCs w:val="20"/>
        </w:rPr>
        <w:t>)</w:t>
      </w:r>
    </w:p>
    <w:p w14:paraId="56D19B9D" w14:textId="77777777" w:rsidR="002A4972" w:rsidRPr="008A133A" w:rsidRDefault="004161D7" w:rsidP="00217126">
      <w:pPr>
        <w:ind w:firstLine="567"/>
        <w:jc w:val="both"/>
      </w:pPr>
      <w:r>
        <w:t>7. </w:t>
      </w:r>
      <w:r w:rsidR="00142371" w:rsidRPr="00142371">
        <w:t>Контролируемые лица</w:t>
      </w:r>
      <w:r w:rsidR="002A4972">
        <w:t xml:space="preserve">:  </w:t>
      </w:r>
    </w:p>
    <w:p w14:paraId="424BC6F4" w14:textId="77777777" w:rsidR="002A4972" w:rsidRPr="002A4972" w:rsidRDefault="002A4972" w:rsidP="00142371">
      <w:pPr>
        <w:pBdr>
          <w:top w:val="single" w:sz="4" w:space="1" w:color="auto"/>
        </w:pBdr>
        <w:spacing w:after="240"/>
        <w:ind w:firstLine="567"/>
        <w:jc w:val="both"/>
        <w:rPr>
          <w:sz w:val="20"/>
          <w:szCs w:val="20"/>
        </w:rPr>
      </w:pPr>
      <w:r w:rsidRPr="002A4972">
        <w:rPr>
          <w:sz w:val="20"/>
          <w:szCs w:val="20"/>
        </w:rPr>
        <w:t>(</w:t>
      </w:r>
      <w:r w:rsidR="00142371" w:rsidRPr="00142371">
        <w:rPr>
          <w:sz w:val="20"/>
          <w:szCs w:val="20"/>
        </w:rPr>
        <w:t>фамилия, имя, отчество (при наличии) гражданина или наименование организации, индивидуальные</w:t>
      </w:r>
      <w:r w:rsidR="00142371">
        <w:rPr>
          <w:sz w:val="20"/>
          <w:szCs w:val="20"/>
        </w:rPr>
        <w:t xml:space="preserve"> </w:t>
      </w:r>
      <w:r w:rsidR="00DE5E97">
        <w:rPr>
          <w:sz w:val="20"/>
          <w:szCs w:val="20"/>
        </w:rPr>
        <w:br/>
      </w:r>
      <w:r w:rsidR="00142371" w:rsidRPr="00142371">
        <w:rPr>
          <w:sz w:val="20"/>
          <w:szCs w:val="20"/>
        </w:rPr>
        <w:t>номера налогоплательщика, адрес организации (ее филиалов, представительств, обособленных структурных</w:t>
      </w:r>
      <w:r w:rsidR="00142371">
        <w:rPr>
          <w:sz w:val="20"/>
          <w:szCs w:val="20"/>
        </w:rPr>
        <w:t xml:space="preserve"> </w:t>
      </w:r>
      <w:r w:rsidR="00142371" w:rsidRPr="00142371">
        <w:rPr>
          <w:sz w:val="20"/>
          <w:szCs w:val="20"/>
        </w:rPr>
        <w:t>подразделений), ответственных за соответствие обязательным требованиям объекта контроля, в отношении</w:t>
      </w:r>
      <w:r w:rsidR="00142371">
        <w:rPr>
          <w:sz w:val="20"/>
          <w:szCs w:val="20"/>
        </w:rPr>
        <w:t xml:space="preserve"> </w:t>
      </w:r>
      <w:r w:rsidR="00142371" w:rsidRPr="00142371">
        <w:rPr>
          <w:sz w:val="20"/>
          <w:szCs w:val="20"/>
        </w:rPr>
        <w:t>которого проведен обязательный профилактический визит</w:t>
      </w:r>
      <w:r w:rsidR="00112D36" w:rsidRPr="002A4972">
        <w:rPr>
          <w:sz w:val="20"/>
          <w:szCs w:val="20"/>
        </w:rPr>
        <w:t>)</w:t>
      </w:r>
    </w:p>
    <w:p w14:paraId="701C4E36" w14:textId="77777777" w:rsidR="007912D0" w:rsidRDefault="007912D0" w:rsidP="00217126">
      <w:pPr>
        <w:ind w:firstLine="567"/>
        <w:jc w:val="both"/>
      </w:pPr>
      <w:r>
        <w:t>8. </w:t>
      </w:r>
      <w:r w:rsidR="00142371" w:rsidRPr="00142371">
        <w:t>Обязательный профилактический визит проведен в следующие сроки</w:t>
      </w:r>
      <w: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187"/>
        <w:gridCol w:w="397"/>
        <w:gridCol w:w="227"/>
        <w:gridCol w:w="1304"/>
        <w:gridCol w:w="113"/>
        <w:gridCol w:w="680"/>
        <w:gridCol w:w="454"/>
        <w:gridCol w:w="567"/>
        <w:gridCol w:w="340"/>
        <w:gridCol w:w="567"/>
        <w:gridCol w:w="737"/>
      </w:tblGrid>
      <w:tr w:rsidR="009126B9" w14:paraId="7C5D27A0" w14:textId="77777777" w:rsidTr="00BF7F08">
        <w:tc>
          <w:tcPr>
            <w:tcW w:w="187" w:type="dxa"/>
            <w:tcMar>
              <w:left w:w="0" w:type="dxa"/>
            </w:tcMar>
            <w:vAlign w:val="bottom"/>
          </w:tcPr>
          <w:p w14:paraId="08F16A14" w14:textId="77777777" w:rsidR="009126B9" w:rsidRDefault="009126B9" w:rsidP="00D66C06">
            <w:r>
              <w:t>с</w:t>
            </w:r>
          </w:p>
        </w:tc>
        <w:tc>
          <w:tcPr>
            <w:tcW w:w="187" w:type="dxa"/>
            <w:vAlign w:val="bottom"/>
          </w:tcPr>
          <w:p w14:paraId="307F2981" w14:textId="77777777" w:rsidR="009126B9" w:rsidRDefault="009126B9" w:rsidP="00D66C0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9680219" w14:textId="77777777" w:rsidR="009126B9" w:rsidRDefault="009126B9" w:rsidP="00D66C06">
            <w:pPr>
              <w:jc w:val="center"/>
            </w:pPr>
          </w:p>
        </w:tc>
        <w:tc>
          <w:tcPr>
            <w:tcW w:w="227" w:type="dxa"/>
            <w:vAlign w:val="bottom"/>
          </w:tcPr>
          <w:p w14:paraId="46253074" w14:textId="77777777" w:rsidR="009126B9" w:rsidRDefault="009126B9" w:rsidP="00D66C06">
            <w: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1BC0B4E6" w14:textId="77777777" w:rsidR="009126B9" w:rsidRDefault="009126B9" w:rsidP="00D66C06">
            <w:pPr>
              <w:jc w:val="center"/>
            </w:pPr>
          </w:p>
        </w:tc>
        <w:tc>
          <w:tcPr>
            <w:tcW w:w="113" w:type="dxa"/>
            <w:vAlign w:val="bottom"/>
          </w:tcPr>
          <w:p w14:paraId="4AE89E77" w14:textId="77777777" w:rsidR="009126B9" w:rsidRDefault="009126B9" w:rsidP="00D66C06">
            <w:pPr>
              <w:jc w:val="center"/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9141CF0" w14:textId="77777777" w:rsidR="009126B9" w:rsidRDefault="009126B9" w:rsidP="00D66C06">
            <w:pPr>
              <w:jc w:val="center"/>
            </w:pPr>
          </w:p>
        </w:tc>
        <w:tc>
          <w:tcPr>
            <w:tcW w:w="454" w:type="dxa"/>
            <w:vAlign w:val="bottom"/>
          </w:tcPr>
          <w:p w14:paraId="73A6F7A1" w14:textId="77777777" w:rsidR="009126B9" w:rsidRDefault="009126B9" w:rsidP="00D66C06">
            <w:pPr>
              <w:jc w:val="center"/>
            </w:pPr>
            <w: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776D086" w14:textId="77777777" w:rsidR="009126B9" w:rsidRDefault="009126B9" w:rsidP="00D66C06">
            <w:pPr>
              <w:jc w:val="center"/>
            </w:pPr>
          </w:p>
        </w:tc>
        <w:tc>
          <w:tcPr>
            <w:tcW w:w="340" w:type="dxa"/>
            <w:vAlign w:val="bottom"/>
          </w:tcPr>
          <w:p w14:paraId="542A9A64" w14:textId="77777777" w:rsidR="009126B9" w:rsidRDefault="009126B9" w:rsidP="00D66C06">
            <w:pPr>
              <w:jc w:val="center"/>
            </w:pPr>
            <w:r>
              <w:t>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171D5E2" w14:textId="77777777" w:rsidR="009126B9" w:rsidRPr="00A329BF" w:rsidRDefault="009126B9" w:rsidP="00D66C06">
            <w:pPr>
              <w:jc w:val="center"/>
              <w:rPr>
                <w:iCs/>
              </w:rPr>
            </w:pPr>
          </w:p>
        </w:tc>
        <w:tc>
          <w:tcPr>
            <w:tcW w:w="737" w:type="dxa"/>
            <w:vAlign w:val="bottom"/>
          </w:tcPr>
          <w:p w14:paraId="0726F3A1" w14:textId="77777777" w:rsidR="009126B9" w:rsidRPr="00A329BF" w:rsidRDefault="009126B9" w:rsidP="00D66C06">
            <w:pPr>
              <w:ind w:left="57"/>
              <w:rPr>
                <w:iCs/>
              </w:rPr>
            </w:pPr>
            <w:r>
              <w:rPr>
                <w:iCs/>
              </w:rPr>
              <w:t>мин.</w:t>
            </w:r>
          </w:p>
        </w:tc>
      </w:tr>
    </w:tbl>
    <w:p w14:paraId="1CC61D0D" w14:textId="77777777" w:rsidR="009126B9" w:rsidRPr="000469DD" w:rsidRDefault="009126B9" w:rsidP="00D66C06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87"/>
        <w:gridCol w:w="397"/>
        <w:gridCol w:w="227"/>
        <w:gridCol w:w="1304"/>
        <w:gridCol w:w="113"/>
        <w:gridCol w:w="680"/>
        <w:gridCol w:w="454"/>
        <w:gridCol w:w="567"/>
        <w:gridCol w:w="340"/>
        <w:gridCol w:w="567"/>
        <w:gridCol w:w="737"/>
      </w:tblGrid>
      <w:tr w:rsidR="009126B9" w14:paraId="60AE5345" w14:textId="77777777" w:rsidTr="00BF7F08">
        <w:tc>
          <w:tcPr>
            <w:tcW w:w="340" w:type="dxa"/>
            <w:tcMar>
              <w:left w:w="0" w:type="dxa"/>
            </w:tcMar>
            <w:vAlign w:val="bottom"/>
          </w:tcPr>
          <w:p w14:paraId="77553796" w14:textId="77777777" w:rsidR="009126B9" w:rsidRDefault="009126B9" w:rsidP="00D66C06">
            <w:r>
              <w:t>по</w:t>
            </w:r>
          </w:p>
        </w:tc>
        <w:tc>
          <w:tcPr>
            <w:tcW w:w="187" w:type="dxa"/>
            <w:vAlign w:val="bottom"/>
          </w:tcPr>
          <w:p w14:paraId="1B427AB8" w14:textId="77777777" w:rsidR="009126B9" w:rsidRDefault="009126B9" w:rsidP="00D66C0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06A96D2" w14:textId="77777777" w:rsidR="009126B9" w:rsidRDefault="009126B9" w:rsidP="00D66C06">
            <w:pPr>
              <w:jc w:val="center"/>
            </w:pPr>
          </w:p>
        </w:tc>
        <w:tc>
          <w:tcPr>
            <w:tcW w:w="227" w:type="dxa"/>
            <w:vAlign w:val="bottom"/>
          </w:tcPr>
          <w:p w14:paraId="7428D60B" w14:textId="77777777" w:rsidR="009126B9" w:rsidRDefault="009126B9" w:rsidP="00D66C06">
            <w: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5DA86971" w14:textId="77777777" w:rsidR="009126B9" w:rsidRDefault="009126B9" w:rsidP="00D66C06">
            <w:pPr>
              <w:jc w:val="center"/>
            </w:pPr>
          </w:p>
        </w:tc>
        <w:tc>
          <w:tcPr>
            <w:tcW w:w="113" w:type="dxa"/>
            <w:vAlign w:val="bottom"/>
          </w:tcPr>
          <w:p w14:paraId="20E20139" w14:textId="77777777" w:rsidR="009126B9" w:rsidRDefault="009126B9" w:rsidP="00D66C06">
            <w:pPr>
              <w:jc w:val="center"/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955B423" w14:textId="77777777" w:rsidR="009126B9" w:rsidRDefault="009126B9" w:rsidP="00D66C06">
            <w:pPr>
              <w:jc w:val="center"/>
            </w:pPr>
          </w:p>
        </w:tc>
        <w:tc>
          <w:tcPr>
            <w:tcW w:w="454" w:type="dxa"/>
            <w:vAlign w:val="bottom"/>
          </w:tcPr>
          <w:p w14:paraId="07EC60AF" w14:textId="77777777" w:rsidR="009126B9" w:rsidRDefault="009126B9" w:rsidP="00D66C06">
            <w:pPr>
              <w:jc w:val="center"/>
            </w:pPr>
            <w: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245D55F" w14:textId="77777777" w:rsidR="009126B9" w:rsidRDefault="009126B9" w:rsidP="00D66C06">
            <w:pPr>
              <w:jc w:val="center"/>
            </w:pPr>
          </w:p>
        </w:tc>
        <w:tc>
          <w:tcPr>
            <w:tcW w:w="340" w:type="dxa"/>
            <w:vAlign w:val="bottom"/>
          </w:tcPr>
          <w:p w14:paraId="1C174F0B" w14:textId="77777777" w:rsidR="009126B9" w:rsidRDefault="009126B9" w:rsidP="00D66C06">
            <w:pPr>
              <w:jc w:val="center"/>
            </w:pPr>
            <w:r>
              <w:t>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5400EF2" w14:textId="77777777" w:rsidR="009126B9" w:rsidRPr="00A329BF" w:rsidRDefault="009126B9" w:rsidP="00D66C06">
            <w:pPr>
              <w:jc w:val="center"/>
              <w:rPr>
                <w:iCs/>
              </w:rPr>
            </w:pPr>
          </w:p>
        </w:tc>
        <w:tc>
          <w:tcPr>
            <w:tcW w:w="737" w:type="dxa"/>
            <w:vAlign w:val="bottom"/>
          </w:tcPr>
          <w:p w14:paraId="458A2B5C" w14:textId="77777777" w:rsidR="009126B9" w:rsidRPr="00A329BF" w:rsidRDefault="009126B9" w:rsidP="00D66C06">
            <w:pPr>
              <w:ind w:left="57"/>
              <w:rPr>
                <w:iCs/>
              </w:rPr>
            </w:pPr>
            <w:r>
              <w:rPr>
                <w:iCs/>
              </w:rPr>
              <w:t>мин.</w:t>
            </w:r>
          </w:p>
        </w:tc>
      </w:tr>
    </w:tbl>
    <w:p w14:paraId="1ABD58A8" w14:textId="77777777" w:rsidR="007912D0" w:rsidRPr="00780CAA" w:rsidRDefault="007912D0" w:rsidP="00780CAA">
      <w:pPr>
        <w:ind w:firstLine="567"/>
        <w:jc w:val="both"/>
        <w:rPr>
          <w:sz w:val="2"/>
          <w:szCs w:val="2"/>
        </w:rPr>
      </w:pPr>
    </w:p>
    <w:p w14:paraId="6CFEEFA8" w14:textId="77777777" w:rsidR="007912D0" w:rsidRPr="003D1F38" w:rsidRDefault="007912D0" w:rsidP="00BF7F08">
      <w:pPr>
        <w:pBdr>
          <w:top w:val="single" w:sz="4" w:space="1" w:color="auto"/>
        </w:pBdr>
        <w:spacing w:after="240"/>
        <w:ind w:firstLine="567"/>
        <w:jc w:val="both"/>
        <w:rPr>
          <w:sz w:val="20"/>
          <w:szCs w:val="20"/>
        </w:rPr>
      </w:pPr>
      <w:r w:rsidRPr="00BB3A55">
        <w:rPr>
          <w:sz w:val="20"/>
          <w:szCs w:val="20"/>
        </w:rPr>
        <w:t>(</w:t>
      </w:r>
      <w:r w:rsidR="00142371" w:rsidRPr="00142371">
        <w:rPr>
          <w:sz w:val="20"/>
          <w:szCs w:val="20"/>
        </w:rPr>
        <w:t>дата и время фактического начала обязательного профилактического визита, а также дата и время</w:t>
      </w:r>
      <w:r w:rsidR="00142371">
        <w:rPr>
          <w:sz w:val="20"/>
          <w:szCs w:val="20"/>
        </w:rPr>
        <w:t xml:space="preserve"> </w:t>
      </w:r>
      <w:r w:rsidR="00142371" w:rsidRPr="00142371">
        <w:rPr>
          <w:sz w:val="20"/>
          <w:szCs w:val="20"/>
        </w:rPr>
        <w:t>фактического окончания обязательного профилактического визита</w:t>
      </w:r>
      <w:r w:rsidRPr="00BB3A55">
        <w:rPr>
          <w:sz w:val="20"/>
          <w:szCs w:val="20"/>
        </w:rPr>
        <w:t>)</w:t>
      </w:r>
    </w:p>
    <w:p w14:paraId="0B3CFCF1" w14:textId="7F378597" w:rsidR="00142371" w:rsidRDefault="00142371" w:rsidP="00217126">
      <w:pPr>
        <w:ind w:firstLine="567"/>
        <w:jc w:val="both"/>
      </w:pPr>
      <w:r w:rsidRPr="00142371">
        <w:t>проведение обязательного профилактического визита приостанавливалось в связи с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187"/>
        <w:gridCol w:w="397"/>
        <w:gridCol w:w="227"/>
        <w:gridCol w:w="1304"/>
        <w:gridCol w:w="113"/>
        <w:gridCol w:w="680"/>
        <w:gridCol w:w="454"/>
        <w:gridCol w:w="567"/>
        <w:gridCol w:w="340"/>
        <w:gridCol w:w="567"/>
        <w:gridCol w:w="737"/>
      </w:tblGrid>
      <w:tr w:rsidR="00BF7F08" w14:paraId="4DE076B0" w14:textId="77777777" w:rsidTr="00257659">
        <w:tc>
          <w:tcPr>
            <w:tcW w:w="187" w:type="dxa"/>
            <w:tcMar>
              <w:left w:w="0" w:type="dxa"/>
            </w:tcMar>
            <w:vAlign w:val="bottom"/>
          </w:tcPr>
          <w:p w14:paraId="5A366C10" w14:textId="77777777" w:rsidR="00BF7F08" w:rsidRDefault="00BF7F08" w:rsidP="00257659">
            <w:r>
              <w:t>с</w:t>
            </w:r>
          </w:p>
        </w:tc>
        <w:tc>
          <w:tcPr>
            <w:tcW w:w="187" w:type="dxa"/>
            <w:vAlign w:val="bottom"/>
          </w:tcPr>
          <w:p w14:paraId="74DC7DF9" w14:textId="77777777" w:rsidR="00BF7F08" w:rsidRDefault="00BF7F08" w:rsidP="00257659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9D9A355" w14:textId="77777777" w:rsidR="00BF7F08" w:rsidRDefault="00BF7F08" w:rsidP="00257659">
            <w:pPr>
              <w:jc w:val="center"/>
            </w:pPr>
          </w:p>
        </w:tc>
        <w:tc>
          <w:tcPr>
            <w:tcW w:w="227" w:type="dxa"/>
            <w:vAlign w:val="bottom"/>
          </w:tcPr>
          <w:p w14:paraId="3D5BC0AE" w14:textId="77777777" w:rsidR="00BF7F08" w:rsidRDefault="00BF7F08" w:rsidP="00257659">
            <w: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3FBB406" w14:textId="77777777" w:rsidR="00BF7F08" w:rsidRDefault="00BF7F08" w:rsidP="00257659">
            <w:pPr>
              <w:jc w:val="center"/>
            </w:pPr>
          </w:p>
        </w:tc>
        <w:tc>
          <w:tcPr>
            <w:tcW w:w="113" w:type="dxa"/>
            <w:vAlign w:val="bottom"/>
          </w:tcPr>
          <w:p w14:paraId="6A35F15D" w14:textId="77777777" w:rsidR="00BF7F08" w:rsidRDefault="00BF7F08" w:rsidP="00257659">
            <w:pPr>
              <w:jc w:val="center"/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2797CEA" w14:textId="77777777" w:rsidR="00BF7F08" w:rsidRDefault="00BF7F08" w:rsidP="00257659">
            <w:pPr>
              <w:jc w:val="center"/>
            </w:pPr>
          </w:p>
        </w:tc>
        <w:tc>
          <w:tcPr>
            <w:tcW w:w="454" w:type="dxa"/>
            <w:vAlign w:val="bottom"/>
          </w:tcPr>
          <w:p w14:paraId="79B9E7B5" w14:textId="77777777" w:rsidR="00BF7F08" w:rsidRDefault="00BF7F08" w:rsidP="00257659">
            <w:pPr>
              <w:jc w:val="center"/>
            </w:pPr>
            <w: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BFB0EA0" w14:textId="77777777" w:rsidR="00BF7F08" w:rsidRDefault="00BF7F08" w:rsidP="00257659">
            <w:pPr>
              <w:jc w:val="center"/>
            </w:pPr>
          </w:p>
        </w:tc>
        <w:tc>
          <w:tcPr>
            <w:tcW w:w="340" w:type="dxa"/>
            <w:vAlign w:val="bottom"/>
          </w:tcPr>
          <w:p w14:paraId="196D0457" w14:textId="77777777" w:rsidR="00BF7F08" w:rsidRDefault="00BF7F08" w:rsidP="00257659">
            <w:pPr>
              <w:jc w:val="center"/>
            </w:pPr>
            <w:r>
              <w:t>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64C4CF5" w14:textId="77777777" w:rsidR="00BF7F08" w:rsidRPr="00A329BF" w:rsidRDefault="00BF7F08" w:rsidP="00257659">
            <w:pPr>
              <w:jc w:val="center"/>
              <w:rPr>
                <w:iCs/>
              </w:rPr>
            </w:pPr>
          </w:p>
        </w:tc>
        <w:tc>
          <w:tcPr>
            <w:tcW w:w="737" w:type="dxa"/>
            <w:vAlign w:val="bottom"/>
          </w:tcPr>
          <w:p w14:paraId="38311431" w14:textId="77777777" w:rsidR="00BF7F08" w:rsidRPr="00A329BF" w:rsidRDefault="00BF7F08" w:rsidP="00257659">
            <w:pPr>
              <w:ind w:left="57"/>
              <w:rPr>
                <w:iCs/>
              </w:rPr>
            </w:pPr>
            <w:r>
              <w:rPr>
                <w:iCs/>
              </w:rPr>
              <w:t>мин.</w:t>
            </w:r>
          </w:p>
        </w:tc>
      </w:tr>
    </w:tbl>
    <w:p w14:paraId="37362471" w14:textId="77777777" w:rsidR="00BF7F08" w:rsidRPr="000469DD" w:rsidRDefault="00BF7F08" w:rsidP="00BF7F08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87"/>
        <w:gridCol w:w="397"/>
        <w:gridCol w:w="227"/>
        <w:gridCol w:w="1304"/>
        <w:gridCol w:w="113"/>
        <w:gridCol w:w="680"/>
        <w:gridCol w:w="454"/>
        <w:gridCol w:w="567"/>
        <w:gridCol w:w="340"/>
        <w:gridCol w:w="567"/>
        <w:gridCol w:w="737"/>
      </w:tblGrid>
      <w:tr w:rsidR="00BF7F08" w14:paraId="554511D1" w14:textId="77777777" w:rsidTr="00257659">
        <w:tc>
          <w:tcPr>
            <w:tcW w:w="340" w:type="dxa"/>
            <w:tcMar>
              <w:left w:w="0" w:type="dxa"/>
            </w:tcMar>
            <w:vAlign w:val="bottom"/>
          </w:tcPr>
          <w:p w14:paraId="3320C91C" w14:textId="77777777" w:rsidR="00BF7F08" w:rsidRDefault="00BF7F08" w:rsidP="00257659">
            <w:r>
              <w:t>по</w:t>
            </w:r>
          </w:p>
        </w:tc>
        <w:tc>
          <w:tcPr>
            <w:tcW w:w="187" w:type="dxa"/>
            <w:vAlign w:val="bottom"/>
          </w:tcPr>
          <w:p w14:paraId="0BD00AA5" w14:textId="77777777" w:rsidR="00BF7F08" w:rsidRDefault="00BF7F08" w:rsidP="00257659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7351CC1" w14:textId="77777777" w:rsidR="00BF7F08" w:rsidRDefault="00BF7F08" w:rsidP="00257659">
            <w:pPr>
              <w:jc w:val="center"/>
            </w:pPr>
          </w:p>
        </w:tc>
        <w:tc>
          <w:tcPr>
            <w:tcW w:w="227" w:type="dxa"/>
            <w:vAlign w:val="bottom"/>
          </w:tcPr>
          <w:p w14:paraId="5B9CF686" w14:textId="77777777" w:rsidR="00BF7F08" w:rsidRDefault="00BF7F08" w:rsidP="00257659">
            <w: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FAA476D" w14:textId="77777777" w:rsidR="00BF7F08" w:rsidRDefault="00BF7F08" w:rsidP="00257659">
            <w:pPr>
              <w:jc w:val="center"/>
            </w:pPr>
          </w:p>
        </w:tc>
        <w:tc>
          <w:tcPr>
            <w:tcW w:w="113" w:type="dxa"/>
            <w:vAlign w:val="bottom"/>
          </w:tcPr>
          <w:p w14:paraId="3282E4C9" w14:textId="77777777" w:rsidR="00BF7F08" w:rsidRDefault="00BF7F08" w:rsidP="00257659">
            <w:pPr>
              <w:jc w:val="center"/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28FB1BC" w14:textId="77777777" w:rsidR="00BF7F08" w:rsidRDefault="00BF7F08" w:rsidP="00257659">
            <w:pPr>
              <w:jc w:val="center"/>
            </w:pPr>
          </w:p>
        </w:tc>
        <w:tc>
          <w:tcPr>
            <w:tcW w:w="454" w:type="dxa"/>
            <w:vAlign w:val="bottom"/>
          </w:tcPr>
          <w:p w14:paraId="3DA25469" w14:textId="77777777" w:rsidR="00BF7F08" w:rsidRDefault="00BF7F08" w:rsidP="00257659">
            <w:pPr>
              <w:jc w:val="center"/>
            </w:pPr>
            <w: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78D1531" w14:textId="77777777" w:rsidR="00BF7F08" w:rsidRDefault="00BF7F08" w:rsidP="00257659">
            <w:pPr>
              <w:jc w:val="center"/>
            </w:pPr>
          </w:p>
        </w:tc>
        <w:tc>
          <w:tcPr>
            <w:tcW w:w="340" w:type="dxa"/>
            <w:vAlign w:val="bottom"/>
          </w:tcPr>
          <w:p w14:paraId="1A72B280" w14:textId="77777777" w:rsidR="00BF7F08" w:rsidRDefault="00BF7F08" w:rsidP="00257659">
            <w:pPr>
              <w:jc w:val="center"/>
            </w:pPr>
            <w:r>
              <w:t>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D3686BB" w14:textId="77777777" w:rsidR="00BF7F08" w:rsidRPr="00A329BF" w:rsidRDefault="00BF7F08" w:rsidP="00257659">
            <w:pPr>
              <w:jc w:val="center"/>
              <w:rPr>
                <w:iCs/>
              </w:rPr>
            </w:pPr>
          </w:p>
        </w:tc>
        <w:tc>
          <w:tcPr>
            <w:tcW w:w="737" w:type="dxa"/>
            <w:vAlign w:val="bottom"/>
          </w:tcPr>
          <w:p w14:paraId="6FDB908B" w14:textId="77777777" w:rsidR="00BF7F08" w:rsidRPr="00A329BF" w:rsidRDefault="00BF7F08" w:rsidP="00257659">
            <w:pPr>
              <w:ind w:left="57"/>
              <w:rPr>
                <w:iCs/>
              </w:rPr>
            </w:pPr>
            <w:r>
              <w:rPr>
                <w:iCs/>
              </w:rPr>
              <w:t>мин.</w:t>
            </w:r>
          </w:p>
        </w:tc>
      </w:tr>
    </w:tbl>
    <w:p w14:paraId="102D56C6" w14:textId="77777777" w:rsidR="00142371" w:rsidRPr="00780CAA" w:rsidRDefault="00142371" w:rsidP="00780CAA">
      <w:pPr>
        <w:ind w:firstLine="567"/>
        <w:jc w:val="both"/>
        <w:rPr>
          <w:sz w:val="2"/>
          <w:szCs w:val="2"/>
        </w:rPr>
      </w:pPr>
    </w:p>
    <w:p w14:paraId="36669B4F" w14:textId="77777777" w:rsidR="00142371" w:rsidRPr="003D1F38" w:rsidRDefault="00142371" w:rsidP="00142371">
      <w:pPr>
        <w:pBdr>
          <w:top w:val="single" w:sz="4" w:space="1" w:color="auto"/>
        </w:pBdr>
        <w:spacing w:after="240"/>
        <w:ind w:firstLine="567"/>
        <w:jc w:val="both"/>
        <w:rPr>
          <w:sz w:val="20"/>
          <w:szCs w:val="20"/>
        </w:rPr>
      </w:pPr>
      <w:r w:rsidRPr="00BB3A55">
        <w:rPr>
          <w:sz w:val="20"/>
          <w:szCs w:val="20"/>
        </w:rPr>
        <w:t>(</w:t>
      </w:r>
      <w:r w:rsidRPr="00142371">
        <w:rPr>
          <w:sz w:val="20"/>
          <w:szCs w:val="20"/>
        </w:rPr>
        <w:t>основание для приостановления обязательного профилактического визита, дата и время начала, а также</w:t>
      </w:r>
      <w:r>
        <w:rPr>
          <w:sz w:val="20"/>
          <w:szCs w:val="20"/>
        </w:rPr>
        <w:t xml:space="preserve"> </w:t>
      </w:r>
      <w:r w:rsidR="00DE5E97">
        <w:rPr>
          <w:sz w:val="20"/>
          <w:szCs w:val="20"/>
        </w:rPr>
        <w:br/>
      </w:r>
      <w:r w:rsidRPr="00142371">
        <w:rPr>
          <w:sz w:val="20"/>
          <w:szCs w:val="20"/>
        </w:rPr>
        <w:t>дата и время окончания срока приостановления проведения обязательного профилактического визита (в случае</w:t>
      </w:r>
      <w:r>
        <w:rPr>
          <w:sz w:val="20"/>
          <w:szCs w:val="20"/>
        </w:rPr>
        <w:t xml:space="preserve"> </w:t>
      </w:r>
      <w:r w:rsidRPr="00142371">
        <w:rPr>
          <w:sz w:val="20"/>
          <w:szCs w:val="20"/>
        </w:rPr>
        <w:t>приостановления</w:t>
      </w:r>
      <w:r w:rsidRPr="00BB3A55">
        <w:rPr>
          <w:sz w:val="20"/>
          <w:szCs w:val="20"/>
        </w:rPr>
        <w:t>)</w:t>
      </w:r>
    </w:p>
    <w:p w14:paraId="1960F414" w14:textId="77777777" w:rsidR="002A4972" w:rsidRDefault="008D0D04" w:rsidP="00217126">
      <w:pPr>
        <w:ind w:firstLine="567"/>
        <w:jc w:val="both"/>
      </w:pPr>
      <w:r>
        <w:t>9</w:t>
      </w:r>
      <w:r w:rsidR="002A4972">
        <w:t>. </w:t>
      </w:r>
      <w:r w:rsidR="00142371" w:rsidRPr="00142371">
        <w:t>При проведении обязательного профилактического визита совершены следующие контрольные (надзорные) действия</w:t>
      </w:r>
      <w:r w:rsidR="002A4972">
        <w:t>:</w:t>
      </w:r>
    </w:p>
    <w:p w14:paraId="37805698" w14:textId="77777777" w:rsidR="008D0D04" w:rsidRPr="008A133A" w:rsidRDefault="006C21EA" w:rsidP="00D66C06">
      <w:pPr>
        <w:ind w:firstLine="567"/>
        <w:jc w:val="both"/>
      </w:pPr>
      <w:r>
        <w:t>1</w:t>
      </w:r>
      <w:r w:rsidR="005911EF">
        <w:t>)</w:t>
      </w:r>
      <w:r w:rsidR="00162874">
        <w:t xml:space="preserve">  </w:t>
      </w:r>
    </w:p>
    <w:p w14:paraId="5186C8F4" w14:textId="77777777" w:rsidR="002A4972" w:rsidRDefault="000E7764" w:rsidP="00142371">
      <w:pPr>
        <w:pBdr>
          <w:top w:val="single" w:sz="4" w:space="1" w:color="auto"/>
        </w:pBdr>
        <w:spacing w:after="240"/>
        <w:ind w:firstLine="567"/>
        <w:jc w:val="both"/>
        <w:rPr>
          <w:sz w:val="20"/>
          <w:szCs w:val="20"/>
        </w:rPr>
      </w:pPr>
      <w:r w:rsidRPr="000E7764">
        <w:rPr>
          <w:sz w:val="20"/>
          <w:szCs w:val="20"/>
        </w:rPr>
        <w:t>(</w:t>
      </w:r>
      <w:r w:rsidR="00142371" w:rsidRPr="00142371">
        <w:rPr>
          <w:sz w:val="20"/>
          <w:szCs w:val="20"/>
        </w:rPr>
        <w:t>первое фактически совершенное контрольное (надзорное) действие: осмотр; истребование документов;</w:t>
      </w:r>
      <w:r w:rsidR="00142371">
        <w:rPr>
          <w:sz w:val="20"/>
          <w:szCs w:val="20"/>
        </w:rPr>
        <w:t xml:space="preserve"> </w:t>
      </w:r>
      <w:r w:rsidR="00142371" w:rsidRPr="00142371">
        <w:rPr>
          <w:sz w:val="20"/>
          <w:szCs w:val="20"/>
        </w:rPr>
        <w:t>отбор проб (образцов); инструментальное обследование; испытание; экспертиза</w:t>
      </w:r>
      <w:r w:rsidR="00BB52B3">
        <w:rPr>
          <w:sz w:val="20"/>
          <w:szCs w:val="20"/>
        </w:rPr>
        <w:t>)</w:t>
      </w:r>
    </w:p>
    <w:p w14:paraId="3AD81A46" w14:textId="55C9595D" w:rsidR="002F65AD" w:rsidRDefault="002F65AD" w:rsidP="00CD6E32">
      <w:pPr>
        <w:ind w:firstLine="567"/>
        <w:jc w:val="both"/>
      </w:pPr>
      <w:r w:rsidRPr="002F65AD">
        <w:t>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187"/>
        <w:gridCol w:w="397"/>
        <w:gridCol w:w="227"/>
        <w:gridCol w:w="1304"/>
        <w:gridCol w:w="113"/>
        <w:gridCol w:w="680"/>
        <w:gridCol w:w="454"/>
        <w:gridCol w:w="567"/>
        <w:gridCol w:w="340"/>
        <w:gridCol w:w="567"/>
        <w:gridCol w:w="737"/>
      </w:tblGrid>
      <w:tr w:rsidR="00BF7F08" w14:paraId="684FA3C2" w14:textId="77777777" w:rsidTr="00257659">
        <w:tc>
          <w:tcPr>
            <w:tcW w:w="187" w:type="dxa"/>
            <w:tcMar>
              <w:left w:w="0" w:type="dxa"/>
            </w:tcMar>
            <w:vAlign w:val="bottom"/>
          </w:tcPr>
          <w:p w14:paraId="57E341E3" w14:textId="77777777" w:rsidR="00BF7F08" w:rsidRDefault="00BF7F08" w:rsidP="00257659">
            <w:r>
              <w:t>с</w:t>
            </w:r>
          </w:p>
        </w:tc>
        <w:tc>
          <w:tcPr>
            <w:tcW w:w="187" w:type="dxa"/>
            <w:vAlign w:val="bottom"/>
          </w:tcPr>
          <w:p w14:paraId="4463990D" w14:textId="77777777" w:rsidR="00BF7F08" w:rsidRDefault="00BF7F08" w:rsidP="00257659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BF35DAA" w14:textId="77777777" w:rsidR="00BF7F08" w:rsidRDefault="00BF7F08" w:rsidP="00257659">
            <w:pPr>
              <w:jc w:val="center"/>
            </w:pPr>
          </w:p>
        </w:tc>
        <w:tc>
          <w:tcPr>
            <w:tcW w:w="227" w:type="dxa"/>
            <w:vAlign w:val="bottom"/>
          </w:tcPr>
          <w:p w14:paraId="025D29B7" w14:textId="77777777" w:rsidR="00BF7F08" w:rsidRDefault="00BF7F08" w:rsidP="00257659">
            <w: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B15F49F" w14:textId="77777777" w:rsidR="00BF7F08" w:rsidRDefault="00BF7F08" w:rsidP="00257659">
            <w:pPr>
              <w:jc w:val="center"/>
            </w:pPr>
          </w:p>
        </w:tc>
        <w:tc>
          <w:tcPr>
            <w:tcW w:w="113" w:type="dxa"/>
            <w:vAlign w:val="bottom"/>
          </w:tcPr>
          <w:p w14:paraId="245658E0" w14:textId="77777777" w:rsidR="00BF7F08" w:rsidRDefault="00BF7F08" w:rsidP="00257659">
            <w:pPr>
              <w:jc w:val="center"/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F9C3D14" w14:textId="77777777" w:rsidR="00BF7F08" w:rsidRDefault="00BF7F08" w:rsidP="00257659">
            <w:pPr>
              <w:jc w:val="center"/>
            </w:pPr>
          </w:p>
        </w:tc>
        <w:tc>
          <w:tcPr>
            <w:tcW w:w="454" w:type="dxa"/>
            <w:vAlign w:val="bottom"/>
          </w:tcPr>
          <w:p w14:paraId="47DFE87B" w14:textId="77777777" w:rsidR="00BF7F08" w:rsidRDefault="00BF7F08" w:rsidP="00257659">
            <w:pPr>
              <w:jc w:val="center"/>
            </w:pPr>
            <w: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3E683B5" w14:textId="77777777" w:rsidR="00BF7F08" w:rsidRDefault="00BF7F08" w:rsidP="00257659">
            <w:pPr>
              <w:jc w:val="center"/>
            </w:pPr>
          </w:p>
        </w:tc>
        <w:tc>
          <w:tcPr>
            <w:tcW w:w="340" w:type="dxa"/>
            <w:vAlign w:val="bottom"/>
          </w:tcPr>
          <w:p w14:paraId="6D57AC77" w14:textId="77777777" w:rsidR="00BF7F08" w:rsidRDefault="00BF7F08" w:rsidP="00257659">
            <w:pPr>
              <w:jc w:val="center"/>
            </w:pPr>
            <w:r>
              <w:t>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578038DB" w14:textId="77777777" w:rsidR="00BF7F08" w:rsidRPr="00A329BF" w:rsidRDefault="00BF7F08" w:rsidP="00257659">
            <w:pPr>
              <w:jc w:val="center"/>
              <w:rPr>
                <w:iCs/>
              </w:rPr>
            </w:pPr>
          </w:p>
        </w:tc>
        <w:tc>
          <w:tcPr>
            <w:tcW w:w="737" w:type="dxa"/>
            <w:vAlign w:val="bottom"/>
          </w:tcPr>
          <w:p w14:paraId="6D120B7D" w14:textId="77777777" w:rsidR="00BF7F08" w:rsidRPr="00A329BF" w:rsidRDefault="00BF7F08" w:rsidP="00257659">
            <w:pPr>
              <w:ind w:left="57"/>
              <w:rPr>
                <w:iCs/>
              </w:rPr>
            </w:pPr>
            <w:r>
              <w:rPr>
                <w:iCs/>
              </w:rPr>
              <w:t>мин.</w:t>
            </w:r>
          </w:p>
        </w:tc>
      </w:tr>
    </w:tbl>
    <w:p w14:paraId="524A324D" w14:textId="77777777" w:rsidR="00BF7F08" w:rsidRPr="000469DD" w:rsidRDefault="00BF7F08" w:rsidP="00BF7F08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87"/>
        <w:gridCol w:w="397"/>
        <w:gridCol w:w="227"/>
        <w:gridCol w:w="1304"/>
        <w:gridCol w:w="113"/>
        <w:gridCol w:w="680"/>
        <w:gridCol w:w="454"/>
        <w:gridCol w:w="567"/>
        <w:gridCol w:w="340"/>
        <w:gridCol w:w="567"/>
        <w:gridCol w:w="737"/>
      </w:tblGrid>
      <w:tr w:rsidR="00BF7F08" w14:paraId="367873E0" w14:textId="77777777" w:rsidTr="00257659">
        <w:tc>
          <w:tcPr>
            <w:tcW w:w="340" w:type="dxa"/>
            <w:tcMar>
              <w:left w:w="0" w:type="dxa"/>
            </w:tcMar>
            <w:vAlign w:val="bottom"/>
          </w:tcPr>
          <w:p w14:paraId="0378923D" w14:textId="77777777" w:rsidR="00BF7F08" w:rsidRDefault="00BF7F08" w:rsidP="00257659">
            <w:r>
              <w:t>по</w:t>
            </w:r>
          </w:p>
        </w:tc>
        <w:tc>
          <w:tcPr>
            <w:tcW w:w="187" w:type="dxa"/>
            <w:vAlign w:val="bottom"/>
          </w:tcPr>
          <w:p w14:paraId="438ECE9B" w14:textId="77777777" w:rsidR="00BF7F08" w:rsidRDefault="00BF7F08" w:rsidP="00257659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898DCBC" w14:textId="77777777" w:rsidR="00BF7F08" w:rsidRDefault="00BF7F08" w:rsidP="00257659">
            <w:pPr>
              <w:jc w:val="center"/>
            </w:pPr>
          </w:p>
        </w:tc>
        <w:tc>
          <w:tcPr>
            <w:tcW w:w="227" w:type="dxa"/>
            <w:vAlign w:val="bottom"/>
          </w:tcPr>
          <w:p w14:paraId="7B58FC9F" w14:textId="77777777" w:rsidR="00BF7F08" w:rsidRDefault="00BF7F08" w:rsidP="00257659">
            <w: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1FE06849" w14:textId="77777777" w:rsidR="00BF7F08" w:rsidRDefault="00BF7F08" w:rsidP="00257659">
            <w:pPr>
              <w:jc w:val="center"/>
            </w:pPr>
          </w:p>
        </w:tc>
        <w:tc>
          <w:tcPr>
            <w:tcW w:w="113" w:type="dxa"/>
            <w:vAlign w:val="bottom"/>
          </w:tcPr>
          <w:p w14:paraId="7F0D6A32" w14:textId="77777777" w:rsidR="00BF7F08" w:rsidRDefault="00BF7F08" w:rsidP="00257659">
            <w:pPr>
              <w:jc w:val="center"/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0AFEA6A" w14:textId="77777777" w:rsidR="00BF7F08" w:rsidRDefault="00BF7F08" w:rsidP="00257659">
            <w:pPr>
              <w:jc w:val="center"/>
            </w:pPr>
          </w:p>
        </w:tc>
        <w:tc>
          <w:tcPr>
            <w:tcW w:w="454" w:type="dxa"/>
            <w:vAlign w:val="bottom"/>
          </w:tcPr>
          <w:p w14:paraId="37C0ADDD" w14:textId="77777777" w:rsidR="00BF7F08" w:rsidRDefault="00BF7F08" w:rsidP="00257659">
            <w:pPr>
              <w:jc w:val="center"/>
            </w:pPr>
            <w: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5DACA74" w14:textId="77777777" w:rsidR="00BF7F08" w:rsidRDefault="00BF7F08" w:rsidP="00257659">
            <w:pPr>
              <w:jc w:val="center"/>
            </w:pPr>
          </w:p>
        </w:tc>
        <w:tc>
          <w:tcPr>
            <w:tcW w:w="340" w:type="dxa"/>
            <w:vAlign w:val="bottom"/>
          </w:tcPr>
          <w:p w14:paraId="6595B5CE" w14:textId="77777777" w:rsidR="00BF7F08" w:rsidRDefault="00BF7F08" w:rsidP="00257659">
            <w:pPr>
              <w:jc w:val="center"/>
            </w:pPr>
            <w:r>
              <w:t>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B6C8ECE" w14:textId="77777777" w:rsidR="00BF7F08" w:rsidRPr="00A329BF" w:rsidRDefault="00BF7F08" w:rsidP="00257659">
            <w:pPr>
              <w:jc w:val="center"/>
              <w:rPr>
                <w:iCs/>
              </w:rPr>
            </w:pPr>
          </w:p>
        </w:tc>
        <w:tc>
          <w:tcPr>
            <w:tcW w:w="737" w:type="dxa"/>
            <w:vAlign w:val="bottom"/>
          </w:tcPr>
          <w:p w14:paraId="4EAF4F0D" w14:textId="77777777" w:rsidR="00BF7F08" w:rsidRPr="00A329BF" w:rsidRDefault="00BF7F08" w:rsidP="00257659">
            <w:pPr>
              <w:ind w:left="57"/>
              <w:rPr>
                <w:iCs/>
              </w:rPr>
            </w:pPr>
            <w:r>
              <w:rPr>
                <w:iCs/>
              </w:rPr>
              <w:t>мин.</w:t>
            </w:r>
          </w:p>
        </w:tc>
      </w:tr>
    </w:tbl>
    <w:p w14:paraId="3EF9A0A7" w14:textId="77777777" w:rsidR="00FC5404" w:rsidRDefault="00FC5404" w:rsidP="00D66C06">
      <w:pPr>
        <w:ind w:firstLine="567"/>
        <w:jc w:val="both"/>
      </w:pPr>
      <w:r>
        <w:t>по месту</w:t>
      </w:r>
      <w:r w:rsidR="006E45AF">
        <w:t> </w:t>
      </w:r>
    </w:p>
    <w:p w14:paraId="0994FC8A" w14:textId="77777777" w:rsidR="00FC5404" w:rsidRPr="00524D41" w:rsidRDefault="00FC5404" w:rsidP="006E45AF">
      <w:pPr>
        <w:pBdr>
          <w:top w:val="single" w:sz="4" w:space="1" w:color="auto"/>
        </w:pBdr>
        <w:spacing w:after="240"/>
        <w:ind w:firstLine="567"/>
        <w:jc w:val="both"/>
        <w:rPr>
          <w:sz w:val="20"/>
          <w:szCs w:val="20"/>
        </w:rPr>
      </w:pPr>
      <w:r w:rsidRPr="00BB3A55">
        <w:rPr>
          <w:sz w:val="20"/>
          <w:szCs w:val="20"/>
        </w:rPr>
        <w:t>(</w:t>
      </w:r>
      <w:r w:rsidR="00524D41" w:rsidRPr="00524D41">
        <w:rPr>
          <w:sz w:val="20"/>
          <w:szCs w:val="20"/>
        </w:rPr>
        <w:t>даты и места фактически совершенных контрольных (надзорных) действий</w:t>
      </w:r>
      <w:r>
        <w:rPr>
          <w:sz w:val="20"/>
          <w:szCs w:val="20"/>
        </w:rPr>
        <w:t>)</w:t>
      </w:r>
    </w:p>
    <w:p w14:paraId="33A8F3C1" w14:textId="77777777" w:rsidR="002900EA" w:rsidRDefault="00FC5404" w:rsidP="00D66C06">
      <w:pPr>
        <w:ind w:firstLine="567"/>
        <w:jc w:val="both"/>
      </w:pPr>
      <w:r w:rsidRPr="00FC5404">
        <w:t xml:space="preserve">по результатам которого составлен:  </w:t>
      </w:r>
    </w:p>
    <w:p w14:paraId="739C00BC" w14:textId="5EC27246" w:rsidR="00FC5404" w:rsidRDefault="009B1745" w:rsidP="00BF7F08">
      <w:pPr>
        <w:pBdr>
          <w:top w:val="single" w:sz="4" w:space="1" w:color="auto"/>
        </w:pBdr>
        <w:spacing w:after="36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347A7F" w:rsidRPr="00347A7F">
        <w:rPr>
          <w:sz w:val="20"/>
          <w:szCs w:val="20"/>
        </w:rPr>
        <w:t xml:space="preserve">даты составления и реквизиты протоколов и иных документов (в том числе протокол осмотра, </w:t>
      </w:r>
      <w:r w:rsidR="002C35BB">
        <w:rPr>
          <w:sz w:val="20"/>
          <w:szCs w:val="20"/>
        </w:rPr>
        <w:br/>
      </w:r>
      <w:r w:rsidR="00347A7F" w:rsidRPr="00347A7F">
        <w:rPr>
          <w:sz w:val="20"/>
          <w:szCs w:val="20"/>
        </w:rPr>
        <w:t>протокол</w:t>
      </w:r>
      <w:r w:rsidR="00347A7F">
        <w:rPr>
          <w:sz w:val="20"/>
          <w:szCs w:val="20"/>
        </w:rPr>
        <w:t xml:space="preserve"> </w:t>
      </w:r>
      <w:r w:rsidR="00347A7F" w:rsidRPr="00347A7F">
        <w:rPr>
          <w:sz w:val="20"/>
          <w:szCs w:val="20"/>
        </w:rPr>
        <w:t xml:space="preserve">отбора проб (образцов), протокол инструментального обследования, протокол испытания, </w:t>
      </w:r>
      <w:r w:rsidR="002C35BB">
        <w:rPr>
          <w:sz w:val="20"/>
          <w:szCs w:val="20"/>
        </w:rPr>
        <w:br/>
      </w:r>
      <w:r w:rsidR="00347A7F" w:rsidRPr="00347A7F">
        <w:rPr>
          <w:sz w:val="20"/>
          <w:szCs w:val="20"/>
        </w:rPr>
        <w:t>экспертное</w:t>
      </w:r>
      <w:r w:rsidR="00347A7F">
        <w:rPr>
          <w:sz w:val="20"/>
          <w:szCs w:val="20"/>
        </w:rPr>
        <w:t xml:space="preserve"> </w:t>
      </w:r>
      <w:r w:rsidR="00347A7F" w:rsidRPr="00347A7F">
        <w:rPr>
          <w:sz w:val="20"/>
          <w:szCs w:val="20"/>
        </w:rPr>
        <w:t xml:space="preserve">заключение), составленных по результатам проведения контрольных (надзорных) действий </w:t>
      </w:r>
      <w:r w:rsidR="002C35BB">
        <w:rPr>
          <w:sz w:val="20"/>
          <w:szCs w:val="20"/>
        </w:rPr>
        <w:br/>
      </w:r>
      <w:r w:rsidR="00347A7F" w:rsidRPr="00347A7F">
        <w:rPr>
          <w:sz w:val="20"/>
          <w:szCs w:val="20"/>
        </w:rPr>
        <w:t>и прилагаемых к</w:t>
      </w:r>
      <w:r w:rsidR="00347A7F">
        <w:rPr>
          <w:sz w:val="20"/>
          <w:szCs w:val="20"/>
        </w:rPr>
        <w:t xml:space="preserve"> </w:t>
      </w:r>
      <w:r w:rsidR="00347A7F" w:rsidRPr="00347A7F">
        <w:rPr>
          <w:sz w:val="20"/>
          <w:szCs w:val="20"/>
        </w:rPr>
        <w:t>акту</w:t>
      </w:r>
      <w:r w:rsidR="00FC5404">
        <w:rPr>
          <w:sz w:val="20"/>
          <w:szCs w:val="20"/>
        </w:rPr>
        <w:t>)</w:t>
      </w:r>
    </w:p>
    <w:p w14:paraId="42D53365" w14:textId="77777777" w:rsidR="005911EF" w:rsidRPr="008A133A" w:rsidRDefault="005911EF" w:rsidP="00780CAA">
      <w:pPr>
        <w:ind w:firstLine="567"/>
        <w:jc w:val="both"/>
      </w:pPr>
      <w:r>
        <w:t>№№)</w:t>
      </w:r>
      <w:r w:rsidR="00162874">
        <w:t xml:space="preserve">  </w:t>
      </w:r>
    </w:p>
    <w:p w14:paraId="0821705A" w14:textId="77777777" w:rsidR="00ED760C" w:rsidRPr="008A133A" w:rsidRDefault="00ED760C" w:rsidP="00D66C06">
      <w:pPr>
        <w:ind w:firstLine="567"/>
        <w:jc w:val="both"/>
      </w:pPr>
    </w:p>
    <w:p w14:paraId="05DFEB30" w14:textId="77777777" w:rsidR="00A937C8" w:rsidRDefault="00347A7F" w:rsidP="002C35BB">
      <w:pPr>
        <w:pBdr>
          <w:top w:val="single" w:sz="4" w:space="1" w:color="auto"/>
        </w:pBdr>
        <w:spacing w:after="240"/>
        <w:ind w:firstLine="567"/>
        <w:jc w:val="both"/>
        <w:rPr>
          <w:sz w:val="20"/>
          <w:szCs w:val="20"/>
        </w:rPr>
      </w:pPr>
      <w:r w:rsidRPr="00347A7F">
        <w:rPr>
          <w:sz w:val="20"/>
          <w:szCs w:val="20"/>
        </w:rPr>
        <w:t>(первое фактически совершенное контрольное (надзорное) действие: осмотр; истребование документов;</w:t>
      </w:r>
      <w:r>
        <w:rPr>
          <w:sz w:val="20"/>
          <w:szCs w:val="20"/>
        </w:rPr>
        <w:t xml:space="preserve"> </w:t>
      </w:r>
      <w:r w:rsidRPr="00347A7F">
        <w:rPr>
          <w:sz w:val="20"/>
          <w:szCs w:val="20"/>
        </w:rPr>
        <w:t>отбор проб (образцов); инструментальное обследование; испытание; экспертиза</w:t>
      </w:r>
      <w:r w:rsidR="00A937C8">
        <w:rPr>
          <w:sz w:val="20"/>
          <w:szCs w:val="20"/>
        </w:rPr>
        <w:t>)</w:t>
      </w:r>
    </w:p>
    <w:p w14:paraId="7A4E56A4" w14:textId="46021D29" w:rsidR="00C06C64" w:rsidRDefault="00C06C64" w:rsidP="00BF7F08">
      <w:pPr>
        <w:keepNext/>
        <w:ind w:firstLine="567"/>
        <w:jc w:val="both"/>
      </w:pPr>
      <w:r w:rsidRPr="002F65AD">
        <w:lastRenderedPageBreak/>
        <w:t>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187"/>
        <w:gridCol w:w="397"/>
        <w:gridCol w:w="227"/>
        <w:gridCol w:w="1304"/>
        <w:gridCol w:w="113"/>
        <w:gridCol w:w="680"/>
        <w:gridCol w:w="454"/>
        <w:gridCol w:w="567"/>
        <w:gridCol w:w="340"/>
        <w:gridCol w:w="567"/>
        <w:gridCol w:w="737"/>
      </w:tblGrid>
      <w:tr w:rsidR="00BF7F08" w14:paraId="14008AB2" w14:textId="77777777" w:rsidTr="00257659">
        <w:tc>
          <w:tcPr>
            <w:tcW w:w="187" w:type="dxa"/>
            <w:tcMar>
              <w:left w:w="0" w:type="dxa"/>
            </w:tcMar>
            <w:vAlign w:val="bottom"/>
          </w:tcPr>
          <w:p w14:paraId="6B5F59C7" w14:textId="77777777" w:rsidR="00BF7F08" w:rsidRDefault="00BF7F08" w:rsidP="00257659">
            <w:r>
              <w:t>с</w:t>
            </w:r>
          </w:p>
        </w:tc>
        <w:tc>
          <w:tcPr>
            <w:tcW w:w="187" w:type="dxa"/>
            <w:vAlign w:val="bottom"/>
          </w:tcPr>
          <w:p w14:paraId="440425B2" w14:textId="77777777" w:rsidR="00BF7F08" w:rsidRDefault="00BF7F08" w:rsidP="00257659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E2707FC" w14:textId="77777777" w:rsidR="00BF7F08" w:rsidRDefault="00BF7F08" w:rsidP="00257659">
            <w:pPr>
              <w:jc w:val="center"/>
            </w:pPr>
          </w:p>
        </w:tc>
        <w:tc>
          <w:tcPr>
            <w:tcW w:w="227" w:type="dxa"/>
            <w:vAlign w:val="bottom"/>
          </w:tcPr>
          <w:p w14:paraId="6A6A4515" w14:textId="77777777" w:rsidR="00BF7F08" w:rsidRDefault="00BF7F08" w:rsidP="00257659">
            <w: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9E91E42" w14:textId="77777777" w:rsidR="00BF7F08" w:rsidRDefault="00BF7F08" w:rsidP="00257659">
            <w:pPr>
              <w:jc w:val="center"/>
            </w:pPr>
          </w:p>
        </w:tc>
        <w:tc>
          <w:tcPr>
            <w:tcW w:w="113" w:type="dxa"/>
            <w:vAlign w:val="bottom"/>
          </w:tcPr>
          <w:p w14:paraId="4F3A8578" w14:textId="77777777" w:rsidR="00BF7F08" w:rsidRDefault="00BF7F08" w:rsidP="00257659">
            <w:pPr>
              <w:jc w:val="center"/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31F2EFA" w14:textId="77777777" w:rsidR="00BF7F08" w:rsidRDefault="00BF7F08" w:rsidP="00257659">
            <w:pPr>
              <w:jc w:val="center"/>
            </w:pPr>
          </w:p>
        </w:tc>
        <w:tc>
          <w:tcPr>
            <w:tcW w:w="454" w:type="dxa"/>
            <w:vAlign w:val="bottom"/>
          </w:tcPr>
          <w:p w14:paraId="2E59F341" w14:textId="77777777" w:rsidR="00BF7F08" w:rsidRDefault="00BF7F08" w:rsidP="00257659">
            <w:pPr>
              <w:jc w:val="center"/>
            </w:pPr>
            <w: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BD5D490" w14:textId="77777777" w:rsidR="00BF7F08" w:rsidRDefault="00BF7F08" w:rsidP="00257659">
            <w:pPr>
              <w:jc w:val="center"/>
            </w:pPr>
          </w:p>
        </w:tc>
        <w:tc>
          <w:tcPr>
            <w:tcW w:w="340" w:type="dxa"/>
            <w:vAlign w:val="bottom"/>
          </w:tcPr>
          <w:p w14:paraId="65486AE2" w14:textId="77777777" w:rsidR="00BF7F08" w:rsidRDefault="00BF7F08" w:rsidP="00257659">
            <w:pPr>
              <w:jc w:val="center"/>
            </w:pPr>
            <w:r>
              <w:t>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6394063" w14:textId="77777777" w:rsidR="00BF7F08" w:rsidRPr="00A329BF" w:rsidRDefault="00BF7F08" w:rsidP="00257659">
            <w:pPr>
              <w:jc w:val="center"/>
              <w:rPr>
                <w:iCs/>
              </w:rPr>
            </w:pPr>
          </w:p>
        </w:tc>
        <w:tc>
          <w:tcPr>
            <w:tcW w:w="737" w:type="dxa"/>
            <w:vAlign w:val="bottom"/>
          </w:tcPr>
          <w:p w14:paraId="7D67D919" w14:textId="77777777" w:rsidR="00BF7F08" w:rsidRPr="00A329BF" w:rsidRDefault="00BF7F08" w:rsidP="00257659">
            <w:pPr>
              <w:ind w:left="57"/>
              <w:rPr>
                <w:iCs/>
              </w:rPr>
            </w:pPr>
            <w:r>
              <w:rPr>
                <w:iCs/>
              </w:rPr>
              <w:t>мин.</w:t>
            </w:r>
          </w:p>
        </w:tc>
      </w:tr>
    </w:tbl>
    <w:p w14:paraId="73D596D1" w14:textId="77777777" w:rsidR="00BF7F08" w:rsidRPr="000469DD" w:rsidRDefault="00BF7F08" w:rsidP="00BF7F08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87"/>
        <w:gridCol w:w="397"/>
        <w:gridCol w:w="227"/>
        <w:gridCol w:w="1304"/>
        <w:gridCol w:w="113"/>
        <w:gridCol w:w="680"/>
        <w:gridCol w:w="454"/>
        <w:gridCol w:w="567"/>
        <w:gridCol w:w="340"/>
        <w:gridCol w:w="567"/>
        <w:gridCol w:w="737"/>
      </w:tblGrid>
      <w:tr w:rsidR="00BF7F08" w14:paraId="65354C82" w14:textId="77777777" w:rsidTr="00257659">
        <w:tc>
          <w:tcPr>
            <w:tcW w:w="340" w:type="dxa"/>
            <w:tcMar>
              <w:left w:w="0" w:type="dxa"/>
            </w:tcMar>
            <w:vAlign w:val="bottom"/>
          </w:tcPr>
          <w:p w14:paraId="6407CD0E" w14:textId="77777777" w:rsidR="00BF7F08" w:rsidRDefault="00BF7F08" w:rsidP="00257659">
            <w:r>
              <w:t>по</w:t>
            </w:r>
          </w:p>
        </w:tc>
        <w:tc>
          <w:tcPr>
            <w:tcW w:w="187" w:type="dxa"/>
            <w:vAlign w:val="bottom"/>
          </w:tcPr>
          <w:p w14:paraId="1A52791D" w14:textId="77777777" w:rsidR="00BF7F08" w:rsidRDefault="00BF7F08" w:rsidP="00257659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8FD1E02" w14:textId="77777777" w:rsidR="00BF7F08" w:rsidRDefault="00BF7F08" w:rsidP="00257659">
            <w:pPr>
              <w:jc w:val="center"/>
            </w:pPr>
          </w:p>
        </w:tc>
        <w:tc>
          <w:tcPr>
            <w:tcW w:w="227" w:type="dxa"/>
            <w:vAlign w:val="bottom"/>
          </w:tcPr>
          <w:p w14:paraId="51750FB6" w14:textId="77777777" w:rsidR="00BF7F08" w:rsidRDefault="00BF7F08" w:rsidP="00257659">
            <w: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12E8A2EB" w14:textId="77777777" w:rsidR="00BF7F08" w:rsidRDefault="00BF7F08" w:rsidP="00257659">
            <w:pPr>
              <w:jc w:val="center"/>
            </w:pPr>
          </w:p>
        </w:tc>
        <w:tc>
          <w:tcPr>
            <w:tcW w:w="113" w:type="dxa"/>
            <w:vAlign w:val="bottom"/>
          </w:tcPr>
          <w:p w14:paraId="01BED722" w14:textId="77777777" w:rsidR="00BF7F08" w:rsidRDefault="00BF7F08" w:rsidP="00257659">
            <w:pPr>
              <w:jc w:val="center"/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14FEAF4" w14:textId="77777777" w:rsidR="00BF7F08" w:rsidRDefault="00BF7F08" w:rsidP="00257659">
            <w:pPr>
              <w:jc w:val="center"/>
            </w:pPr>
          </w:p>
        </w:tc>
        <w:tc>
          <w:tcPr>
            <w:tcW w:w="454" w:type="dxa"/>
            <w:vAlign w:val="bottom"/>
          </w:tcPr>
          <w:p w14:paraId="41F53D94" w14:textId="77777777" w:rsidR="00BF7F08" w:rsidRDefault="00BF7F08" w:rsidP="00257659">
            <w:pPr>
              <w:jc w:val="center"/>
            </w:pPr>
            <w: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8482450" w14:textId="77777777" w:rsidR="00BF7F08" w:rsidRDefault="00BF7F08" w:rsidP="00257659">
            <w:pPr>
              <w:jc w:val="center"/>
            </w:pPr>
          </w:p>
        </w:tc>
        <w:tc>
          <w:tcPr>
            <w:tcW w:w="340" w:type="dxa"/>
            <w:vAlign w:val="bottom"/>
          </w:tcPr>
          <w:p w14:paraId="02A61132" w14:textId="77777777" w:rsidR="00BF7F08" w:rsidRDefault="00BF7F08" w:rsidP="00257659">
            <w:pPr>
              <w:jc w:val="center"/>
            </w:pPr>
            <w:r>
              <w:t>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7EE4FA8" w14:textId="77777777" w:rsidR="00BF7F08" w:rsidRPr="00A329BF" w:rsidRDefault="00BF7F08" w:rsidP="00257659">
            <w:pPr>
              <w:jc w:val="center"/>
              <w:rPr>
                <w:iCs/>
              </w:rPr>
            </w:pPr>
          </w:p>
        </w:tc>
        <w:tc>
          <w:tcPr>
            <w:tcW w:w="737" w:type="dxa"/>
            <w:vAlign w:val="bottom"/>
          </w:tcPr>
          <w:p w14:paraId="4C72A51E" w14:textId="77777777" w:rsidR="00BF7F08" w:rsidRPr="00A329BF" w:rsidRDefault="00BF7F08" w:rsidP="00257659">
            <w:pPr>
              <w:ind w:left="57"/>
              <w:rPr>
                <w:iCs/>
              </w:rPr>
            </w:pPr>
            <w:r>
              <w:rPr>
                <w:iCs/>
              </w:rPr>
              <w:t>мин.</w:t>
            </w:r>
          </w:p>
        </w:tc>
      </w:tr>
    </w:tbl>
    <w:p w14:paraId="4A770497" w14:textId="77777777" w:rsidR="00C06C64" w:rsidRDefault="00C06C64" w:rsidP="00987A79">
      <w:pPr>
        <w:spacing w:before="240"/>
        <w:ind w:firstLine="567"/>
        <w:jc w:val="both"/>
      </w:pPr>
      <w:r>
        <w:t>по месту</w:t>
      </w:r>
      <w:r w:rsidR="006604AE">
        <w:t xml:space="preserve">  </w:t>
      </w:r>
    </w:p>
    <w:p w14:paraId="52F7EBD9" w14:textId="77777777" w:rsidR="00C06C64" w:rsidRPr="00524D41" w:rsidRDefault="00C06C64" w:rsidP="00347A7F">
      <w:pPr>
        <w:pBdr>
          <w:top w:val="single" w:sz="4" w:space="1" w:color="auto"/>
        </w:pBdr>
        <w:spacing w:after="240"/>
        <w:ind w:firstLine="567"/>
        <w:jc w:val="both"/>
        <w:rPr>
          <w:sz w:val="20"/>
          <w:szCs w:val="20"/>
        </w:rPr>
      </w:pPr>
      <w:r w:rsidRPr="00BB3A55">
        <w:rPr>
          <w:sz w:val="20"/>
          <w:szCs w:val="20"/>
        </w:rPr>
        <w:t>(</w:t>
      </w:r>
      <w:r w:rsidRPr="00524D41">
        <w:rPr>
          <w:sz w:val="20"/>
          <w:szCs w:val="20"/>
        </w:rPr>
        <w:t>даты и места фактически совершенных контрольных (надзорных) действий</w:t>
      </w:r>
      <w:r>
        <w:rPr>
          <w:sz w:val="20"/>
          <w:szCs w:val="20"/>
        </w:rPr>
        <w:t>)</w:t>
      </w:r>
    </w:p>
    <w:p w14:paraId="0C1FB941" w14:textId="77777777" w:rsidR="00C06C64" w:rsidRDefault="00C06C64" w:rsidP="00D66C06">
      <w:pPr>
        <w:ind w:firstLine="567"/>
        <w:jc w:val="both"/>
      </w:pPr>
      <w:r w:rsidRPr="00FC5404">
        <w:t xml:space="preserve">по результатам которого составлен:  </w:t>
      </w:r>
    </w:p>
    <w:p w14:paraId="3812A8CA" w14:textId="6405CAF4" w:rsidR="00C06C64" w:rsidRDefault="00F34726" w:rsidP="002C35BB">
      <w:pPr>
        <w:pBdr>
          <w:top w:val="single" w:sz="4" w:space="1" w:color="auto"/>
        </w:pBdr>
        <w:spacing w:after="48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347A7F" w:rsidRPr="00347A7F">
        <w:rPr>
          <w:sz w:val="20"/>
          <w:szCs w:val="20"/>
        </w:rPr>
        <w:t>даты составления и реквизиты протоколов и иных документов (в том числе протокол осмотра,</w:t>
      </w:r>
      <w:r w:rsidR="00347A7F">
        <w:rPr>
          <w:sz w:val="20"/>
          <w:szCs w:val="20"/>
        </w:rPr>
        <w:t xml:space="preserve"> </w:t>
      </w:r>
      <w:r w:rsidR="00347A7F">
        <w:rPr>
          <w:sz w:val="20"/>
          <w:szCs w:val="20"/>
        </w:rPr>
        <w:br/>
      </w:r>
      <w:r w:rsidR="00347A7F" w:rsidRPr="00347A7F">
        <w:rPr>
          <w:sz w:val="20"/>
          <w:szCs w:val="20"/>
        </w:rPr>
        <w:t>протокол отбора проб (образцов), протокол инструментального обследования, протокол испытания,</w:t>
      </w:r>
      <w:r w:rsidR="00347A7F">
        <w:rPr>
          <w:sz w:val="20"/>
          <w:szCs w:val="20"/>
        </w:rPr>
        <w:t xml:space="preserve"> </w:t>
      </w:r>
      <w:r w:rsidR="00347A7F">
        <w:rPr>
          <w:sz w:val="20"/>
          <w:szCs w:val="20"/>
        </w:rPr>
        <w:br/>
      </w:r>
      <w:r w:rsidR="00347A7F" w:rsidRPr="00347A7F">
        <w:rPr>
          <w:sz w:val="20"/>
          <w:szCs w:val="20"/>
        </w:rPr>
        <w:t xml:space="preserve">экспертное заключение), составленных по результатам проведения контрольных (надзорных) действий </w:t>
      </w:r>
      <w:r w:rsidR="002C35BB">
        <w:rPr>
          <w:sz w:val="20"/>
          <w:szCs w:val="20"/>
        </w:rPr>
        <w:br/>
      </w:r>
      <w:r w:rsidR="00347A7F" w:rsidRPr="00347A7F">
        <w:rPr>
          <w:sz w:val="20"/>
          <w:szCs w:val="20"/>
        </w:rPr>
        <w:t>и</w:t>
      </w:r>
      <w:r w:rsidR="00347A7F">
        <w:rPr>
          <w:sz w:val="20"/>
          <w:szCs w:val="20"/>
        </w:rPr>
        <w:t xml:space="preserve"> </w:t>
      </w:r>
      <w:r w:rsidR="00347A7F" w:rsidRPr="00347A7F">
        <w:rPr>
          <w:sz w:val="20"/>
          <w:szCs w:val="20"/>
        </w:rPr>
        <w:t>прилагаемых к акту</w:t>
      </w:r>
      <w:r w:rsidR="00C06C64">
        <w:rPr>
          <w:sz w:val="20"/>
          <w:szCs w:val="20"/>
        </w:rPr>
        <w:t>)</w:t>
      </w:r>
    </w:p>
    <w:p w14:paraId="3EE20D5F" w14:textId="77777777" w:rsidR="00347A7F" w:rsidRPr="008A133A" w:rsidRDefault="00347A7F" w:rsidP="00347A7F">
      <w:pPr>
        <w:ind w:firstLine="567"/>
        <w:jc w:val="both"/>
      </w:pPr>
      <w:r>
        <w:t xml:space="preserve">10. При проведении обязательного профилактического визита заполнены следующие проверочные листы:  </w:t>
      </w:r>
    </w:p>
    <w:p w14:paraId="0127D400" w14:textId="57D26CF7" w:rsidR="00347A7F" w:rsidRPr="0037522A" w:rsidRDefault="00347A7F" w:rsidP="002C35BB">
      <w:pPr>
        <w:pBdr>
          <w:top w:val="single" w:sz="4" w:space="1" w:color="auto"/>
        </w:pBdr>
        <w:spacing w:after="72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347A7F">
        <w:rPr>
          <w:sz w:val="20"/>
          <w:szCs w:val="20"/>
        </w:rPr>
        <w:t xml:space="preserve">заполненные в ходе проведения обязательного профилактического визита проверочные листы, </w:t>
      </w:r>
      <w:r w:rsidR="002C35BB">
        <w:rPr>
          <w:sz w:val="20"/>
          <w:szCs w:val="20"/>
        </w:rPr>
        <w:br/>
      </w:r>
      <w:r w:rsidRPr="00347A7F">
        <w:rPr>
          <w:sz w:val="20"/>
          <w:szCs w:val="20"/>
        </w:rPr>
        <w:t>их</w:t>
      </w:r>
      <w:r>
        <w:rPr>
          <w:sz w:val="20"/>
          <w:szCs w:val="20"/>
        </w:rPr>
        <w:t xml:space="preserve"> </w:t>
      </w:r>
      <w:r w:rsidRPr="00347A7F">
        <w:rPr>
          <w:sz w:val="20"/>
          <w:szCs w:val="20"/>
        </w:rPr>
        <w:t xml:space="preserve">структурные единицы (если проверочный лист применялся не в полном объеме) с реквизитами актов, </w:t>
      </w:r>
      <w:r w:rsidR="002C35BB">
        <w:rPr>
          <w:sz w:val="20"/>
          <w:szCs w:val="20"/>
        </w:rPr>
        <w:br/>
      </w:r>
      <w:r w:rsidRPr="00347A7F">
        <w:rPr>
          <w:sz w:val="20"/>
          <w:szCs w:val="20"/>
        </w:rPr>
        <w:t>их</w:t>
      </w:r>
      <w:r>
        <w:rPr>
          <w:sz w:val="20"/>
          <w:szCs w:val="20"/>
        </w:rPr>
        <w:t xml:space="preserve"> </w:t>
      </w:r>
      <w:r w:rsidRPr="00347A7F">
        <w:rPr>
          <w:sz w:val="20"/>
          <w:szCs w:val="20"/>
        </w:rPr>
        <w:t>утверждающих</w:t>
      </w:r>
      <w:r w:rsidR="00162874">
        <w:rPr>
          <w:sz w:val="20"/>
          <w:szCs w:val="20"/>
        </w:rPr>
        <w:t>,</w:t>
      </w:r>
      <w:r w:rsidRPr="00347A7F">
        <w:rPr>
          <w:sz w:val="20"/>
          <w:szCs w:val="20"/>
        </w:rPr>
        <w:t xml:space="preserve"> или информация о том, что проверочные листы не использовались</w:t>
      </w:r>
      <w:r>
        <w:rPr>
          <w:sz w:val="20"/>
          <w:szCs w:val="20"/>
        </w:rPr>
        <w:t>)</w:t>
      </w:r>
    </w:p>
    <w:p w14:paraId="6FFCB959" w14:textId="77777777" w:rsidR="005F21E8" w:rsidRDefault="0037522A" w:rsidP="00B64E0F">
      <w:pPr>
        <w:ind w:firstLine="567"/>
        <w:jc w:val="both"/>
      </w:pPr>
      <w:r>
        <w:t>1</w:t>
      </w:r>
      <w:r w:rsidR="006604AE">
        <w:t>1</w:t>
      </w:r>
      <w:r w:rsidR="00FF1150">
        <w:t>. </w:t>
      </w:r>
      <w:r w:rsidR="00347A7F" w:rsidRPr="00347A7F">
        <w:t>По результатам обязательного профилактического визита установлено</w:t>
      </w:r>
      <w:r>
        <w:t>:</w:t>
      </w:r>
    </w:p>
    <w:p w14:paraId="4D5F71C2" w14:textId="77777777" w:rsidR="006604AE" w:rsidRPr="008A133A" w:rsidRDefault="006604AE" w:rsidP="00B64E0F">
      <w:pPr>
        <w:ind w:firstLine="567"/>
        <w:jc w:val="both"/>
      </w:pPr>
    </w:p>
    <w:p w14:paraId="619C108B" w14:textId="77777777" w:rsidR="00347A7F" w:rsidRDefault="00347A7F" w:rsidP="00347A7F">
      <w:pPr>
        <w:pBdr>
          <w:top w:val="single" w:sz="4" w:space="1" w:color="auto"/>
        </w:pBdr>
        <w:ind w:firstLine="567"/>
        <w:jc w:val="both"/>
        <w:rPr>
          <w:sz w:val="20"/>
          <w:szCs w:val="20"/>
        </w:rPr>
      </w:pPr>
      <w:r w:rsidRPr="00347A7F">
        <w:rPr>
          <w:sz w:val="20"/>
          <w:szCs w:val="20"/>
        </w:rPr>
        <w:t>(выводы по результатам проведения обязательного профилактического визита:</w:t>
      </w:r>
    </w:p>
    <w:p w14:paraId="3B338202" w14:textId="77777777" w:rsidR="00347A7F" w:rsidRPr="00347A7F" w:rsidRDefault="00347A7F" w:rsidP="002C35BB">
      <w:pPr>
        <w:ind w:firstLine="567"/>
        <w:jc w:val="both"/>
        <w:rPr>
          <w:sz w:val="20"/>
          <w:szCs w:val="20"/>
        </w:rPr>
      </w:pPr>
      <w:r w:rsidRPr="00347A7F">
        <w:rPr>
          <w:sz w:val="20"/>
          <w:szCs w:val="20"/>
        </w:rPr>
        <w:t>1)</w:t>
      </w:r>
      <w:r w:rsidR="00CA79D4">
        <w:rPr>
          <w:sz w:val="20"/>
          <w:szCs w:val="20"/>
        </w:rPr>
        <w:t> </w:t>
      </w:r>
      <w:r w:rsidRPr="00347A7F">
        <w:rPr>
          <w:sz w:val="20"/>
          <w:szCs w:val="20"/>
        </w:rPr>
        <w:t>вывод об отсутствии нарушений обязательных требований, о соблюдении (реализации) требований,</w:t>
      </w:r>
      <w:r>
        <w:rPr>
          <w:sz w:val="20"/>
          <w:szCs w:val="20"/>
        </w:rPr>
        <w:t xml:space="preserve"> </w:t>
      </w:r>
      <w:r w:rsidRPr="00347A7F">
        <w:rPr>
          <w:sz w:val="20"/>
          <w:szCs w:val="20"/>
        </w:rPr>
        <w:t>содержащихся в разрешительных документах, о соблюдении требований документов, исполнение которых</w:t>
      </w:r>
      <w:r>
        <w:rPr>
          <w:sz w:val="20"/>
          <w:szCs w:val="20"/>
        </w:rPr>
        <w:t xml:space="preserve"> </w:t>
      </w:r>
      <w:r w:rsidR="00462D50">
        <w:rPr>
          <w:sz w:val="20"/>
          <w:szCs w:val="20"/>
        </w:rPr>
        <w:br/>
      </w:r>
      <w:r w:rsidRPr="00347A7F">
        <w:rPr>
          <w:sz w:val="20"/>
          <w:szCs w:val="20"/>
        </w:rPr>
        <w:t>является обязательным в соответствии с законодательством Российской Федерации;</w:t>
      </w:r>
    </w:p>
    <w:p w14:paraId="420F5494" w14:textId="77777777" w:rsidR="00347A7F" w:rsidRPr="00347A7F" w:rsidRDefault="00347A7F" w:rsidP="002C35BB">
      <w:pPr>
        <w:ind w:firstLine="567"/>
        <w:jc w:val="both"/>
        <w:rPr>
          <w:sz w:val="20"/>
          <w:szCs w:val="20"/>
        </w:rPr>
      </w:pPr>
      <w:r w:rsidRPr="00347A7F">
        <w:rPr>
          <w:sz w:val="20"/>
          <w:szCs w:val="20"/>
        </w:rPr>
        <w:t>2)</w:t>
      </w:r>
      <w:r w:rsidR="00CA79D4">
        <w:rPr>
          <w:sz w:val="20"/>
          <w:szCs w:val="20"/>
        </w:rPr>
        <w:t> </w:t>
      </w:r>
      <w:r w:rsidRPr="00347A7F">
        <w:rPr>
          <w:sz w:val="20"/>
          <w:szCs w:val="20"/>
        </w:rPr>
        <w:t>вывод о выявлении нарушений обязательных требований (с указанием обязательного требования,</w:t>
      </w:r>
      <w:r>
        <w:rPr>
          <w:sz w:val="20"/>
          <w:szCs w:val="20"/>
        </w:rPr>
        <w:t xml:space="preserve"> </w:t>
      </w:r>
      <w:r w:rsidRPr="00347A7F">
        <w:rPr>
          <w:sz w:val="20"/>
          <w:szCs w:val="20"/>
        </w:rPr>
        <w:t>нормативного правового акта и его структурной единицы, которым установлено нарушенное обязательное</w:t>
      </w:r>
      <w:r>
        <w:rPr>
          <w:sz w:val="20"/>
          <w:szCs w:val="20"/>
        </w:rPr>
        <w:t xml:space="preserve"> </w:t>
      </w:r>
      <w:r w:rsidRPr="00347A7F">
        <w:rPr>
          <w:sz w:val="20"/>
          <w:szCs w:val="20"/>
        </w:rPr>
        <w:t>требование, сведений, являющихся доказательствами нарушения обязательного требования), о несоблюдении</w:t>
      </w:r>
      <w:r>
        <w:rPr>
          <w:sz w:val="20"/>
          <w:szCs w:val="20"/>
        </w:rPr>
        <w:t xml:space="preserve"> </w:t>
      </w:r>
      <w:r w:rsidRPr="00347A7F">
        <w:rPr>
          <w:sz w:val="20"/>
          <w:szCs w:val="20"/>
        </w:rPr>
        <w:t>(не</w:t>
      </w:r>
      <w:r>
        <w:rPr>
          <w:sz w:val="20"/>
          <w:szCs w:val="20"/>
        </w:rPr>
        <w:t>реализации</w:t>
      </w:r>
      <w:r w:rsidRPr="00347A7F">
        <w:rPr>
          <w:sz w:val="20"/>
          <w:szCs w:val="20"/>
        </w:rPr>
        <w:t>) требований, содержащихся в разрешительных документах, с указанием реквизитов</w:t>
      </w:r>
      <w:r>
        <w:rPr>
          <w:sz w:val="20"/>
          <w:szCs w:val="20"/>
        </w:rPr>
        <w:t xml:space="preserve"> </w:t>
      </w:r>
      <w:r w:rsidR="00462D50">
        <w:rPr>
          <w:sz w:val="20"/>
          <w:szCs w:val="20"/>
        </w:rPr>
        <w:br/>
      </w:r>
      <w:r w:rsidRPr="00347A7F">
        <w:rPr>
          <w:sz w:val="20"/>
          <w:szCs w:val="20"/>
        </w:rPr>
        <w:t>разрешительных документов, о несоблюдении требований документов, исполнение которых является</w:t>
      </w:r>
      <w:r>
        <w:rPr>
          <w:sz w:val="20"/>
          <w:szCs w:val="20"/>
        </w:rPr>
        <w:t xml:space="preserve"> </w:t>
      </w:r>
      <w:r w:rsidR="00462D50">
        <w:rPr>
          <w:sz w:val="20"/>
          <w:szCs w:val="20"/>
        </w:rPr>
        <w:br/>
      </w:r>
      <w:r w:rsidRPr="00347A7F">
        <w:rPr>
          <w:sz w:val="20"/>
          <w:szCs w:val="20"/>
        </w:rPr>
        <w:t>обязательным в соответствии с законодательством Российской Федерации;</w:t>
      </w:r>
    </w:p>
    <w:p w14:paraId="612C810A" w14:textId="77777777" w:rsidR="0037522A" w:rsidRDefault="00347A7F" w:rsidP="002C35BB">
      <w:pPr>
        <w:spacing w:after="360"/>
        <w:ind w:firstLine="567"/>
        <w:jc w:val="both"/>
        <w:rPr>
          <w:sz w:val="20"/>
          <w:szCs w:val="20"/>
        </w:rPr>
      </w:pPr>
      <w:r w:rsidRPr="00347A7F">
        <w:rPr>
          <w:sz w:val="20"/>
          <w:szCs w:val="20"/>
        </w:rPr>
        <w:t>3)</w:t>
      </w:r>
      <w:r w:rsidR="00CA79D4">
        <w:rPr>
          <w:sz w:val="20"/>
          <w:szCs w:val="20"/>
        </w:rPr>
        <w:t> </w:t>
      </w:r>
      <w:r w:rsidRPr="00347A7F">
        <w:rPr>
          <w:sz w:val="20"/>
          <w:szCs w:val="20"/>
        </w:rPr>
        <w:t>сведения о факте устранения нарушений, указанных выше, если нарушения устранены до окончания</w:t>
      </w:r>
      <w:r>
        <w:rPr>
          <w:sz w:val="20"/>
          <w:szCs w:val="20"/>
        </w:rPr>
        <w:t xml:space="preserve"> </w:t>
      </w:r>
      <w:r w:rsidRPr="00347A7F">
        <w:rPr>
          <w:sz w:val="20"/>
          <w:szCs w:val="20"/>
        </w:rPr>
        <w:t>проведения обязательного профилактического визита)</w:t>
      </w:r>
    </w:p>
    <w:p w14:paraId="035F3D38" w14:textId="77777777" w:rsidR="00754D19" w:rsidRDefault="00754D19" w:rsidP="00754D19">
      <w:pPr>
        <w:ind w:firstLine="567"/>
        <w:jc w:val="both"/>
      </w:pPr>
      <w:r>
        <w:t>12. </w:t>
      </w:r>
      <w:r w:rsidRPr="00754D19">
        <w:t>К настоящему акту прилагаются</w:t>
      </w:r>
      <w:r>
        <w:t>:</w:t>
      </w:r>
    </w:p>
    <w:p w14:paraId="77BC45FD" w14:textId="77777777" w:rsidR="00754D19" w:rsidRDefault="00754D19" w:rsidP="00754D19">
      <w:pPr>
        <w:ind w:firstLine="567"/>
        <w:jc w:val="both"/>
      </w:pPr>
      <w:r>
        <w:t>1)</w:t>
      </w:r>
      <w:r w:rsidR="00162874">
        <w:t xml:space="preserve">  </w:t>
      </w:r>
    </w:p>
    <w:p w14:paraId="0CD5E10A" w14:textId="77777777" w:rsidR="00754D19" w:rsidRPr="008A133A" w:rsidRDefault="00754D19" w:rsidP="00754D19">
      <w:pPr>
        <w:ind w:firstLine="567"/>
        <w:jc w:val="both"/>
      </w:pPr>
      <w:r>
        <w:t>№№)</w:t>
      </w:r>
      <w:r w:rsidR="00162874">
        <w:t xml:space="preserve">  </w:t>
      </w:r>
    </w:p>
    <w:p w14:paraId="0427064B" w14:textId="79419A39" w:rsidR="00754D19" w:rsidRDefault="00754D19" w:rsidP="002C35BB">
      <w:pPr>
        <w:pBdr>
          <w:top w:val="single" w:sz="4" w:space="1" w:color="auto"/>
        </w:pBdr>
        <w:spacing w:after="360"/>
        <w:ind w:firstLine="567"/>
        <w:jc w:val="both"/>
        <w:rPr>
          <w:sz w:val="20"/>
          <w:szCs w:val="20"/>
        </w:rPr>
      </w:pPr>
      <w:r w:rsidRPr="00FF3FAE">
        <w:rPr>
          <w:sz w:val="20"/>
          <w:szCs w:val="20"/>
        </w:rPr>
        <w:t>(</w:t>
      </w:r>
      <w:r w:rsidRPr="00754D19">
        <w:rPr>
          <w:sz w:val="20"/>
          <w:szCs w:val="20"/>
        </w:rPr>
        <w:t>протоколы и иные документы (в том числе протокол осмотра, протокол отбора проб (образцов),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754D19">
        <w:rPr>
          <w:sz w:val="20"/>
          <w:szCs w:val="20"/>
        </w:rPr>
        <w:t xml:space="preserve">протокол инструментального обследования, протокол испытания, экспертное заключение), составленные </w:t>
      </w:r>
      <w:r w:rsidR="002C35BB">
        <w:rPr>
          <w:sz w:val="20"/>
          <w:szCs w:val="20"/>
        </w:rPr>
        <w:br/>
      </w:r>
      <w:r w:rsidRPr="00754D19">
        <w:rPr>
          <w:sz w:val="20"/>
          <w:szCs w:val="20"/>
        </w:rPr>
        <w:t>по</w:t>
      </w:r>
      <w:r>
        <w:rPr>
          <w:sz w:val="20"/>
          <w:szCs w:val="20"/>
        </w:rPr>
        <w:t xml:space="preserve"> </w:t>
      </w:r>
      <w:r w:rsidRPr="00754D19">
        <w:rPr>
          <w:sz w:val="20"/>
          <w:szCs w:val="20"/>
        </w:rPr>
        <w:t>результатам проведения контрольных (надзорных) действий (даты их составления и реквизиты), а также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754D19">
        <w:rPr>
          <w:sz w:val="20"/>
          <w:szCs w:val="20"/>
        </w:rPr>
        <w:t>иные документы, прилагаемые к акту обязательного профилактического визита</w:t>
      </w:r>
      <w:r w:rsidRPr="00FF3FAE">
        <w:rPr>
          <w:sz w:val="20"/>
          <w:szCs w:val="20"/>
        </w:rPr>
        <w:t>)</w:t>
      </w:r>
    </w:p>
    <w:p w14:paraId="68290D90" w14:textId="77777777" w:rsidR="005F21E8" w:rsidRDefault="005F21E8" w:rsidP="006E45AF">
      <w:pPr>
        <w:ind w:right="4253"/>
      </w:pPr>
    </w:p>
    <w:p w14:paraId="09FA2E80" w14:textId="77777777" w:rsidR="005F21E8" w:rsidRPr="00C40F78" w:rsidRDefault="005F21E8" w:rsidP="006E45AF">
      <w:pPr>
        <w:pBdr>
          <w:top w:val="single" w:sz="4" w:space="1" w:color="auto"/>
        </w:pBdr>
        <w:spacing w:after="120"/>
        <w:ind w:right="4253"/>
        <w:rPr>
          <w:sz w:val="2"/>
          <w:szCs w:val="2"/>
        </w:rPr>
      </w:pPr>
    </w:p>
    <w:p w14:paraId="5DD6882A" w14:textId="77777777" w:rsidR="005F21E8" w:rsidRDefault="005F21E8" w:rsidP="00D66C06">
      <w:pPr>
        <w:ind w:right="4253"/>
      </w:pPr>
    </w:p>
    <w:p w14:paraId="0A329EC9" w14:textId="77777777" w:rsidR="005F21E8" w:rsidRPr="00C40F78" w:rsidRDefault="00C40F78" w:rsidP="00F34726">
      <w:pPr>
        <w:pBdr>
          <w:top w:val="single" w:sz="4" w:space="1" w:color="auto"/>
        </w:pBdr>
        <w:spacing w:after="240"/>
        <w:ind w:right="4253"/>
        <w:jc w:val="center"/>
        <w:rPr>
          <w:sz w:val="20"/>
          <w:szCs w:val="20"/>
        </w:rPr>
      </w:pPr>
      <w:r w:rsidRPr="00C40F78">
        <w:rPr>
          <w:sz w:val="20"/>
          <w:szCs w:val="20"/>
        </w:rPr>
        <w:t xml:space="preserve">(должность, фамилия, инициалы </w:t>
      </w:r>
      <w:r w:rsidR="00780E9A">
        <w:rPr>
          <w:sz w:val="20"/>
          <w:szCs w:val="20"/>
        </w:rPr>
        <w:t xml:space="preserve">инспектора </w:t>
      </w:r>
      <w:r w:rsidR="00780CAA">
        <w:rPr>
          <w:sz w:val="20"/>
          <w:szCs w:val="20"/>
        </w:rPr>
        <w:br/>
      </w:r>
      <w:r w:rsidR="00780E9A">
        <w:rPr>
          <w:sz w:val="20"/>
          <w:szCs w:val="20"/>
        </w:rPr>
        <w:t>(руководителя группы инспекторов</w:t>
      </w:r>
      <w:r w:rsidRPr="00C40F78">
        <w:rPr>
          <w:sz w:val="20"/>
          <w:szCs w:val="20"/>
        </w:rPr>
        <w:t>)</w:t>
      </w:r>
      <w:r w:rsidR="00780E9A">
        <w:rPr>
          <w:sz w:val="20"/>
          <w:szCs w:val="20"/>
        </w:rPr>
        <w:t xml:space="preserve">, проводившего </w:t>
      </w:r>
      <w:r w:rsidR="00780CAA">
        <w:rPr>
          <w:sz w:val="20"/>
          <w:szCs w:val="20"/>
        </w:rPr>
        <w:br/>
      </w:r>
      <w:r w:rsidR="00780CAA" w:rsidRPr="00780CAA">
        <w:rPr>
          <w:sz w:val="20"/>
          <w:szCs w:val="20"/>
        </w:rPr>
        <w:t>обязательный профилактический визит</w:t>
      </w:r>
    </w:p>
    <w:p w14:paraId="53022B3B" w14:textId="77777777" w:rsidR="005F21E8" w:rsidRDefault="005F21E8" w:rsidP="00D66C06">
      <w:pPr>
        <w:ind w:left="6237"/>
        <w:jc w:val="center"/>
      </w:pPr>
    </w:p>
    <w:p w14:paraId="154168B4" w14:textId="77777777" w:rsidR="005F21E8" w:rsidRPr="00C40F78" w:rsidRDefault="00C40F78" w:rsidP="001128B0">
      <w:pPr>
        <w:pBdr>
          <w:top w:val="single" w:sz="4" w:space="1" w:color="auto"/>
        </w:pBdr>
        <w:spacing w:after="240"/>
        <w:ind w:left="6237"/>
        <w:jc w:val="center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14:paraId="095A74F2" w14:textId="77777777" w:rsidR="005F21E8" w:rsidRDefault="005F21E8" w:rsidP="001128B0">
      <w:pPr>
        <w:keepNext/>
      </w:pPr>
    </w:p>
    <w:p w14:paraId="6E451A30" w14:textId="77777777" w:rsidR="00C40F78" w:rsidRPr="00C40F78" w:rsidRDefault="00C40F78" w:rsidP="00462D50">
      <w:pPr>
        <w:keepNext/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C0A9F11" w14:textId="77777777" w:rsidR="00C40F78" w:rsidRDefault="00C40F78" w:rsidP="001128B0">
      <w:pPr>
        <w:keepNext/>
      </w:pPr>
    </w:p>
    <w:p w14:paraId="6E854449" w14:textId="77777777" w:rsidR="00C40F78" w:rsidRPr="00C40F78" w:rsidRDefault="00C40F78" w:rsidP="00462D50">
      <w:pPr>
        <w:keepNext/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0999A121" w14:textId="77777777" w:rsidR="00C40F78" w:rsidRDefault="00C40F78" w:rsidP="001128B0">
      <w:pPr>
        <w:keepNext/>
      </w:pPr>
    </w:p>
    <w:p w14:paraId="65C72529" w14:textId="77777777" w:rsidR="00C40F78" w:rsidRDefault="00C40F78" w:rsidP="002C35BB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 w:rsidRPr="00C40F78">
        <w:rPr>
          <w:sz w:val="20"/>
          <w:szCs w:val="20"/>
        </w:rPr>
        <w:t>(</w:t>
      </w:r>
      <w:r w:rsidR="00780CAA" w:rsidRPr="00780CAA">
        <w:rPr>
          <w:sz w:val="20"/>
          <w:szCs w:val="20"/>
        </w:rPr>
        <w:t>фамилия, имя, отчество (при наличии) и должности инспектора, подготовившего акт обязательного</w:t>
      </w:r>
      <w:r w:rsidR="00780CAA">
        <w:rPr>
          <w:sz w:val="20"/>
          <w:szCs w:val="20"/>
        </w:rPr>
        <w:t xml:space="preserve"> </w:t>
      </w:r>
      <w:r w:rsidR="00780CAA" w:rsidRPr="00780CAA">
        <w:rPr>
          <w:sz w:val="20"/>
          <w:szCs w:val="20"/>
        </w:rPr>
        <w:t>профилактического визита, номер телефона, адрес электронной почты (при наличии</w:t>
      </w:r>
      <w:r w:rsidRPr="00C40F78">
        <w:rPr>
          <w:sz w:val="20"/>
          <w:szCs w:val="20"/>
        </w:rPr>
        <w:t>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780CAA" w:rsidRPr="00DF6670" w14:paraId="4F505B5F" w14:textId="77777777" w:rsidTr="00E449A4">
        <w:trPr>
          <w:jc w:val="center"/>
        </w:trPr>
        <w:tc>
          <w:tcPr>
            <w:tcW w:w="9950" w:type="dxa"/>
            <w:vAlign w:val="bottom"/>
          </w:tcPr>
          <w:p w14:paraId="23E97C40" w14:textId="77777777" w:rsidR="00780CAA" w:rsidRPr="00DF6670" w:rsidRDefault="00780CAA" w:rsidP="00F77058">
            <w:pPr>
              <w:spacing w:after="60"/>
              <w:ind w:left="57" w:right="57"/>
              <w:jc w:val="both"/>
              <w:rPr>
                <w:bCs/>
              </w:rPr>
            </w:pPr>
            <w:r w:rsidRPr="00780CAA">
              <w:rPr>
                <w:bCs/>
              </w:rPr>
              <w:t>Отметка об ознакомлении или об отказе в ознакомлении контролируемых лиц или их</w:t>
            </w:r>
            <w:r>
              <w:rPr>
                <w:bCs/>
              </w:rPr>
              <w:t xml:space="preserve"> </w:t>
            </w:r>
            <w:r w:rsidRPr="00780CAA">
              <w:rPr>
                <w:bCs/>
              </w:rPr>
              <w:t>представителей с актом обязательного профилактического визита (дата и время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780CAA">
              <w:rPr>
                <w:bCs/>
              </w:rPr>
              <w:t>ознакомления)</w:t>
            </w:r>
          </w:p>
        </w:tc>
      </w:tr>
    </w:tbl>
    <w:p w14:paraId="58CE2739" w14:textId="77777777" w:rsidR="00780CAA" w:rsidRPr="00780CAA" w:rsidRDefault="00780CAA" w:rsidP="00780CAA"/>
    <w:p w14:paraId="77C39C22" w14:textId="77777777" w:rsidR="00780CAA" w:rsidRPr="00780CAA" w:rsidRDefault="00780CAA" w:rsidP="00780CAA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B1630E" w:rsidRPr="005C3DB0" w14:paraId="73041B93" w14:textId="77777777" w:rsidTr="005C3DB0">
        <w:trPr>
          <w:jc w:val="center"/>
        </w:trPr>
        <w:tc>
          <w:tcPr>
            <w:tcW w:w="9950" w:type="dxa"/>
            <w:vAlign w:val="bottom"/>
          </w:tcPr>
          <w:p w14:paraId="2649A9CE" w14:textId="77777777" w:rsidR="00B1630E" w:rsidRPr="006604AE" w:rsidRDefault="006604AE" w:rsidP="002C35BB">
            <w:pPr>
              <w:spacing w:after="60"/>
              <w:ind w:left="57" w:right="57"/>
              <w:jc w:val="both"/>
              <w:rPr>
                <w:bCs/>
              </w:rPr>
            </w:pPr>
            <w:r w:rsidRPr="006604AE">
              <w:rPr>
                <w:bCs/>
              </w:rPr>
              <w:t>Отметка о направлении акта в электронном виде (адрес электронной почты), в том числе с использованием личного кабинета в федеральной государственной информационной системе «Единый портал государственных и муниципальных услуг (функций)</w:t>
            </w:r>
            <w:r>
              <w:rPr>
                <w:bCs/>
              </w:rPr>
              <w:t>»</w:t>
            </w:r>
            <w:r w:rsidR="00DC73C1" w:rsidRPr="005C3DB0">
              <w:endnoteReference w:customMarkFollows="1" w:id="3"/>
              <w:t>3</w:t>
            </w:r>
            <w:r w:rsidRPr="006604AE">
              <w:rPr>
                <w:bCs/>
              </w:rPr>
              <w:t xml:space="preserve"> и (или) </w:t>
            </w:r>
            <w:r w:rsidR="00780CAA">
              <w:rPr>
                <w:bCs/>
              </w:rPr>
              <w:br/>
            </w:r>
            <w:r w:rsidRPr="006604AE">
              <w:rPr>
                <w:bCs/>
              </w:rPr>
              <w:t>региональном портале государственных и муниципальных услуг</w:t>
            </w:r>
            <w:r w:rsidR="00DC73C1">
              <w:rPr>
                <w:bCs/>
              </w:rPr>
              <w:t> </w:t>
            </w:r>
            <w:r w:rsidR="00DC73C1" w:rsidRPr="005C3DB0">
              <w:endnoteReference w:customMarkFollows="1" w:id="4"/>
              <w:t>4</w:t>
            </w:r>
          </w:p>
        </w:tc>
      </w:tr>
    </w:tbl>
    <w:p w14:paraId="7FA2CB23" w14:textId="77777777" w:rsidR="003032AE" w:rsidRDefault="003032AE" w:rsidP="006604AE"/>
    <w:p w14:paraId="2357FDEB" w14:textId="77777777" w:rsidR="00DC73C1" w:rsidRDefault="00DC73C1" w:rsidP="006604AE"/>
    <w:sectPr w:rsidR="00DC73C1" w:rsidSect="002E658C">
      <w:headerReference w:type="default" r:id="rId8"/>
      <w:endnotePr>
        <w:numFmt w:val="decimal"/>
      </w:endnotePr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8EF13" w14:textId="77777777" w:rsidR="00083F20" w:rsidRDefault="00083F20">
      <w:r>
        <w:separator/>
      </w:r>
    </w:p>
  </w:endnote>
  <w:endnote w:type="continuationSeparator" w:id="0">
    <w:p w14:paraId="3F7514F8" w14:textId="77777777" w:rsidR="00083F20" w:rsidRDefault="00083F20">
      <w:r>
        <w:continuationSeparator/>
      </w:r>
    </w:p>
  </w:endnote>
  <w:endnote w:id="1">
    <w:p w14:paraId="7D024562" w14:textId="506A4A27" w:rsidR="00DC73C1" w:rsidRDefault="00DC73C1" w:rsidP="00F34726">
      <w:pPr>
        <w:pStyle w:val="ac"/>
        <w:ind w:firstLine="567"/>
        <w:jc w:val="both"/>
      </w:pPr>
      <w:r>
        <w:rPr>
          <w:rStyle w:val="ae"/>
        </w:rPr>
        <w:t>1</w:t>
      </w:r>
      <w:r>
        <w:t> </w:t>
      </w:r>
      <w:r w:rsidRPr="00DC73C1">
        <w:t xml:space="preserve">Статья 19 Федерального закона от 31 июля 2021 г. № 248-ФЗ «О государственном контроле (надзоре) </w:t>
      </w:r>
      <w:r w:rsidR="002C35BB">
        <w:br/>
      </w:r>
      <w:r w:rsidRPr="00DC73C1">
        <w:t>и муниципальном контроле в Российской Федерации».</w:t>
      </w:r>
    </w:p>
  </w:endnote>
  <w:endnote w:id="2">
    <w:p w14:paraId="5B2CB99C" w14:textId="18ABA35F" w:rsidR="00DC73C1" w:rsidRDefault="00DC73C1" w:rsidP="00F34726">
      <w:pPr>
        <w:pStyle w:val="ac"/>
        <w:ind w:firstLine="567"/>
        <w:jc w:val="both"/>
      </w:pPr>
      <w:r>
        <w:rPr>
          <w:rStyle w:val="ae"/>
        </w:rPr>
        <w:t>2</w:t>
      </w:r>
      <w:r>
        <w:t> </w:t>
      </w:r>
      <w:r w:rsidRPr="00DC73C1">
        <w:t xml:space="preserve">Статья 18 Федерального закона от 31 июля 2021 г. № 248-ФЗ «О государственном контроле (надзоре) </w:t>
      </w:r>
      <w:r w:rsidR="002C35BB">
        <w:br/>
      </w:r>
      <w:r w:rsidRPr="00DC73C1">
        <w:t>и муниципальном контроле в Российской Федерации».</w:t>
      </w:r>
    </w:p>
  </w:endnote>
  <w:endnote w:id="3">
    <w:p w14:paraId="5DD97CFF" w14:textId="0BA727E4" w:rsidR="00DC73C1" w:rsidRDefault="00DC73C1" w:rsidP="00F34726">
      <w:pPr>
        <w:pStyle w:val="ac"/>
        <w:ind w:firstLine="567"/>
        <w:jc w:val="both"/>
      </w:pPr>
      <w:r>
        <w:rPr>
          <w:rStyle w:val="ae"/>
        </w:rPr>
        <w:t>3</w:t>
      </w:r>
      <w:r>
        <w:t> </w:t>
      </w:r>
      <w:r w:rsidRPr="00DC73C1">
        <w:t xml:space="preserve">Положение о федеральной государственной информационной системе «Единый портал государственных </w:t>
      </w:r>
      <w:r w:rsidR="002C35BB">
        <w:br/>
      </w:r>
      <w:r w:rsidRPr="00DC73C1">
        <w:t xml:space="preserve">и муниципальных услуг (функций)», утвержденное постановлением Правительства Российской Федерации </w:t>
      </w:r>
      <w:r>
        <w:br/>
      </w:r>
      <w:r w:rsidRPr="00DC73C1">
        <w:t>от 24 октября 2011 г. № 861.</w:t>
      </w:r>
    </w:p>
  </w:endnote>
  <w:endnote w:id="4">
    <w:p w14:paraId="7B9D2EFB" w14:textId="26B20808" w:rsidR="00DC73C1" w:rsidRDefault="00DC73C1" w:rsidP="00F34726">
      <w:pPr>
        <w:pStyle w:val="ac"/>
        <w:ind w:firstLine="567"/>
        <w:jc w:val="both"/>
      </w:pPr>
      <w:r>
        <w:rPr>
          <w:rStyle w:val="ae"/>
        </w:rPr>
        <w:t>4</w:t>
      </w:r>
      <w:r w:rsidR="00662DED">
        <w:t> </w:t>
      </w:r>
      <w:r w:rsidRPr="00DC73C1">
        <w:t xml:space="preserve">Статья 21 Федерального закона от 31 июля 2021 г. № 248-ФЗ «О государственном контроле (надзоре) </w:t>
      </w:r>
      <w:r w:rsidR="002C35BB">
        <w:br/>
      </w:r>
      <w:r w:rsidRPr="00DC73C1">
        <w:t>и муниципальном контроле в Российской Федерации».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899CC" w14:textId="77777777" w:rsidR="00083F20" w:rsidRDefault="00083F20">
      <w:r>
        <w:separator/>
      </w:r>
    </w:p>
  </w:footnote>
  <w:footnote w:type="continuationSeparator" w:id="0">
    <w:p w14:paraId="0BB34340" w14:textId="77777777" w:rsidR="00083F20" w:rsidRDefault="0008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38B52" w14:textId="77777777"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использованием системы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419B5"/>
    <w:multiLevelType w:val="hybridMultilevel"/>
    <w:tmpl w:val="D242C340"/>
    <w:lvl w:ilvl="0" w:tplc="FA3445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A4168B"/>
    <w:multiLevelType w:val="hybridMultilevel"/>
    <w:tmpl w:val="727C63CC"/>
    <w:lvl w:ilvl="0" w:tplc="2318A1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092013"/>
    <w:multiLevelType w:val="hybridMultilevel"/>
    <w:tmpl w:val="76B22148"/>
    <w:lvl w:ilvl="0" w:tplc="B2B2D8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805"/>
    <w:rsid w:val="00003304"/>
    <w:rsid w:val="00003D58"/>
    <w:rsid w:val="00005672"/>
    <w:rsid w:val="000059AD"/>
    <w:rsid w:val="00012405"/>
    <w:rsid w:val="00030F0F"/>
    <w:rsid w:val="000469DD"/>
    <w:rsid w:val="000534D7"/>
    <w:rsid w:val="00054F46"/>
    <w:rsid w:val="000679FC"/>
    <w:rsid w:val="00071E57"/>
    <w:rsid w:val="0007309A"/>
    <w:rsid w:val="000741A7"/>
    <w:rsid w:val="00075108"/>
    <w:rsid w:val="00083F20"/>
    <w:rsid w:val="000852FD"/>
    <w:rsid w:val="000866CB"/>
    <w:rsid w:val="00093321"/>
    <w:rsid w:val="00094AC2"/>
    <w:rsid w:val="000A201B"/>
    <w:rsid w:val="000A506B"/>
    <w:rsid w:val="000A5A91"/>
    <w:rsid w:val="000B1309"/>
    <w:rsid w:val="000B5E16"/>
    <w:rsid w:val="000C60F5"/>
    <w:rsid w:val="000E7764"/>
    <w:rsid w:val="000F28B8"/>
    <w:rsid w:val="000F2AB6"/>
    <w:rsid w:val="000F70CA"/>
    <w:rsid w:val="00100FD8"/>
    <w:rsid w:val="001051B8"/>
    <w:rsid w:val="0010608A"/>
    <w:rsid w:val="00111290"/>
    <w:rsid w:val="001128B0"/>
    <w:rsid w:val="00112D36"/>
    <w:rsid w:val="00113B9A"/>
    <w:rsid w:val="0012062E"/>
    <w:rsid w:val="00132053"/>
    <w:rsid w:val="00132CE5"/>
    <w:rsid w:val="00135ED2"/>
    <w:rsid w:val="00137139"/>
    <w:rsid w:val="00142371"/>
    <w:rsid w:val="00144B4B"/>
    <w:rsid w:val="00145CB1"/>
    <w:rsid w:val="0015047A"/>
    <w:rsid w:val="0015582C"/>
    <w:rsid w:val="001567A5"/>
    <w:rsid w:val="00162874"/>
    <w:rsid w:val="0016524C"/>
    <w:rsid w:val="00165359"/>
    <w:rsid w:val="00166290"/>
    <w:rsid w:val="001662FA"/>
    <w:rsid w:val="00171029"/>
    <w:rsid w:val="00171C77"/>
    <w:rsid w:val="00176CCF"/>
    <w:rsid w:val="001774A4"/>
    <w:rsid w:val="00182413"/>
    <w:rsid w:val="00190C15"/>
    <w:rsid w:val="00191220"/>
    <w:rsid w:val="001947B2"/>
    <w:rsid w:val="001A42CD"/>
    <w:rsid w:val="001A4412"/>
    <w:rsid w:val="001C0DF2"/>
    <w:rsid w:val="001D1E81"/>
    <w:rsid w:val="001D26FA"/>
    <w:rsid w:val="00205906"/>
    <w:rsid w:val="00217126"/>
    <w:rsid w:val="00217CF4"/>
    <w:rsid w:val="00224F3A"/>
    <w:rsid w:val="00225483"/>
    <w:rsid w:val="0023520E"/>
    <w:rsid w:val="00235A8D"/>
    <w:rsid w:val="00237E3E"/>
    <w:rsid w:val="00251667"/>
    <w:rsid w:val="002547F4"/>
    <w:rsid w:val="00254F65"/>
    <w:rsid w:val="00266455"/>
    <w:rsid w:val="00267BB6"/>
    <w:rsid w:val="00270422"/>
    <w:rsid w:val="00273A32"/>
    <w:rsid w:val="00273D0B"/>
    <w:rsid w:val="00275D07"/>
    <w:rsid w:val="002823F9"/>
    <w:rsid w:val="002841B0"/>
    <w:rsid w:val="00287B84"/>
    <w:rsid w:val="002900EA"/>
    <w:rsid w:val="00291641"/>
    <w:rsid w:val="00291C13"/>
    <w:rsid w:val="002A4583"/>
    <w:rsid w:val="002A4972"/>
    <w:rsid w:val="002B1981"/>
    <w:rsid w:val="002B230B"/>
    <w:rsid w:val="002B30CE"/>
    <w:rsid w:val="002B6481"/>
    <w:rsid w:val="002C351F"/>
    <w:rsid w:val="002C35BB"/>
    <w:rsid w:val="002C6350"/>
    <w:rsid w:val="002E658C"/>
    <w:rsid w:val="002F4BEA"/>
    <w:rsid w:val="002F65AD"/>
    <w:rsid w:val="00302D84"/>
    <w:rsid w:val="003032AE"/>
    <w:rsid w:val="003076CA"/>
    <w:rsid w:val="00315D4E"/>
    <w:rsid w:val="00316AE5"/>
    <w:rsid w:val="003170C9"/>
    <w:rsid w:val="00321956"/>
    <w:rsid w:val="00325573"/>
    <w:rsid w:val="00344C45"/>
    <w:rsid w:val="00347261"/>
    <w:rsid w:val="00347A7F"/>
    <w:rsid w:val="00350B09"/>
    <w:rsid w:val="003531CC"/>
    <w:rsid w:val="003610EF"/>
    <w:rsid w:val="003620C3"/>
    <w:rsid w:val="0037522A"/>
    <w:rsid w:val="0037750D"/>
    <w:rsid w:val="003829E2"/>
    <w:rsid w:val="003919E2"/>
    <w:rsid w:val="003A00AB"/>
    <w:rsid w:val="003A07B8"/>
    <w:rsid w:val="003A4239"/>
    <w:rsid w:val="003A710C"/>
    <w:rsid w:val="003B681F"/>
    <w:rsid w:val="003C63FC"/>
    <w:rsid w:val="003C6BE9"/>
    <w:rsid w:val="003D046A"/>
    <w:rsid w:val="003D1F38"/>
    <w:rsid w:val="003D70CE"/>
    <w:rsid w:val="004045F8"/>
    <w:rsid w:val="00406411"/>
    <w:rsid w:val="0041006A"/>
    <w:rsid w:val="00412193"/>
    <w:rsid w:val="004161D7"/>
    <w:rsid w:val="004310F6"/>
    <w:rsid w:val="0043420F"/>
    <w:rsid w:val="00451773"/>
    <w:rsid w:val="00460C5C"/>
    <w:rsid w:val="00462584"/>
    <w:rsid w:val="00462D50"/>
    <w:rsid w:val="004767C5"/>
    <w:rsid w:val="00480F37"/>
    <w:rsid w:val="00484DF1"/>
    <w:rsid w:val="00492978"/>
    <w:rsid w:val="00495D3E"/>
    <w:rsid w:val="004A5204"/>
    <w:rsid w:val="004B1614"/>
    <w:rsid w:val="004B4AD6"/>
    <w:rsid w:val="004B54A4"/>
    <w:rsid w:val="004B601C"/>
    <w:rsid w:val="004C175E"/>
    <w:rsid w:val="004D4A69"/>
    <w:rsid w:val="004D52FC"/>
    <w:rsid w:val="004D5DBC"/>
    <w:rsid w:val="004E2DDB"/>
    <w:rsid w:val="004E2E3C"/>
    <w:rsid w:val="00502018"/>
    <w:rsid w:val="00504015"/>
    <w:rsid w:val="00504FF6"/>
    <w:rsid w:val="0051145B"/>
    <w:rsid w:val="00524D41"/>
    <w:rsid w:val="00544794"/>
    <w:rsid w:val="00546DFB"/>
    <w:rsid w:val="0055324A"/>
    <w:rsid w:val="00563223"/>
    <w:rsid w:val="00571342"/>
    <w:rsid w:val="0057366D"/>
    <w:rsid w:val="00573FF7"/>
    <w:rsid w:val="00574C4C"/>
    <w:rsid w:val="005835C0"/>
    <w:rsid w:val="005909B4"/>
    <w:rsid w:val="005911EF"/>
    <w:rsid w:val="00594147"/>
    <w:rsid w:val="005A5876"/>
    <w:rsid w:val="005C3DB0"/>
    <w:rsid w:val="005D2494"/>
    <w:rsid w:val="005E2289"/>
    <w:rsid w:val="005E624A"/>
    <w:rsid w:val="005F21E8"/>
    <w:rsid w:val="00603E29"/>
    <w:rsid w:val="006136F5"/>
    <w:rsid w:val="00627D51"/>
    <w:rsid w:val="00630637"/>
    <w:rsid w:val="0063486E"/>
    <w:rsid w:val="00641894"/>
    <w:rsid w:val="006429C1"/>
    <w:rsid w:val="006536D5"/>
    <w:rsid w:val="00654307"/>
    <w:rsid w:val="006604AE"/>
    <w:rsid w:val="00662DED"/>
    <w:rsid w:val="0067103A"/>
    <w:rsid w:val="00671DC4"/>
    <w:rsid w:val="00684768"/>
    <w:rsid w:val="006A1701"/>
    <w:rsid w:val="006A1D3D"/>
    <w:rsid w:val="006A5062"/>
    <w:rsid w:val="006B6038"/>
    <w:rsid w:val="006B7805"/>
    <w:rsid w:val="006C21EA"/>
    <w:rsid w:val="006D45D0"/>
    <w:rsid w:val="006E1E6E"/>
    <w:rsid w:val="006E45AF"/>
    <w:rsid w:val="006E5C43"/>
    <w:rsid w:val="006E6F4F"/>
    <w:rsid w:val="006F3F99"/>
    <w:rsid w:val="00715375"/>
    <w:rsid w:val="007155A1"/>
    <w:rsid w:val="00716197"/>
    <w:rsid w:val="00717607"/>
    <w:rsid w:val="007211BD"/>
    <w:rsid w:val="0073215E"/>
    <w:rsid w:val="0073291A"/>
    <w:rsid w:val="00733E54"/>
    <w:rsid w:val="00736178"/>
    <w:rsid w:val="007367D9"/>
    <w:rsid w:val="00744771"/>
    <w:rsid w:val="0075250F"/>
    <w:rsid w:val="00754D19"/>
    <w:rsid w:val="007707AF"/>
    <w:rsid w:val="00773DD3"/>
    <w:rsid w:val="00775294"/>
    <w:rsid w:val="00780CAA"/>
    <w:rsid w:val="00780E9A"/>
    <w:rsid w:val="00782F55"/>
    <w:rsid w:val="0078677C"/>
    <w:rsid w:val="00787893"/>
    <w:rsid w:val="007879A2"/>
    <w:rsid w:val="007912D0"/>
    <w:rsid w:val="00791747"/>
    <w:rsid w:val="007938AA"/>
    <w:rsid w:val="007A0086"/>
    <w:rsid w:val="007A433F"/>
    <w:rsid w:val="007A5E5D"/>
    <w:rsid w:val="007C3064"/>
    <w:rsid w:val="007D155B"/>
    <w:rsid w:val="007D72DD"/>
    <w:rsid w:val="007E7CC7"/>
    <w:rsid w:val="007F19E6"/>
    <w:rsid w:val="007F3620"/>
    <w:rsid w:val="007F4FC0"/>
    <w:rsid w:val="00802750"/>
    <w:rsid w:val="008147D4"/>
    <w:rsid w:val="0081687F"/>
    <w:rsid w:val="00820B6C"/>
    <w:rsid w:val="00823F9D"/>
    <w:rsid w:val="00824277"/>
    <w:rsid w:val="0082775B"/>
    <w:rsid w:val="00832324"/>
    <w:rsid w:val="00833EDA"/>
    <w:rsid w:val="008369D6"/>
    <w:rsid w:val="0084243B"/>
    <w:rsid w:val="0084264B"/>
    <w:rsid w:val="00843A3A"/>
    <w:rsid w:val="0084655B"/>
    <w:rsid w:val="00866716"/>
    <w:rsid w:val="00876726"/>
    <w:rsid w:val="00885F8C"/>
    <w:rsid w:val="00896F07"/>
    <w:rsid w:val="008A133A"/>
    <w:rsid w:val="008B6823"/>
    <w:rsid w:val="008B68B4"/>
    <w:rsid w:val="008C3324"/>
    <w:rsid w:val="008C3F7F"/>
    <w:rsid w:val="008D0D04"/>
    <w:rsid w:val="008D6B5A"/>
    <w:rsid w:val="008E631E"/>
    <w:rsid w:val="008F3FAA"/>
    <w:rsid w:val="008F4BF9"/>
    <w:rsid w:val="00910628"/>
    <w:rsid w:val="00910CA5"/>
    <w:rsid w:val="009126B9"/>
    <w:rsid w:val="00923E4D"/>
    <w:rsid w:val="0093220E"/>
    <w:rsid w:val="009502DC"/>
    <w:rsid w:val="009561C1"/>
    <w:rsid w:val="00956670"/>
    <w:rsid w:val="009760E0"/>
    <w:rsid w:val="009855B5"/>
    <w:rsid w:val="00987A79"/>
    <w:rsid w:val="009972FC"/>
    <w:rsid w:val="009A0C12"/>
    <w:rsid w:val="009A18A3"/>
    <w:rsid w:val="009A58B6"/>
    <w:rsid w:val="009B1745"/>
    <w:rsid w:val="009B3FC5"/>
    <w:rsid w:val="009B6A33"/>
    <w:rsid w:val="009D6C96"/>
    <w:rsid w:val="009E34BC"/>
    <w:rsid w:val="009E34FC"/>
    <w:rsid w:val="00A21242"/>
    <w:rsid w:val="00A22885"/>
    <w:rsid w:val="00A23D83"/>
    <w:rsid w:val="00A24AA5"/>
    <w:rsid w:val="00A24E25"/>
    <w:rsid w:val="00A26FA2"/>
    <w:rsid w:val="00A309AA"/>
    <w:rsid w:val="00A329BF"/>
    <w:rsid w:val="00A4753A"/>
    <w:rsid w:val="00A506B1"/>
    <w:rsid w:val="00A548AB"/>
    <w:rsid w:val="00A600B7"/>
    <w:rsid w:val="00A63424"/>
    <w:rsid w:val="00A714AD"/>
    <w:rsid w:val="00A767AC"/>
    <w:rsid w:val="00A81DEA"/>
    <w:rsid w:val="00A937C8"/>
    <w:rsid w:val="00A957E0"/>
    <w:rsid w:val="00AC061F"/>
    <w:rsid w:val="00AC2802"/>
    <w:rsid w:val="00AC7AD6"/>
    <w:rsid w:val="00AD2980"/>
    <w:rsid w:val="00AD40E8"/>
    <w:rsid w:val="00AD4E35"/>
    <w:rsid w:val="00AD7E78"/>
    <w:rsid w:val="00AE3DC5"/>
    <w:rsid w:val="00AE49FF"/>
    <w:rsid w:val="00AE69BF"/>
    <w:rsid w:val="00AF78F3"/>
    <w:rsid w:val="00B0722A"/>
    <w:rsid w:val="00B0768E"/>
    <w:rsid w:val="00B1630E"/>
    <w:rsid w:val="00B16333"/>
    <w:rsid w:val="00B30438"/>
    <w:rsid w:val="00B37FCC"/>
    <w:rsid w:val="00B53517"/>
    <w:rsid w:val="00B64E0F"/>
    <w:rsid w:val="00B67279"/>
    <w:rsid w:val="00B941F0"/>
    <w:rsid w:val="00BA5899"/>
    <w:rsid w:val="00BB2E5A"/>
    <w:rsid w:val="00BB3A55"/>
    <w:rsid w:val="00BB52B3"/>
    <w:rsid w:val="00BB6671"/>
    <w:rsid w:val="00BB676E"/>
    <w:rsid w:val="00BE24E8"/>
    <w:rsid w:val="00BF4FC9"/>
    <w:rsid w:val="00BF7F08"/>
    <w:rsid w:val="00C04521"/>
    <w:rsid w:val="00C049FA"/>
    <w:rsid w:val="00C06A12"/>
    <w:rsid w:val="00C06C64"/>
    <w:rsid w:val="00C156D5"/>
    <w:rsid w:val="00C16EF4"/>
    <w:rsid w:val="00C17018"/>
    <w:rsid w:val="00C20FE7"/>
    <w:rsid w:val="00C2388F"/>
    <w:rsid w:val="00C2460B"/>
    <w:rsid w:val="00C35D3F"/>
    <w:rsid w:val="00C40A69"/>
    <w:rsid w:val="00C40F78"/>
    <w:rsid w:val="00C47922"/>
    <w:rsid w:val="00C5566D"/>
    <w:rsid w:val="00C80AFC"/>
    <w:rsid w:val="00C83245"/>
    <w:rsid w:val="00C86920"/>
    <w:rsid w:val="00C87832"/>
    <w:rsid w:val="00C879F5"/>
    <w:rsid w:val="00C96647"/>
    <w:rsid w:val="00CA0BF5"/>
    <w:rsid w:val="00CA4764"/>
    <w:rsid w:val="00CA59DF"/>
    <w:rsid w:val="00CA712C"/>
    <w:rsid w:val="00CA79D4"/>
    <w:rsid w:val="00CB202B"/>
    <w:rsid w:val="00CB3462"/>
    <w:rsid w:val="00CD0C64"/>
    <w:rsid w:val="00CD6E32"/>
    <w:rsid w:val="00CE72A2"/>
    <w:rsid w:val="00CF1A39"/>
    <w:rsid w:val="00CF77E0"/>
    <w:rsid w:val="00D04FDE"/>
    <w:rsid w:val="00D20DC2"/>
    <w:rsid w:val="00D2421A"/>
    <w:rsid w:val="00D24CF4"/>
    <w:rsid w:val="00D31E2F"/>
    <w:rsid w:val="00D31E5E"/>
    <w:rsid w:val="00D60264"/>
    <w:rsid w:val="00D65E30"/>
    <w:rsid w:val="00D66C06"/>
    <w:rsid w:val="00D7078D"/>
    <w:rsid w:val="00D770C7"/>
    <w:rsid w:val="00D87EA1"/>
    <w:rsid w:val="00D93B4D"/>
    <w:rsid w:val="00D978BB"/>
    <w:rsid w:val="00DB08CC"/>
    <w:rsid w:val="00DB121D"/>
    <w:rsid w:val="00DB5A6D"/>
    <w:rsid w:val="00DC553D"/>
    <w:rsid w:val="00DC6600"/>
    <w:rsid w:val="00DC73C1"/>
    <w:rsid w:val="00DD5A64"/>
    <w:rsid w:val="00DE4A28"/>
    <w:rsid w:val="00DE5E97"/>
    <w:rsid w:val="00DF1821"/>
    <w:rsid w:val="00DF6670"/>
    <w:rsid w:val="00E02692"/>
    <w:rsid w:val="00E045F3"/>
    <w:rsid w:val="00E072BE"/>
    <w:rsid w:val="00E10DEE"/>
    <w:rsid w:val="00E11A53"/>
    <w:rsid w:val="00E177E0"/>
    <w:rsid w:val="00E20203"/>
    <w:rsid w:val="00E402A0"/>
    <w:rsid w:val="00E41698"/>
    <w:rsid w:val="00E4363E"/>
    <w:rsid w:val="00E539E4"/>
    <w:rsid w:val="00E62914"/>
    <w:rsid w:val="00E83141"/>
    <w:rsid w:val="00E90B8B"/>
    <w:rsid w:val="00E918CA"/>
    <w:rsid w:val="00EA5E30"/>
    <w:rsid w:val="00EB7A8A"/>
    <w:rsid w:val="00EC1E1E"/>
    <w:rsid w:val="00EC3735"/>
    <w:rsid w:val="00EC64DE"/>
    <w:rsid w:val="00ED3CF2"/>
    <w:rsid w:val="00ED3E54"/>
    <w:rsid w:val="00ED760C"/>
    <w:rsid w:val="00EE1BE9"/>
    <w:rsid w:val="00EF0F83"/>
    <w:rsid w:val="00EF2F8F"/>
    <w:rsid w:val="00EF4A07"/>
    <w:rsid w:val="00F173F3"/>
    <w:rsid w:val="00F34726"/>
    <w:rsid w:val="00F43BA9"/>
    <w:rsid w:val="00F5199B"/>
    <w:rsid w:val="00F52B47"/>
    <w:rsid w:val="00F53327"/>
    <w:rsid w:val="00F6128A"/>
    <w:rsid w:val="00F6303D"/>
    <w:rsid w:val="00F67DA9"/>
    <w:rsid w:val="00F72F0B"/>
    <w:rsid w:val="00F73ADB"/>
    <w:rsid w:val="00F756DF"/>
    <w:rsid w:val="00F7648F"/>
    <w:rsid w:val="00F77058"/>
    <w:rsid w:val="00F9145F"/>
    <w:rsid w:val="00F91D70"/>
    <w:rsid w:val="00FA0D69"/>
    <w:rsid w:val="00FA5843"/>
    <w:rsid w:val="00FB2001"/>
    <w:rsid w:val="00FB2B6F"/>
    <w:rsid w:val="00FB3BE8"/>
    <w:rsid w:val="00FC5404"/>
    <w:rsid w:val="00FF0AB2"/>
    <w:rsid w:val="00FF1150"/>
    <w:rsid w:val="00FF3727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05BEF"/>
  <w15:docId w15:val="{59A08D29-832F-49EB-8C79-AF261F4E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CA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1E5E"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1E5E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1E5E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31E5E"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31E5E"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  <w:style w:type="paragraph" w:styleId="af">
    <w:name w:val="List Paragraph"/>
    <w:basedOn w:val="a"/>
    <w:uiPriority w:val="34"/>
    <w:qFormat/>
    <w:rsid w:val="00591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0A358-6624-48E8-B17D-84517455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65</cp:revision>
  <cp:lastPrinted>2025-06-09T11:17:00Z</cp:lastPrinted>
  <dcterms:created xsi:type="dcterms:W3CDTF">2025-06-06T13:33:00Z</dcterms:created>
  <dcterms:modified xsi:type="dcterms:W3CDTF">2025-06-14T07:54:00Z</dcterms:modified>
</cp:coreProperties>
</file>