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D7CB" w14:textId="77777777" w:rsidR="004A72F5" w:rsidRPr="007235D7" w:rsidRDefault="0054545D" w:rsidP="007235D7">
      <w:pPr>
        <w:ind w:left="6010"/>
      </w:pPr>
      <w:r w:rsidRPr="007235D7">
        <w:t xml:space="preserve">Приложение </w:t>
      </w:r>
      <w:r w:rsidR="00C03003" w:rsidRPr="007235D7">
        <w:t>3</w:t>
      </w:r>
      <w:r w:rsidR="000F2E6C" w:rsidRPr="007235D7">
        <w:t>4</w:t>
      </w:r>
    </w:p>
    <w:p w14:paraId="4BE2CF3F" w14:textId="02AEEDB2" w:rsidR="00064425" w:rsidRPr="007235D7" w:rsidRDefault="0054545D" w:rsidP="007235D7">
      <w:pPr>
        <w:spacing w:after="120"/>
        <w:ind w:left="6010"/>
      </w:pPr>
      <w:r w:rsidRPr="007235D7">
        <w:t>к Положению Банка России</w:t>
      </w:r>
      <w:r w:rsidR="004A72F5" w:rsidRPr="007235D7">
        <w:t xml:space="preserve"> </w:t>
      </w:r>
      <w:r w:rsidRPr="007235D7">
        <w:br/>
        <w:t>от 19 декабря 2019 года № 706-П</w:t>
      </w:r>
      <w:r w:rsidR="004A72F5" w:rsidRPr="007235D7">
        <w:t xml:space="preserve"> </w:t>
      </w:r>
      <w:r w:rsidRPr="007235D7">
        <w:br/>
        <w:t>«О стандартах эмиссии ценных бумаг»</w:t>
      </w:r>
    </w:p>
    <w:p w14:paraId="31D978C2" w14:textId="2E8ACEC0" w:rsidR="004A72F5" w:rsidRDefault="004A72F5" w:rsidP="007235D7">
      <w:pPr>
        <w:spacing w:after="240"/>
        <w:ind w:left="6010"/>
        <w:rPr>
          <w:sz w:val="18"/>
          <w:szCs w:val="18"/>
        </w:rPr>
      </w:pPr>
      <w:r w:rsidRPr="007235D7">
        <w:rPr>
          <w:sz w:val="18"/>
          <w:szCs w:val="18"/>
        </w:rPr>
        <w:t xml:space="preserve">(в ред. Указаний Банка России </w:t>
      </w:r>
      <w:r w:rsidRPr="007235D7">
        <w:rPr>
          <w:sz w:val="18"/>
          <w:szCs w:val="18"/>
        </w:rPr>
        <w:br/>
        <w:t>от 04.07.2022 № 6195-У, от 05.02.2026 № 7293-У)</w:t>
      </w:r>
    </w:p>
    <w:p w14:paraId="3CE83A6E" w14:textId="77777777" w:rsidR="00540FE7" w:rsidRPr="00540FE7" w:rsidRDefault="00540FE7" w:rsidP="00540FE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34165704" w14:textId="3F3D71DC" w:rsidR="001E11C8" w:rsidRDefault="00965FD1" w:rsidP="007235D7">
      <w:pPr>
        <w:tabs>
          <w:tab w:val="left" w:pos="1834"/>
        </w:tabs>
        <w:spacing w:after="48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 w:rsidR="003C518E" w:rsidRPr="007C6C7C">
        <w:rPr>
          <w:b/>
          <w:sz w:val="24"/>
          <w:szCs w:val="24"/>
        </w:rPr>
        <w:t xml:space="preserve">Титульный </w:t>
      </w:r>
      <w:r w:rsidR="001E11C8">
        <w:rPr>
          <w:b/>
          <w:sz w:val="24"/>
          <w:szCs w:val="24"/>
        </w:rPr>
        <w:t xml:space="preserve">лист уведомления о внесении в решение о выпуске </w:t>
      </w:r>
      <w:r w:rsidR="007235D7">
        <w:rPr>
          <w:b/>
          <w:sz w:val="24"/>
          <w:szCs w:val="24"/>
        </w:rPr>
        <w:br/>
      </w:r>
      <w:r w:rsidR="001E11C8">
        <w:rPr>
          <w:b/>
          <w:sz w:val="24"/>
          <w:szCs w:val="24"/>
        </w:rPr>
        <w:t>облигаций с ипотечным покрытием и проспект облигаций с ипотечным покрытием изменений в части изменения срока погашения и (или) фиксированного размера подлежащих выплате частей номинальной стоимости облигаций с ипотечным покрытием</w:t>
      </w:r>
    </w:p>
    <w:p w14:paraId="5815121D" w14:textId="7F103A16" w:rsidR="00DB61D7" w:rsidRDefault="000263BE" w:rsidP="007235D7">
      <w:pPr>
        <w:tabs>
          <w:tab w:val="left" w:pos="1834"/>
        </w:tabs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Изменения, вносимые в решение о выпуске облигаций с ипотечным покрытием и в проспект облигаций</w:t>
      </w:r>
      <w:r w:rsidR="004A72F5" w:rsidRPr="004A72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с ипотечным покрытием в части изменения срока погашения и (или) фиксированного размера подлежащих выплате частей номинальной стоимости облигаций с ипотечным покрытием, считаются зарегистрированными</w:t>
      </w: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397"/>
        <w:gridCol w:w="113"/>
        <w:gridCol w:w="1418"/>
        <w:gridCol w:w="397"/>
        <w:gridCol w:w="397"/>
        <w:gridCol w:w="881"/>
      </w:tblGrid>
      <w:tr w:rsidR="00DB61D7" w14:paraId="058571B1" w14:textId="77777777" w:rsidTr="004A72F5">
        <w:tc>
          <w:tcPr>
            <w:tcW w:w="227" w:type="dxa"/>
            <w:tcMar>
              <w:left w:w="0" w:type="dxa"/>
            </w:tcMar>
            <w:vAlign w:val="bottom"/>
          </w:tcPr>
          <w:p w14:paraId="3B64BE53" w14:textId="77777777" w:rsidR="00DB61D7" w:rsidRDefault="00DB61D7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E63D30" w14:textId="77777777" w:rsidR="00DB61D7" w:rsidRDefault="00DB61D7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5C61567" w14:textId="77777777" w:rsidR="00DB61D7" w:rsidRDefault="00DB61D7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B300EBF" w14:textId="77777777" w:rsidR="00DB61D7" w:rsidRDefault="00DB61D7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DB298D2" w14:textId="77777777" w:rsidR="00DB61D7" w:rsidRDefault="00DB61D7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79D6531" w14:textId="77777777" w:rsidR="00DB61D7" w:rsidRDefault="00DB61D7" w:rsidP="00FD7525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14:paraId="0C3FC56C" w14:textId="77777777" w:rsidR="00DB61D7" w:rsidRDefault="00DB61D7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 </w:t>
            </w:r>
            <w:r>
              <w:rPr>
                <w:rStyle w:val="ad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B674247" w14:textId="77777777" w:rsidR="005A3CFD" w:rsidRDefault="005A3CFD" w:rsidP="008E57C7">
      <w:pPr>
        <w:spacing w:before="240"/>
        <w:ind w:left="4253"/>
        <w:rPr>
          <w:sz w:val="24"/>
          <w:szCs w:val="24"/>
        </w:rPr>
      </w:pPr>
    </w:p>
    <w:p w14:paraId="736699B9" w14:textId="77777777" w:rsidR="008E57C7" w:rsidRPr="00105E20" w:rsidRDefault="008E57C7" w:rsidP="00F270D0">
      <w:pPr>
        <w:pBdr>
          <w:top w:val="single" w:sz="4" w:space="1" w:color="auto"/>
        </w:pBdr>
        <w:spacing w:after="200"/>
        <w:ind w:left="4253"/>
        <w:jc w:val="center"/>
      </w:pPr>
      <w:r>
        <w:t>(указывается Банк России или наименование регистрирующей организации)</w:t>
      </w:r>
    </w:p>
    <w:p w14:paraId="422438D5" w14:textId="77777777" w:rsidR="008E57C7" w:rsidRDefault="008E57C7" w:rsidP="008E57C7">
      <w:pPr>
        <w:ind w:left="4253"/>
        <w:rPr>
          <w:sz w:val="24"/>
          <w:szCs w:val="24"/>
        </w:rPr>
      </w:pPr>
    </w:p>
    <w:p w14:paraId="02A50924" w14:textId="16C72584" w:rsidR="008E57C7" w:rsidRPr="00105E20" w:rsidRDefault="008E57C7" w:rsidP="00193196">
      <w:pPr>
        <w:pBdr>
          <w:top w:val="single" w:sz="4" w:space="1" w:color="auto"/>
        </w:pBdr>
        <w:spacing w:after="360"/>
        <w:ind w:left="4253"/>
        <w:jc w:val="center"/>
      </w:pPr>
      <w:r w:rsidRPr="007235D7">
        <w:t>(подпись уполномоченного лица регистрирующей организации)</w:t>
      </w:r>
      <w:r w:rsidRPr="007235D7">
        <w:rPr>
          <w:rStyle w:val="ad"/>
        </w:rPr>
        <w:endnoteReference w:customMarkFollows="1" w:id="2"/>
        <w:t>2</w:t>
      </w:r>
    </w:p>
    <w:p w14:paraId="105C61AE" w14:textId="77777777" w:rsidR="00A4263F" w:rsidRDefault="00A4263F" w:rsidP="00A4263F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14:paraId="431BFB26" w14:textId="4B36B069" w:rsidR="00A4263F" w:rsidRPr="005D645E" w:rsidRDefault="00A4263F" w:rsidP="00333032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В РЕШЕНИЕ О ВЫПУСКЕ ОБЛИГАЦИЙ С ИПОТЕЧНЫМ ПОКРЫТИЕМ И В ПРОСПЕКТ ОБЛИГАЦИЙ С ИПОТЕЧНЫМ</w:t>
      </w:r>
      <w:r w:rsidR="004A72F5" w:rsidRPr="004A72F5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ПОКРЫТИЕМ ИЗМЕНЕНИЙ В ЧАСТИ ИЗМЕНЕНИЯ СРОКА</w:t>
      </w:r>
      <w:r w:rsidR="004A72F5" w:rsidRPr="004A72F5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ПОГАШЕНИЯ И (ИЛИ) ФИКСИРОВАННОГО РАЗМЕРА ПОДЛЕЖАЩИХ</w:t>
      </w:r>
      <w:r w:rsidR="004A72F5" w:rsidRPr="004A72F5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ВЫПЛАТЕ ЧАСТЕЙ НОМИНАЛЬНОЙ СТОИМОСТИ ОБЛИГАЦИЙ</w:t>
      </w:r>
      <w:r w:rsidR="004A72F5" w:rsidRPr="004A72F5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С ИПОТЕЧНЫМ ПОКРЫТИЕМ</w:t>
      </w:r>
    </w:p>
    <w:p w14:paraId="237EAE5C" w14:textId="77777777" w:rsidR="00965FD1" w:rsidRDefault="00965FD1" w:rsidP="005D645E">
      <w:pPr>
        <w:jc w:val="center"/>
        <w:rPr>
          <w:sz w:val="24"/>
          <w:szCs w:val="24"/>
        </w:rPr>
      </w:pPr>
    </w:p>
    <w:p w14:paraId="4DF3B2D2" w14:textId="77777777" w:rsidR="00965FD1" w:rsidRPr="005D645E" w:rsidRDefault="00987FF9" w:rsidP="00F270D0">
      <w:pPr>
        <w:pBdr>
          <w:top w:val="single" w:sz="4" w:space="1" w:color="auto"/>
        </w:pBdr>
        <w:spacing w:after="200"/>
        <w:jc w:val="center"/>
      </w:pPr>
      <w:r w:rsidRPr="00D00216">
        <w:t>(полное фирменное наименование (для коммерческих организаций) или наименование</w:t>
      </w:r>
      <w:r>
        <w:t xml:space="preserve"> </w:t>
      </w:r>
      <w:r w:rsidRPr="00D00216">
        <w:t>(для некоммерческих организаций</w:t>
      </w:r>
      <w:r>
        <w:t>)</w:t>
      </w:r>
      <w:r w:rsidRPr="00D00216">
        <w:t xml:space="preserve"> эмитента</w:t>
      </w:r>
      <w:r w:rsidR="00835D4C">
        <w:t>)</w:t>
      </w:r>
    </w:p>
    <w:p w14:paraId="1920135C" w14:textId="77777777" w:rsidR="005D645E" w:rsidRDefault="005D645E" w:rsidP="005D645E">
      <w:pPr>
        <w:jc w:val="center"/>
        <w:rPr>
          <w:sz w:val="24"/>
          <w:szCs w:val="24"/>
        </w:rPr>
      </w:pPr>
    </w:p>
    <w:p w14:paraId="7E936791" w14:textId="77777777" w:rsidR="005D645E" w:rsidRDefault="00E92D2D" w:rsidP="00F270D0">
      <w:pPr>
        <w:pBdr>
          <w:top w:val="single" w:sz="4" w:space="1" w:color="auto"/>
        </w:pBdr>
        <w:spacing w:after="200"/>
        <w:jc w:val="center"/>
      </w:pPr>
      <w:r>
        <w:t>(указываются вид (облигации), серия и иные идентификационные признаки облигаций</w:t>
      </w:r>
      <w:r w:rsidR="00936234">
        <w:t>)</w:t>
      </w:r>
    </w:p>
    <w:p w14:paraId="77F919E3" w14:textId="77777777" w:rsidR="00210B5A" w:rsidRDefault="00210B5A" w:rsidP="00210B5A">
      <w:pPr>
        <w:spacing w:after="120"/>
        <w:ind w:left="1571" w:right="1554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регистрационный номер выпуска облигаций</w:t>
      </w:r>
    </w:p>
    <w:tbl>
      <w:tblPr>
        <w:tblStyle w:val="aa"/>
        <w:tblW w:w="708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8"/>
      </w:tblGrid>
      <w:tr w:rsidR="00210B5A" w14:paraId="354A18F9" w14:textId="77777777" w:rsidTr="00120BB3">
        <w:trPr>
          <w:trHeight w:val="397"/>
          <w:jc w:val="center"/>
        </w:trPr>
        <w:tc>
          <w:tcPr>
            <w:tcW w:w="7088" w:type="dxa"/>
            <w:vAlign w:val="center"/>
          </w:tcPr>
          <w:p w14:paraId="2A630F2E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ACEA4F" w14:textId="4E4215FC" w:rsidR="0038203A" w:rsidRPr="00B91DFC" w:rsidRDefault="0038203A" w:rsidP="00F43ED4">
      <w:pPr>
        <w:spacing w:before="36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Дата регистрации выпуска облигаций с ипотечным покрытием:</w:t>
      </w:r>
      <w:r w:rsidR="004A72F5" w:rsidRPr="004A72F5">
        <w:rPr>
          <w:sz w:val="24"/>
          <w:szCs w:val="24"/>
        </w:rPr>
        <w:t xml:space="preserve"> </w:t>
      </w:r>
      <w:r w:rsidR="00F43ED4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113"/>
        <w:gridCol w:w="1418"/>
        <w:gridCol w:w="397"/>
        <w:gridCol w:w="397"/>
        <w:gridCol w:w="741"/>
      </w:tblGrid>
      <w:tr w:rsidR="0038203A" w14:paraId="69E7BB51" w14:textId="77777777" w:rsidTr="004A72F5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A5E171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C698ED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DE56CA7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586111E" w14:textId="77777777" w:rsidR="0038203A" w:rsidRDefault="0038203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4B8C8F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545C0990" w14:textId="77777777" w:rsidR="0038203A" w:rsidRDefault="0038203A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7A0A02BD" w14:textId="58523924" w:rsidR="0038203A" w:rsidRPr="00B91DFC" w:rsidRDefault="0038203A" w:rsidP="004D43B3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Дата регистрации проспекта облигаций с ипотечным покрытием </w:t>
      </w:r>
      <w:r w:rsidR="003A2C6D">
        <w:rPr>
          <w:rStyle w:val="ad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>:</w:t>
      </w:r>
      <w:r w:rsidR="004A72F5" w:rsidRPr="004A72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113"/>
        <w:gridCol w:w="1418"/>
        <w:gridCol w:w="397"/>
        <w:gridCol w:w="397"/>
        <w:gridCol w:w="741"/>
      </w:tblGrid>
      <w:tr w:rsidR="0038203A" w14:paraId="00786CF9" w14:textId="77777777" w:rsidTr="004A72F5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D181793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4D599D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273B593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09A490" w14:textId="77777777" w:rsidR="0038203A" w:rsidRDefault="0038203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8FB1230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62F5883D" w14:textId="77777777" w:rsidR="0038203A" w:rsidRDefault="0038203A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26F933A5" w14:textId="77777777" w:rsidR="0038203A" w:rsidRDefault="0038203A" w:rsidP="00193196">
      <w:pPr>
        <w:keepNext/>
        <w:spacing w:before="18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Место нахождения эмитента (в соответствии с его уставом):  </w:t>
      </w:r>
    </w:p>
    <w:p w14:paraId="413F1AB5" w14:textId="77777777" w:rsidR="0038203A" w:rsidRPr="00F23796" w:rsidRDefault="0038203A" w:rsidP="00193196">
      <w:pPr>
        <w:keepNext/>
        <w:pBdr>
          <w:top w:val="single" w:sz="4" w:space="1" w:color="auto"/>
        </w:pBdr>
        <w:spacing w:after="120"/>
        <w:ind w:left="6887"/>
        <w:rPr>
          <w:sz w:val="2"/>
          <w:szCs w:val="2"/>
        </w:rPr>
      </w:pPr>
    </w:p>
    <w:p w14:paraId="2CF067F6" w14:textId="77777777" w:rsidR="0038203A" w:rsidRDefault="0038203A" w:rsidP="0038203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DD10E34" w14:textId="77777777" w:rsidR="0038203A" w:rsidRPr="00F23796" w:rsidRDefault="0038203A" w:rsidP="0038203A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781A9F74" w14:textId="77777777" w:rsidR="0038203A" w:rsidRDefault="0038203A" w:rsidP="0038203A">
      <w:pPr>
        <w:tabs>
          <w:tab w:val="right" w:pos="992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Изменения вносятся по решению  </w:t>
      </w:r>
      <w:r>
        <w:rPr>
          <w:sz w:val="24"/>
          <w:szCs w:val="24"/>
        </w:rPr>
        <w:tab/>
        <w:t>,</w:t>
      </w:r>
    </w:p>
    <w:p w14:paraId="306418AE" w14:textId="77777777" w:rsidR="0038203A" w:rsidRPr="00025AFF" w:rsidRDefault="0038203A" w:rsidP="0038203A">
      <w:pPr>
        <w:pBdr>
          <w:top w:val="single" w:sz="4" w:space="1" w:color="auto"/>
        </w:pBdr>
        <w:spacing w:after="240"/>
        <w:ind w:left="4099" w:right="113"/>
        <w:jc w:val="center"/>
      </w:pPr>
      <w:r>
        <w:t>(указывается орган управления эмитента,</w:t>
      </w:r>
      <w:r>
        <w:br/>
        <w:t>по решению которого вносятся изменения)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425"/>
        <w:gridCol w:w="113"/>
        <w:gridCol w:w="1701"/>
        <w:gridCol w:w="397"/>
        <w:gridCol w:w="397"/>
        <w:gridCol w:w="2069"/>
        <w:gridCol w:w="425"/>
        <w:gridCol w:w="113"/>
        <w:gridCol w:w="1701"/>
        <w:gridCol w:w="397"/>
        <w:gridCol w:w="397"/>
        <w:gridCol w:w="680"/>
      </w:tblGrid>
      <w:tr w:rsidR="0038203A" w14:paraId="348DF68E" w14:textId="77777777" w:rsidTr="00193196">
        <w:tc>
          <w:tcPr>
            <w:tcW w:w="1219" w:type="dxa"/>
            <w:tcMar>
              <w:left w:w="0" w:type="dxa"/>
            </w:tcMar>
            <w:vAlign w:val="bottom"/>
          </w:tcPr>
          <w:p w14:paraId="0B13A8A6" w14:textId="77777777" w:rsidR="0038203A" w:rsidRDefault="0038203A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принятому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C39AF31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C0297D6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A87A697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10EAB06" w14:textId="77777777" w:rsidR="0038203A" w:rsidRDefault="0038203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AC3D98D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bottom"/>
          </w:tcPr>
          <w:p w14:paraId="667DBDED" w14:textId="77777777" w:rsidR="0038203A" w:rsidRPr="00217256" w:rsidRDefault="0038203A" w:rsidP="00FD7525">
            <w:pPr>
              <w:jc w:val="center"/>
              <w:rPr>
                <w:spacing w:val="3"/>
                <w:sz w:val="24"/>
                <w:szCs w:val="24"/>
              </w:rPr>
            </w:pPr>
            <w:r w:rsidRPr="00217256">
              <w:rPr>
                <w:spacing w:val="3"/>
                <w:sz w:val="24"/>
                <w:szCs w:val="24"/>
              </w:rPr>
              <w:t>года, протокол 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0EC26C9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E989FE4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03AFAD8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1B61001" w14:textId="77777777" w:rsidR="0038203A" w:rsidRDefault="0038203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090C08B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3C376798" w14:textId="77777777" w:rsidR="0038203A" w:rsidRDefault="0038203A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4538723D" w14:textId="77777777" w:rsidR="0038203A" w:rsidRPr="00217256" w:rsidRDefault="00437338" w:rsidP="00292C31">
      <w:pPr>
        <w:spacing w:after="120"/>
        <w:rPr>
          <w:sz w:val="2"/>
          <w:szCs w:val="2"/>
        </w:rPr>
      </w:pPr>
      <w:r>
        <w:rPr>
          <w:sz w:val="2"/>
          <w:szCs w:val="2"/>
        </w:rPr>
        <w:t>-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851"/>
        <w:gridCol w:w="360"/>
      </w:tblGrid>
      <w:tr w:rsidR="0038203A" w14:paraId="2C4520BF" w14:textId="77777777" w:rsidTr="00F61132">
        <w:tc>
          <w:tcPr>
            <w:tcW w:w="340" w:type="dxa"/>
            <w:tcMar>
              <w:left w:w="0" w:type="dxa"/>
            </w:tcMar>
            <w:vAlign w:val="bottom"/>
          </w:tcPr>
          <w:p w14:paraId="21836108" w14:textId="77777777" w:rsidR="0038203A" w:rsidRDefault="0038203A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82E45B3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234BD0B" w14:textId="77777777" w:rsidR="0038203A" w:rsidRDefault="00044251" w:rsidP="00044251">
            <w:pPr>
              <w:ind w:left="28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endnoteReference w:customMarkFollows="1" w:id="4"/>
              <w:t>4</w:t>
            </w:r>
            <w:r w:rsidR="0038203A">
              <w:rPr>
                <w:sz w:val="24"/>
                <w:szCs w:val="24"/>
              </w:rPr>
              <w:t>.</w:t>
            </w:r>
          </w:p>
        </w:tc>
      </w:tr>
    </w:tbl>
    <w:p w14:paraId="7305F961" w14:textId="77777777" w:rsidR="0038203A" w:rsidRDefault="0038203A" w:rsidP="0038203A">
      <w:pPr>
        <w:spacing w:before="360"/>
        <w:rPr>
          <w:sz w:val="24"/>
          <w:szCs w:val="24"/>
        </w:rPr>
      </w:pPr>
    </w:p>
    <w:p w14:paraId="473CEEB5" w14:textId="11E37133" w:rsidR="0038203A" w:rsidRPr="007D6531" w:rsidRDefault="0038203A" w:rsidP="00193196">
      <w:pPr>
        <w:pBdr>
          <w:top w:val="single" w:sz="4" w:space="1" w:color="auto"/>
        </w:pBdr>
        <w:spacing w:after="360"/>
        <w:jc w:val="center"/>
      </w:pPr>
      <w:r w:rsidRPr="007D6531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уведомление; наименование и реквизиты документа, на основании которого лицу предоставлено</w:t>
      </w:r>
      <w:r w:rsidR="00F61132" w:rsidRPr="00F61132">
        <w:t xml:space="preserve"> </w:t>
      </w:r>
      <w:r>
        <w:br/>
      </w:r>
      <w:r w:rsidRPr="007D6531">
        <w:t>право подписывать настоящее уведомление)</w:t>
      </w:r>
    </w:p>
    <w:p w14:paraId="079E61F6" w14:textId="77777777" w:rsidR="0038203A" w:rsidRDefault="0038203A" w:rsidP="0038203A">
      <w:pPr>
        <w:ind w:right="6237"/>
        <w:jc w:val="center"/>
        <w:rPr>
          <w:sz w:val="24"/>
          <w:szCs w:val="24"/>
        </w:rPr>
      </w:pPr>
    </w:p>
    <w:p w14:paraId="6220C36D" w14:textId="77777777" w:rsidR="0038203A" w:rsidRPr="00C81AE5" w:rsidRDefault="0038203A" w:rsidP="00C22F75">
      <w:pPr>
        <w:pBdr>
          <w:top w:val="single" w:sz="4" w:space="1" w:color="auto"/>
        </w:pBdr>
        <w:spacing w:after="24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38203A" w14:paraId="3D9953C0" w14:textId="77777777" w:rsidTr="00FD7525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1DF61B1F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7B24AB" w14:textId="77777777" w:rsidR="0038203A" w:rsidRDefault="0038203A" w:rsidP="00FD752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603A74A2" w14:textId="77777777" w:rsidR="0038203A" w:rsidRDefault="0038203A" w:rsidP="00FD7525">
            <w:pPr>
              <w:jc w:val="center"/>
              <w:rPr>
                <w:sz w:val="24"/>
                <w:szCs w:val="24"/>
              </w:rPr>
            </w:pPr>
          </w:p>
        </w:tc>
      </w:tr>
      <w:tr w:rsidR="0038203A" w:rsidRPr="00C81AE5" w14:paraId="5001B35F" w14:textId="77777777" w:rsidTr="00FD7525">
        <w:tc>
          <w:tcPr>
            <w:tcW w:w="2722" w:type="dxa"/>
            <w:tcBorders>
              <w:top w:val="single" w:sz="4" w:space="0" w:color="auto"/>
            </w:tcBorders>
          </w:tcPr>
          <w:p w14:paraId="3E2ED1FB" w14:textId="77777777" w:rsidR="0038203A" w:rsidRPr="00C81AE5" w:rsidRDefault="0038203A" w:rsidP="00FD7525">
            <w:pPr>
              <w:spacing w:before="10"/>
              <w:jc w:val="center"/>
            </w:pPr>
            <w:r>
              <w:t>(подпись)</w:t>
            </w:r>
            <w:r w:rsidR="00437338">
              <w:rPr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253A4CDF" w14:textId="77777777" w:rsidR="0038203A" w:rsidRPr="00C81AE5" w:rsidRDefault="0038203A" w:rsidP="00FD7525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48A3D3D0" w14:textId="77777777" w:rsidR="0038203A" w:rsidRPr="00C81AE5" w:rsidRDefault="0038203A" w:rsidP="00FD7525">
            <w:pPr>
              <w:spacing w:before="10"/>
              <w:jc w:val="center"/>
            </w:pPr>
            <w:r w:rsidRPr="00C81AE5">
              <w:t>(дата подписи)</w:t>
            </w:r>
            <w:r w:rsidR="00FE3A88">
              <w:rPr>
                <w:rStyle w:val="ad"/>
              </w:rPr>
              <w:endnoteReference w:customMarkFollows="1" w:id="5"/>
              <w:t>5</w:t>
            </w:r>
          </w:p>
        </w:tc>
      </w:tr>
    </w:tbl>
    <w:p w14:paraId="6C4B110F" w14:textId="77777777" w:rsidR="00E300C5" w:rsidRDefault="00E300C5" w:rsidP="00E300C5">
      <w:pPr>
        <w:rPr>
          <w:sz w:val="24"/>
          <w:szCs w:val="24"/>
        </w:rPr>
      </w:pPr>
    </w:p>
    <w:p w14:paraId="16DA6C94" w14:textId="77777777" w:rsidR="000F743C" w:rsidRPr="00274B4F" w:rsidRDefault="000F743C" w:rsidP="000F743C">
      <w:pPr>
        <w:rPr>
          <w:sz w:val="24"/>
          <w:szCs w:val="24"/>
        </w:rPr>
      </w:pPr>
    </w:p>
    <w:p w14:paraId="5484349E" w14:textId="77777777" w:rsidR="000F743C" w:rsidRPr="00082A3E" w:rsidRDefault="000F743C" w:rsidP="000F743C">
      <w:pPr>
        <w:rPr>
          <w:sz w:val="2"/>
          <w:szCs w:val="2"/>
        </w:rPr>
      </w:pPr>
    </w:p>
    <w:p w14:paraId="6EE37CD8" w14:textId="77777777" w:rsidR="000F743C" w:rsidRPr="00082A3E" w:rsidRDefault="000F743C" w:rsidP="000F743C">
      <w:pPr>
        <w:rPr>
          <w:sz w:val="2"/>
          <w:szCs w:val="2"/>
        </w:rPr>
        <w:sectPr w:rsidR="000F743C" w:rsidRPr="00082A3E" w:rsidSect="000F743C">
          <w:headerReference w:type="default" r:id="rId6"/>
          <w:type w:val="continuous"/>
          <w:pgSz w:w="11907" w:h="16840" w:code="9"/>
          <w:pgMar w:top="851" w:right="851" w:bottom="454" w:left="1134" w:header="397" w:footer="397" w:gutter="0"/>
          <w:cols w:space="709"/>
          <w:rtlGutter/>
        </w:sectPr>
      </w:pPr>
    </w:p>
    <w:p w14:paraId="28395671" w14:textId="77777777" w:rsidR="00F30ECB" w:rsidRPr="00965FD1" w:rsidRDefault="00F30ECB" w:rsidP="00193196">
      <w:pPr>
        <w:keepNext/>
        <w:tabs>
          <w:tab w:val="left" w:pos="1834"/>
        </w:tabs>
        <w:spacing w:before="600" w:after="36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2.</w:t>
      </w:r>
      <w:r>
        <w:rPr>
          <w:sz w:val="24"/>
          <w:szCs w:val="24"/>
        </w:rPr>
        <w:tab/>
      </w:r>
      <w:r w:rsidRPr="00F30ECB">
        <w:rPr>
          <w:b/>
          <w:sz w:val="24"/>
          <w:szCs w:val="24"/>
        </w:rPr>
        <w:t xml:space="preserve">Информация, включаемая в уведомление о внесении в решение </w:t>
      </w:r>
      <w:r>
        <w:rPr>
          <w:b/>
          <w:sz w:val="24"/>
          <w:szCs w:val="24"/>
        </w:rPr>
        <w:br/>
      </w:r>
      <w:r w:rsidRPr="00F30ECB">
        <w:rPr>
          <w:b/>
          <w:sz w:val="24"/>
          <w:szCs w:val="24"/>
        </w:rPr>
        <w:t>о выпуске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 xml:space="preserve">облигаций с ипотечным покрытием и в проспект облигаций </w:t>
      </w:r>
      <w:r>
        <w:rPr>
          <w:b/>
          <w:sz w:val="24"/>
          <w:szCs w:val="24"/>
        </w:rPr>
        <w:br/>
      </w:r>
      <w:r w:rsidRPr="00F30ECB">
        <w:rPr>
          <w:b/>
          <w:sz w:val="24"/>
          <w:szCs w:val="24"/>
        </w:rPr>
        <w:t>с ипотечным покрытием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изменений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части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изменения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срока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погашения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(или) фиксированного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размера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подлежащих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выплате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частей</w:t>
      </w:r>
      <w:r>
        <w:rPr>
          <w:b/>
          <w:sz w:val="24"/>
          <w:szCs w:val="24"/>
        </w:rPr>
        <w:t xml:space="preserve"> </w:t>
      </w:r>
      <w:r w:rsidRPr="00F30ECB">
        <w:rPr>
          <w:b/>
          <w:sz w:val="24"/>
          <w:szCs w:val="24"/>
        </w:rPr>
        <w:t>номинальной стоимости облигаций с ипотечным покрытием</w:t>
      </w:r>
    </w:p>
    <w:p w14:paraId="3AB5FD26" w14:textId="3A0523F1" w:rsidR="00F30ECB" w:rsidRPr="004947A1" w:rsidRDefault="004168EB" w:rsidP="001931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F30ECB" w:rsidRPr="004947A1">
        <w:rPr>
          <w:sz w:val="24"/>
          <w:szCs w:val="24"/>
        </w:rPr>
        <w:t>Указываются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номера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разделов, пунктов, абзацев (при необходимости)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 xml:space="preserve">решения </w:t>
      </w:r>
      <w:r>
        <w:rPr>
          <w:sz w:val="24"/>
          <w:szCs w:val="24"/>
        </w:rPr>
        <w:br/>
      </w:r>
      <w:r w:rsidR="00F30ECB" w:rsidRPr="004947A1">
        <w:rPr>
          <w:sz w:val="24"/>
          <w:szCs w:val="24"/>
        </w:rPr>
        <w:t>о выпуске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облигаций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с ипотечным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покрытием,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вносятся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изменения,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приводится</w:t>
      </w:r>
      <w:r>
        <w:rPr>
          <w:sz w:val="24"/>
          <w:szCs w:val="24"/>
        </w:rPr>
        <w:t xml:space="preserve"> </w:t>
      </w:r>
      <w:r w:rsidR="00193196">
        <w:rPr>
          <w:sz w:val="24"/>
          <w:szCs w:val="24"/>
        </w:rPr>
        <w:br/>
      </w:r>
      <w:r w:rsidR="00F30ECB" w:rsidRPr="004947A1">
        <w:rPr>
          <w:sz w:val="24"/>
          <w:szCs w:val="24"/>
        </w:rPr>
        <w:t>текст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изменяемой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редакции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выпуске</w:t>
      </w:r>
      <w:r>
        <w:rPr>
          <w:sz w:val="24"/>
          <w:szCs w:val="24"/>
        </w:rPr>
        <w:t xml:space="preserve"> </w:t>
      </w:r>
      <w:r w:rsidR="00F30ECB" w:rsidRPr="004947A1">
        <w:rPr>
          <w:sz w:val="24"/>
          <w:szCs w:val="24"/>
        </w:rPr>
        <w:t>облигаций с ипотечным покрытием.</w:t>
      </w:r>
    </w:p>
    <w:p w14:paraId="72BD7B4F" w14:textId="77777777" w:rsidR="00F30ECB" w:rsidRPr="004947A1" w:rsidRDefault="00F30ECB" w:rsidP="00193196">
      <w:pPr>
        <w:ind w:firstLine="567"/>
        <w:jc w:val="both"/>
        <w:rPr>
          <w:sz w:val="24"/>
          <w:szCs w:val="24"/>
        </w:rPr>
      </w:pPr>
      <w:r w:rsidRPr="004947A1">
        <w:rPr>
          <w:sz w:val="24"/>
          <w:szCs w:val="24"/>
        </w:rPr>
        <w:t>Указываются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номера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разделов,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пунктов,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абзацев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(при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необходимости)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решения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о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выпуске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облигаций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с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ипотечным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покрытием, в которые вносятся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изменения,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 приводится текст новой редакции решения о выпуске облигаций с</w:t>
      </w:r>
      <w:r w:rsidR="004168EB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ипотечным покрытием.</w:t>
      </w:r>
    </w:p>
    <w:p w14:paraId="6A30841A" w14:textId="77777777" w:rsidR="00F30ECB" w:rsidRPr="004947A1" w:rsidRDefault="00F30ECB" w:rsidP="00F30ECB">
      <w:pPr>
        <w:ind w:firstLine="567"/>
        <w:jc w:val="both"/>
        <w:rPr>
          <w:sz w:val="24"/>
          <w:szCs w:val="24"/>
        </w:rPr>
      </w:pPr>
      <w:r w:rsidRPr="004947A1">
        <w:rPr>
          <w:sz w:val="24"/>
          <w:szCs w:val="24"/>
        </w:rPr>
        <w:t>2.</w:t>
      </w:r>
      <w:r w:rsidR="00E91E38">
        <w:rPr>
          <w:sz w:val="24"/>
          <w:szCs w:val="24"/>
        </w:rPr>
        <w:t> </w:t>
      </w:r>
      <w:r w:rsidRPr="004947A1">
        <w:rPr>
          <w:sz w:val="24"/>
          <w:szCs w:val="24"/>
        </w:rPr>
        <w:t>В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случае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если вносятся изменения в проспект облигаций с ипотечным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покрытием,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указываются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номера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разделов,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пунктов,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абзацев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(при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необходимости)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проспекта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облигаций</w:t>
      </w:r>
      <w:r w:rsidR="00E91E38">
        <w:rPr>
          <w:sz w:val="24"/>
          <w:szCs w:val="24"/>
        </w:rPr>
        <w:t xml:space="preserve"> </w:t>
      </w:r>
      <w:r w:rsidR="00E91E38">
        <w:rPr>
          <w:sz w:val="24"/>
          <w:szCs w:val="24"/>
        </w:rPr>
        <w:br/>
      </w:r>
      <w:r w:rsidRPr="004947A1">
        <w:rPr>
          <w:sz w:val="24"/>
          <w:szCs w:val="24"/>
        </w:rPr>
        <w:t>с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ипотечным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покрытием,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в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которые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вносятся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изменения,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приводится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текст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изменяемой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редакции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проспекта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облигаций с ипотечным покрытием.</w:t>
      </w:r>
    </w:p>
    <w:p w14:paraId="6248C3C4" w14:textId="77777777" w:rsidR="00F30ECB" w:rsidRPr="004947A1" w:rsidRDefault="00F30ECB" w:rsidP="00F30ECB">
      <w:pPr>
        <w:ind w:firstLine="567"/>
        <w:jc w:val="both"/>
        <w:rPr>
          <w:sz w:val="24"/>
          <w:szCs w:val="24"/>
        </w:rPr>
      </w:pPr>
      <w:r w:rsidRPr="004947A1">
        <w:rPr>
          <w:sz w:val="24"/>
          <w:szCs w:val="24"/>
        </w:rPr>
        <w:lastRenderedPageBreak/>
        <w:t>Указываются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номера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разделов,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пунктов,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абзацев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(при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необходимости)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проспекта  облигаций с ипотечным покрытием, в которые вносятся изменения, и</w:t>
      </w:r>
      <w:r w:rsidR="00E91E38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приводится текст новой редакции проспекта облигаций с ипотечным покрытием.</w:t>
      </w:r>
    </w:p>
    <w:p w14:paraId="1C8B2CBE" w14:textId="77777777" w:rsidR="00F30ECB" w:rsidRPr="004947A1" w:rsidRDefault="00F30ECB" w:rsidP="00F30ECB">
      <w:pPr>
        <w:ind w:firstLine="567"/>
        <w:jc w:val="both"/>
        <w:rPr>
          <w:sz w:val="24"/>
          <w:szCs w:val="24"/>
        </w:rPr>
      </w:pPr>
      <w:r w:rsidRPr="004947A1">
        <w:rPr>
          <w:sz w:val="24"/>
          <w:szCs w:val="24"/>
        </w:rPr>
        <w:t>3.</w:t>
      </w:r>
      <w:r w:rsidR="00F218C7">
        <w:rPr>
          <w:sz w:val="24"/>
          <w:szCs w:val="24"/>
        </w:rPr>
        <w:t> </w:t>
      </w:r>
      <w:r w:rsidRPr="004947A1">
        <w:rPr>
          <w:sz w:val="24"/>
          <w:szCs w:val="24"/>
        </w:rPr>
        <w:t>В</w:t>
      </w:r>
      <w:r w:rsidR="00F218C7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случае если изменения в проспект облигаций с ипотечным покрытием</w:t>
      </w:r>
      <w:r w:rsidR="00F218C7">
        <w:rPr>
          <w:sz w:val="24"/>
          <w:szCs w:val="24"/>
        </w:rPr>
        <w:t xml:space="preserve"> </w:t>
      </w:r>
      <w:r w:rsidRPr="004947A1">
        <w:rPr>
          <w:sz w:val="24"/>
          <w:szCs w:val="24"/>
        </w:rPr>
        <w:t>не вносятся, указывается данное обстоятельство.</w:t>
      </w:r>
    </w:p>
    <w:p w14:paraId="22403623" w14:textId="77777777" w:rsidR="00011087" w:rsidRDefault="00011087" w:rsidP="00193196">
      <w:pPr>
        <w:rPr>
          <w:sz w:val="24"/>
          <w:szCs w:val="24"/>
        </w:rPr>
      </w:pPr>
    </w:p>
    <w:sectPr w:rsidR="00011087" w:rsidSect="004416C5">
      <w:headerReference w:type="default" r:id="rId7"/>
      <w:type w:val="continuous"/>
      <w:pgSz w:w="11907" w:h="16840" w:code="9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2EEB" w14:textId="77777777" w:rsidR="00B25E1A" w:rsidRDefault="00B25E1A">
      <w:r>
        <w:separator/>
      </w:r>
    </w:p>
  </w:endnote>
  <w:endnote w:type="continuationSeparator" w:id="0">
    <w:p w14:paraId="4ACD016C" w14:textId="77777777" w:rsidR="00B25E1A" w:rsidRDefault="00B25E1A">
      <w:r>
        <w:continuationSeparator/>
      </w:r>
    </w:p>
  </w:endnote>
  <w:endnote w:id="1">
    <w:p w14:paraId="082AFF1D" w14:textId="5D7A6DD8" w:rsidR="004E2AEC" w:rsidRDefault="00DB61D7" w:rsidP="00193196">
      <w:pPr>
        <w:pStyle w:val="ab"/>
        <w:jc w:val="both"/>
      </w:pPr>
      <w:r>
        <w:rPr>
          <w:rStyle w:val="ad"/>
        </w:rPr>
        <w:t>1</w:t>
      </w:r>
      <w:r>
        <w:t> </w:t>
      </w:r>
      <w:r w:rsidRPr="00A40D33">
        <w:t>Информация о регистрации</w:t>
      </w:r>
      <w:r w:rsidR="00FE3907">
        <w:t xml:space="preserve"> изменений</w:t>
      </w:r>
      <w:r w:rsidR="00E57A35">
        <w:t xml:space="preserve"> в решение о выпуске облигаций с ипотечным покрытием и в проспект облигаций с ипотечным покрытием</w:t>
      </w:r>
      <w:r w:rsidRPr="00A40D33">
        <w:t xml:space="preserve"> указывается только в случае, когда </w:t>
      </w:r>
      <w:r w:rsidR="000A5F85">
        <w:t>уведомление о</w:t>
      </w:r>
      <w:r w:rsidR="00E57A35">
        <w:t xml:space="preserve"> внесении в решение</w:t>
      </w:r>
      <w:r w:rsidR="00F61132" w:rsidRPr="00F61132">
        <w:t xml:space="preserve"> </w:t>
      </w:r>
      <w:r w:rsidR="00E57A35">
        <w:br/>
        <w:t xml:space="preserve">о выпуске облигаций с ипотечным покрытием и в проспект облигаций с ипотечным покрытием изменений в части изменения срока погашения и (или) фиксированного размера подлежащих выплате частей номинальной стоимости облигаций с ипотечным покрытием </w:t>
      </w:r>
      <w:r w:rsidRPr="00A40D33">
        <w:t>представлено</w:t>
      </w:r>
      <w:r>
        <w:t xml:space="preserve"> </w:t>
      </w:r>
      <w:r w:rsidRPr="00A40D33">
        <w:t>на бумажном носителе.</w:t>
      </w:r>
    </w:p>
  </w:endnote>
  <w:endnote w:id="2">
    <w:p w14:paraId="7489BAD9" w14:textId="77777777" w:rsidR="004E2AEC" w:rsidRDefault="008E57C7" w:rsidP="008E57C7">
      <w:pPr>
        <w:pStyle w:val="ab"/>
      </w:pPr>
      <w:r>
        <w:rPr>
          <w:rStyle w:val="ad"/>
        </w:rPr>
        <w:t>2</w:t>
      </w:r>
      <w:r>
        <w:t> </w:t>
      </w:r>
      <w:r w:rsidRPr="00C81AE5">
        <w:t>Проставляется в случае представления документов на бумажном носителе</w:t>
      </w:r>
      <w:r>
        <w:t>.</w:t>
      </w:r>
    </w:p>
  </w:endnote>
  <w:endnote w:id="3">
    <w:p w14:paraId="62D20354" w14:textId="77777777" w:rsidR="004E2AEC" w:rsidRDefault="003A2C6D" w:rsidP="00193196">
      <w:pPr>
        <w:pStyle w:val="ab"/>
        <w:jc w:val="both"/>
      </w:pPr>
      <w:r>
        <w:rPr>
          <w:rStyle w:val="ad"/>
        </w:rPr>
        <w:t>3</w:t>
      </w:r>
      <w:r>
        <w:t> </w:t>
      </w:r>
      <w:r w:rsidR="00F01327" w:rsidRPr="00482D36">
        <w:t>Указывается в случае</w:t>
      </w:r>
      <w:r w:rsidR="00F01327">
        <w:t>, если</w:t>
      </w:r>
      <w:r w:rsidR="00F01327" w:rsidRPr="00482D36">
        <w:t xml:space="preserve"> вн</w:t>
      </w:r>
      <w:r w:rsidR="00F01327">
        <w:t>осятся</w:t>
      </w:r>
      <w:r w:rsidR="00F01327" w:rsidRPr="00482D36">
        <w:t xml:space="preserve"> изменени</w:t>
      </w:r>
      <w:r w:rsidR="00F01327">
        <w:t>я</w:t>
      </w:r>
      <w:r w:rsidR="00F01327" w:rsidRPr="00482D36">
        <w:t xml:space="preserve"> в проспект облигаций с ипотечным покрытием при условии регистрации проспекта облигаций с ипотечным покрытием </w:t>
      </w:r>
      <w:proofErr w:type="gramStart"/>
      <w:r w:rsidR="00F01327" w:rsidRPr="00482D36">
        <w:t>и</w:t>
      </w:r>
      <w:proofErr w:type="gramEnd"/>
      <w:r w:rsidR="00F01327" w:rsidRPr="00482D36">
        <w:t xml:space="preserve"> если дата регистрации указанного проспекта отличается от даты государственной регистрации выпуска облигаций с ипотечным покрытием.</w:t>
      </w:r>
    </w:p>
  </w:endnote>
  <w:endnote w:id="4">
    <w:p w14:paraId="2DD687F5" w14:textId="77777777" w:rsidR="004E2AEC" w:rsidRDefault="00044251" w:rsidP="00193196">
      <w:pPr>
        <w:pStyle w:val="ab"/>
        <w:jc w:val="both"/>
      </w:pPr>
      <w:r>
        <w:rPr>
          <w:rStyle w:val="ad"/>
        </w:rPr>
        <w:t>4</w:t>
      </w:r>
      <w:r w:rsidR="006923B7">
        <w:t> </w:t>
      </w:r>
      <w:r w:rsidR="0022680F">
        <w:t>В случае единоличного принятия решения о внесении изменений указывается наименование документа, которым оформлено указанное решение (приказ, распоряжение или иной документ).</w:t>
      </w:r>
    </w:p>
  </w:endnote>
  <w:endnote w:id="5">
    <w:p w14:paraId="1A2A7EB3" w14:textId="77777777" w:rsidR="004E2AEC" w:rsidRDefault="00FE3A88">
      <w:pPr>
        <w:pStyle w:val="ab"/>
      </w:pPr>
      <w:r>
        <w:rPr>
          <w:rStyle w:val="ad"/>
        </w:rPr>
        <w:t>5</w:t>
      </w:r>
      <w:r w:rsidR="003A110D">
        <w:t> Указывается в случае представления документов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92B6" w14:textId="77777777" w:rsidR="00B25E1A" w:rsidRDefault="00B25E1A">
      <w:r>
        <w:separator/>
      </w:r>
    </w:p>
  </w:footnote>
  <w:footnote w:type="continuationSeparator" w:id="0">
    <w:p w14:paraId="62AB8798" w14:textId="77777777" w:rsidR="00B25E1A" w:rsidRDefault="00B2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79B4" w14:textId="77777777" w:rsidR="000F743C" w:rsidRDefault="000F743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891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079DC"/>
    <w:rsid w:val="00011087"/>
    <w:rsid w:val="00025AFF"/>
    <w:rsid w:val="000263BE"/>
    <w:rsid w:val="00044251"/>
    <w:rsid w:val="00064425"/>
    <w:rsid w:val="00082A3E"/>
    <w:rsid w:val="000A3B81"/>
    <w:rsid w:val="000A5F85"/>
    <w:rsid w:val="000F2E6C"/>
    <w:rsid w:val="000F743C"/>
    <w:rsid w:val="00105E20"/>
    <w:rsid w:val="00120BB3"/>
    <w:rsid w:val="001541CF"/>
    <w:rsid w:val="00193196"/>
    <w:rsid w:val="001B40C1"/>
    <w:rsid w:val="001D4735"/>
    <w:rsid w:val="001E11C8"/>
    <w:rsid w:val="001E494F"/>
    <w:rsid w:val="001E7ECD"/>
    <w:rsid w:val="00210B5A"/>
    <w:rsid w:val="00217256"/>
    <w:rsid w:val="0022680F"/>
    <w:rsid w:val="00226A82"/>
    <w:rsid w:val="00235794"/>
    <w:rsid w:val="0025596D"/>
    <w:rsid w:val="0026050B"/>
    <w:rsid w:val="00274B4F"/>
    <w:rsid w:val="00282DA7"/>
    <w:rsid w:val="00283386"/>
    <w:rsid w:val="00284882"/>
    <w:rsid w:val="00292C31"/>
    <w:rsid w:val="00296511"/>
    <w:rsid w:val="002A0FF8"/>
    <w:rsid w:val="002D5264"/>
    <w:rsid w:val="002F371F"/>
    <w:rsid w:val="00333032"/>
    <w:rsid w:val="0034747F"/>
    <w:rsid w:val="00367B90"/>
    <w:rsid w:val="0038203A"/>
    <w:rsid w:val="00384CCA"/>
    <w:rsid w:val="0038647C"/>
    <w:rsid w:val="003A110D"/>
    <w:rsid w:val="003A2C6D"/>
    <w:rsid w:val="003A43A8"/>
    <w:rsid w:val="003B5B7D"/>
    <w:rsid w:val="003C518E"/>
    <w:rsid w:val="004168EB"/>
    <w:rsid w:val="00417916"/>
    <w:rsid w:val="004370BE"/>
    <w:rsid w:val="00437338"/>
    <w:rsid w:val="004416C5"/>
    <w:rsid w:val="00443A08"/>
    <w:rsid w:val="0047235D"/>
    <w:rsid w:val="00482D36"/>
    <w:rsid w:val="00483D98"/>
    <w:rsid w:val="004947A1"/>
    <w:rsid w:val="004A3B88"/>
    <w:rsid w:val="004A72F5"/>
    <w:rsid w:val="004B3784"/>
    <w:rsid w:val="004C0B39"/>
    <w:rsid w:val="004D361A"/>
    <w:rsid w:val="004D43B3"/>
    <w:rsid w:val="004E2AEC"/>
    <w:rsid w:val="00534CE1"/>
    <w:rsid w:val="00536D83"/>
    <w:rsid w:val="005402EB"/>
    <w:rsid w:val="00540FE7"/>
    <w:rsid w:val="00544893"/>
    <w:rsid w:val="0054545D"/>
    <w:rsid w:val="005958B0"/>
    <w:rsid w:val="005A3CFD"/>
    <w:rsid w:val="005D645E"/>
    <w:rsid w:val="005E101F"/>
    <w:rsid w:val="00650462"/>
    <w:rsid w:val="00666F02"/>
    <w:rsid w:val="006814C8"/>
    <w:rsid w:val="006923B7"/>
    <w:rsid w:val="006C1C25"/>
    <w:rsid w:val="00720D66"/>
    <w:rsid w:val="007235D7"/>
    <w:rsid w:val="007272F0"/>
    <w:rsid w:val="00740AF7"/>
    <w:rsid w:val="00791548"/>
    <w:rsid w:val="007C6C7C"/>
    <w:rsid w:val="007D5D2B"/>
    <w:rsid w:val="007D6531"/>
    <w:rsid w:val="00820D8C"/>
    <w:rsid w:val="008314F4"/>
    <w:rsid w:val="00835D4C"/>
    <w:rsid w:val="008373EF"/>
    <w:rsid w:val="00853651"/>
    <w:rsid w:val="00857337"/>
    <w:rsid w:val="0087786F"/>
    <w:rsid w:val="008B2187"/>
    <w:rsid w:val="008E57C7"/>
    <w:rsid w:val="008F4394"/>
    <w:rsid w:val="00903B90"/>
    <w:rsid w:val="00936234"/>
    <w:rsid w:val="00936823"/>
    <w:rsid w:val="00940D1C"/>
    <w:rsid w:val="0094450C"/>
    <w:rsid w:val="00965FD1"/>
    <w:rsid w:val="0098022F"/>
    <w:rsid w:val="00987FF9"/>
    <w:rsid w:val="009C7C5B"/>
    <w:rsid w:val="009D7CF1"/>
    <w:rsid w:val="009E12E8"/>
    <w:rsid w:val="009F1F1C"/>
    <w:rsid w:val="009F7429"/>
    <w:rsid w:val="00A023BD"/>
    <w:rsid w:val="00A044E5"/>
    <w:rsid w:val="00A3472B"/>
    <w:rsid w:val="00A40D33"/>
    <w:rsid w:val="00A4263F"/>
    <w:rsid w:val="00A94ED8"/>
    <w:rsid w:val="00AA20EB"/>
    <w:rsid w:val="00AC22B0"/>
    <w:rsid w:val="00AD1148"/>
    <w:rsid w:val="00AD5B31"/>
    <w:rsid w:val="00B021A9"/>
    <w:rsid w:val="00B034AC"/>
    <w:rsid w:val="00B053DA"/>
    <w:rsid w:val="00B14E22"/>
    <w:rsid w:val="00B257CC"/>
    <w:rsid w:val="00B25E1A"/>
    <w:rsid w:val="00B26BBF"/>
    <w:rsid w:val="00B373EE"/>
    <w:rsid w:val="00B376C5"/>
    <w:rsid w:val="00B52C74"/>
    <w:rsid w:val="00B56DFB"/>
    <w:rsid w:val="00B66943"/>
    <w:rsid w:val="00B91DFC"/>
    <w:rsid w:val="00BA601B"/>
    <w:rsid w:val="00BD1E48"/>
    <w:rsid w:val="00C03003"/>
    <w:rsid w:val="00C208D4"/>
    <w:rsid w:val="00C211F1"/>
    <w:rsid w:val="00C22F75"/>
    <w:rsid w:val="00C657B1"/>
    <w:rsid w:val="00C81AE5"/>
    <w:rsid w:val="00CA634B"/>
    <w:rsid w:val="00CA749D"/>
    <w:rsid w:val="00D00216"/>
    <w:rsid w:val="00DB1A92"/>
    <w:rsid w:val="00DB61D7"/>
    <w:rsid w:val="00E1049D"/>
    <w:rsid w:val="00E206A0"/>
    <w:rsid w:val="00E300C5"/>
    <w:rsid w:val="00E376DD"/>
    <w:rsid w:val="00E51975"/>
    <w:rsid w:val="00E51B2E"/>
    <w:rsid w:val="00E57A35"/>
    <w:rsid w:val="00E72265"/>
    <w:rsid w:val="00E873A4"/>
    <w:rsid w:val="00E91E38"/>
    <w:rsid w:val="00E92D2D"/>
    <w:rsid w:val="00EB56BD"/>
    <w:rsid w:val="00ED195C"/>
    <w:rsid w:val="00EE31BB"/>
    <w:rsid w:val="00EE4AE8"/>
    <w:rsid w:val="00EF6E95"/>
    <w:rsid w:val="00F01327"/>
    <w:rsid w:val="00F218C7"/>
    <w:rsid w:val="00F23796"/>
    <w:rsid w:val="00F23981"/>
    <w:rsid w:val="00F270D0"/>
    <w:rsid w:val="00F30ECB"/>
    <w:rsid w:val="00F43ED4"/>
    <w:rsid w:val="00F61132"/>
    <w:rsid w:val="00FD671D"/>
    <w:rsid w:val="00FD7525"/>
    <w:rsid w:val="00FE24BE"/>
    <w:rsid w:val="00FE2CCB"/>
    <w:rsid w:val="00FE3907"/>
    <w:rsid w:val="00FE3A88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27F2"/>
  <w14:defaultImageDpi w14:val="0"/>
  <w15:docId w15:val="{11BEEBFA-CB2D-4C93-8EDF-692BDBB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9F74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546</Words>
  <Characters>3115</Characters>
  <Application>Microsoft Office Word</Application>
  <DocSecurity>0</DocSecurity>
  <Lines>25</Lines>
  <Paragraphs>7</Paragraphs>
  <ScaleCrop>false</ScaleCrop>
  <Company>КонсультантПлюс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2022-11-18T10:03:00Z</cp:lastPrinted>
  <dcterms:created xsi:type="dcterms:W3CDTF">2026-06-09T08:24:00Z</dcterms:created>
  <dcterms:modified xsi:type="dcterms:W3CDTF">2026-06-09T13:20:00Z</dcterms:modified>
</cp:coreProperties>
</file>