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FF0A" w14:textId="77777777" w:rsidR="000C509B" w:rsidRPr="00C219AC" w:rsidRDefault="00F81B67" w:rsidP="00C219AC">
      <w:pPr>
        <w:ind w:left="6464"/>
      </w:pPr>
      <w:r w:rsidRPr="00C219AC">
        <w:t xml:space="preserve">Приложение </w:t>
      </w:r>
      <w:r w:rsidR="000B32BF" w:rsidRPr="00C219AC">
        <w:t>3</w:t>
      </w:r>
      <w:r w:rsidRPr="00C219AC">
        <w:t>0</w:t>
      </w:r>
    </w:p>
    <w:p w14:paraId="12F806F7" w14:textId="0098ED6E" w:rsidR="000C509B" w:rsidRPr="00C219AC" w:rsidRDefault="000C509B" w:rsidP="00C219AC">
      <w:pPr>
        <w:spacing w:after="120"/>
        <w:ind w:left="6464"/>
      </w:pPr>
      <w:r w:rsidRPr="00C219AC">
        <w:t>к Положению Банка России</w:t>
      </w:r>
      <w:r w:rsidR="00752C81" w:rsidRPr="00C219AC">
        <w:t xml:space="preserve"> </w:t>
      </w:r>
      <w:r w:rsidRPr="00C219AC">
        <w:br/>
        <w:t>от 19 декабря 2019 года № 706-П</w:t>
      </w:r>
      <w:r w:rsidR="00752C81" w:rsidRPr="00C219AC">
        <w:t xml:space="preserve"> </w:t>
      </w:r>
      <w:r w:rsidRPr="00C219AC">
        <w:br/>
        <w:t>«О стандартах эмиссии ценных бумаг»</w:t>
      </w:r>
    </w:p>
    <w:p w14:paraId="04C12722" w14:textId="77777777" w:rsidR="00752C81" w:rsidRPr="00F55C69" w:rsidRDefault="00752C81" w:rsidP="00C219AC">
      <w:pPr>
        <w:spacing w:after="240"/>
        <w:ind w:left="6464"/>
        <w:rPr>
          <w:sz w:val="18"/>
          <w:szCs w:val="18"/>
        </w:rPr>
      </w:pPr>
      <w:r w:rsidRPr="00C219AC">
        <w:rPr>
          <w:sz w:val="18"/>
          <w:szCs w:val="18"/>
        </w:rPr>
        <w:t xml:space="preserve">(в ред. Указания Банка России </w:t>
      </w:r>
      <w:r w:rsidRPr="00C219AC">
        <w:rPr>
          <w:sz w:val="18"/>
          <w:szCs w:val="18"/>
        </w:rPr>
        <w:br/>
        <w:t>от 05.02.2026 № 7293-У)</w:t>
      </w:r>
    </w:p>
    <w:p w14:paraId="502FED86" w14:textId="77777777" w:rsidR="000C509B" w:rsidRPr="000C509B" w:rsidRDefault="000C509B" w:rsidP="00CF5973">
      <w:pPr>
        <w:spacing w:after="240"/>
        <w:jc w:val="right"/>
        <w:rPr>
          <w:sz w:val="24"/>
          <w:szCs w:val="24"/>
        </w:rPr>
      </w:pPr>
      <w:r w:rsidRPr="000C509B">
        <w:rPr>
          <w:sz w:val="24"/>
          <w:szCs w:val="24"/>
        </w:rPr>
        <w:t>(форма)</w:t>
      </w:r>
    </w:p>
    <w:p w14:paraId="59B80592" w14:textId="77777777" w:rsidR="000C509B" w:rsidRPr="000C509B" w:rsidRDefault="000C509B" w:rsidP="007E57F1">
      <w:pPr>
        <w:spacing w:after="360"/>
        <w:ind w:left="6521"/>
        <w:rPr>
          <w:sz w:val="24"/>
          <w:szCs w:val="24"/>
        </w:rPr>
      </w:pPr>
      <w:r w:rsidRPr="000C509B">
        <w:rPr>
          <w:sz w:val="24"/>
          <w:szCs w:val="24"/>
        </w:rPr>
        <w:t>В Банк России</w:t>
      </w:r>
    </w:p>
    <w:p w14:paraId="03BA8E5B" w14:textId="77777777" w:rsidR="00455DAB" w:rsidRDefault="00686E42" w:rsidP="00B51F8A">
      <w:pPr>
        <w:ind w:right="6378"/>
        <w:rPr>
          <w:sz w:val="24"/>
          <w:szCs w:val="24"/>
        </w:rPr>
      </w:pPr>
      <w:r>
        <w:rPr>
          <w:sz w:val="24"/>
          <w:szCs w:val="24"/>
        </w:rPr>
        <w:t>Исх.</w:t>
      </w:r>
      <w:r w:rsidR="00455DAB">
        <w:rPr>
          <w:sz w:val="24"/>
          <w:szCs w:val="24"/>
        </w:rPr>
        <w:t xml:space="preserve">  </w:t>
      </w:r>
    </w:p>
    <w:p w14:paraId="26F3E425" w14:textId="77777777" w:rsidR="00455DAB" w:rsidRPr="003627F6" w:rsidRDefault="00455DAB" w:rsidP="00B51F8A">
      <w:pPr>
        <w:pBdr>
          <w:top w:val="single" w:sz="4" w:space="1" w:color="auto"/>
        </w:pBdr>
        <w:ind w:left="574" w:right="637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418"/>
        <w:gridCol w:w="397"/>
        <w:gridCol w:w="369"/>
        <w:gridCol w:w="794"/>
      </w:tblGrid>
      <w:tr w:rsidR="00752C81" w14:paraId="0528E55F" w14:textId="77777777" w:rsidTr="004C086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5A41B1" w14:textId="77777777" w:rsidR="00752C81" w:rsidRDefault="00752C81" w:rsidP="004C0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70EE7" w14:textId="77777777" w:rsidR="00752C81" w:rsidRDefault="00752C81" w:rsidP="004C0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611A" w14:textId="77777777" w:rsidR="00752C81" w:rsidRDefault="00752C81" w:rsidP="004C086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0EA3A" w14:textId="77777777" w:rsidR="00752C81" w:rsidRDefault="00752C81" w:rsidP="004C0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68D5B" w14:textId="77777777" w:rsidR="00752C81" w:rsidRDefault="00752C81" w:rsidP="004C08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9D78A" w14:textId="77777777" w:rsidR="00752C81" w:rsidRDefault="00752C81" w:rsidP="004C0869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EB028" w14:textId="77777777" w:rsidR="00752C81" w:rsidRDefault="00752C81" w:rsidP="004C08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6438767A" w14:textId="7752D012" w:rsidR="000C509B" w:rsidRPr="00802028" w:rsidRDefault="000C509B" w:rsidP="007E57F1">
      <w:pPr>
        <w:spacing w:before="600" w:after="120"/>
        <w:jc w:val="center"/>
        <w:rPr>
          <w:b/>
          <w:sz w:val="26"/>
          <w:szCs w:val="26"/>
        </w:rPr>
      </w:pPr>
      <w:r w:rsidRPr="00802028">
        <w:rPr>
          <w:b/>
          <w:sz w:val="26"/>
          <w:szCs w:val="26"/>
        </w:rPr>
        <w:t>ЗАЯВЛЕНИЕ</w:t>
      </w:r>
    </w:p>
    <w:p w14:paraId="65261643" w14:textId="476CF6E2" w:rsidR="000C509B" w:rsidRPr="00F81B67" w:rsidRDefault="000B32BF" w:rsidP="00F81B67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ПРИСВОЕНИИ ВЫПУСКУ АКЦИЙ РЕГИСТРАЦИОННОГО НОМЕРА </w:t>
      </w:r>
      <w:r w:rsidR="00752C81">
        <w:rPr>
          <w:sz w:val="26"/>
          <w:szCs w:val="26"/>
        </w:rPr>
        <w:br/>
      </w:r>
      <w:r>
        <w:rPr>
          <w:sz w:val="26"/>
          <w:szCs w:val="26"/>
        </w:rPr>
        <w:t>ПРИ</w:t>
      </w:r>
      <w:r w:rsidR="00752C81" w:rsidRPr="00752C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РЕОРГАНИЗАЦИИ В ФОРМЕ РАЗДЕЛЕНИЯ ИЛИ ВЫДЕЛЕНИЯ </w:t>
      </w:r>
      <w:r w:rsidR="00752C81">
        <w:rPr>
          <w:sz w:val="26"/>
          <w:szCs w:val="26"/>
        </w:rPr>
        <w:br/>
      </w:r>
      <w:r>
        <w:rPr>
          <w:sz w:val="26"/>
          <w:szCs w:val="26"/>
        </w:rPr>
        <w:t>С</w:t>
      </w:r>
      <w:r w:rsidR="00752C81" w:rsidRPr="00752C81">
        <w:rPr>
          <w:sz w:val="26"/>
          <w:szCs w:val="26"/>
        </w:rPr>
        <w:t xml:space="preserve"> </w:t>
      </w:r>
      <w:r>
        <w:rPr>
          <w:sz w:val="26"/>
          <w:szCs w:val="26"/>
        </w:rPr>
        <w:t>ОДНОВРЕМЕННЫМ СЛИЯНИЕМ ИЛИ ПРИСОЕДИНЕНИЕМ</w:t>
      </w:r>
      <w:r w:rsidR="00F81B67" w:rsidRPr="00F81B67">
        <w:rPr>
          <w:sz w:val="26"/>
          <w:szCs w:val="26"/>
        </w:rPr>
        <w:t xml:space="preserve"> </w:t>
      </w:r>
      <w:r w:rsidR="00F81B67" w:rsidRPr="00F81B67">
        <w:rPr>
          <w:rStyle w:val="ac"/>
          <w:sz w:val="26"/>
          <w:szCs w:val="26"/>
        </w:rPr>
        <w:endnoteReference w:customMarkFollows="1" w:id="1"/>
        <w:t>1</w:t>
      </w:r>
    </w:p>
    <w:p w14:paraId="0130F06B" w14:textId="77777777" w:rsidR="00815EAB" w:rsidRDefault="00815EAB" w:rsidP="00815EAB">
      <w:pPr>
        <w:jc w:val="center"/>
        <w:rPr>
          <w:sz w:val="24"/>
          <w:szCs w:val="24"/>
        </w:rPr>
      </w:pPr>
    </w:p>
    <w:p w14:paraId="4D83F7CF" w14:textId="596C5DBF" w:rsidR="000C509B" w:rsidRPr="000B32BF" w:rsidRDefault="000B32BF" w:rsidP="000C5778">
      <w:pPr>
        <w:pBdr>
          <w:top w:val="single" w:sz="4" w:space="1" w:color="auto"/>
        </w:pBdr>
        <w:spacing w:after="240"/>
        <w:jc w:val="center"/>
      </w:pPr>
      <w:r w:rsidRPr="000B32BF">
        <w:t xml:space="preserve">(полное фирменное наименование (для коммерческих организаций) или наименование (для некоммерческих </w:t>
      </w:r>
      <w:r w:rsidRPr="00847164">
        <w:t xml:space="preserve">организаций) заявителя </w:t>
      </w:r>
      <w:r w:rsidR="00847164" w:rsidRPr="00847164">
        <w:t>–</w:t>
      </w:r>
      <w:r w:rsidRPr="00847164">
        <w:t xml:space="preserve"> юридического лица, участвующего в слиянии, последним принявшего решение</w:t>
      </w:r>
      <w:r w:rsidR="00752C81" w:rsidRPr="00752C81">
        <w:t xml:space="preserve"> </w:t>
      </w:r>
      <w:r w:rsidRPr="00847164">
        <w:br/>
        <w:t>о слиянии или определенного решением о ре</w:t>
      </w:r>
      <w:r w:rsidRPr="000B32BF">
        <w:t>организации в форме слияния, или юридического лица, реорганизуемого в форме разделения или выделения)</w:t>
      </w:r>
    </w:p>
    <w:p w14:paraId="5AC6B038" w14:textId="77777777" w:rsidR="000B32BF" w:rsidRDefault="000B32BF" w:rsidP="000C5778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являяс</w:t>
      </w:r>
      <w:r w:rsidR="00CD2387">
        <w:rPr>
          <w:sz w:val="24"/>
          <w:szCs w:val="24"/>
        </w:rPr>
        <w:t>ь</w:t>
      </w:r>
      <w:r>
        <w:rPr>
          <w:sz w:val="24"/>
          <w:szCs w:val="24"/>
        </w:rPr>
        <w:t xml:space="preserve"> правопредшественником  </w:t>
      </w:r>
    </w:p>
    <w:p w14:paraId="1363287E" w14:textId="77777777" w:rsidR="000B32BF" w:rsidRPr="000B32BF" w:rsidRDefault="000B32BF" w:rsidP="00752C81">
      <w:pPr>
        <w:pBdr>
          <w:top w:val="single" w:sz="4" w:space="1" w:color="auto"/>
        </w:pBdr>
        <w:spacing w:after="240"/>
        <w:ind w:left="3528"/>
        <w:jc w:val="center"/>
      </w:pPr>
      <w:r>
        <w:t>(указывается полное фирменное наименование юридического лица, создаваемого в результате разделения или выделения)</w:t>
      </w:r>
    </w:p>
    <w:p w14:paraId="5E151C93" w14:textId="1D0CE73C" w:rsidR="000C509B" w:rsidRPr="000C509B" w:rsidRDefault="000C509B" w:rsidP="007E57F1">
      <w:pPr>
        <w:spacing w:after="480"/>
        <w:jc w:val="both"/>
        <w:rPr>
          <w:sz w:val="24"/>
          <w:szCs w:val="24"/>
        </w:rPr>
      </w:pPr>
      <w:r w:rsidRPr="000C509B">
        <w:rPr>
          <w:sz w:val="24"/>
          <w:szCs w:val="24"/>
        </w:rPr>
        <w:t xml:space="preserve">ПРОСИТ </w:t>
      </w:r>
      <w:r w:rsidR="00810A13">
        <w:rPr>
          <w:sz w:val="24"/>
          <w:szCs w:val="24"/>
        </w:rPr>
        <w:t xml:space="preserve">ПРИСВОИТЬ РЕГИСТРАЦИОННЫЙ НОМЕР ВЫПУСКУ АКЦИЙ, информация </w:t>
      </w:r>
      <w:r w:rsidR="00752C81">
        <w:rPr>
          <w:sz w:val="24"/>
          <w:szCs w:val="24"/>
        </w:rPr>
        <w:br/>
      </w:r>
      <w:r w:rsidR="00810A13">
        <w:rPr>
          <w:sz w:val="24"/>
          <w:szCs w:val="24"/>
        </w:rPr>
        <w:t>о</w:t>
      </w:r>
      <w:r w:rsidR="00752C81" w:rsidRPr="00752C81">
        <w:rPr>
          <w:sz w:val="24"/>
          <w:szCs w:val="24"/>
        </w:rPr>
        <w:t xml:space="preserve"> </w:t>
      </w:r>
      <w:r w:rsidR="00810A13">
        <w:rPr>
          <w:sz w:val="24"/>
          <w:szCs w:val="24"/>
        </w:rPr>
        <w:t>которых приведена в настоящем заявлении.</w:t>
      </w:r>
    </w:p>
    <w:p w14:paraId="6AF61315" w14:textId="77777777" w:rsidR="000C509B" w:rsidRPr="001E3086" w:rsidRDefault="000C509B" w:rsidP="0090646D">
      <w:pPr>
        <w:spacing w:after="240"/>
        <w:ind w:firstLine="567"/>
        <w:jc w:val="both"/>
        <w:rPr>
          <w:b/>
          <w:sz w:val="24"/>
          <w:szCs w:val="24"/>
        </w:rPr>
      </w:pPr>
      <w:r w:rsidRPr="001E3086">
        <w:rPr>
          <w:b/>
          <w:sz w:val="24"/>
          <w:szCs w:val="24"/>
        </w:rPr>
        <w:t>1.</w:t>
      </w:r>
      <w:r w:rsidR="001E3086" w:rsidRPr="001E3086">
        <w:rPr>
          <w:b/>
          <w:sz w:val="24"/>
          <w:szCs w:val="24"/>
        </w:rPr>
        <w:t> </w:t>
      </w:r>
      <w:r w:rsidRPr="001E3086">
        <w:rPr>
          <w:b/>
          <w:sz w:val="24"/>
          <w:szCs w:val="24"/>
        </w:rPr>
        <w:t>Сведения о</w:t>
      </w:r>
      <w:r w:rsidR="003D45F1">
        <w:rPr>
          <w:b/>
          <w:sz w:val="24"/>
          <w:szCs w:val="24"/>
        </w:rPr>
        <w:t xml:space="preserve"> заявителе – реорганизуемом лице</w:t>
      </w:r>
    </w:p>
    <w:p w14:paraId="7D470B1B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3D45F1">
        <w:rPr>
          <w:sz w:val="24"/>
          <w:szCs w:val="24"/>
        </w:rPr>
        <w:t>Наименование заявителя</w:t>
      </w:r>
    </w:p>
    <w:p w14:paraId="2981FC07" w14:textId="0A9E531F" w:rsidR="003D45F1" w:rsidRPr="003D45F1" w:rsidRDefault="003D45F1" w:rsidP="00C219AC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 xml:space="preserve">(для коммерческих организаций) или наименование (для некоммерческих организаций) заявителя, юридического лица, участвующего в слиянии, последним принявшего решение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>о слиянии или определенного решением о реорганизации в форме слияния, или юридического лица, реорганизуемого в форме разделения или выделения, включая его организационно-правовую форму.</w:t>
      </w:r>
    </w:p>
    <w:p w14:paraId="7AAE5DB3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3D45F1">
        <w:rPr>
          <w:sz w:val="24"/>
          <w:szCs w:val="24"/>
        </w:rPr>
        <w:t>Код эмитента заявителя</w:t>
      </w:r>
    </w:p>
    <w:p w14:paraId="0E4D8EF9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Указывается уникальный код эмитента в случае, если он имеется у заявителя.</w:t>
      </w:r>
    </w:p>
    <w:p w14:paraId="50728C25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1.3.</w:t>
      </w:r>
      <w:r>
        <w:rPr>
          <w:sz w:val="24"/>
          <w:szCs w:val="24"/>
        </w:rPr>
        <w:t> </w:t>
      </w:r>
      <w:r w:rsidRPr="003D45F1">
        <w:rPr>
          <w:sz w:val="24"/>
          <w:szCs w:val="24"/>
        </w:rPr>
        <w:t xml:space="preserve">Регистрационный номер, присвоенный Банком России кредитной организации </w:t>
      </w:r>
      <w:r w:rsidR="00847164">
        <w:rPr>
          <w:sz w:val="24"/>
          <w:szCs w:val="24"/>
        </w:rPr>
        <w:t>–</w:t>
      </w:r>
      <w:r w:rsidRPr="003D45F1">
        <w:rPr>
          <w:sz w:val="24"/>
          <w:szCs w:val="24"/>
        </w:rPr>
        <w:t xml:space="preserve"> заявителю</w:t>
      </w:r>
    </w:p>
    <w:p w14:paraId="55774F4B" w14:textId="46888238" w:rsidR="003D45F1" w:rsidRPr="003D45F1" w:rsidRDefault="003D45F1" w:rsidP="00C219AC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 xml:space="preserve">Указывается регистрационный номер, присвоенный Банком России кредитной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 xml:space="preserve">организации </w:t>
      </w:r>
      <w:r w:rsidR="00847164">
        <w:rPr>
          <w:sz w:val="24"/>
          <w:szCs w:val="24"/>
        </w:rPr>
        <w:t>–</w:t>
      </w:r>
      <w:r w:rsidRPr="003D45F1">
        <w:rPr>
          <w:sz w:val="24"/>
          <w:szCs w:val="24"/>
        </w:rPr>
        <w:t xml:space="preserve"> заявителю, в соответствии с Книгой государственной регистрации кредитных организаций (указывается для кредитных организаций).</w:t>
      </w:r>
    </w:p>
    <w:p w14:paraId="5D29C0A5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Pr="003D45F1">
        <w:rPr>
          <w:sz w:val="24"/>
          <w:szCs w:val="24"/>
        </w:rPr>
        <w:t>Сведения об основном государственном регистрационном номере заявителя</w:t>
      </w:r>
    </w:p>
    <w:p w14:paraId="25D04FF6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Указывается основной государственный регистрационный номер заявителя.</w:t>
      </w:r>
    </w:p>
    <w:p w14:paraId="439857EC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Pr="003D45F1">
        <w:rPr>
          <w:sz w:val="24"/>
          <w:szCs w:val="24"/>
        </w:rPr>
        <w:t>Сведения об идентификационном номере налогоплательщика заявителя</w:t>
      </w:r>
    </w:p>
    <w:p w14:paraId="4671E47B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Указывается идентификационный номер налогоплательщика заявителя.</w:t>
      </w:r>
    </w:p>
    <w:p w14:paraId="1A57242B" w14:textId="77777777" w:rsidR="003D45F1" w:rsidRPr="003D45F1" w:rsidRDefault="003D45F1" w:rsidP="00C219A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1.6. </w:t>
      </w:r>
      <w:r w:rsidRPr="003D45F1">
        <w:rPr>
          <w:sz w:val="24"/>
          <w:szCs w:val="24"/>
        </w:rPr>
        <w:t>Сведения о контактах заявителя</w:t>
      </w:r>
    </w:p>
    <w:p w14:paraId="1C13452A" w14:textId="77777777" w:rsidR="003D45F1" w:rsidRPr="003D45F1" w:rsidRDefault="003D45F1" w:rsidP="00752C81">
      <w:pPr>
        <w:keepNext/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Указываются:</w:t>
      </w:r>
    </w:p>
    <w:p w14:paraId="2A5110EF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сведения о месте нахождения юридического лица в соответствии с его уставом;</w:t>
      </w:r>
    </w:p>
    <w:p w14:paraId="03036EE7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сведения об адресе в соответствии с данными единого государственного реестра юридических лиц;</w:t>
      </w:r>
    </w:p>
    <w:p w14:paraId="7AC66D84" w14:textId="77777777" w:rsidR="003D45F1" w:rsidRDefault="003D45F1" w:rsidP="00192019">
      <w:pPr>
        <w:spacing w:after="360"/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контактный телефон (телефоны) и адрес электронной почты заявителя.</w:t>
      </w:r>
    </w:p>
    <w:p w14:paraId="29645817" w14:textId="77777777" w:rsidR="000C509B" w:rsidRPr="003D45F1" w:rsidRDefault="000C509B" w:rsidP="003D45F1">
      <w:pPr>
        <w:spacing w:after="240"/>
        <w:ind w:firstLine="567"/>
        <w:jc w:val="both"/>
        <w:rPr>
          <w:b/>
          <w:sz w:val="24"/>
          <w:szCs w:val="24"/>
        </w:rPr>
      </w:pPr>
      <w:r w:rsidRPr="00A74E97">
        <w:rPr>
          <w:b/>
          <w:sz w:val="24"/>
          <w:szCs w:val="24"/>
        </w:rPr>
        <w:t>2.</w:t>
      </w:r>
      <w:r w:rsidR="00A74E97" w:rsidRPr="00A74E97">
        <w:rPr>
          <w:b/>
          <w:sz w:val="24"/>
          <w:szCs w:val="24"/>
        </w:rPr>
        <w:t> </w:t>
      </w:r>
      <w:r w:rsidR="003D45F1" w:rsidRPr="003D45F1">
        <w:rPr>
          <w:b/>
          <w:sz w:val="24"/>
          <w:szCs w:val="24"/>
        </w:rPr>
        <w:t>Сведения об иных лицах, участвующих в реорганизации и не являющихся заявителем</w:t>
      </w:r>
    </w:p>
    <w:p w14:paraId="09943D01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3D45F1">
        <w:rPr>
          <w:sz w:val="24"/>
          <w:szCs w:val="24"/>
        </w:rPr>
        <w:t>Наименование лица (лиц), участвующего в реорганизации</w:t>
      </w:r>
    </w:p>
    <w:p w14:paraId="16F51041" w14:textId="220A23E2" w:rsidR="003D45F1" w:rsidRPr="003D45F1" w:rsidRDefault="003D45F1" w:rsidP="00C219AC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>(для коммерческих организаций) или наименование (для некоммерческих организаций) лица (лиц), участвующего в реорганизации, включая организационно-правовую форму.</w:t>
      </w:r>
    </w:p>
    <w:p w14:paraId="527D4CA1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3D45F1">
        <w:rPr>
          <w:sz w:val="24"/>
          <w:szCs w:val="24"/>
        </w:rPr>
        <w:t>Сведения об основном государственном регистрационном номере лица (лиц), участвующего в реорганизации</w:t>
      </w:r>
    </w:p>
    <w:p w14:paraId="2BF18D1D" w14:textId="7434E30E" w:rsidR="002C169B" w:rsidRDefault="003D45F1" w:rsidP="00C219AC">
      <w:pPr>
        <w:spacing w:after="360"/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 xml:space="preserve">Указывается основной государственный регистрационный номер лица (лиц),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>участвующего в реорганизации.</w:t>
      </w:r>
    </w:p>
    <w:p w14:paraId="6CBF5618" w14:textId="77777777" w:rsidR="000C509B" w:rsidRPr="00847164" w:rsidRDefault="000C509B" w:rsidP="00C219AC">
      <w:pPr>
        <w:spacing w:after="240"/>
        <w:ind w:firstLine="567"/>
        <w:jc w:val="both"/>
        <w:rPr>
          <w:b/>
          <w:sz w:val="24"/>
          <w:szCs w:val="24"/>
        </w:rPr>
      </w:pPr>
      <w:r w:rsidRPr="00847164">
        <w:rPr>
          <w:b/>
          <w:sz w:val="24"/>
          <w:szCs w:val="24"/>
        </w:rPr>
        <w:t>3</w:t>
      </w:r>
      <w:r w:rsidR="00A74E97" w:rsidRPr="00847164">
        <w:rPr>
          <w:b/>
          <w:sz w:val="24"/>
          <w:szCs w:val="24"/>
        </w:rPr>
        <w:t>.</w:t>
      </w:r>
      <w:r w:rsidR="00A74E97" w:rsidRPr="00847164">
        <w:rPr>
          <w:b/>
          <w:sz w:val="24"/>
          <w:szCs w:val="24"/>
          <w:lang w:val="en-US"/>
        </w:rPr>
        <w:t> </w:t>
      </w:r>
      <w:r w:rsidR="003D45F1" w:rsidRPr="00847164">
        <w:rPr>
          <w:b/>
          <w:sz w:val="24"/>
          <w:szCs w:val="24"/>
        </w:rPr>
        <w:t xml:space="preserve">Сведения об эмитенте </w:t>
      </w:r>
      <w:r w:rsidR="00847164" w:rsidRPr="00847164">
        <w:rPr>
          <w:b/>
          <w:sz w:val="24"/>
          <w:szCs w:val="24"/>
        </w:rPr>
        <w:t>–</w:t>
      </w:r>
      <w:r w:rsidR="003D45F1" w:rsidRPr="00847164">
        <w:rPr>
          <w:b/>
          <w:sz w:val="24"/>
          <w:szCs w:val="24"/>
        </w:rPr>
        <w:t xml:space="preserve"> акционерном обществе, создаваемом путем разделения или выделения</w:t>
      </w:r>
    </w:p>
    <w:p w14:paraId="0356B848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3D45F1">
        <w:rPr>
          <w:sz w:val="24"/>
          <w:szCs w:val="24"/>
        </w:rPr>
        <w:t>Наименование эмитента</w:t>
      </w:r>
    </w:p>
    <w:p w14:paraId="30E84274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Указываются полное и сокращенное (при наличии) фирменные наименования эмитента, включая его организационно-правовую форму.</w:t>
      </w:r>
    </w:p>
    <w:p w14:paraId="594A1AA1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Pr="003D45F1">
        <w:rPr>
          <w:sz w:val="24"/>
          <w:szCs w:val="24"/>
        </w:rPr>
        <w:t>Сведения о месте нахождения эмитента</w:t>
      </w:r>
    </w:p>
    <w:p w14:paraId="0AEC7F10" w14:textId="22A21B92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 xml:space="preserve">Указываются сведения о месте нахождения юридического лица в соответствии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>с его уставом.</w:t>
      </w:r>
    </w:p>
    <w:p w14:paraId="2DD343DC" w14:textId="77777777" w:rsidR="003D45F1" w:rsidRPr="003D45F1" w:rsidRDefault="003D45F1" w:rsidP="003D45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r w:rsidRPr="003D45F1">
        <w:rPr>
          <w:sz w:val="24"/>
          <w:szCs w:val="24"/>
        </w:rPr>
        <w:t>Сведения об уставном капитале</w:t>
      </w:r>
    </w:p>
    <w:p w14:paraId="1CDF077F" w14:textId="77777777" w:rsidR="003D45F1" w:rsidRPr="003D45F1" w:rsidRDefault="003D45F1" w:rsidP="00C219AC">
      <w:pPr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>Указываются сведения о предполагаемом размере уставного капитала эмитента в рублях.</w:t>
      </w:r>
    </w:p>
    <w:p w14:paraId="332F4BEF" w14:textId="052C3147" w:rsidR="003D45F1" w:rsidRDefault="003D45F1" w:rsidP="003D45F1">
      <w:pPr>
        <w:spacing w:after="360"/>
        <w:ind w:firstLine="567"/>
        <w:jc w:val="both"/>
        <w:rPr>
          <w:sz w:val="24"/>
          <w:szCs w:val="24"/>
        </w:rPr>
      </w:pPr>
      <w:r w:rsidRPr="003D45F1">
        <w:rPr>
          <w:sz w:val="24"/>
          <w:szCs w:val="24"/>
        </w:rPr>
        <w:t xml:space="preserve">Указывается размер доли уставного капитала эмитента, которая будет находиться </w:t>
      </w:r>
      <w:r w:rsidR="00C219AC">
        <w:rPr>
          <w:sz w:val="24"/>
          <w:szCs w:val="24"/>
        </w:rPr>
        <w:br/>
      </w:r>
      <w:r w:rsidRPr="003D45F1">
        <w:rPr>
          <w:sz w:val="24"/>
          <w:szCs w:val="24"/>
        </w:rPr>
        <w:t>в государственной (муниципальной) собственности, в проц</w:t>
      </w:r>
      <w:r>
        <w:rPr>
          <w:sz w:val="24"/>
          <w:szCs w:val="24"/>
        </w:rPr>
        <w:t>ентах к уставному капиталу (при </w:t>
      </w:r>
      <w:r w:rsidRPr="003D45F1">
        <w:rPr>
          <w:sz w:val="24"/>
          <w:szCs w:val="24"/>
        </w:rPr>
        <w:t>наличии).</w:t>
      </w:r>
    </w:p>
    <w:p w14:paraId="3880DD87" w14:textId="77777777" w:rsidR="002C169B" w:rsidRPr="002C169B" w:rsidRDefault="002C169B" w:rsidP="00192019">
      <w:pPr>
        <w:spacing w:after="240"/>
        <w:ind w:firstLine="567"/>
        <w:jc w:val="both"/>
        <w:rPr>
          <w:b/>
          <w:sz w:val="24"/>
          <w:szCs w:val="24"/>
        </w:rPr>
      </w:pPr>
      <w:r w:rsidRPr="002C169B">
        <w:rPr>
          <w:b/>
          <w:sz w:val="24"/>
          <w:szCs w:val="24"/>
        </w:rPr>
        <w:t>4. </w:t>
      </w:r>
      <w:r w:rsidR="007E57F1">
        <w:rPr>
          <w:b/>
          <w:sz w:val="24"/>
          <w:szCs w:val="24"/>
        </w:rPr>
        <w:t>Сведения о ценных бумагах</w:t>
      </w:r>
    </w:p>
    <w:p w14:paraId="42BF4561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4.1.</w:t>
      </w:r>
      <w:r>
        <w:rPr>
          <w:sz w:val="24"/>
          <w:szCs w:val="24"/>
        </w:rPr>
        <w:t> </w:t>
      </w:r>
      <w:r w:rsidRPr="007E57F1">
        <w:rPr>
          <w:sz w:val="24"/>
          <w:szCs w:val="24"/>
        </w:rPr>
        <w:t>Идентификационные признаки акций</w:t>
      </w:r>
    </w:p>
    <w:p w14:paraId="3ED58310" w14:textId="77777777" w:rsidR="007E57F1" w:rsidRPr="007E57F1" w:rsidRDefault="007E57F1" w:rsidP="00C219AC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Указываются сведения о виде (акции), категории (типе) и идентификационных признаках акций, указанных на титульном листе решения о выпуске данных акций (информация указывается по акциям, о присвоении регистрационного номера выпуску которых представлено заявление).</w:t>
      </w:r>
    </w:p>
    <w:p w14:paraId="2011DB13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Pr="007E57F1">
        <w:rPr>
          <w:sz w:val="24"/>
          <w:szCs w:val="24"/>
        </w:rPr>
        <w:t>Сведения об учете прав на акции</w:t>
      </w:r>
    </w:p>
    <w:p w14:paraId="680E2EB5" w14:textId="77777777" w:rsidR="007E57F1" w:rsidRPr="007E57F1" w:rsidRDefault="007E57F1" w:rsidP="00C219AC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Указываются полное фирменное наименование лица, осуществляющего ведение реестра владельцев акций эмитента, и его основной государственный регистрационный номер.</w:t>
      </w:r>
    </w:p>
    <w:p w14:paraId="0322C88C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Pr="007E57F1">
        <w:rPr>
          <w:sz w:val="24"/>
          <w:szCs w:val="24"/>
        </w:rPr>
        <w:t>Способ размещения акций</w:t>
      </w:r>
    </w:p>
    <w:p w14:paraId="687460D3" w14:textId="77777777" w:rsidR="007E57F1" w:rsidRPr="007E57F1" w:rsidRDefault="007E57F1" w:rsidP="00C219AC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Указывается способ (способы) размещения акций, о присвоении регистрационного номера выпуску которых представлено заявление.</w:t>
      </w:r>
    </w:p>
    <w:p w14:paraId="53B360CF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Pr="007E57F1">
        <w:rPr>
          <w:sz w:val="24"/>
          <w:szCs w:val="24"/>
        </w:rPr>
        <w:t>Количество акций выпуска</w:t>
      </w:r>
    </w:p>
    <w:p w14:paraId="2395D418" w14:textId="77777777" w:rsidR="007E57F1" w:rsidRPr="007E57F1" w:rsidRDefault="007E57F1" w:rsidP="00C219AC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Указывается количество акций выпуска, о присвоении регистрационного номера выпуску которых представлено заявление.</w:t>
      </w:r>
    </w:p>
    <w:p w14:paraId="45F66FF7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4.5. </w:t>
      </w:r>
      <w:r w:rsidRPr="007E57F1">
        <w:rPr>
          <w:sz w:val="24"/>
          <w:szCs w:val="24"/>
        </w:rPr>
        <w:t>Номинальная стоимость акций</w:t>
      </w:r>
    </w:p>
    <w:p w14:paraId="1A322901" w14:textId="77777777" w:rsidR="002C169B" w:rsidRDefault="007E57F1" w:rsidP="007E57F1">
      <w:pPr>
        <w:spacing w:after="360"/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Указывается номинальная стоимость каждой акции выпуска в рублях.</w:t>
      </w:r>
    </w:p>
    <w:p w14:paraId="115BCFC7" w14:textId="77777777" w:rsidR="007E57F1" w:rsidRPr="002C169B" w:rsidRDefault="007E57F1" w:rsidP="00192019">
      <w:pPr>
        <w:keepNext/>
        <w:spacing w:after="24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2C169B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Иные сведения</w:t>
      </w:r>
    </w:p>
    <w:p w14:paraId="0A3EB28E" w14:textId="77777777" w:rsidR="007E57F1" w:rsidRPr="007E57F1" w:rsidRDefault="007E57F1" w:rsidP="00192019">
      <w:pPr>
        <w:keepNext/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5.1. Сведения о принятии решения о размещении акций</w:t>
      </w:r>
    </w:p>
    <w:p w14:paraId="225499F9" w14:textId="77777777" w:rsidR="007E57F1" w:rsidRPr="007E57F1" w:rsidRDefault="007E57F1" w:rsidP="00C219AC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Указываются следующие сведения о соответствующем решении о реорганизации в форме разделения или выделения, принятом одновременно с решением о реорганизации в форме слияния или присоединения:</w:t>
      </w:r>
    </w:p>
    <w:p w14:paraId="22A3BBA0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наименование реорганизуемого юридического лица;</w:t>
      </w:r>
    </w:p>
    <w:p w14:paraId="7E61BE9D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орган управления этого юридического лица, принявший решение о реорганизации;</w:t>
      </w:r>
    </w:p>
    <w:p w14:paraId="06DA96E8" w14:textId="77777777" w:rsidR="007E57F1" w:rsidRPr="007E57F1" w:rsidRDefault="007E57F1" w:rsidP="007E57F1">
      <w:pPr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дата принятия решения о реорганизации, дата и номер протокола, которым оформлено указанное решение;</w:t>
      </w:r>
    </w:p>
    <w:p w14:paraId="0ADBFE27" w14:textId="145DB6BF" w:rsidR="007E57F1" w:rsidRPr="007E57F1" w:rsidRDefault="007E57F1" w:rsidP="00C219AC">
      <w:pPr>
        <w:spacing w:after="360"/>
        <w:ind w:firstLine="567"/>
        <w:jc w:val="both"/>
        <w:rPr>
          <w:sz w:val="24"/>
          <w:szCs w:val="24"/>
        </w:rPr>
      </w:pPr>
      <w:r w:rsidRPr="007E57F1">
        <w:rPr>
          <w:sz w:val="24"/>
          <w:szCs w:val="24"/>
        </w:rPr>
        <w:t>полное фирменное наименование юридического лица, к которому осуществляется присоединение эмитента, или юридического лица, с которым эмитент осуществляет слияние, а</w:t>
      </w:r>
      <w:r w:rsidR="00C219AC">
        <w:rPr>
          <w:sz w:val="24"/>
          <w:szCs w:val="24"/>
        </w:rPr>
        <w:t> </w:t>
      </w:r>
      <w:r w:rsidRPr="007E57F1">
        <w:rPr>
          <w:sz w:val="24"/>
          <w:szCs w:val="24"/>
        </w:rPr>
        <w:t>также основной государственный регистрационный номер такого юридического лица.</w:t>
      </w:r>
    </w:p>
    <w:p w14:paraId="2D673969" w14:textId="77777777" w:rsidR="000C509B" w:rsidRPr="000C509B" w:rsidRDefault="000C509B" w:rsidP="000C509B">
      <w:pPr>
        <w:rPr>
          <w:sz w:val="24"/>
          <w:szCs w:val="24"/>
        </w:rPr>
      </w:pPr>
    </w:p>
    <w:p w14:paraId="6C123733" w14:textId="6325DA4F" w:rsidR="000C509B" w:rsidRPr="007E57F1" w:rsidRDefault="007E57F1" w:rsidP="00ED72D7">
      <w:pPr>
        <w:pBdr>
          <w:top w:val="single" w:sz="4" w:space="1" w:color="auto"/>
        </w:pBdr>
        <w:spacing w:after="360"/>
        <w:jc w:val="center"/>
      </w:pPr>
      <w:r w:rsidRPr="007E57F1">
        <w:t>(наименование должности лица, занимающего должность (осуществляющего функции) единоличного исполнительного органа заявителя, или уполномоченного им должностного лица заявителя, подписавшего настоящее заявление; наименование и реквизиты документа, на основании которого лицу предоставлено</w:t>
      </w:r>
      <w:r w:rsidR="00752C81" w:rsidRPr="00752C81">
        <w:t xml:space="preserve"> </w:t>
      </w:r>
      <w:r>
        <w:br/>
      </w:r>
      <w:r w:rsidRPr="007E57F1">
        <w:t>право подписывать настоящее заявление)</w:t>
      </w:r>
    </w:p>
    <w:p w14:paraId="11DC995D" w14:textId="77777777" w:rsidR="00EE480C" w:rsidRPr="00686E42" w:rsidRDefault="00EE480C" w:rsidP="007E57F1">
      <w:pPr>
        <w:ind w:right="6237"/>
        <w:jc w:val="center"/>
        <w:rPr>
          <w:sz w:val="24"/>
          <w:szCs w:val="24"/>
        </w:rPr>
      </w:pPr>
    </w:p>
    <w:p w14:paraId="56F445BF" w14:textId="77777777" w:rsidR="00EE480C" w:rsidRPr="00431708" w:rsidRDefault="00431708" w:rsidP="00752C81">
      <w:pPr>
        <w:pBdr>
          <w:top w:val="single" w:sz="4" w:space="1" w:color="auto"/>
        </w:pBdr>
        <w:ind w:right="6237"/>
        <w:jc w:val="center"/>
        <w:rPr>
          <w:lang w:val="en-US"/>
        </w:rPr>
      </w:pPr>
      <w:r w:rsidRPr="00431708">
        <w:t>(инициалы, фамилия)</w:t>
      </w:r>
    </w:p>
    <w:p w14:paraId="06C910B8" w14:textId="62866174" w:rsidR="00EE480C" w:rsidRDefault="00EE480C" w:rsidP="000C509B">
      <w:pPr>
        <w:rPr>
          <w:sz w:val="24"/>
          <w:szCs w:val="24"/>
          <w:lang w:val="en-US"/>
        </w:rPr>
      </w:pPr>
    </w:p>
    <w:p w14:paraId="5855803F" w14:textId="77777777" w:rsidR="00752C81" w:rsidRDefault="00752C81" w:rsidP="000C509B">
      <w:pPr>
        <w:rPr>
          <w:sz w:val="24"/>
          <w:szCs w:val="24"/>
          <w:lang w:val="en-US"/>
        </w:rPr>
      </w:pPr>
    </w:p>
    <w:sectPr w:rsidR="00752C81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8894" w14:textId="77777777" w:rsidR="00C6160F" w:rsidRDefault="00C6160F">
      <w:r>
        <w:separator/>
      </w:r>
    </w:p>
  </w:endnote>
  <w:endnote w:type="continuationSeparator" w:id="0">
    <w:p w14:paraId="69AAE6F2" w14:textId="77777777" w:rsidR="00C6160F" w:rsidRDefault="00C6160F">
      <w:r>
        <w:continuationSeparator/>
      </w:r>
    </w:p>
  </w:endnote>
  <w:endnote w:id="1">
    <w:p w14:paraId="587447BB" w14:textId="77777777" w:rsidR="007F7D89" w:rsidRDefault="00F81B67" w:rsidP="007E57F1">
      <w:pPr>
        <w:pStyle w:val="aa"/>
        <w:jc w:val="both"/>
      </w:pPr>
      <w:r>
        <w:rPr>
          <w:rStyle w:val="ac"/>
        </w:rPr>
        <w:t>1</w:t>
      </w:r>
      <w:r w:rsidR="002C169B">
        <w:t> </w:t>
      </w:r>
      <w:r w:rsidR="007E57F1" w:rsidRPr="007E57F1">
        <w:t>Информация в заявлении указывается на дату подписания решения о выпуске ценных бумаг.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BD1F" w14:textId="77777777" w:rsidR="00C6160F" w:rsidRDefault="00C6160F">
      <w:r>
        <w:separator/>
      </w:r>
    </w:p>
  </w:footnote>
  <w:footnote w:type="continuationSeparator" w:id="0">
    <w:p w14:paraId="1C41E409" w14:textId="77777777" w:rsidR="00C6160F" w:rsidRDefault="00C6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EA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189"/>
    <w:rsid w:val="00064425"/>
    <w:rsid w:val="000B32BF"/>
    <w:rsid w:val="000C509B"/>
    <w:rsid w:val="000C5778"/>
    <w:rsid w:val="00133BF7"/>
    <w:rsid w:val="00192019"/>
    <w:rsid w:val="001E3086"/>
    <w:rsid w:val="002C169B"/>
    <w:rsid w:val="002D0A43"/>
    <w:rsid w:val="002F3668"/>
    <w:rsid w:val="00356B55"/>
    <w:rsid w:val="003627F6"/>
    <w:rsid w:val="003D45F1"/>
    <w:rsid w:val="00431708"/>
    <w:rsid w:val="00455DAB"/>
    <w:rsid w:val="00457703"/>
    <w:rsid w:val="00686E42"/>
    <w:rsid w:val="007272F0"/>
    <w:rsid w:val="00752C81"/>
    <w:rsid w:val="007E57F1"/>
    <w:rsid w:val="007F7D89"/>
    <w:rsid w:val="00802028"/>
    <w:rsid w:val="00810A13"/>
    <w:rsid w:val="00815EAB"/>
    <w:rsid w:val="00847164"/>
    <w:rsid w:val="00884A4A"/>
    <w:rsid w:val="008923C9"/>
    <w:rsid w:val="008C7771"/>
    <w:rsid w:val="0090646D"/>
    <w:rsid w:val="009F61C5"/>
    <w:rsid w:val="00A02E37"/>
    <w:rsid w:val="00A259D0"/>
    <w:rsid w:val="00A37F01"/>
    <w:rsid w:val="00A74E97"/>
    <w:rsid w:val="00AD1148"/>
    <w:rsid w:val="00B053DA"/>
    <w:rsid w:val="00B51F8A"/>
    <w:rsid w:val="00B66943"/>
    <w:rsid w:val="00C219AC"/>
    <w:rsid w:val="00C6160F"/>
    <w:rsid w:val="00CD2387"/>
    <w:rsid w:val="00CF5973"/>
    <w:rsid w:val="00D85930"/>
    <w:rsid w:val="00E1651A"/>
    <w:rsid w:val="00E54E5B"/>
    <w:rsid w:val="00ED72D7"/>
    <w:rsid w:val="00EE3E11"/>
    <w:rsid w:val="00EE480C"/>
    <w:rsid w:val="00F127F1"/>
    <w:rsid w:val="00F81B67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CBC37"/>
  <w14:defaultImageDpi w14:val="0"/>
  <w15:docId w15:val="{E4A6037E-FC7E-4826-8B79-B63BC885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8020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8020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848</Words>
  <Characters>4837</Characters>
  <Application>Microsoft Office Word</Application>
  <DocSecurity>0</DocSecurity>
  <Lines>40</Lines>
  <Paragraphs>11</Paragraphs>
  <ScaleCrop>false</ScaleCrop>
  <Company>КонсультантПлюс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2020-05-13T08:38:00Z</cp:lastPrinted>
  <dcterms:created xsi:type="dcterms:W3CDTF">2026-06-09T08:14:00Z</dcterms:created>
  <dcterms:modified xsi:type="dcterms:W3CDTF">2026-06-09T12:58:00Z</dcterms:modified>
</cp:coreProperties>
</file>