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76AD" w14:textId="77777777" w:rsidR="002B3F2B" w:rsidRPr="00D35654" w:rsidRDefault="0033050A" w:rsidP="00D35654">
      <w:pPr>
        <w:ind w:left="6010"/>
      </w:pPr>
      <w:r w:rsidRPr="00D35654">
        <w:t>Приложение 21</w:t>
      </w:r>
    </w:p>
    <w:p w14:paraId="7B7FAE44" w14:textId="6356479D" w:rsidR="0033050A" w:rsidRPr="00D35654" w:rsidRDefault="0033050A" w:rsidP="00D35654">
      <w:pPr>
        <w:spacing w:after="120"/>
        <w:ind w:left="6010"/>
      </w:pPr>
      <w:r w:rsidRPr="00D35654">
        <w:t>к Положению Банка России</w:t>
      </w:r>
      <w:r w:rsidR="002B3F2B" w:rsidRPr="00D35654">
        <w:t xml:space="preserve"> </w:t>
      </w:r>
      <w:r w:rsidRPr="00D35654">
        <w:br/>
        <w:t>от 19 декабря 2019 года № 706-П</w:t>
      </w:r>
      <w:r w:rsidR="002B3F2B" w:rsidRPr="00D35654">
        <w:t xml:space="preserve"> </w:t>
      </w:r>
      <w:r w:rsidRPr="00D35654">
        <w:br/>
        <w:t>«О стандартах эмиссии ценных бумаг»</w:t>
      </w:r>
    </w:p>
    <w:p w14:paraId="2BC80223" w14:textId="4EDEA6B1" w:rsidR="002B3F2B" w:rsidRDefault="002B3F2B" w:rsidP="00D35654">
      <w:pPr>
        <w:spacing w:after="240"/>
        <w:ind w:left="6010"/>
        <w:rPr>
          <w:sz w:val="18"/>
          <w:szCs w:val="18"/>
        </w:rPr>
      </w:pPr>
      <w:r w:rsidRPr="00D35654">
        <w:rPr>
          <w:sz w:val="18"/>
          <w:szCs w:val="18"/>
        </w:rPr>
        <w:t xml:space="preserve">(в ред. Указаний Банка России </w:t>
      </w:r>
      <w:r w:rsidRPr="00D35654">
        <w:rPr>
          <w:sz w:val="18"/>
          <w:szCs w:val="18"/>
        </w:rPr>
        <w:br/>
        <w:t>от 04.07.2022 № 6195-У, от 05.02.2026 № 7293-У)</w:t>
      </w:r>
    </w:p>
    <w:p w14:paraId="70A841A5" w14:textId="77777777" w:rsidR="000C509B" w:rsidRPr="000C509B" w:rsidRDefault="000C509B" w:rsidP="0033050A">
      <w:pPr>
        <w:spacing w:after="180"/>
        <w:jc w:val="right"/>
        <w:rPr>
          <w:sz w:val="24"/>
          <w:szCs w:val="24"/>
        </w:rPr>
      </w:pPr>
      <w:r w:rsidRPr="000C509B">
        <w:rPr>
          <w:sz w:val="24"/>
          <w:szCs w:val="24"/>
        </w:rPr>
        <w:t>(форма)</w:t>
      </w:r>
    </w:p>
    <w:p w14:paraId="01EB3CC6" w14:textId="77777777" w:rsidR="000C509B" w:rsidRPr="000C509B" w:rsidRDefault="000C509B" w:rsidP="006E06C3">
      <w:pPr>
        <w:spacing w:after="180"/>
        <w:ind w:left="6521"/>
        <w:rPr>
          <w:sz w:val="24"/>
          <w:szCs w:val="24"/>
        </w:rPr>
      </w:pPr>
      <w:r w:rsidRPr="000C509B">
        <w:rPr>
          <w:sz w:val="24"/>
          <w:szCs w:val="24"/>
        </w:rPr>
        <w:t>В Банк России</w:t>
      </w:r>
    </w:p>
    <w:p w14:paraId="388725B6" w14:textId="77777777" w:rsidR="00455DAB" w:rsidRDefault="00686E42" w:rsidP="00003189">
      <w:pPr>
        <w:ind w:right="5953"/>
        <w:rPr>
          <w:sz w:val="24"/>
          <w:szCs w:val="24"/>
        </w:rPr>
      </w:pPr>
      <w:r>
        <w:rPr>
          <w:sz w:val="24"/>
          <w:szCs w:val="24"/>
        </w:rPr>
        <w:t>Исх.</w:t>
      </w:r>
      <w:r w:rsidR="00455DAB">
        <w:rPr>
          <w:sz w:val="24"/>
          <w:szCs w:val="24"/>
        </w:rPr>
        <w:t xml:space="preserve">  </w:t>
      </w:r>
    </w:p>
    <w:p w14:paraId="33BE9049" w14:textId="77777777" w:rsidR="00455DAB" w:rsidRPr="003627F6" w:rsidRDefault="00455DAB" w:rsidP="00734849">
      <w:pPr>
        <w:pBdr>
          <w:top w:val="single" w:sz="4" w:space="1" w:color="auto"/>
        </w:pBdr>
        <w:ind w:left="556" w:right="59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794"/>
      </w:tblGrid>
      <w:tr w:rsidR="002B3F2B" w14:paraId="4D8EB19B" w14:textId="77777777" w:rsidTr="009126D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B503FE" w14:textId="77777777" w:rsidR="002B3F2B" w:rsidRDefault="002B3F2B" w:rsidP="00912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66FFEA" w14:textId="77777777" w:rsidR="002B3F2B" w:rsidRDefault="002B3F2B" w:rsidP="0091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48948" w14:textId="77777777" w:rsidR="002B3F2B" w:rsidRDefault="002B3F2B" w:rsidP="009126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33765" w14:textId="77777777" w:rsidR="002B3F2B" w:rsidRDefault="002B3F2B" w:rsidP="00912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0E5ED" w14:textId="77777777" w:rsidR="002B3F2B" w:rsidRDefault="002B3F2B" w:rsidP="009126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16C79" w14:textId="77777777" w:rsidR="002B3F2B" w:rsidRDefault="002B3F2B" w:rsidP="009126DE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B1A5A" w14:textId="77777777" w:rsidR="002B3F2B" w:rsidRDefault="002B3F2B" w:rsidP="009126D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0C30F7F7" w14:textId="15046D97" w:rsidR="000C509B" w:rsidRPr="00802028" w:rsidRDefault="000C509B" w:rsidP="006E06C3">
      <w:pPr>
        <w:spacing w:before="240" w:after="120"/>
        <w:jc w:val="center"/>
        <w:rPr>
          <w:b/>
          <w:sz w:val="26"/>
          <w:szCs w:val="26"/>
        </w:rPr>
      </w:pPr>
      <w:r w:rsidRPr="00802028">
        <w:rPr>
          <w:b/>
          <w:sz w:val="26"/>
          <w:szCs w:val="26"/>
        </w:rPr>
        <w:t>ЗАЯВЛЕНИЕ</w:t>
      </w:r>
    </w:p>
    <w:p w14:paraId="4DA56338" w14:textId="4C53F5A5" w:rsidR="000C509B" w:rsidRPr="00F81B67" w:rsidRDefault="00C22446" w:rsidP="006E06C3">
      <w:pPr>
        <w:spacing w:after="180"/>
        <w:jc w:val="center"/>
        <w:rPr>
          <w:sz w:val="26"/>
          <w:szCs w:val="26"/>
        </w:rPr>
      </w:pPr>
      <w:r>
        <w:rPr>
          <w:sz w:val="26"/>
          <w:szCs w:val="26"/>
        </w:rPr>
        <w:t>НА ГОСУДАРСТВЕННУЮ РЕГИСТРАЦИЮ ИЗМЕНЕНИЙ</w:t>
      </w:r>
      <w:r w:rsidR="00DD6209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ПРОГРАММУ ОБЛИГАЦИЙ</w:t>
      </w:r>
      <w:r w:rsidR="001867C4">
        <w:rPr>
          <w:sz w:val="26"/>
          <w:szCs w:val="26"/>
        </w:rPr>
        <w:t> </w:t>
      </w:r>
      <w:r w:rsidR="00F81B67" w:rsidRPr="00F81B67">
        <w:rPr>
          <w:rStyle w:val="ac"/>
          <w:sz w:val="26"/>
          <w:szCs w:val="26"/>
        </w:rPr>
        <w:endnoteReference w:customMarkFollows="1" w:id="1"/>
        <w:t>1</w:t>
      </w:r>
    </w:p>
    <w:p w14:paraId="5CDC46CA" w14:textId="77777777" w:rsidR="00815EAB" w:rsidRDefault="00815EAB" w:rsidP="00815EAB">
      <w:pPr>
        <w:jc w:val="center"/>
        <w:rPr>
          <w:sz w:val="24"/>
          <w:szCs w:val="24"/>
        </w:rPr>
      </w:pPr>
    </w:p>
    <w:p w14:paraId="09949F5C" w14:textId="77777777" w:rsidR="000C509B" w:rsidRPr="00815EAB" w:rsidRDefault="000C509B" w:rsidP="006E06C3">
      <w:pPr>
        <w:pBdr>
          <w:top w:val="single" w:sz="4" w:space="1" w:color="auto"/>
        </w:pBdr>
        <w:spacing w:after="180"/>
        <w:jc w:val="center"/>
      </w:pPr>
      <w:r w:rsidRPr="00815EAB">
        <w:t>(полное фирменное наименование (для коммерческих организаций)</w:t>
      </w:r>
      <w:r w:rsidR="00815EAB" w:rsidRPr="00815EAB">
        <w:t xml:space="preserve"> </w:t>
      </w:r>
      <w:r w:rsidRPr="00815EAB">
        <w:t>или наименование (для некоммерческих организаций) эмитента)</w:t>
      </w:r>
    </w:p>
    <w:p w14:paraId="25B23615" w14:textId="4C039BAC" w:rsidR="000C509B" w:rsidRPr="000C5778" w:rsidRDefault="000C509B" w:rsidP="000C5778">
      <w:pPr>
        <w:jc w:val="both"/>
        <w:rPr>
          <w:sz w:val="2"/>
          <w:szCs w:val="2"/>
        </w:rPr>
      </w:pPr>
      <w:r w:rsidRPr="000C509B">
        <w:rPr>
          <w:sz w:val="24"/>
          <w:szCs w:val="24"/>
        </w:rPr>
        <w:t xml:space="preserve">ПРОСИТ ОСУЩЕСТВИТЬ </w:t>
      </w:r>
      <w:r w:rsidR="00F81B67">
        <w:rPr>
          <w:sz w:val="24"/>
          <w:szCs w:val="24"/>
        </w:rPr>
        <w:t>ГОСУДАРСТВЕННУЮ РЕГИСТРАЦИЮ</w:t>
      </w:r>
      <w:r w:rsidR="00DD6209">
        <w:rPr>
          <w:sz w:val="24"/>
          <w:szCs w:val="24"/>
        </w:rPr>
        <w:t xml:space="preserve"> </w:t>
      </w:r>
      <w:r w:rsidR="000C5778">
        <w:rPr>
          <w:sz w:val="24"/>
          <w:szCs w:val="24"/>
        </w:rPr>
        <w:br/>
      </w:r>
    </w:p>
    <w:p w14:paraId="40D19D2B" w14:textId="77777777" w:rsidR="000C509B" w:rsidRPr="000C509B" w:rsidRDefault="000C509B" w:rsidP="000C509B">
      <w:pPr>
        <w:rPr>
          <w:sz w:val="24"/>
          <w:szCs w:val="24"/>
        </w:rPr>
      </w:pPr>
    </w:p>
    <w:p w14:paraId="448756C8" w14:textId="340213D9" w:rsidR="000C509B" w:rsidRPr="00C22446" w:rsidRDefault="00C22446" w:rsidP="006E06C3">
      <w:pPr>
        <w:pBdr>
          <w:top w:val="single" w:sz="4" w:space="1" w:color="auto"/>
        </w:pBdr>
        <w:spacing w:after="180"/>
        <w:jc w:val="center"/>
      </w:pPr>
      <w:r w:rsidRPr="00C22446">
        <w:t>(указывается один из вариантов: изменений в программу облигаций; изменений в программу облигаций</w:t>
      </w:r>
      <w:r w:rsidR="00DD6209">
        <w:t xml:space="preserve"> </w:t>
      </w:r>
      <w:r>
        <w:br/>
      </w:r>
      <w:r w:rsidRPr="00C22446">
        <w:t>и проспект; изменений в программу облигаций и решение о выпуске облигаций, размещаемых в рамках этой программы облигаций; изменений в программу облигаций, решение о выпуске облигаций, размещаемых</w:t>
      </w:r>
      <w:r w:rsidR="00DD6209">
        <w:t xml:space="preserve"> </w:t>
      </w:r>
      <w:r>
        <w:br/>
      </w:r>
      <w:r w:rsidRPr="00C22446">
        <w:t>в рамках этой программы облигаций, и проспект)</w:t>
      </w:r>
    </w:p>
    <w:p w14:paraId="17192088" w14:textId="77777777" w:rsidR="000C509B" w:rsidRPr="000C509B" w:rsidRDefault="00C22446" w:rsidP="00D07403">
      <w:pPr>
        <w:spacing w:after="240"/>
        <w:rPr>
          <w:sz w:val="24"/>
          <w:szCs w:val="24"/>
        </w:rPr>
      </w:pPr>
      <w:r>
        <w:rPr>
          <w:sz w:val="24"/>
          <w:szCs w:val="24"/>
        </w:rPr>
        <w:t>ОБЛИГАЦИЙ</w:t>
      </w:r>
      <w:r w:rsidR="000C509B" w:rsidRPr="000C509B">
        <w:rPr>
          <w:sz w:val="24"/>
          <w:szCs w:val="24"/>
        </w:rPr>
        <w:t>, информация о которых приведена в настоящем заявлении.</w:t>
      </w:r>
    </w:p>
    <w:p w14:paraId="3A01CE22" w14:textId="77777777" w:rsidR="000C509B" w:rsidRPr="001E3086" w:rsidRDefault="000C509B" w:rsidP="00CB3F66">
      <w:pPr>
        <w:spacing w:after="180"/>
        <w:ind w:firstLine="567"/>
        <w:jc w:val="both"/>
        <w:rPr>
          <w:b/>
          <w:sz w:val="24"/>
          <w:szCs w:val="24"/>
        </w:rPr>
      </w:pPr>
      <w:r w:rsidRPr="001E3086">
        <w:rPr>
          <w:b/>
          <w:sz w:val="24"/>
          <w:szCs w:val="24"/>
        </w:rPr>
        <w:t>1.</w:t>
      </w:r>
      <w:r w:rsidR="001E3086" w:rsidRPr="001E3086">
        <w:rPr>
          <w:b/>
          <w:sz w:val="24"/>
          <w:szCs w:val="24"/>
        </w:rPr>
        <w:t> </w:t>
      </w:r>
      <w:r w:rsidRPr="001E3086">
        <w:rPr>
          <w:b/>
          <w:sz w:val="24"/>
          <w:szCs w:val="24"/>
        </w:rPr>
        <w:t>Сведения об эмитенте</w:t>
      </w:r>
    </w:p>
    <w:p w14:paraId="724DC830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0C509B" w:rsidRPr="000C509B">
        <w:rPr>
          <w:sz w:val="24"/>
          <w:szCs w:val="24"/>
        </w:rPr>
        <w:t>Наименование эмитента</w:t>
      </w:r>
    </w:p>
    <w:p w14:paraId="2D05D179" w14:textId="13A4A547" w:rsidR="000C509B" w:rsidRPr="000C509B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D35654">
        <w:rPr>
          <w:sz w:val="24"/>
          <w:szCs w:val="24"/>
        </w:rPr>
        <w:br/>
      </w:r>
      <w:r w:rsidRPr="000C509B">
        <w:rPr>
          <w:sz w:val="24"/>
          <w:szCs w:val="24"/>
        </w:rPr>
        <w:t>(для коммерческих организаций) или наименование (для некоммерческих организаций) эмитента, включая его организационно-правовую форму.</w:t>
      </w:r>
    </w:p>
    <w:p w14:paraId="5341E87F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0C509B" w:rsidRPr="000C509B">
        <w:rPr>
          <w:sz w:val="24"/>
          <w:szCs w:val="24"/>
        </w:rPr>
        <w:t>Код эмитента</w:t>
      </w:r>
    </w:p>
    <w:p w14:paraId="22812C4D" w14:textId="77777777" w:rsidR="000C509B" w:rsidRPr="000C509B" w:rsidRDefault="000C509B" w:rsidP="001E3086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>Указывается уникальный код эмитента</w:t>
      </w:r>
      <w:r w:rsidR="00AC225A">
        <w:rPr>
          <w:sz w:val="24"/>
          <w:szCs w:val="24"/>
        </w:rPr>
        <w:t xml:space="preserve"> (при наличии)</w:t>
      </w:r>
      <w:r w:rsidRPr="000C509B">
        <w:rPr>
          <w:sz w:val="24"/>
          <w:szCs w:val="24"/>
        </w:rPr>
        <w:t>.</w:t>
      </w:r>
    </w:p>
    <w:p w14:paraId="508D497B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0C509B" w:rsidRPr="000C509B">
        <w:rPr>
          <w:sz w:val="24"/>
          <w:szCs w:val="24"/>
        </w:rPr>
        <w:t xml:space="preserve">Регистрационный номер, присвоенный Банком России кредитной организации </w:t>
      </w:r>
      <w:r>
        <w:rPr>
          <w:sz w:val="24"/>
          <w:szCs w:val="24"/>
        </w:rPr>
        <w:t>–</w:t>
      </w:r>
      <w:r w:rsidR="000C509B" w:rsidRPr="000C509B">
        <w:rPr>
          <w:sz w:val="24"/>
          <w:szCs w:val="24"/>
        </w:rPr>
        <w:t xml:space="preserve"> эмитенту</w:t>
      </w:r>
    </w:p>
    <w:p w14:paraId="5748E6C6" w14:textId="783B4C0D" w:rsidR="000C509B" w:rsidRPr="000C509B" w:rsidRDefault="000C509B" w:rsidP="00D35654">
      <w:pPr>
        <w:ind w:firstLine="567"/>
        <w:jc w:val="both"/>
        <w:rPr>
          <w:sz w:val="24"/>
          <w:szCs w:val="24"/>
        </w:rPr>
      </w:pPr>
      <w:r w:rsidRPr="000C509B">
        <w:rPr>
          <w:sz w:val="24"/>
          <w:szCs w:val="24"/>
        </w:rPr>
        <w:t xml:space="preserve">Указывается регистрационный номер, присвоенный Банком России кредитной </w:t>
      </w:r>
      <w:r w:rsidR="00D35654">
        <w:rPr>
          <w:sz w:val="24"/>
          <w:szCs w:val="24"/>
        </w:rPr>
        <w:br/>
      </w:r>
      <w:r w:rsidRPr="000C509B">
        <w:rPr>
          <w:sz w:val="24"/>
          <w:szCs w:val="24"/>
        </w:rPr>
        <w:t xml:space="preserve">организации </w:t>
      </w:r>
      <w:r w:rsidR="001E3086">
        <w:rPr>
          <w:sz w:val="24"/>
          <w:szCs w:val="24"/>
        </w:rPr>
        <w:t>–</w:t>
      </w:r>
      <w:r w:rsidRPr="000C509B">
        <w:rPr>
          <w:sz w:val="24"/>
          <w:szCs w:val="24"/>
        </w:rPr>
        <w:t xml:space="preserve"> эмитенту, в соответствии с Книгой государственной регистрации кредитных организаций (указывается для кредитных организаций).</w:t>
      </w:r>
    </w:p>
    <w:p w14:paraId="22CA13C5" w14:textId="77777777" w:rsidR="000C509B" w:rsidRPr="000C509B" w:rsidRDefault="001E3086" w:rsidP="001E308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0C509B" w:rsidRPr="000C509B">
        <w:rPr>
          <w:sz w:val="24"/>
          <w:szCs w:val="24"/>
        </w:rPr>
        <w:t>Сведения об основном государственном регистрационном номере</w:t>
      </w:r>
      <w:r w:rsidR="00F81B67">
        <w:rPr>
          <w:sz w:val="24"/>
          <w:szCs w:val="24"/>
        </w:rPr>
        <w:t xml:space="preserve"> эмитента</w:t>
      </w:r>
    </w:p>
    <w:p w14:paraId="3D653E3D" w14:textId="7B64ABBC" w:rsidR="00AC225A" w:rsidRPr="00AC225A" w:rsidRDefault="00AC225A" w:rsidP="00D35654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 xml:space="preserve">Указывается основной государственный регистрационный номер, дата внесения записи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>о присвоении основного государственного регистрационного номера и (или) дата государственной регистрации эмитента как юридического лица в случае, если государственная регистрация эмитента осуществлена до 1 июля 2002 года.</w:t>
      </w:r>
    </w:p>
    <w:p w14:paraId="7011838C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Pr="00AC225A">
        <w:rPr>
          <w:sz w:val="24"/>
          <w:szCs w:val="24"/>
        </w:rPr>
        <w:t>Сведения об идентификационном номере налогоплательщика эмитента</w:t>
      </w:r>
    </w:p>
    <w:p w14:paraId="6AF08672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Указывается идентификационный номер налогоплательщика.</w:t>
      </w:r>
    </w:p>
    <w:p w14:paraId="2862B588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Pr="00AC225A">
        <w:rPr>
          <w:sz w:val="24"/>
          <w:szCs w:val="24"/>
        </w:rPr>
        <w:t>Сведения о лицензии на осуществление банковских операций</w:t>
      </w:r>
    </w:p>
    <w:p w14:paraId="6DDAEE75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Указываются дата выдачи и номер лицензии на осуществление банковских операций (указываются для кредитных организаций).</w:t>
      </w:r>
    </w:p>
    <w:p w14:paraId="02FAE65C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1.7. </w:t>
      </w:r>
      <w:r w:rsidRPr="00AC225A">
        <w:rPr>
          <w:sz w:val="24"/>
          <w:szCs w:val="24"/>
        </w:rPr>
        <w:t>Сведения о контактах эмитента</w:t>
      </w:r>
    </w:p>
    <w:p w14:paraId="6E64019B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Указываются сведения о месте нахождения юридического лица в соответствии с его уставом.</w:t>
      </w:r>
    </w:p>
    <w:p w14:paraId="0D9E7B45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Указываются сведения об адресе в соответствии с данными единого государственного реестра юридических лиц.</w:t>
      </w:r>
    </w:p>
    <w:p w14:paraId="54B5A11E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lastRenderedPageBreak/>
        <w:t>Указываются контактный телефон (телефоны) и адрес электронной почты.</w:t>
      </w:r>
    </w:p>
    <w:p w14:paraId="56F2D30A" w14:textId="77777777" w:rsidR="00F81B67" w:rsidRPr="00AC225A" w:rsidRDefault="00AC225A" w:rsidP="00B245C2">
      <w:pPr>
        <w:spacing w:after="240"/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В случае если эмитент раскрывает информацию, ука</w:t>
      </w:r>
      <w:r>
        <w:rPr>
          <w:sz w:val="24"/>
          <w:szCs w:val="24"/>
        </w:rPr>
        <w:t>зывается адрес страницы в сети «</w:t>
      </w:r>
      <w:r w:rsidRPr="00AC225A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AC225A">
        <w:rPr>
          <w:sz w:val="24"/>
          <w:szCs w:val="24"/>
        </w:rPr>
        <w:t>, используемой эмитентом для раскрытия информации.</w:t>
      </w:r>
    </w:p>
    <w:p w14:paraId="3C9709FD" w14:textId="77777777" w:rsidR="000C509B" w:rsidRPr="00AC225A" w:rsidRDefault="000C509B" w:rsidP="00B245C2">
      <w:pPr>
        <w:spacing w:after="180"/>
        <w:ind w:firstLine="567"/>
        <w:jc w:val="both"/>
        <w:rPr>
          <w:b/>
          <w:sz w:val="24"/>
          <w:szCs w:val="24"/>
        </w:rPr>
      </w:pPr>
      <w:r w:rsidRPr="00AC225A">
        <w:rPr>
          <w:b/>
          <w:sz w:val="24"/>
          <w:szCs w:val="24"/>
        </w:rPr>
        <w:t>2.</w:t>
      </w:r>
      <w:r w:rsidR="00A74E97" w:rsidRPr="00AC225A">
        <w:rPr>
          <w:b/>
          <w:sz w:val="24"/>
          <w:szCs w:val="24"/>
        </w:rPr>
        <w:t> </w:t>
      </w:r>
      <w:r w:rsidRPr="00AC225A">
        <w:rPr>
          <w:b/>
          <w:sz w:val="24"/>
          <w:szCs w:val="24"/>
        </w:rPr>
        <w:t xml:space="preserve">Сведения </w:t>
      </w:r>
      <w:r w:rsidR="00AC225A">
        <w:rPr>
          <w:b/>
          <w:sz w:val="24"/>
          <w:szCs w:val="24"/>
        </w:rPr>
        <w:t>о ценных бумагах</w:t>
      </w:r>
    </w:p>
    <w:p w14:paraId="09670335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AC225A">
        <w:rPr>
          <w:sz w:val="24"/>
          <w:szCs w:val="24"/>
        </w:rPr>
        <w:t>Идентификационные признаки ценных бумаг</w:t>
      </w:r>
    </w:p>
    <w:p w14:paraId="4FF2C8FE" w14:textId="16205FE9" w:rsidR="00AC225A" w:rsidRPr="00AC225A" w:rsidRDefault="00AC225A" w:rsidP="00D35654">
      <w:pPr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 xml:space="preserve">Указываются сведения о виде (облигации) и идентификационных признаках облигаций, указанных их эмитентом на титульном листе программы облигаций и (или) проспекта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 xml:space="preserve">облигаций (информация указывается по облигациям, размещаемым в рамках программы облигаций, в отношении которой подано заявление о регистрации изменений в такую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 xml:space="preserve">программу облигаций, и (или) в проспект, и (или) в решение о выпуске облигаций,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>размещаемых в рамках программы облигаций).</w:t>
      </w:r>
    </w:p>
    <w:p w14:paraId="30158FB7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AC225A">
        <w:rPr>
          <w:sz w:val="24"/>
          <w:szCs w:val="24"/>
        </w:rPr>
        <w:t>Данные о регистрации программы облигаций</w:t>
      </w:r>
    </w:p>
    <w:p w14:paraId="46373858" w14:textId="2FDA4043" w:rsidR="00AC225A" w:rsidRDefault="00AC225A" w:rsidP="00D35654">
      <w:pPr>
        <w:spacing w:after="240"/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 xml:space="preserve">Указываются регистрационный номер и дата регистрации программы облигаций,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 xml:space="preserve">в отношении которой подано заявление о регистрации изменений в такую программу </w:t>
      </w:r>
      <w:r w:rsidR="00D35654">
        <w:rPr>
          <w:sz w:val="24"/>
          <w:szCs w:val="24"/>
        </w:rPr>
        <w:br/>
      </w:r>
      <w:r w:rsidRPr="00AC225A">
        <w:rPr>
          <w:sz w:val="24"/>
          <w:szCs w:val="24"/>
        </w:rPr>
        <w:t>облигаций, и (или) в проспект, и (или) в решение о выпуске облигаций, размещаемых в рамках программы облигаций.</w:t>
      </w:r>
    </w:p>
    <w:p w14:paraId="4F797224" w14:textId="77777777" w:rsidR="000C509B" w:rsidRPr="00A74E97" w:rsidRDefault="000C509B" w:rsidP="00B245C2">
      <w:pPr>
        <w:spacing w:after="180"/>
        <w:ind w:firstLine="567"/>
        <w:jc w:val="both"/>
        <w:rPr>
          <w:b/>
          <w:sz w:val="24"/>
          <w:szCs w:val="24"/>
        </w:rPr>
      </w:pPr>
      <w:r w:rsidRPr="00A74E97">
        <w:rPr>
          <w:b/>
          <w:sz w:val="24"/>
          <w:szCs w:val="24"/>
        </w:rPr>
        <w:t>3</w:t>
      </w:r>
      <w:r w:rsidR="00A74E97">
        <w:rPr>
          <w:b/>
          <w:sz w:val="24"/>
          <w:szCs w:val="24"/>
        </w:rPr>
        <w:t>.</w:t>
      </w:r>
      <w:r w:rsidR="00A74E97">
        <w:rPr>
          <w:b/>
          <w:sz w:val="24"/>
          <w:szCs w:val="24"/>
          <w:lang w:val="en-US"/>
        </w:rPr>
        <w:t> </w:t>
      </w:r>
      <w:r w:rsidR="00AC225A">
        <w:rPr>
          <w:b/>
          <w:sz w:val="24"/>
          <w:szCs w:val="24"/>
        </w:rPr>
        <w:t>Иные сведения</w:t>
      </w:r>
    </w:p>
    <w:p w14:paraId="011CB7AF" w14:textId="77777777" w:rsidR="00AC225A" w:rsidRPr="00AC225A" w:rsidRDefault="00AC225A" w:rsidP="00AC225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AC225A">
        <w:rPr>
          <w:sz w:val="24"/>
          <w:szCs w:val="24"/>
        </w:rPr>
        <w:t>Сведения о принятии решения о внесении изменений в программу облигаций</w:t>
      </w:r>
    </w:p>
    <w:p w14:paraId="45BF5791" w14:textId="77777777" w:rsidR="00AC225A" w:rsidRPr="00AC225A" w:rsidRDefault="00AC225A" w:rsidP="00D35654">
      <w:pPr>
        <w:spacing w:after="240"/>
        <w:ind w:firstLine="567"/>
        <w:jc w:val="both"/>
        <w:rPr>
          <w:sz w:val="24"/>
          <w:szCs w:val="24"/>
        </w:rPr>
      </w:pPr>
      <w:r w:rsidRPr="00AC225A">
        <w:rPr>
          <w:sz w:val="24"/>
          <w:szCs w:val="24"/>
        </w:rPr>
        <w:t>Указываются сведения об органе управления эмитента, принявшем решение о внесении изменений в программу облигаций, и (или) в проспект, и (или) в решение о выпуске облигаций, размещаемых в рамках программы облигаций, и о дате принятия такого решения.</w:t>
      </w:r>
    </w:p>
    <w:p w14:paraId="0A71B068" w14:textId="77777777" w:rsidR="000C509B" w:rsidRPr="000C509B" w:rsidRDefault="000C509B" w:rsidP="000C509B">
      <w:pPr>
        <w:rPr>
          <w:sz w:val="24"/>
          <w:szCs w:val="24"/>
        </w:rPr>
      </w:pPr>
    </w:p>
    <w:p w14:paraId="468944A5" w14:textId="77777777" w:rsidR="000C509B" w:rsidRPr="006E06C3" w:rsidRDefault="006E06C3" w:rsidP="00B245C2">
      <w:pPr>
        <w:pBdr>
          <w:top w:val="single" w:sz="4" w:space="1" w:color="auto"/>
        </w:pBdr>
        <w:spacing w:after="180"/>
        <w:jc w:val="center"/>
      </w:pPr>
      <w:r w:rsidRPr="006E06C3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заявление; наименование и реквизиты документа, на основа</w:t>
      </w:r>
      <w:r>
        <w:t>нии которого лицу предоставлено</w:t>
      </w:r>
      <w:r>
        <w:br/>
      </w:r>
      <w:r w:rsidRPr="006E06C3">
        <w:t>право подписывать настоящее заявление)</w:t>
      </w:r>
    </w:p>
    <w:p w14:paraId="1B1B56FE" w14:textId="77777777" w:rsidR="00EE480C" w:rsidRPr="00686E42" w:rsidRDefault="00EE480C" w:rsidP="00734849">
      <w:pPr>
        <w:ind w:right="6237"/>
        <w:jc w:val="center"/>
        <w:rPr>
          <w:sz w:val="24"/>
          <w:szCs w:val="24"/>
        </w:rPr>
      </w:pPr>
    </w:p>
    <w:p w14:paraId="02E51B14" w14:textId="77777777" w:rsidR="00EE480C" w:rsidRPr="00431708" w:rsidRDefault="00431708" w:rsidP="00503E05">
      <w:pPr>
        <w:pBdr>
          <w:top w:val="single" w:sz="4" w:space="1" w:color="auto"/>
        </w:pBdr>
        <w:ind w:right="6237"/>
        <w:jc w:val="center"/>
        <w:rPr>
          <w:lang w:val="en-US"/>
        </w:rPr>
      </w:pPr>
      <w:r w:rsidRPr="00431708">
        <w:t>(инициалы, фамилия)</w:t>
      </w:r>
    </w:p>
    <w:p w14:paraId="06C50D5F" w14:textId="34B0C47B" w:rsidR="00EE480C" w:rsidRDefault="00EE480C" w:rsidP="000C509B">
      <w:pPr>
        <w:rPr>
          <w:sz w:val="24"/>
          <w:szCs w:val="24"/>
          <w:lang w:val="en-US"/>
        </w:rPr>
      </w:pPr>
    </w:p>
    <w:p w14:paraId="7C6E6DE9" w14:textId="77777777" w:rsidR="00503E05" w:rsidRDefault="00503E05" w:rsidP="000C509B">
      <w:pPr>
        <w:rPr>
          <w:sz w:val="24"/>
          <w:szCs w:val="24"/>
          <w:lang w:val="en-US"/>
        </w:rPr>
      </w:pPr>
    </w:p>
    <w:sectPr w:rsidR="00503E05" w:rsidSect="006E06C3">
      <w:headerReference w:type="default" r:id="rId6"/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EE8B" w14:textId="77777777" w:rsidR="00F32F5A" w:rsidRDefault="00F32F5A">
      <w:r>
        <w:separator/>
      </w:r>
    </w:p>
  </w:endnote>
  <w:endnote w:type="continuationSeparator" w:id="0">
    <w:p w14:paraId="05BA2D93" w14:textId="77777777" w:rsidR="00F32F5A" w:rsidRDefault="00F32F5A">
      <w:r>
        <w:continuationSeparator/>
      </w:r>
    </w:p>
  </w:endnote>
  <w:endnote w:id="1">
    <w:p w14:paraId="54A84647" w14:textId="2819F60C" w:rsidR="00150191" w:rsidRDefault="00F81B67" w:rsidP="00D35654">
      <w:pPr>
        <w:pStyle w:val="aa"/>
        <w:jc w:val="both"/>
      </w:pPr>
      <w:r>
        <w:rPr>
          <w:rStyle w:val="ac"/>
        </w:rPr>
        <w:t>1</w:t>
      </w:r>
      <w:r w:rsidR="002C169B">
        <w:t> </w:t>
      </w:r>
      <w:r w:rsidR="005B4E4B" w:rsidRPr="005B4E4B">
        <w:t>Информация указывается по состоянию на дату подписания изменений в</w:t>
      </w:r>
      <w:r w:rsidR="00DA7745">
        <w:t xml:space="preserve"> программу облигаций, и (или) </w:t>
      </w:r>
      <w:r w:rsidR="00D35654">
        <w:br/>
      </w:r>
      <w:r w:rsidR="00DA7745">
        <w:t>в </w:t>
      </w:r>
      <w:r w:rsidR="005B4E4B" w:rsidRPr="005B4E4B">
        <w:t>проспект облигаций, и (или) в решение о выпуске облигаций, размещаемых в рамках программы облигаций.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02CC" w14:textId="77777777" w:rsidR="00F32F5A" w:rsidRDefault="00F32F5A">
      <w:r>
        <w:separator/>
      </w:r>
    </w:p>
  </w:footnote>
  <w:footnote w:type="continuationSeparator" w:id="0">
    <w:p w14:paraId="14779A54" w14:textId="77777777" w:rsidR="00F32F5A" w:rsidRDefault="00F3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A68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64425"/>
    <w:rsid w:val="000C509B"/>
    <w:rsid w:val="000C5778"/>
    <w:rsid w:val="00133BF7"/>
    <w:rsid w:val="00150191"/>
    <w:rsid w:val="001867C4"/>
    <w:rsid w:val="001E3086"/>
    <w:rsid w:val="002B3F2B"/>
    <w:rsid w:val="002C169B"/>
    <w:rsid w:val="002D0A43"/>
    <w:rsid w:val="002F3668"/>
    <w:rsid w:val="0033050A"/>
    <w:rsid w:val="00356B55"/>
    <w:rsid w:val="003627F6"/>
    <w:rsid w:val="00431708"/>
    <w:rsid w:val="00455DAB"/>
    <w:rsid w:val="00457703"/>
    <w:rsid w:val="004861CA"/>
    <w:rsid w:val="00503E05"/>
    <w:rsid w:val="005A3145"/>
    <w:rsid w:val="005B4E4B"/>
    <w:rsid w:val="006558AB"/>
    <w:rsid w:val="00686E42"/>
    <w:rsid w:val="006E06C3"/>
    <w:rsid w:val="007272F0"/>
    <w:rsid w:val="00734849"/>
    <w:rsid w:val="00742BAC"/>
    <w:rsid w:val="00802028"/>
    <w:rsid w:val="00815EAB"/>
    <w:rsid w:val="00884A4A"/>
    <w:rsid w:val="008923C9"/>
    <w:rsid w:val="0090646D"/>
    <w:rsid w:val="00960385"/>
    <w:rsid w:val="00A02E37"/>
    <w:rsid w:val="00A05139"/>
    <w:rsid w:val="00A259D0"/>
    <w:rsid w:val="00A37F01"/>
    <w:rsid w:val="00A74E97"/>
    <w:rsid w:val="00AC225A"/>
    <w:rsid w:val="00AD1148"/>
    <w:rsid w:val="00B053DA"/>
    <w:rsid w:val="00B234C9"/>
    <w:rsid w:val="00B245C2"/>
    <w:rsid w:val="00B66943"/>
    <w:rsid w:val="00C22446"/>
    <w:rsid w:val="00C774BD"/>
    <w:rsid w:val="00C81552"/>
    <w:rsid w:val="00CB3F66"/>
    <w:rsid w:val="00CF5973"/>
    <w:rsid w:val="00D07403"/>
    <w:rsid w:val="00D35654"/>
    <w:rsid w:val="00DA7745"/>
    <w:rsid w:val="00DB3FE4"/>
    <w:rsid w:val="00DD6209"/>
    <w:rsid w:val="00DE5A66"/>
    <w:rsid w:val="00E1651A"/>
    <w:rsid w:val="00E54E5B"/>
    <w:rsid w:val="00EE3E11"/>
    <w:rsid w:val="00EE480C"/>
    <w:rsid w:val="00F32F5A"/>
    <w:rsid w:val="00F81B67"/>
    <w:rsid w:val="00FA36B5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3B44F"/>
  <w14:defaultImageDpi w14:val="0"/>
  <w15:docId w15:val="{396FAEA8-9735-4054-9F59-4FE597F2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620</Words>
  <Characters>3539</Characters>
  <Application>Microsoft Office Word</Application>
  <DocSecurity>0</DocSecurity>
  <Lines>29</Lines>
  <Paragraphs>8</Paragraphs>
  <ScaleCrop>false</ScaleCrop>
  <Company>КонсультантПлюс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2020-05-13T08:38:00Z</cp:lastPrinted>
  <dcterms:created xsi:type="dcterms:W3CDTF">2026-06-09T07:23:00Z</dcterms:created>
  <dcterms:modified xsi:type="dcterms:W3CDTF">2026-06-09T12:22:00Z</dcterms:modified>
</cp:coreProperties>
</file>