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D2D" w14:textId="1BA18D0B" w:rsidR="004A3ED0" w:rsidRDefault="004A3ED0" w:rsidP="00555162">
      <w:pPr>
        <w:spacing w:after="120"/>
        <w:ind w:left="5500"/>
        <w:jc w:val="center"/>
        <w:rPr>
          <w:rFonts w:cs="Times New Roman"/>
          <w:szCs w:val="24"/>
        </w:rPr>
      </w:pPr>
      <w:r w:rsidRPr="00FB0FDA">
        <w:rPr>
          <w:rFonts w:cs="Times New Roman"/>
          <w:szCs w:val="24"/>
        </w:rPr>
        <w:t>Приложение № 1</w:t>
      </w:r>
      <w:r w:rsidRPr="00FB0FDA">
        <w:rPr>
          <w:rFonts w:cs="Times New Roman"/>
          <w:szCs w:val="24"/>
        </w:rPr>
        <w:br/>
        <w:t xml:space="preserve"> к Правилам формирования, корректировки и утверждения федеральной схемы обращения </w:t>
      </w:r>
      <w:r w:rsidR="00D144D1">
        <w:rPr>
          <w:rFonts w:cs="Times New Roman"/>
          <w:szCs w:val="24"/>
        </w:rPr>
        <w:br/>
      </w:r>
      <w:r w:rsidRPr="00FB0FDA">
        <w:rPr>
          <w:rFonts w:cs="Times New Roman"/>
          <w:szCs w:val="24"/>
        </w:rPr>
        <w:t>с отходами I и II классов опасности</w:t>
      </w:r>
    </w:p>
    <w:p w14:paraId="1FAC9B17" w14:textId="165760DA" w:rsidR="00DF672F" w:rsidRPr="00555162" w:rsidRDefault="00DF672F" w:rsidP="00555162">
      <w:pPr>
        <w:spacing w:after="240"/>
        <w:ind w:left="5500"/>
        <w:jc w:val="center"/>
        <w:rPr>
          <w:rFonts w:cs="Times New Roman"/>
          <w:sz w:val="20"/>
          <w:szCs w:val="20"/>
        </w:rPr>
      </w:pPr>
      <w:bookmarkStart w:id="0" w:name="_Hlk204592537"/>
      <w:r w:rsidRPr="00555162">
        <w:rPr>
          <w:rFonts w:cs="Times New Roman"/>
          <w:sz w:val="20"/>
          <w:szCs w:val="20"/>
        </w:rPr>
        <w:t xml:space="preserve">(в ред. Постановления Правительства РФ </w:t>
      </w:r>
      <w:r w:rsidRPr="00555162">
        <w:rPr>
          <w:rFonts w:cs="Times New Roman"/>
          <w:sz w:val="20"/>
          <w:szCs w:val="20"/>
        </w:rPr>
        <w:br/>
        <w:t>от 24.07.2025 № 1093)</w:t>
      </w:r>
    </w:p>
    <w:bookmarkEnd w:id="0"/>
    <w:p w14:paraId="6FF928EB" w14:textId="4231F4BB" w:rsidR="00DC0368" w:rsidRPr="001162D4" w:rsidRDefault="004A3ED0" w:rsidP="001162D4">
      <w:pPr>
        <w:spacing w:after="1320"/>
        <w:jc w:val="right"/>
        <w:rPr>
          <w:rFonts w:cs="Times New Roman"/>
          <w:sz w:val="26"/>
          <w:szCs w:val="26"/>
        </w:rPr>
      </w:pPr>
      <w:r w:rsidRPr="001162D4">
        <w:rPr>
          <w:rFonts w:cs="Times New Roman"/>
          <w:sz w:val="26"/>
          <w:szCs w:val="26"/>
        </w:rPr>
        <w:t>(форма)</w:t>
      </w:r>
    </w:p>
    <w:p w14:paraId="60505C2D" w14:textId="77777777" w:rsidR="004A3ED0" w:rsidRPr="001162D4" w:rsidRDefault="004A3ED0" w:rsidP="004A3ED0">
      <w:pPr>
        <w:spacing w:after="120"/>
        <w:jc w:val="center"/>
        <w:rPr>
          <w:rFonts w:cs="Times New Roman"/>
          <w:b/>
          <w:bCs/>
          <w:spacing w:val="70"/>
          <w:sz w:val="28"/>
          <w:szCs w:val="28"/>
        </w:rPr>
      </w:pPr>
      <w:r w:rsidRPr="001162D4">
        <w:rPr>
          <w:rFonts w:cs="Times New Roman"/>
          <w:b/>
          <w:bCs/>
          <w:spacing w:val="70"/>
          <w:sz w:val="28"/>
          <w:szCs w:val="28"/>
        </w:rPr>
        <w:t>ПЕРЕЧЕНЬ</w:t>
      </w:r>
    </w:p>
    <w:p w14:paraId="7A1826FE" w14:textId="430CA530" w:rsidR="005E3247" w:rsidRPr="00967D19" w:rsidRDefault="004A3ED0" w:rsidP="001162D4">
      <w:pPr>
        <w:spacing w:after="600"/>
        <w:jc w:val="center"/>
        <w:rPr>
          <w:rFonts w:cs="Times New Roman"/>
          <w:b/>
          <w:bCs/>
          <w:sz w:val="28"/>
          <w:szCs w:val="28"/>
        </w:rPr>
      </w:pPr>
      <w:r w:rsidRPr="00967D19">
        <w:rPr>
          <w:rFonts w:cs="Times New Roman"/>
          <w:b/>
          <w:bCs/>
          <w:sz w:val="28"/>
          <w:szCs w:val="28"/>
        </w:rPr>
        <w:t xml:space="preserve">муниципальных образований, на территориях которых </w:t>
      </w:r>
      <w:r w:rsidRPr="00967D19">
        <w:rPr>
          <w:rFonts w:cs="Times New Roman"/>
          <w:b/>
          <w:bCs/>
          <w:sz w:val="28"/>
          <w:szCs w:val="28"/>
        </w:rPr>
        <w:br/>
        <w:t xml:space="preserve">допускается накопление отдельных видов отходов I и II классов </w:t>
      </w:r>
      <w:r w:rsidRPr="00967D19">
        <w:rPr>
          <w:rFonts w:cs="Times New Roman"/>
          <w:b/>
          <w:bCs/>
          <w:sz w:val="28"/>
          <w:szCs w:val="28"/>
        </w:rPr>
        <w:br/>
        <w:t xml:space="preserve">опасности на срок не более чем 24 месяца </w:t>
      </w:r>
      <w:r w:rsidRPr="00967D19">
        <w:rPr>
          <w:rFonts w:cs="Times New Roman"/>
          <w:b/>
          <w:bCs/>
          <w:sz w:val="28"/>
          <w:szCs w:val="28"/>
        </w:rPr>
        <w:br/>
        <w:t>и их хранение на срок более чем 24 месяца</w:t>
      </w:r>
    </w:p>
    <w:tbl>
      <w:tblPr>
        <w:tblStyle w:val="a7"/>
        <w:tblW w:w="9383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2013"/>
        <w:gridCol w:w="2098"/>
        <w:gridCol w:w="3798"/>
      </w:tblGrid>
      <w:tr w:rsidR="004A3ED0" w14:paraId="1D5E33BC" w14:textId="77777777" w:rsidTr="00AF67D6">
        <w:trPr>
          <w:jc w:val="center"/>
        </w:trPr>
        <w:tc>
          <w:tcPr>
            <w:tcW w:w="1474" w:type="dxa"/>
            <w:vAlign w:val="center"/>
          </w:tcPr>
          <w:p w14:paraId="11C815F9" w14:textId="373CDECE" w:rsidR="004A3ED0" w:rsidRDefault="00076636" w:rsidP="00C74603">
            <w:pPr>
              <w:jc w:val="center"/>
              <w:rPr>
                <w:rFonts w:cs="Times New Roman"/>
                <w:szCs w:val="24"/>
              </w:rPr>
            </w:pPr>
            <w:r w:rsidRPr="00076636">
              <w:rPr>
                <w:rFonts w:cs="Times New Roman"/>
                <w:szCs w:val="24"/>
              </w:rPr>
              <w:t>Порядковый номер</w:t>
            </w:r>
          </w:p>
        </w:tc>
        <w:tc>
          <w:tcPr>
            <w:tcW w:w="2013" w:type="dxa"/>
            <w:vAlign w:val="center"/>
          </w:tcPr>
          <w:p w14:paraId="43FFA4B5" w14:textId="364123FE" w:rsidR="004A3ED0" w:rsidRDefault="00076636" w:rsidP="00C74603">
            <w:pPr>
              <w:jc w:val="center"/>
              <w:rPr>
                <w:rFonts w:cs="Times New Roman"/>
                <w:szCs w:val="24"/>
              </w:rPr>
            </w:pPr>
            <w:r w:rsidRPr="00076636">
              <w:rPr>
                <w:rFonts w:cs="Times New Roman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098" w:type="dxa"/>
            <w:vAlign w:val="center"/>
          </w:tcPr>
          <w:p w14:paraId="415E96E2" w14:textId="64281D5D" w:rsidR="004A3ED0" w:rsidRDefault="00076636" w:rsidP="00C74603">
            <w:pPr>
              <w:jc w:val="center"/>
              <w:rPr>
                <w:rFonts w:cs="Times New Roman"/>
                <w:szCs w:val="24"/>
              </w:rPr>
            </w:pPr>
            <w:r w:rsidRPr="00076636">
              <w:rPr>
                <w:rFonts w:cs="Times New Roman"/>
                <w:szCs w:val="24"/>
              </w:rPr>
              <w:t>Наименование муниципального образования</w:t>
            </w:r>
          </w:p>
        </w:tc>
        <w:tc>
          <w:tcPr>
            <w:tcW w:w="3798" w:type="dxa"/>
            <w:vAlign w:val="center"/>
          </w:tcPr>
          <w:p w14:paraId="64CF41DA" w14:textId="65FB3793" w:rsidR="004A3ED0" w:rsidRDefault="00076636" w:rsidP="00E6169F">
            <w:pPr>
              <w:jc w:val="center"/>
              <w:rPr>
                <w:rFonts w:cs="Times New Roman"/>
                <w:szCs w:val="24"/>
              </w:rPr>
            </w:pPr>
            <w:r w:rsidRPr="00076636">
              <w:rPr>
                <w:rFonts w:cs="Times New Roman"/>
                <w:szCs w:val="24"/>
              </w:rPr>
              <w:t>Код муниципального образования в</w:t>
            </w:r>
            <w:r w:rsidR="00E6169F">
              <w:rPr>
                <w:rFonts w:cs="Times New Roman"/>
                <w:szCs w:val="24"/>
              </w:rPr>
              <w:t> </w:t>
            </w:r>
            <w:r w:rsidRPr="00076636">
              <w:rPr>
                <w:rFonts w:cs="Times New Roman"/>
                <w:szCs w:val="24"/>
              </w:rPr>
              <w:t>соответствии с Общероссийским классификатором территорий муниципальных образований (ОКТМО)</w:t>
            </w:r>
          </w:p>
        </w:tc>
      </w:tr>
      <w:tr w:rsidR="00C74603" w14:paraId="5D067CFC" w14:textId="77777777" w:rsidTr="00AF67D6">
        <w:trPr>
          <w:jc w:val="center"/>
        </w:trPr>
        <w:tc>
          <w:tcPr>
            <w:tcW w:w="1474" w:type="dxa"/>
            <w:vAlign w:val="bottom"/>
          </w:tcPr>
          <w:p w14:paraId="654C5D17" w14:textId="77777777" w:rsidR="00C74603" w:rsidRPr="00076636" w:rsidRDefault="00C74603" w:rsidP="00C7460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dxa"/>
          </w:tcPr>
          <w:p w14:paraId="3D9C3B69" w14:textId="77777777" w:rsidR="00C74603" w:rsidRPr="00076636" w:rsidRDefault="00C74603" w:rsidP="0055516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2D9FEEE2" w14:textId="77777777" w:rsidR="00C74603" w:rsidRPr="00076636" w:rsidRDefault="00C74603" w:rsidP="0055516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98" w:type="dxa"/>
            <w:vAlign w:val="bottom"/>
          </w:tcPr>
          <w:p w14:paraId="6B9C0F5E" w14:textId="77777777" w:rsidR="00C74603" w:rsidRPr="00076636" w:rsidRDefault="00C74603" w:rsidP="00C74603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C81C88" w14:textId="77777777" w:rsidR="003A54A8" w:rsidRPr="00B4795E" w:rsidRDefault="003A54A8" w:rsidP="00BE381D">
      <w:pPr>
        <w:rPr>
          <w:rFonts w:cs="Times New Roman"/>
          <w:szCs w:val="24"/>
        </w:rPr>
      </w:pPr>
    </w:p>
    <w:sectPr w:rsidR="003A54A8" w:rsidRPr="00B4795E" w:rsidSect="004A3ED0">
      <w:headerReference w:type="default" r:id="rId6"/>
      <w:pgSz w:w="11906" w:h="16838" w:code="9"/>
      <w:pgMar w:top="851" w:right="1134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5EFD" w14:textId="77777777" w:rsidR="00AF681B" w:rsidRDefault="00AF681B" w:rsidP="00102EE0">
      <w:r>
        <w:separator/>
      </w:r>
    </w:p>
  </w:endnote>
  <w:endnote w:type="continuationSeparator" w:id="0">
    <w:p w14:paraId="668C3D66" w14:textId="77777777" w:rsidR="00AF681B" w:rsidRDefault="00AF681B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1411" w14:textId="77777777" w:rsidR="00AF681B" w:rsidRDefault="00AF681B" w:rsidP="00102EE0">
      <w:r>
        <w:separator/>
      </w:r>
    </w:p>
  </w:footnote>
  <w:footnote w:type="continuationSeparator" w:id="0">
    <w:p w14:paraId="3114C985" w14:textId="77777777" w:rsidR="00AF681B" w:rsidRDefault="00AF681B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3BCE"/>
    <w:rsid w:val="00076636"/>
    <w:rsid w:val="000B3D4D"/>
    <w:rsid w:val="000D4D9D"/>
    <w:rsid w:val="00102EE0"/>
    <w:rsid w:val="001162D4"/>
    <w:rsid w:val="0012713F"/>
    <w:rsid w:val="001C5B81"/>
    <w:rsid w:val="00211124"/>
    <w:rsid w:val="003A54A8"/>
    <w:rsid w:val="004A3ED0"/>
    <w:rsid w:val="00555162"/>
    <w:rsid w:val="005B108F"/>
    <w:rsid w:val="005E3247"/>
    <w:rsid w:val="00660893"/>
    <w:rsid w:val="006978E7"/>
    <w:rsid w:val="006A74F3"/>
    <w:rsid w:val="008E32A7"/>
    <w:rsid w:val="00900011"/>
    <w:rsid w:val="00943C11"/>
    <w:rsid w:val="00967D19"/>
    <w:rsid w:val="009B3EC3"/>
    <w:rsid w:val="009C5B19"/>
    <w:rsid w:val="00A160D9"/>
    <w:rsid w:val="00A228B2"/>
    <w:rsid w:val="00A3595A"/>
    <w:rsid w:val="00A673F9"/>
    <w:rsid w:val="00AF67D6"/>
    <w:rsid w:val="00AF681B"/>
    <w:rsid w:val="00B4795E"/>
    <w:rsid w:val="00B87B38"/>
    <w:rsid w:val="00BA11B9"/>
    <w:rsid w:val="00BA70D6"/>
    <w:rsid w:val="00BE381D"/>
    <w:rsid w:val="00C163D7"/>
    <w:rsid w:val="00C74603"/>
    <w:rsid w:val="00C90887"/>
    <w:rsid w:val="00CC0377"/>
    <w:rsid w:val="00D144D1"/>
    <w:rsid w:val="00DA4B97"/>
    <w:rsid w:val="00DC0368"/>
    <w:rsid w:val="00DF439C"/>
    <w:rsid w:val="00DF672F"/>
    <w:rsid w:val="00E6169F"/>
    <w:rsid w:val="00EB204C"/>
    <w:rsid w:val="00EE7849"/>
    <w:rsid w:val="00F54AE8"/>
    <w:rsid w:val="00F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2025-07-28T07:39:00Z</cp:lastPrinted>
  <dcterms:created xsi:type="dcterms:W3CDTF">2024-11-28T10:27:00Z</dcterms:created>
  <dcterms:modified xsi:type="dcterms:W3CDTF">2025-07-28T10:13:00Z</dcterms:modified>
</cp:coreProperties>
</file>