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8F6F" w14:textId="3F992285" w:rsidR="00FB57C5" w:rsidRPr="00FB57C5" w:rsidRDefault="00FB57C5" w:rsidP="00FB57C5">
      <w:pPr>
        <w:spacing w:after="240"/>
        <w:jc w:val="right"/>
        <w:rPr>
          <w:sz w:val="18"/>
          <w:szCs w:val="18"/>
        </w:rPr>
      </w:pPr>
      <w:r w:rsidRPr="00FB57C5">
        <w:rPr>
          <w:sz w:val="18"/>
          <w:szCs w:val="18"/>
        </w:rPr>
        <w:t xml:space="preserve">(в ред. Приказа Судебного департамента </w:t>
      </w:r>
      <w:r w:rsidR="000D1EB7">
        <w:rPr>
          <w:sz w:val="18"/>
          <w:szCs w:val="18"/>
        </w:rPr>
        <w:br/>
      </w:r>
      <w:r w:rsidRPr="00FB57C5">
        <w:rPr>
          <w:sz w:val="18"/>
          <w:szCs w:val="18"/>
        </w:rPr>
        <w:t>при Верховном Суде РФ от 15.01.2025 № 4)</w:t>
      </w:r>
    </w:p>
    <w:p w14:paraId="04E3BB0C" w14:textId="7A04BA9A" w:rsidR="009579DB" w:rsidRPr="00FB57C5" w:rsidRDefault="009579DB" w:rsidP="009579DB">
      <w:pPr>
        <w:spacing w:after="360"/>
        <w:jc w:val="right"/>
        <w:rPr>
          <w:sz w:val="24"/>
          <w:szCs w:val="24"/>
        </w:rPr>
      </w:pPr>
      <w:r w:rsidRPr="00FB57C5">
        <w:rPr>
          <w:sz w:val="24"/>
          <w:szCs w:val="24"/>
        </w:rPr>
        <w:t>Форма № 1</w:t>
      </w:r>
      <w:r w:rsidR="00753CF1">
        <w:rPr>
          <w:sz w:val="24"/>
          <w:szCs w:val="24"/>
        </w:rPr>
        <w:t>7</w:t>
      </w:r>
    </w:p>
    <w:p w14:paraId="2F8B6E3D" w14:textId="77777777" w:rsidR="009579DB" w:rsidRDefault="009579DB" w:rsidP="009579DB">
      <w:pPr>
        <w:rPr>
          <w:sz w:val="24"/>
          <w:szCs w:val="24"/>
        </w:rPr>
      </w:pPr>
      <w:r>
        <w:rPr>
          <w:sz w:val="24"/>
          <w:szCs w:val="24"/>
        </w:rPr>
        <w:t>Вручается адресату</w:t>
      </w:r>
    </w:p>
    <w:p w14:paraId="1310DA74" w14:textId="77777777" w:rsidR="009579DB" w:rsidRDefault="009579DB" w:rsidP="009579DB">
      <w:pPr>
        <w:tabs>
          <w:tab w:val="left" w:pos="8165"/>
        </w:tabs>
        <w:spacing w:after="240"/>
        <w:jc w:val="right"/>
        <w:rPr>
          <w:sz w:val="24"/>
          <w:szCs w:val="24"/>
        </w:rPr>
      </w:pPr>
      <w:r>
        <w:rPr>
          <w:sz w:val="24"/>
          <w:szCs w:val="24"/>
        </w:rPr>
        <w:t>Первая страница</w:t>
      </w:r>
    </w:p>
    <w:p w14:paraId="089941C7" w14:textId="77777777" w:rsidR="009579DB" w:rsidRPr="00072058" w:rsidRDefault="009579DB" w:rsidP="009579DB">
      <w:pPr>
        <w:jc w:val="center"/>
        <w:rPr>
          <w:sz w:val="26"/>
          <w:szCs w:val="26"/>
        </w:rPr>
      </w:pPr>
      <w:r w:rsidRPr="00072058">
        <w:rPr>
          <w:sz w:val="26"/>
          <w:szCs w:val="26"/>
        </w:rPr>
        <w:t>Судебная повестка</w:t>
      </w:r>
    </w:p>
    <w:tbl>
      <w:tblPr>
        <w:tblW w:w="4478" w:type="dxa"/>
        <w:jc w:val="center"/>
        <w:tblLayout w:type="fixed"/>
        <w:tblCellMar>
          <w:left w:w="28" w:type="dxa"/>
          <w:right w:w="28" w:type="dxa"/>
        </w:tblCellMar>
        <w:tblLook w:val="0000" w:firstRow="0" w:lastRow="0" w:firstColumn="0" w:lastColumn="0" w:noHBand="0" w:noVBand="0"/>
      </w:tblPr>
      <w:tblGrid>
        <w:gridCol w:w="3798"/>
        <w:gridCol w:w="680"/>
      </w:tblGrid>
      <w:tr w:rsidR="009579DB" w:rsidRPr="00072058" w14:paraId="2F18A1F2" w14:textId="77777777" w:rsidTr="00607A99">
        <w:trPr>
          <w:jc w:val="center"/>
        </w:trPr>
        <w:tc>
          <w:tcPr>
            <w:tcW w:w="3798" w:type="dxa"/>
            <w:tcBorders>
              <w:top w:val="nil"/>
              <w:left w:val="nil"/>
              <w:bottom w:val="nil"/>
              <w:right w:val="nil"/>
            </w:tcBorders>
            <w:tcMar>
              <w:left w:w="0" w:type="dxa"/>
            </w:tcMar>
            <w:vAlign w:val="bottom"/>
          </w:tcPr>
          <w:p w14:paraId="7A7D1428" w14:textId="613BFEFC" w:rsidR="009579DB" w:rsidRPr="00072058" w:rsidRDefault="009579DB" w:rsidP="00607A99">
            <w:pPr>
              <w:ind w:right="57"/>
              <w:jc w:val="right"/>
              <w:rPr>
                <w:sz w:val="26"/>
                <w:szCs w:val="26"/>
              </w:rPr>
            </w:pPr>
            <w:r w:rsidRPr="00072058">
              <w:rPr>
                <w:sz w:val="26"/>
                <w:szCs w:val="26"/>
              </w:rPr>
              <w:t xml:space="preserve">по </w:t>
            </w:r>
            <w:r w:rsidR="00753CF1">
              <w:rPr>
                <w:sz w:val="26"/>
                <w:szCs w:val="26"/>
              </w:rPr>
              <w:t>административному</w:t>
            </w:r>
            <w:r w:rsidRPr="00072058">
              <w:rPr>
                <w:sz w:val="26"/>
                <w:szCs w:val="26"/>
              </w:rPr>
              <w:t xml:space="preserve"> делу №</w:t>
            </w:r>
            <w:r>
              <w:rPr>
                <w:sz w:val="26"/>
                <w:szCs w:val="26"/>
              </w:rPr>
              <w:t> </w:t>
            </w:r>
            <w:r>
              <w:rPr>
                <w:rStyle w:val="ab"/>
                <w:sz w:val="26"/>
                <w:szCs w:val="26"/>
              </w:rPr>
              <w:footnoteReference w:customMarkFollows="1" w:id="1"/>
              <w:t>1</w:t>
            </w:r>
          </w:p>
        </w:tc>
        <w:tc>
          <w:tcPr>
            <w:tcW w:w="680" w:type="dxa"/>
            <w:tcBorders>
              <w:top w:val="nil"/>
              <w:left w:val="nil"/>
              <w:bottom w:val="single" w:sz="4" w:space="0" w:color="auto"/>
              <w:right w:val="nil"/>
            </w:tcBorders>
            <w:vAlign w:val="bottom"/>
          </w:tcPr>
          <w:p w14:paraId="2B7B2A75" w14:textId="77777777" w:rsidR="009579DB" w:rsidRPr="00072058" w:rsidRDefault="009579DB" w:rsidP="00CD7016">
            <w:pPr>
              <w:jc w:val="center"/>
              <w:rPr>
                <w:sz w:val="26"/>
                <w:szCs w:val="26"/>
              </w:rPr>
            </w:pPr>
          </w:p>
        </w:tc>
      </w:tr>
    </w:tbl>
    <w:p w14:paraId="5F0999C7" w14:textId="77777777" w:rsidR="009579DB" w:rsidRPr="002F12D4" w:rsidRDefault="009579DB" w:rsidP="009579D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52"/>
        <w:gridCol w:w="397"/>
        <w:gridCol w:w="230"/>
        <w:gridCol w:w="227"/>
        <w:gridCol w:w="138"/>
        <w:gridCol w:w="1474"/>
        <w:gridCol w:w="395"/>
        <w:gridCol w:w="397"/>
        <w:gridCol w:w="340"/>
        <w:gridCol w:w="6"/>
        <w:gridCol w:w="2262"/>
        <w:gridCol w:w="6"/>
        <w:gridCol w:w="652"/>
        <w:gridCol w:w="28"/>
        <w:gridCol w:w="3141"/>
        <w:gridCol w:w="6"/>
      </w:tblGrid>
      <w:tr w:rsidR="009579DB" w14:paraId="69E28FE5" w14:textId="77777777" w:rsidTr="0029046E">
        <w:tc>
          <w:tcPr>
            <w:tcW w:w="3856" w:type="dxa"/>
            <w:gridSpan w:val="10"/>
            <w:tcBorders>
              <w:top w:val="nil"/>
              <w:left w:val="nil"/>
              <w:bottom w:val="nil"/>
              <w:right w:val="nil"/>
            </w:tcBorders>
            <w:tcMar>
              <w:left w:w="0" w:type="dxa"/>
            </w:tcMar>
            <w:vAlign w:val="bottom"/>
          </w:tcPr>
          <w:p w14:paraId="0E5D5178" w14:textId="77777777" w:rsidR="009579DB" w:rsidRDefault="009579DB" w:rsidP="00CD7016">
            <w:pPr>
              <w:rPr>
                <w:sz w:val="24"/>
                <w:szCs w:val="24"/>
              </w:rPr>
            </w:pPr>
          </w:p>
        </w:tc>
        <w:tc>
          <w:tcPr>
            <w:tcW w:w="2268" w:type="dxa"/>
            <w:gridSpan w:val="2"/>
            <w:tcBorders>
              <w:top w:val="nil"/>
              <w:left w:val="nil"/>
              <w:bottom w:val="nil"/>
              <w:right w:val="nil"/>
            </w:tcBorders>
            <w:vAlign w:val="bottom"/>
          </w:tcPr>
          <w:p w14:paraId="2D0B2AD5" w14:textId="77777777" w:rsidR="009579DB" w:rsidRDefault="009579DB" w:rsidP="00CD7016">
            <w:pPr>
              <w:rPr>
                <w:sz w:val="24"/>
                <w:szCs w:val="24"/>
              </w:rPr>
            </w:pPr>
          </w:p>
        </w:tc>
        <w:tc>
          <w:tcPr>
            <w:tcW w:w="652" w:type="dxa"/>
            <w:tcBorders>
              <w:top w:val="nil"/>
              <w:left w:val="nil"/>
              <w:bottom w:val="nil"/>
              <w:right w:val="nil"/>
            </w:tcBorders>
            <w:vAlign w:val="bottom"/>
          </w:tcPr>
          <w:p w14:paraId="2076F6BC" w14:textId="77777777" w:rsidR="009579DB" w:rsidRDefault="009579DB" w:rsidP="00CD7016">
            <w:pPr>
              <w:rPr>
                <w:sz w:val="24"/>
                <w:szCs w:val="24"/>
              </w:rPr>
            </w:pPr>
            <w:r>
              <w:rPr>
                <w:sz w:val="24"/>
                <w:szCs w:val="24"/>
              </w:rPr>
              <w:t>Куда</w:t>
            </w:r>
          </w:p>
        </w:tc>
        <w:tc>
          <w:tcPr>
            <w:tcW w:w="3175" w:type="dxa"/>
            <w:gridSpan w:val="3"/>
            <w:tcBorders>
              <w:top w:val="nil"/>
              <w:left w:val="nil"/>
              <w:bottom w:val="single" w:sz="4" w:space="0" w:color="auto"/>
              <w:right w:val="nil"/>
            </w:tcBorders>
            <w:vAlign w:val="bottom"/>
          </w:tcPr>
          <w:p w14:paraId="0EE45D78" w14:textId="77777777" w:rsidR="009579DB" w:rsidRDefault="009579DB" w:rsidP="00CD7016">
            <w:pPr>
              <w:rPr>
                <w:sz w:val="24"/>
                <w:szCs w:val="24"/>
              </w:rPr>
            </w:pPr>
          </w:p>
        </w:tc>
      </w:tr>
      <w:tr w:rsidR="009579DB" w14:paraId="27931ABC" w14:textId="77777777" w:rsidTr="0029046E">
        <w:tc>
          <w:tcPr>
            <w:tcW w:w="3856" w:type="dxa"/>
            <w:gridSpan w:val="10"/>
            <w:tcBorders>
              <w:top w:val="nil"/>
              <w:left w:val="nil"/>
              <w:bottom w:val="nil"/>
              <w:right w:val="nil"/>
            </w:tcBorders>
            <w:tcMar>
              <w:left w:w="0" w:type="dxa"/>
            </w:tcMar>
            <w:vAlign w:val="bottom"/>
          </w:tcPr>
          <w:p w14:paraId="33B73316" w14:textId="77777777" w:rsidR="009579DB" w:rsidRDefault="009579DB" w:rsidP="00CD7016">
            <w:pPr>
              <w:rPr>
                <w:sz w:val="24"/>
                <w:szCs w:val="24"/>
              </w:rPr>
            </w:pPr>
            <w:r>
              <w:rPr>
                <w:sz w:val="24"/>
                <w:szCs w:val="24"/>
              </w:rPr>
              <w:t>Наименование суда</w:t>
            </w:r>
          </w:p>
        </w:tc>
        <w:tc>
          <w:tcPr>
            <w:tcW w:w="2268" w:type="dxa"/>
            <w:gridSpan w:val="2"/>
            <w:tcBorders>
              <w:top w:val="nil"/>
              <w:left w:val="nil"/>
              <w:bottom w:val="nil"/>
              <w:right w:val="nil"/>
            </w:tcBorders>
            <w:vAlign w:val="bottom"/>
          </w:tcPr>
          <w:p w14:paraId="162FA63E" w14:textId="77777777" w:rsidR="009579DB" w:rsidRDefault="009579DB" w:rsidP="00CD7016">
            <w:pPr>
              <w:rPr>
                <w:sz w:val="24"/>
                <w:szCs w:val="24"/>
              </w:rPr>
            </w:pPr>
          </w:p>
        </w:tc>
        <w:tc>
          <w:tcPr>
            <w:tcW w:w="3827" w:type="dxa"/>
            <w:gridSpan w:val="4"/>
            <w:tcBorders>
              <w:top w:val="nil"/>
              <w:left w:val="nil"/>
              <w:bottom w:val="single" w:sz="4" w:space="0" w:color="auto"/>
              <w:right w:val="nil"/>
            </w:tcBorders>
            <w:vAlign w:val="bottom"/>
          </w:tcPr>
          <w:p w14:paraId="3D09446F" w14:textId="77777777" w:rsidR="009579DB" w:rsidRDefault="009579DB" w:rsidP="00CD7016">
            <w:pPr>
              <w:rPr>
                <w:sz w:val="24"/>
                <w:szCs w:val="24"/>
              </w:rPr>
            </w:pPr>
          </w:p>
        </w:tc>
      </w:tr>
      <w:tr w:rsidR="009579DB" w14:paraId="4A6EEB74" w14:textId="77777777" w:rsidTr="0029046E">
        <w:tc>
          <w:tcPr>
            <w:tcW w:w="3856" w:type="dxa"/>
            <w:gridSpan w:val="10"/>
            <w:tcBorders>
              <w:top w:val="nil"/>
              <w:left w:val="nil"/>
              <w:bottom w:val="single" w:sz="4" w:space="0" w:color="auto"/>
              <w:right w:val="nil"/>
            </w:tcBorders>
            <w:tcMar>
              <w:left w:w="0" w:type="dxa"/>
            </w:tcMar>
            <w:vAlign w:val="bottom"/>
          </w:tcPr>
          <w:p w14:paraId="517571EB" w14:textId="77777777" w:rsidR="009579DB" w:rsidRDefault="009579DB" w:rsidP="00CD7016">
            <w:pPr>
              <w:rPr>
                <w:sz w:val="24"/>
                <w:szCs w:val="24"/>
              </w:rPr>
            </w:pPr>
          </w:p>
        </w:tc>
        <w:tc>
          <w:tcPr>
            <w:tcW w:w="2268" w:type="dxa"/>
            <w:gridSpan w:val="2"/>
            <w:tcBorders>
              <w:top w:val="nil"/>
              <w:left w:val="nil"/>
              <w:bottom w:val="nil"/>
              <w:right w:val="nil"/>
            </w:tcBorders>
            <w:vAlign w:val="bottom"/>
          </w:tcPr>
          <w:p w14:paraId="21A0131F" w14:textId="77777777" w:rsidR="009579DB" w:rsidRDefault="009579DB" w:rsidP="00CD7016">
            <w:pPr>
              <w:rPr>
                <w:sz w:val="24"/>
                <w:szCs w:val="24"/>
              </w:rPr>
            </w:pPr>
          </w:p>
        </w:tc>
        <w:tc>
          <w:tcPr>
            <w:tcW w:w="3827" w:type="dxa"/>
            <w:gridSpan w:val="4"/>
            <w:tcBorders>
              <w:top w:val="single" w:sz="4" w:space="0" w:color="auto"/>
              <w:left w:val="nil"/>
              <w:right w:val="nil"/>
            </w:tcBorders>
            <w:vAlign w:val="bottom"/>
          </w:tcPr>
          <w:p w14:paraId="150A626F" w14:textId="77777777" w:rsidR="009579DB" w:rsidRDefault="009579DB" w:rsidP="00CD7016">
            <w:pPr>
              <w:rPr>
                <w:sz w:val="24"/>
                <w:szCs w:val="24"/>
              </w:rPr>
            </w:pPr>
          </w:p>
        </w:tc>
      </w:tr>
      <w:tr w:rsidR="009579DB" w14:paraId="1F10C4A9" w14:textId="77777777" w:rsidTr="0029046E">
        <w:tc>
          <w:tcPr>
            <w:tcW w:w="3856" w:type="dxa"/>
            <w:gridSpan w:val="10"/>
            <w:tcBorders>
              <w:top w:val="nil"/>
              <w:left w:val="nil"/>
              <w:bottom w:val="single" w:sz="4" w:space="0" w:color="auto"/>
              <w:right w:val="nil"/>
            </w:tcBorders>
            <w:tcMar>
              <w:left w:w="0" w:type="dxa"/>
            </w:tcMar>
            <w:vAlign w:val="bottom"/>
          </w:tcPr>
          <w:p w14:paraId="1C4BA4A6" w14:textId="77777777" w:rsidR="009579DB" w:rsidRDefault="009579DB" w:rsidP="00CD7016">
            <w:pPr>
              <w:rPr>
                <w:sz w:val="24"/>
                <w:szCs w:val="24"/>
              </w:rPr>
            </w:pPr>
          </w:p>
        </w:tc>
        <w:tc>
          <w:tcPr>
            <w:tcW w:w="2268" w:type="dxa"/>
            <w:gridSpan w:val="2"/>
            <w:tcBorders>
              <w:top w:val="nil"/>
              <w:left w:val="nil"/>
              <w:bottom w:val="nil"/>
              <w:right w:val="nil"/>
            </w:tcBorders>
            <w:vAlign w:val="bottom"/>
          </w:tcPr>
          <w:p w14:paraId="1CF8302D" w14:textId="77777777" w:rsidR="009579DB" w:rsidRDefault="009579DB" w:rsidP="00CD7016">
            <w:pPr>
              <w:rPr>
                <w:sz w:val="24"/>
                <w:szCs w:val="24"/>
              </w:rPr>
            </w:pPr>
          </w:p>
        </w:tc>
        <w:tc>
          <w:tcPr>
            <w:tcW w:w="3827" w:type="dxa"/>
            <w:gridSpan w:val="4"/>
            <w:tcBorders>
              <w:left w:val="nil"/>
              <w:right w:val="nil"/>
            </w:tcBorders>
            <w:vAlign w:val="bottom"/>
          </w:tcPr>
          <w:p w14:paraId="785CE6D7" w14:textId="77777777" w:rsidR="009579DB" w:rsidRDefault="009579DB" w:rsidP="00CD7016">
            <w:pPr>
              <w:rPr>
                <w:sz w:val="24"/>
                <w:szCs w:val="24"/>
              </w:rPr>
            </w:pPr>
          </w:p>
        </w:tc>
      </w:tr>
      <w:tr w:rsidR="009579DB" w14:paraId="180EA792" w14:textId="77777777" w:rsidTr="0029046E">
        <w:tc>
          <w:tcPr>
            <w:tcW w:w="3856" w:type="dxa"/>
            <w:gridSpan w:val="10"/>
            <w:tcBorders>
              <w:left w:val="nil"/>
              <w:bottom w:val="nil"/>
              <w:right w:val="nil"/>
            </w:tcBorders>
            <w:tcMar>
              <w:left w:w="0" w:type="dxa"/>
            </w:tcMar>
            <w:vAlign w:val="bottom"/>
          </w:tcPr>
          <w:p w14:paraId="6155594A" w14:textId="77777777" w:rsidR="009579DB" w:rsidRDefault="009579DB" w:rsidP="00CD7016">
            <w:pPr>
              <w:rPr>
                <w:sz w:val="24"/>
                <w:szCs w:val="24"/>
              </w:rPr>
            </w:pPr>
          </w:p>
        </w:tc>
        <w:tc>
          <w:tcPr>
            <w:tcW w:w="2268" w:type="dxa"/>
            <w:gridSpan w:val="2"/>
            <w:tcBorders>
              <w:top w:val="nil"/>
              <w:left w:val="nil"/>
              <w:bottom w:val="nil"/>
              <w:right w:val="nil"/>
            </w:tcBorders>
            <w:vAlign w:val="bottom"/>
          </w:tcPr>
          <w:p w14:paraId="224F5A2E" w14:textId="77777777" w:rsidR="009579DB" w:rsidRDefault="009579DB" w:rsidP="00CD7016">
            <w:pPr>
              <w:rPr>
                <w:sz w:val="24"/>
                <w:szCs w:val="24"/>
              </w:rPr>
            </w:pPr>
          </w:p>
        </w:tc>
        <w:tc>
          <w:tcPr>
            <w:tcW w:w="680" w:type="dxa"/>
            <w:gridSpan w:val="2"/>
            <w:tcBorders>
              <w:top w:val="nil"/>
              <w:left w:val="nil"/>
              <w:bottom w:val="nil"/>
              <w:right w:val="nil"/>
            </w:tcBorders>
            <w:vAlign w:val="bottom"/>
          </w:tcPr>
          <w:p w14:paraId="59435892" w14:textId="77777777" w:rsidR="009579DB" w:rsidRDefault="009579DB" w:rsidP="00CD7016">
            <w:pPr>
              <w:rPr>
                <w:sz w:val="24"/>
                <w:szCs w:val="24"/>
              </w:rPr>
            </w:pPr>
            <w:r>
              <w:rPr>
                <w:sz w:val="24"/>
                <w:szCs w:val="24"/>
              </w:rPr>
              <w:t>Кому</w:t>
            </w:r>
          </w:p>
        </w:tc>
        <w:tc>
          <w:tcPr>
            <w:tcW w:w="3147" w:type="dxa"/>
            <w:gridSpan w:val="2"/>
            <w:tcBorders>
              <w:top w:val="nil"/>
              <w:left w:val="nil"/>
              <w:bottom w:val="single" w:sz="4" w:space="0" w:color="auto"/>
              <w:right w:val="nil"/>
            </w:tcBorders>
            <w:vAlign w:val="bottom"/>
          </w:tcPr>
          <w:p w14:paraId="07A9CC48" w14:textId="77777777" w:rsidR="009579DB" w:rsidRDefault="009579DB" w:rsidP="00CD7016">
            <w:pPr>
              <w:rPr>
                <w:sz w:val="24"/>
                <w:szCs w:val="24"/>
              </w:rPr>
            </w:pPr>
          </w:p>
        </w:tc>
      </w:tr>
      <w:tr w:rsidR="009579DB" w14:paraId="2A2C6497" w14:textId="77777777" w:rsidTr="0029046E">
        <w:tc>
          <w:tcPr>
            <w:tcW w:w="3856" w:type="dxa"/>
            <w:gridSpan w:val="10"/>
            <w:tcBorders>
              <w:top w:val="nil"/>
              <w:left w:val="nil"/>
              <w:bottom w:val="nil"/>
              <w:right w:val="nil"/>
            </w:tcBorders>
            <w:tcMar>
              <w:left w:w="0" w:type="dxa"/>
            </w:tcMar>
            <w:vAlign w:val="bottom"/>
          </w:tcPr>
          <w:p w14:paraId="053F5579" w14:textId="77777777" w:rsidR="009579DB" w:rsidRDefault="009579DB" w:rsidP="00CD7016">
            <w:pPr>
              <w:jc w:val="both"/>
              <w:rPr>
                <w:sz w:val="24"/>
                <w:szCs w:val="24"/>
              </w:rPr>
            </w:pPr>
            <w:r>
              <w:rPr>
                <w:sz w:val="24"/>
                <w:szCs w:val="24"/>
              </w:rPr>
              <w:t>вызывает Вас в качестве</w:t>
            </w:r>
          </w:p>
        </w:tc>
        <w:tc>
          <w:tcPr>
            <w:tcW w:w="2268" w:type="dxa"/>
            <w:gridSpan w:val="2"/>
            <w:tcBorders>
              <w:top w:val="nil"/>
              <w:left w:val="nil"/>
              <w:bottom w:val="nil"/>
              <w:right w:val="nil"/>
            </w:tcBorders>
            <w:vAlign w:val="bottom"/>
          </w:tcPr>
          <w:p w14:paraId="69BEB6BB" w14:textId="77777777" w:rsidR="009579DB" w:rsidRDefault="009579DB" w:rsidP="00CD7016">
            <w:pPr>
              <w:rPr>
                <w:sz w:val="24"/>
                <w:szCs w:val="24"/>
              </w:rPr>
            </w:pPr>
          </w:p>
        </w:tc>
        <w:tc>
          <w:tcPr>
            <w:tcW w:w="3827" w:type="dxa"/>
            <w:gridSpan w:val="4"/>
            <w:tcBorders>
              <w:top w:val="nil"/>
              <w:left w:val="nil"/>
              <w:bottom w:val="nil"/>
              <w:right w:val="nil"/>
            </w:tcBorders>
            <w:vAlign w:val="bottom"/>
          </w:tcPr>
          <w:p w14:paraId="5475117A" w14:textId="77777777" w:rsidR="009579DB" w:rsidRDefault="009579DB" w:rsidP="00CD7016">
            <w:pPr>
              <w:rPr>
                <w:sz w:val="24"/>
                <w:szCs w:val="24"/>
              </w:rPr>
            </w:pPr>
          </w:p>
        </w:tc>
      </w:tr>
      <w:tr w:rsidR="00753CF1" w14:paraId="00AA7BE9" w14:textId="77777777" w:rsidTr="0029046E">
        <w:tc>
          <w:tcPr>
            <w:tcW w:w="3856" w:type="dxa"/>
            <w:gridSpan w:val="10"/>
            <w:tcBorders>
              <w:top w:val="nil"/>
              <w:left w:val="nil"/>
              <w:right w:val="nil"/>
            </w:tcBorders>
            <w:tcMar>
              <w:left w:w="0" w:type="dxa"/>
            </w:tcMar>
            <w:vAlign w:val="bottom"/>
          </w:tcPr>
          <w:p w14:paraId="01303FD8" w14:textId="1325A52C" w:rsidR="00753CF1" w:rsidRDefault="00753CF1" w:rsidP="00CD7016">
            <w:pPr>
              <w:jc w:val="both"/>
              <w:rPr>
                <w:sz w:val="24"/>
                <w:szCs w:val="24"/>
              </w:rPr>
            </w:pPr>
            <w:r w:rsidRPr="00753CF1">
              <w:rPr>
                <w:sz w:val="24"/>
                <w:szCs w:val="24"/>
              </w:rPr>
              <w:t>административного истца</w:t>
            </w:r>
          </w:p>
        </w:tc>
        <w:tc>
          <w:tcPr>
            <w:tcW w:w="2268" w:type="dxa"/>
            <w:gridSpan w:val="2"/>
            <w:tcBorders>
              <w:top w:val="nil"/>
              <w:left w:val="nil"/>
              <w:bottom w:val="nil"/>
              <w:right w:val="nil"/>
            </w:tcBorders>
            <w:vAlign w:val="bottom"/>
          </w:tcPr>
          <w:p w14:paraId="330E019C" w14:textId="77777777" w:rsidR="00753CF1" w:rsidRDefault="00753CF1" w:rsidP="00CD7016">
            <w:pPr>
              <w:rPr>
                <w:sz w:val="24"/>
                <w:szCs w:val="24"/>
              </w:rPr>
            </w:pPr>
          </w:p>
        </w:tc>
        <w:tc>
          <w:tcPr>
            <w:tcW w:w="3827" w:type="dxa"/>
            <w:gridSpan w:val="4"/>
            <w:tcBorders>
              <w:top w:val="nil"/>
              <w:left w:val="nil"/>
              <w:bottom w:val="nil"/>
              <w:right w:val="nil"/>
            </w:tcBorders>
            <w:vAlign w:val="bottom"/>
          </w:tcPr>
          <w:p w14:paraId="3B6083BB" w14:textId="77777777" w:rsidR="00753CF1" w:rsidRDefault="00753CF1" w:rsidP="00CD7016">
            <w:pPr>
              <w:rPr>
                <w:sz w:val="24"/>
                <w:szCs w:val="24"/>
              </w:rPr>
            </w:pPr>
          </w:p>
        </w:tc>
      </w:tr>
      <w:tr w:rsidR="009579DB" w14:paraId="1BAB09B5" w14:textId="77777777" w:rsidTr="0029046E">
        <w:tc>
          <w:tcPr>
            <w:tcW w:w="3856" w:type="dxa"/>
            <w:gridSpan w:val="10"/>
            <w:tcBorders>
              <w:top w:val="nil"/>
              <w:left w:val="nil"/>
              <w:right w:val="nil"/>
            </w:tcBorders>
            <w:tcMar>
              <w:left w:w="0" w:type="dxa"/>
            </w:tcMar>
            <w:vAlign w:val="bottom"/>
          </w:tcPr>
          <w:p w14:paraId="041BC495" w14:textId="15F36ECD" w:rsidR="009579DB" w:rsidRDefault="00753CF1" w:rsidP="00CD7016">
            <w:pPr>
              <w:jc w:val="both"/>
              <w:rPr>
                <w:sz w:val="24"/>
                <w:szCs w:val="24"/>
              </w:rPr>
            </w:pPr>
            <w:r w:rsidRPr="00753CF1">
              <w:rPr>
                <w:sz w:val="24"/>
                <w:szCs w:val="24"/>
              </w:rPr>
              <w:t>(административного ответчика)</w:t>
            </w:r>
          </w:p>
        </w:tc>
        <w:tc>
          <w:tcPr>
            <w:tcW w:w="2268" w:type="dxa"/>
            <w:gridSpan w:val="2"/>
            <w:tcBorders>
              <w:top w:val="nil"/>
              <w:left w:val="nil"/>
              <w:bottom w:val="nil"/>
              <w:right w:val="nil"/>
            </w:tcBorders>
            <w:vAlign w:val="bottom"/>
          </w:tcPr>
          <w:p w14:paraId="385145CC" w14:textId="77777777" w:rsidR="009579DB" w:rsidRDefault="009579DB" w:rsidP="00CD7016">
            <w:pPr>
              <w:rPr>
                <w:sz w:val="24"/>
                <w:szCs w:val="24"/>
              </w:rPr>
            </w:pPr>
          </w:p>
        </w:tc>
        <w:tc>
          <w:tcPr>
            <w:tcW w:w="3827" w:type="dxa"/>
            <w:gridSpan w:val="4"/>
            <w:tcBorders>
              <w:top w:val="single" w:sz="4" w:space="0" w:color="auto"/>
              <w:left w:val="nil"/>
              <w:right w:val="nil"/>
            </w:tcBorders>
            <w:vAlign w:val="bottom"/>
          </w:tcPr>
          <w:p w14:paraId="20EF6965" w14:textId="77777777" w:rsidR="009579DB" w:rsidRDefault="009579DB" w:rsidP="00CD7016">
            <w:pPr>
              <w:rPr>
                <w:sz w:val="24"/>
                <w:szCs w:val="24"/>
              </w:rPr>
            </w:pPr>
          </w:p>
        </w:tc>
      </w:tr>
      <w:tr w:rsidR="00753CF1" w14:paraId="6A2747F4" w14:textId="77777777" w:rsidTr="0029046E">
        <w:tc>
          <w:tcPr>
            <w:tcW w:w="3856" w:type="dxa"/>
            <w:gridSpan w:val="10"/>
            <w:tcBorders>
              <w:top w:val="nil"/>
              <w:left w:val="nil"/>
              <w:right w:val="nil"/>
            </w:tcBorders>
            <w:tcMar>
              <w:left w:w="0" w:type="dxa"/>
            </w:tcMar>
            <w:vAlign w:val="bottom"/>
          </w:tcPr>
          <w:p w14:paraId="5340E6B6" w14:textId="77777777" w:rsidR="00753CF1" w:rsidRPr="00753CF1" w:rsidRDefault="00753CF1" w:rsidP="00CD7016">
            <w:pPr>
              <w:jc w:val="both"/>
              <w:rPr>
                <w:sz w:val="24"/>
                <w:szCs w:val="24"/>
              </w:rPr>
            </w:pPr>
          </w:p>
        </w:tc>
        <w:tc>
          <w:tcPr>
            <w:tcW w:w="2268" w:type="dxa"/>
            <w:gridSpan w:val="2"/>
            <w:tcBorders>
              <w:top w:val="nil"/>
              <w:left w:val="nil"/>
              <w:bottom w:val="nil"/>
              <w:right w:val="nil"/>
            </w:tcBorders>
            <w:vAlign w:val="bottom"/>
          </w:tcPr>
          <w:p w14:paraId="7BDFB1A0" w14:textId="77777777" w:rsidR="00753CF1" w:rsidRDefault="00753CF1" w:rsidP="00CD7016">
            <w:pPr>
              <w:rPr>
                <w:sz w:val="24"/>
                <w:szCs w:val="24"/>
              </w:rPr>
            </w:pPr>
          </w:p>
        </w:tc>
        <w:tc>
          <w:tcPr>
            <w:tcW w:w="3827" w:type="dxa"/>
            <w:gridSpan w:val="4"/>
            <w:tcBorders>
              <w:left w:val="nil"/>
              <w:bottom w:val="single" w:sz="4" w:space="0" w:color="auto"/>
              <w:right w:val="nil"/>
            </w:tcBorders>
            <w:vAlign w:val="bottom"/>
          </w:tcPr>
          <w:p w14:paraId="4FAE3B57" w14:textId="251E89B1" w:rsidR="00753CF1" w:rsidRDefault="00753CF1" w:rsidP="00CD7016">
            <w:pPr>
              <w:rPr>
                <w:sz w:val="24"/>
                <w:szCs w:val="24"/>
              </w:rPr>
            </w:pPr>
          </w:p>
        </w:tc>
      </w:tr>
      <w:tr w:rsidR="009579DB" w14:paraId="5E05D692" w14:textId="77777777" w:rsidTr="0029046E">
        <w:trPr>
          <w:gridAfter w:val="1"/>
          <w:wAfter w:w="6" w:type="dxa"/>
        </w:trPr>
        <w:tc>
          <w:tcPr>
            <w:tcW w:w="252" w:type="dxa"/>
            <w:tcBorders>
              <w:left w:val="nil"/>
              <w:bottom w:val="nil"/>
              <w:right w:val="nil"/>
            </w:tcBorders>
            <w:tcMar>
              <w:left w:w="0" w:type="dxa"/>
            </w:tcMar>
            <w:vAlign w:val="bottom"/>
          </w:tcPr>
          <w:p w14:paraId="0BA01935" w14:textId="77777777" w:rsidR="009579DB" w:rsidRDefault="009579DB" w:rsidP="00CD7016">
            <w:pPr>
              <w:rPr>
                <w:sz w:val="24"/>
                <w:szCs w:val="24"/>
              </w:rPr>
            </w:pPr>
            <w:r>
              <w:rPr>
                <w:sz w:val="24"/>
                <w:szCs w:val="24"/>
              </w:rPr>
              <w:t>к</w:t>
            </w:r>
          </w:p>
        </w:tc>
        <w:tc>
          <w:tcPr>
            <w:tcW w:w="397" w:type="dxa"/>
            <w:tcBorders>
              <w:left w:val="nil"/>
              <w:bottom w:val="single" w:sz="4" w:space="0" w:color="auto"/>
              <w:right w:val="nil"/>
            </w:tcBorders>
            <w:vAlign w:val="bottom"/>
          </w:tcPr>
          <w:p w14:paraId="17F3BF6D" w14:textId="77777777" w:rsidR="009579DB" w:rsidRDefault="009579DB" w:rsidP="00CD7016">
            <w:pPr>
              <w:jc w:val="center"/>
              <w:rPr>
                <w:sz w:val="24"/>
                <w:szCs w:val="24"/>
              </w:rPr>
            </w:pPr>
          </w:p>
        </w:tc>
        <w:tc>
          <w:tcPr>
            <w:tcW w:w="595" w:type="dxa"/>
            <w:gridSpan w:val="3"/>
            <w:tcBorders>
              <w:left w:val="nil"/>
              <w:bottom w:val="nil"/>
              <w:right w:val="nil"/>
            </w:tcBorders>
            <w:vAlign w:val="bottom"/>
          </w:tcPr>
          <w:p w14:paraId="7D0382C6" w14:textId="77777777" w:rsidR="009579DB" w:rsidRDefault="009579DB" w:rsidP="00CD7016">
            <w:pPr>
              <w:jc w:val="center"/>
              <w:rPr>
                <w:sz w:val="24"/>
                <w:szCs w:val="24"/>
              </w:rPr>
            </w:pPr>
            <w:r>
              <w:rPr>
                <w:sz w:val="24"/>
                <w:szCs w:val="24"/>
              </w:rPr>
              <w:t>час.</w:t>
            </w:r>
          </w:p>
        </w:tc>
        <w:tc>
          <w:tcPr>
            <w:tcW w:w="1474" w:type="dxa"/>
            <w:tcBorders>
              <w:left w:val="nil"/>
              <w:bottom w:val="single" w:sz="4" w:space="0" w:color="auto"/>
              <w:right w:val="nil"/>
            </w:tcBorders>
            <w:vAlign w:val="bottom"/>
          </w:tcPr>
          <w:p w14:paraId="0ABCDF64" w14:textId="77777777" w:rsidR="009579DB" w:rsidRDefault="009579DB" w:rsidP="00CD7016">
            <w:pPr>
              <w:jc w:val="center"/>
              <w:rPr>
                <w:sz w:val="24"/>
                <w:szCs w:val="24"/>
              </w:rPr>
            </w:pPr>
          </w:p>
        </w:tc>
        <w:tc>
          <w:tcPr>
            <w:tcW w:w="395" w:type="dxa"/>
            <w:tcBorders>
              <w:left w:val="nil"/>
              <w:bottom w:val="nil"/>
              <w:right w:val="nil"/>
            </w:tcBorders>
            <w:vAlign w:val="bottom"/>
          </w:tcPr>
          <w:p w14:paraId="0AD2C3BE" w14:textId="77777777" w:rsidR="009579DB" w:rsidRDefault="009579DB" w:rsidP="00CD7016">
            <w:pPr>
              <w:jc w:val="right"/>
              <w:rPr>
                <w:sz w:val="24"/>
                <w:szCs w:val="24"/>
              </w:rPr>
            </w:pPr>
            <w:r>
              <w:rPr>
                <w:sz w:val="24"/>
                <w:szCs w:val="24"/>
              </w:rPr>
              <w:t>20</w:t>
            </w:r>
          </w:p>
        </w:tc>
        <w:tc>
          <w:tcPr>
            <w:tcW w:w="397" w:type="dxa"/>
            <w:tcBorders>
              <w:left w:val="nil"/>
              <w:bottom w:val="single" w:sz="4" w:space="0" w:color="auto"/>
              <w:right w:val="nil"/>
            </w:tcBorders>
            <w:vAlign w:val="bottom"/>
          </w:tcPr>
          <w:p w14:paraId="52ABFD48" w14:textId="77777777" w:rsidR="009579DB" w:rsidRDefault="009579DB" w:rsidP="00CD7016">
            <w:pPr>
              <w:rPr>
                <w:sz w:val="24"/>
                <w:szCs w:val="24"/>
              </w:rPr>
            </w:pPr>
          </w:p>
        </w:tc>
        <w:tc>
          <w:tcPr>
            <w:tcW w:w="340" w:type="dxa"/>
            <w:tcBorders>
              <w:left w:val="nil"/>
              <w:bottom w:val="nil"/>
              <w:right w:val="nil"/>
            </w:tcBorders>
            <w:vAlign w:val="bottom"/>
          </w:tcPr>
          <w:p w14:paraId="2B2081E8" w14:textId="77777777" w:rsidR="009579DB" w:rsidRDefault="009579DB" w:rsidP="00CD7016">
            <w:pPr>
              <w:ind w:left="57"/>
              <w:rPr>
                <w:sz w:val="24"/>
                <w:szCs w:val="24"/>
              </w:rPr>
            </w:pPr>
            <w:r>
              <w:rPr>
                <w:sz w:val="24"/>
                <w:szCs w:val="24"/>
              </w:rPr>
              <w:t>г.</w:t>
            </w:r>
          </w:p>
        </w:tc>
        <w:tc>
          <w:tcPr>
            <w:tcW w:w="2268" w:type="dxa"/>
            <w:gridSpan w:val="2"/>
            <w:vAlign w:val="bottom"/>
          </w:tcPr>
          <w:p w14:paraId="19247774" w14:textId="77777777" w:rsidR="009579DB" w:rsidRDefault="009579DB" w:rsidP="00CD7016">
            <w:pPr>
              <w:rPr>
                <w:sz w:val="24"/>
                <w:szCs w:val="24"/>
              </w:rPr>
            </w:pPr>
          </w:p>
        </w:tc>
        <w:tc>
          <w:tcPr>
            <w:tcW w:w="3827" w:type="dxa"/>
            <w:gridSpan w:val="4"/>
            <w:tcBorders>
              <w:top w:val="single" w:sz="4" w:space="0" w:color="auto"/>
            </w:tcBorders>
            <w:vAlign w:val="bottom"/>
          </w:tcPr>
          <w:p w14:paraId="27074C46" w14:textId="77777777" w:rsidR="009579DB" w:rsidRDefault="009579DB" w:rsidP="00CD7016">
            <w:pPr>
              <w:rPr>
                <w:sz w:val="24"/>
                <w:szCs w:val="24"/>
              </w:rPr>
            </w:pPr>
          </w:p>
        </w:tc>
      </w:tr>
      <w:tr w:rsidR="009579DB" w14:paraId="546F9E96" w14:textId="77777777" w:rsidTr="0029046E">
        <w:tc>
          <w:tcPr>
            <w:tcW w:w="879" w:type="dxa"/>
            <w:gridSpan w:val="3"/>
            <w:tcBorders>
              <w:top w:val="nil"/>
              <w:left w:val="nil"/>
              <w:bottom w:val="nil"/>
              <w:right w:val="nil"/>
            </w:tcBorders>
            <w:tcMar>
              <w:left w:w="0" w:type="dxa"/>
            </w:tcMar>
            <w:vAlign w:val="bottom"/>
          </w:tcPr>
          <w:p w14:paraId="21058146" w14:textId="77777777" w:rsidR="009579DB" w:rsidRDefault="009579DB" w:rsidP="00CD7016">
            <w:pPr>
              <w:rPr>
                <w:sz w:val="24"/>
                <w:szCs w:val="24"/>
              </w:rPr>
            </w:pPr>
            <w:r>
              <w:rPr>
                <w:sz w:val="24"/>
                <w:szCs w:val="24"/>
              </w:rPr>
              <w:t>по делу</w:t>
            </w:r>
          </w:p>
        </w:tc>
        <w:tc>
          <w:tcPr>
            <w:tcW w:w="2977" w:type="dxa"/>
            <w:gridSpan w:val="7"/>
            <w:tcBorders>
              <w:top w:val="nil"/>
              <w:left w:val="nil"/>
              <w:bottom w:val="single" w:sz="4" w:space="0" w:color="auto"/>
              <w:right w:val="nil"/>
            </w:tcBorders>
            <w:vAlign w:val="bottom"/>
          </w:tcPr>
          <w:p w14:paraId="6B3D12EC" w14:textId="77777777" w:rsidR="009579DB" w:rsidRDefault="009579DB" w:rsidP="00CD7016">
            <w:pPr>
              <w:rPr>
                <w:sz w:val="24"/>
                <w:szCs w:val="24"/>
              </w:rPr>
            </w:pPr>
          </w:p>
        </w:tc>
        <w:tc>
          <w:tcPr>
            <w:tcW w:w="2268" w:type="dxa"/>
            <w:gridSpan w:val="2"/>
            <w:tcBorders>
              <w:top w:val="nil"/>
              <w:left w:val="nil"/>
              <w:bottom w:val="nil"/>
              <w:right w:val="nil"/>
            </w:tcBorders>
            <w:vAlign w:val="bottom"/>
          </w:tcPr>
          <w:p w14:paraId="210BE64A" w14:textId="77777777" w:rsidR="009579DB" w:rsidRDefault="009579DB" w:rsidP="00CD7016">
            <w:pPr>
              <w:rPr>
                <w:sz w:val="24"/>
                <w:szCs w:val="24"/>
              </w:rPr>
            </w:pPr>
          </w:p>
        </w:tc>
        <w:tc>
          <w:tcPr>
            <w:tcW w:w="3827" w:type="dxa"/>
            <w:gridSpan w:val="4"/>
            <w:tcBorders>
              <w:top w:val="nil"/>
              <w:left w:val="nil"/>
              <w:bottom w:val="nil"/>
              <w:right w:val="nil"/>
            </w:tcBorders>
            <w:vAlign w:val="bottom"/>
          </w:tcPr>
          <w:p w14:paraId="608E76C7" w14:textId="77777777" w:rsidR="009579DB" w:rsidRDefault="009579DB" w:rsidP="00CD7016">
            <w:pPr>
              <w:rPr>
                <w:sz w:val="24"/>
                <w:szCs w:val="24"/>
              </w:rPr>
            </w:pPr>
          </w:p>
        </w:tc>
      </w:tr>
      <w:tr w:rsidR="009579DB" w14:paraId="2C3927F1" w14:textId="77777777" w:rsidTr="0029046E">
        <w:tc>
          <w:tcPr>
            <w:tcW w:w="1106" w:type="dxa"/>
            <w:gridSpan w:val="4"/>
            <w:tcBorders>
              <w:top w:val="nil"/>
              <w:left w:val="nil"/>
              <w:bottom w:val="nil"/>
              <w:right w:val="nil"/>
            </w:tcBorders>
            <w:tcMar>
              <w:left w:w="0" w:type="dxa"/>
            </w:tcMar>
            <w:vAlign w:val="bottom"/>
          </w:tcPr>
          <w:p w14:paraId="5923C8B7" w14:textId="77777777" w:rsidR="009579DB" w:rsidRDefault="009579DB" w:rsidP="00CD7016">
            <w:pPr>
              <w:rPr>
                <w:sz w:val="24"/>
                <w:szCs w:val="24"/>
              </w:rPr>
            </w:pPr>
            <w:r>
              <w:rPr>
                <w:sz w:val="24"/>
                <w:szCs w:val="24"/>
              </w:rPr>
              <w:t>по адресу</w:t>
            </w:r>
          </w:p>
        </w:tc>
        <w:tc>
          <w:tcPr>
            <w:tcW w:w="2750" w:type="dxa"/>
            <w:gridSpan w:val="6"/>
            <w:tcBorders>
              <w:top w:val="nil"/>
              <w:left w:val="nil"/>
              <w:bottom w:val="single" w:sz="4" w:space="0" w:color="auto"/>
              <w:right w:val="nil"/>
            </w:tcBorders>
            <w:vAlign w:val="bottom"/>
          </w:tcPr>
          <w:p w14:paraId="4CD807B8" w14:textId="77777777" w:rsidR="009579DB" w:rsidRDefault="009579DB" w:rsidP="00CD7016">
            <w:pPr>
              <w:rPr>
                <w:sz w:val="24"/>
                <w:szCs w:val="24"/>
              </w:rPr>
            </w:pPr>
          </w:p>
        </w:tc>
        <w:tc>
          <w:tcPr>
            <w:tcW w:w="2268" w:type="dxa"/>
            <w:gridSpan w:val="2"/>
            <w:tcBorders>
              <w:top w:val="nil"/>
              <w:left w:val="nil"/>
              <w:bottom w:val="nil"/>
              <w:right w:val="nil"/>
            </w:tcBorders>
            <w:vAlign w:val="bottom"/>
          </w:tcPr>
          <w:p w14:paraId="16AD059F" w14:textId="77777777" w:rsidR="009579DB" w:rsidRDefault="009579DB" w:rsidP="00CD7016">
            <w:pPr>
              <w:rPr>
                <w:sz w:val="24"/>
                <w:szCs w:val="24"/>
              </w:rPr>
            </w:pPr>
          </w:p>
        </w:tc>
        <w:tc>
          <w:tcPr>
            <w:tcW w:w="3827" w:type="dxa"/>
            <w:gridSpan w:val="4"/>
            <w:tcBorders>
              <w:top w:val="nil"/>
              <w:left w:val="nil"/>
              <w:bottom w:val="nil"/>
              <w:right w:val="nil"/>
            </w:tcBorders>
            <w:vAlign w:val="bottom"/>
          </w:tcPr>
          <w:p w14:paraId="06BD6E32" w14:textId="77777777" w:rsidR="009579DB" w:rsidRDefault="009579DB" w:rsidP="00CD7016">
            <w:pPr>
              <w:rPr>
                <w:sz w:val="24"/>
                <w:szCs w:val="24"/>
              </w:rPr>
            </w:pPr>
          </w:p>
        </w:tc>
      </w:tr>
      <w:tr w:rsidR="009579DB" w14:paraId="7AF40510" w14:textId="77777777" w:rsidTr="0029046E">
        <w:tc>
          <w:tcPr>
            <w:tcW w:w="3856" w:type="dxa"/>
            <w:gridSpan w:val="10"/>
            <w:tcBorders>
              <w:top w:val="nil"/>
              <w:left w:val="nil"/>
              <w:bottom w:val="single" w:sz="4" w:space="0" w:color="auto"/>
              <w:right w:val="nil"/>
            </w:tcBorders>
            <w:tcMar>
              <w:left w:w="0" w:type="dxa"/>
            </w:tcMar>
            <w:vAlign w:val="bottom"/>
          </w:tcPr>
          <w:p w14:paraId="27BE0FBC" w14:textId="77777777" w:rsidR="009579DB" w:rsidRDefault="009579DB" w:rsidP="00CD7016">
            <w:pPr>
              <w:rPr>
                <w:sz w:val="24"/>
                <w:szCs w:val="24"/>
              </w:rPr>
            </w:pPr>
          </w:p>
        </w:tc>
        <w:tc>
          <w:tcPr>
            <w:tcW w:w="2268" w:type="dxa"/>
            <w:gridSpan w:val="2"/>
            <w:tcBorders>
              <w:top w:val="nil"/>
              <w:left w:val="nil"/>
              <w:bottom w:val="nil"/>
              <w:right w:val="nil"/>
            </w:tcBorders>
            <w:vAlign w:val="bottom"/>
          </w:tcPr>
          <w:p w14:paraId="416E6834" w14:textId="77777777" w:rsidR="009579DB" w:rsidRDefault="009579DB" w:rsidP="00CD7016">
            <w:pPr>
              <w:rPr>
                <w:sz w:val="24"/>
                <w:szCs w:val="24"/>
              </w:rPr>
            </w:pPr>
          </w:p>
        </w:tc>
        <w:tc>
          <w:tcPr>
            <w:tcW w:w="3827" w:type="dxa"/>
            <w:gridSpan w:val="4"/>
            <w:tcBorders>
              <w:top w:val="nil"/>
              <w:left w:val="nil"/>
              <w:bottom w:val="nil"/>
              <w:right w:val="nil"/>
            </w:tcBorders>
            <w:vAlign w:val="bottom"/>
          </w:tcPr>
          <w:p w14:paraId="43A0629D" w14:textId="77777777" w:rsidR="009579DB" w:rsidRDefault="009579DB" w:rsidP="00CD7016">
            <w:pPr>
              <w:rPr>
                <w:sz w:val="24"/>
                <w:szCs w:val="24"/>
              </w:rPr>
            </w:pPr>
          </w:p>
        </w:tc>
      </w:tr>
    </w:tbl>
    <w:p w14:paraId="7E732374" w14:textId="77777777" w:rsidR="009579DB" w:rsidRDefault="009579DB" w:rsidP="009579DB">
      <w:pPr>
        <w:spacing w:before="240"/>
        <w:rPr>
          <w:sz w:val="24"/>
          <w:szCs w:val="24"/>
        </w:rPr>
      </w:pPr>
      <w:r>
        <w:rPr>
          <w:sz w:val="24"/>
          <w:szCs w:val="24"/>
        </w:rPr>
        <w:t>Секретарь суда</w:t>
      </w:r>
    </w:p>
    <w:p w14:paraId="22242808" w14:textId="77777777" w:rsidR="009579DB" w:rsidRDefault="009579DB" w:rsidP="009579DB">
      <w:pPr>
        <w:rPr>
          <w:sz w:val="24"/>
          <w:szCs w:val="24"/>
        </w:rPr>
      </w:pPr>
    </w:p>
    <w:p w14:paraId="08749796" w14:textId="77777777" w:rsidR="00DE0428" w:rsidRDefault="00DE0428" w:rsidP="001C3903">
      <w:pPr>
        <w:pageBreakBefore/>
        <w:spacing w:after="240"/>
        <w:jc w:val="right"/>
        <w:rPr>
          <w:sz w:val="24"/>
          <w:szCs w:val="24"/>
        </w:rPr>
      </w:pPr>
      <w:r>
        <w:rPr>
          <w:sz w:val="24"/>
          <w:szCs w:val="24"/>
        </w:rPr>
        <w:lastRenderedPageBreak/>
        <w:t>Вторая страница</w:t>
      </w:r>
    </w:p>
    <w:p w14:paraId="3A0A888F" w14:textId="77777777" w:rsidR="009176B8" w:rsidRPr="004770CD" w:rsidRDefault="009176B8" w:rsidP="00266749">
      <w:pPr>
        <w:spacing w:after="480"/>
        <w:jc w:val="center"/>
        <w:rPr>
          <w:sz w:val="26"/>
          <w:szCs w:val="26"/>
        </w:rPr>
      </w:pPr>
      <w:r w:rsidRPr="004770CD">
        <w:rPr>
          <w:sz w:val="26"/>
          <w:szCs w:val="26"/>
        </w:rPr>
        <w:t>Последствия неявки по вызову</w:t>
      </w:r>
    </w:p>
    <w:p w14:paraId="4125AD51" w14:textId="40216ECE" w:rsidR="009176B8" w:rsidRPr="00FE1B90" w:rsidRDefault="009176B8" w:rsidP="009176B8">
      <w:pPr>
        <w:ind w:firstLine="567"/>
        <w:jc w:val="both"/>
        <w:rPr>
          <w:sz w:val="24"/>
          <w:szCs w:val="24"/>
        </w:rPr>
      </w:pPr>
      <w:r>
        <w:t>Л</w:t>
      </w:r>
      <w:r>
        <w:rPr>
          <w:sz w:val="24"/>
          <w:szCs w:val="24"/>
        </w:rPr>
        <w:t xml:space="preserve">ица, участвующие в </w:t>
      </w:r>
      <w:r w:rsidRPr="00FE1B90">
        <w:rPr>
          <w:sz w:val="24"/>
          <w:szCs w:val="24"/>
        </w:rPr>
        <w:t>деле,</w:t>
      </w:r>
      <w:r>
        <w:rPr>
          <w:sz w:val="24"/>
          <w:szCs w:val="24"/>
        </w:rPr>
        <w:t xml:space="preserve"> а </w:t>
      </w:r>
      <w:r w:rsidRPr="00FE1B90">
        <w:rPr>
          <w:sz w:val="24"/>
          <w:szCs w:val="24"/>
        </w:rPr>
        <w:t>также их представители в случаях, если</w:t>
      </w:r>
      <w:r>
        <w:rPr>
          <w:sz w:val="24"/>
          <w:szCs w:val="24"/>
        </w:rPr>
        <w:t xml:space="preserve"> представители </w:t>
      </w:r>
      <w:r w:rsidRPr="00FE1B90">
        <w:rPr>
          <w:sz w:val="24"/>
          <w:szCs w:val="24"/>
        </w:rPr>
        <w:t>извещены</w:t>
      </w:r>
      <w:r>
        <w:rPr>
          <w:sz w:val="24"/>
          <w:szCs w:val="24"/>
        </w:rPr>
        <w:t xml:space="preserve"> судом и </w:t>
      </w:r>
      <w:r w:rsidRPr="00FE1B90">
        <w:rPr>
          <w:sz w:val="24"/>
          <w:szCs w:val="24"/>
        </w:rPr>
        <w:t xml:space="preserve">(или) </w:t>
      </w:r>
      <w:r>
        <w:rPr>
          <w:sz w:val="24"/>
          <w:szCs w:val="24"/>
        </w:rPr>
        <w:t xml:space="preserve">ведение </w:t>
      </w:r>
      <w:r w:rsidR="00266749">
        <w:rPr>
          <w:sz w:val="24"/>
          <w:szCs w:val="24"/>
        </w:rPr>
        <w:t xml:space="preserve">гражданами </w:t>
      </w:r>
      <w:r w:rsidRPr="00FE1B90">
        <w:rPr>
          <w:sz w:val="24"/>
          <w:szCs w:val="24"/>
        </w:rPr>
        <w:t>административного дела с</w:t>
      </w:r>
      <w:r>
        <w:rPr>
          <w:sz w:val="24"/>
          <w:szCs w:val="24"/>
        </w:rPr>
        <w:t xml:space="preserve"> </w:t>
      </w:r>
      <w:r w:rsidRPr="00FE1B90">
        <w:rPr>
          <w:sz w:val="24"/>
          <w:szCs w:val="24"/>
        </w:rPr>
        <w:t>участием представителя является обязательным, обязаны до начала судебного</w:t>
      </w:r>
      <w:r>
        <w:rPr>
          <w:sz w:val="24"/>
          <w:szCs w:val="24"/>
        </w:rPr>
        <w:t xml:space="preserve"> </w:t>
      </w:r>
      <w:r w:rsidRPr="00FE1B90">
        <w:rPr>
          <w:sz w:val="24"/>
          <w:szCs w:val="24"/>
        </w:rPr>
        <w:t>заседания известить</w:t>
      </w:r>
      <w:r>
        <w:rPr>
          <w:sz w:val="24"/>
          <w:szCs w:val="24"/>
        </w:rPr>
        <w:t xml:space="preserve"> суд </w:t>
      </w:r>
      <w:r w:rsidRPr="00FE1B90">
        <w:rPr>
          <w:sz w:val="24"/>
          <w:szCs w:val="24"/>
        </w:rPr>
        <w:t xml:space="preserve">о невозможности </w:t>
      </w:r>
      <w:r>
        <w:rPr>
          <w:sz w:val="24"/>
          <w:szCs w:val="24"/>
        </w:rPr>
        <w:t xml:space="preserve">явки </w:t>
      </w:r>
      <w:r w:rsidRPr="00FE1B90">
        <w:rPr>
          <w:sz w:val="24"/>
          <w:szCs w:val="24"/>
        </w:rPr>
        <w:t>в судебное заседание и</w:t>
      </w:r>
      <w:r>
        <w:rPr>
          <w:sz w:val="24"/>
          <w:szCs w:val="24"/>
        </w:rPr>
        <w:t xml:space="preserve"> </w:t>
      </w:r>
      <w:r w:rsidRPr="00FE1B90">
        <w:rPr>
          <w:sz w:val="24"/>
          <w:szCs w:val="24"/>
        </w:rPr>
        <w:t>причинах неявки. Лица, участие которых при рассмотрении административного</w:t>
      </w:r>
      <w:r>
        <w:rPr>
          <w:sz w:val="24"/>
          <w:szCs w:val="24"/>
        </w:rPr>
        <w:t xml:space="preserve"> дела в </w:t>
      </w:r>
      <w:r w:rsidRPr="00FE1B90">
        <w:rPr>
          <w:sz w:val="24"/>
          <w:szCs w:val="24"/>
        </w:rPr>
        <w:t>силу закона является обязательным или признано судом обязательным,</w:t>
      </w:r>
      <w:r>
        <w:rPr>
          <w:sz w:val="24"/>
          <w:szCs w:val="24"/>
        </w:rPr>
        <w:t xml:space="preserve"> должны сообщить </w:t>
      </w:r>
      <w:r w:rsidRPr="00FE1B90">
        <w:rPr>
          <w:sz w:val="24"/>
          <w:szCs w:val="24"/>
        </w:rPr>
        <w:t>о причинах неявки в судебное заседание и представить суду</w:t>
      </w:r>
      <w:r>
        <w:rPr>
          <w:sz w:val="24"/>
          <w:szCs w:val="24"/>
        </w:rPr>
        <w:t xml:space="preserve"> </w:t>
      </w:r>
      <w:r w:rsidRPr="00FE1B90">
        <w:rPr>
          <w:sz w:val="24"/>
          <w:szCs w:val="24"/>
        </w:rPr>
        <w:t>соответствующие доказательства.</w:t>
      </w:r>
    </w:p>
    <w:p w14:paraId="5D76CE52" w14:textId="1315A5C8" w:rsidR="009176B8" w:rsidRPr="00FE1B90" w:rsidRDefault="009176B8" w:rsidP="009176B8">
      <w:pPr>
        <w:ind w:firstLine="567"/>
        <w:jc w:val="both"/>
        <w:rPr>
          <w:sz w:val="24"/>
          <w:szCs w:val="24"/>
        </w:rPr>
      </w:pPr>
      <w:r w:rsidRPr="00FE1B90">
        <w:rPr>
          <w:sz w:val="24"/>
          <w:szCs w:val="24"/>
        </w:rPr>
        <w:t xml:space="preserve">В </w:t>
      </w:r>
      <w:r>
        <w:rPr>
          <w:sz w:val="24"/>
          <w:szCs w:val="24"/>
        </w:rPr>
        <w:t xml:space="preserve">случае неявки </w:t>
      </w:r>
      <w:r w:rsidRPr="00FE1B90">
        <w:rPr>
          <w:sz w:val="24"/>
          <w:szCs w:val="24"/>
        </w:rPr>
        <w:t>в судебное заседание без уважительных причин на лиц,</w:t>
      </w:r>
      <w:r>
        <w:rPr>
          <w:sz w:val="24"/>
          <w:szCs w:val="24"/>
        </w:rPr>
        <w:t xml:space="preserve"> </w:t>
      </w:r>
      <w:r w:rsidRPr="00FE1B90">
        <w:rPr>
          <w:sz w:val="24"/>
          <w:szCs w:val="24"/>
        </w:rPr>
        <w:t xml:space="preserve">участие </w:t>
      </w:r>
      <w:r>
        <w:rPr>
          <w:sz w:val="24"/>
          <w:szCs w:val="24"/>
        </w:rPr>
        <w:t xml:space="preserve">которых </w:t>
      </w:r>
      <w:r w:rsidRPr="00FE1B90">
        <w:rPr>
          <w:sz w:val="24"/>
          <w:szCs w:val="24"/>
        </w:rPr>
        <w:t>при</w:t>
      </w:r>
      <w:r>
        <w:rPr>
          <w:sz w:val="24"/>
          <w:szCs w:val="24"/>
        </w:rPr>
        <w:t xml:space="preserve"> рассмотрении административного дела </w:t>
      </w:r>
      <w:r w:rsidRPr="00FE1B90">
        <w:rPr>
          <w:sz w:val="24"/>
          <w:szCs w:val="24"/>
        </w:rPr>
        <w:t>в силу закона</w:t>
      </w:r>
      <w:r>
        <w:rPr>
          <w:sz w:val="24"/>
          <w:szCs w:val="24"/>
        </w:rPr>
        <w:t xml:space="preserve"> является обязательным </w:t>
      </w:r>
      <w:r w:rsidRPr="00FE1B90">
        <w:rPr>
          <w:sz w:val="24"/>
          <w:szCs w:val="24"/>
        </w:rPr>
        <w:t>или признано судом обязательным, может быть наложен</w:t>
      </w:r>
      <w:r>
        <w:rPr>
          <w:sz w:val="24"/>
          <w:szCs w:val="24"/>
        </w:rPr>
        <w:t xml:space="preserve"> </w:t>
      </w:r>
      <w:r w:rsidR="00266749">
        <w:rPr>
          <w:sz w:val="24"/>
          <w:szCs w:val="24"/>
        </w:rPr>
        <w:t xml:space="preserve">судебный </w:t>
      </w:r>
      <w:r>
        <w:rPr>
          <w:sz w:val="24"/>
          <w:szCs w:val="24"/>
        </w:rPr>
        <w:t xml:space="preserve">штраф в порядке и </w:t>
      </w:r>
      <w:r w:rsidRPr="00FE1B90">
        <w:rPr>
          <w:sz w:val="24"/>
          <w:szCs w:val="24"/>
        </w:rPr>
        <w:t>размере, предусмотренных статьями 122 и 123 КАС</w:t>
      </w:r>
      <w:r>
        <w:rPr>
          <w:sz w:val="24"/>
          <w:szCs w:val="24"/>
        </w:rPr>
        <w:t xml:space="preserve"> </w:t>
      </w:r>
      <w:r w:rsidRPr="00FE1B90">
        <w:rPr>
          <w:sz w:val="24"/>
          <w:szCs w:val="24"/>
        </w:rPr>
        <w:t>РФ.</w:t>
      </w:r>
    </w:p>
    <w:p w14:paraId="31D60E16" w14:textId="2DCE6D01" w:rsidR="009176B8" w:rsidRPr="00FE1B90" w:rsidRDefault="009176B8" w:rsidP="009176B8">
      <w:pPr>
        <w:ind w:firstLine="567"/>
        <w:jc w:val="both"/>
        <w:rPr>
          <w:sz w:val="24"/>
          <w:szCs w:val="24"/>
        </w:rPr>
      </w:pPr>
      <w:r w:rsidRPr="00FE1B90">
        <w:rPr>
          <w:sz w:val="24"/>
          <w:szCs w:val="24"/>
        </w:rPr>
        <w:t>В случае повторной неявки в судебное заседание без уважительной причины</w:t>
      </w:r>
      <w:r>
        <w:rPr>
          <w:sz w:val="24"/>
          <w:szCs w:val="24"/>
        </w:rPr>
        <w:t xml:space="preserve"> </w:t>
      </w:r>
      <w:r w:rsidRPr="00FE1B90">
        <w:rPr>
          <w:sz w:val="24"/>
          <w:szCs w:val="24"/>
        </w:rPr>
        <w:t>надлежащим образом извещенный административный ответчик, который не наделен</w:t>
      </w:r>
      <w:r>
        <w:rPr>
          <w:sz w:val="24"/>
          <w:szCs w:val="24"/>
        </w:rPr>
        <w:t xml:space="preserve"> </w:t>
      </w:r>
      <w:r w:rsidRPr="00FE1B90">
        <w:rPr>
          <w:sz w:val="24"/>
          <w:szCs w:val="24"/>
        </w:rPr>
        <w:t>государственными или иными публичными полномочиями и присутствие которого в</w:t>
      </w:r>
      <w:r>
        <w:rPr>
          <w:sz w:val="24"/>
          <w:szCs w:val="24"/>
        </w:rPr>
        <w:t xml:space="preserve"> </w:t>
      </w:r>
      <w:r w:rsidRPr="00FE1B90">
        <w:rPr>
          <w:sz w:val="24"/>
          <w:szCs w:val="24"/>
        </w:rPr>
        <w:t>судебном заседании в силу закона является обязательным или признано судом</w:t>
      </w:r>
      <w:r>
        <w:rPr>
          <w:sz w:val="24"/>
          <w:szCs w:val="24"/>
        </w:rPr>
        <w:t xml:space="preserve"> </w:t>
      </w:r>
      <w:r w:rsidRPr="00FE1B90">
        <w:rPr>
          <w:sz w:val="24"/>
          <w:szCs w:val="24"/>
        </w:rPr>
        <w:t xml:space="preserve">обязательным, </w:t>
      </w:r>
      <w:r>
        <w:rPr>
          <w:sz w:val="24"/>
          <w:szCs w:val="24"/>
        </w:rPr>
        <w:t>может быть подвергнут приводу (ст</w:t>
      </w:r>
      <w:r w:rsidR="00464501">
        <w:rPr>
          <w:sz w:val="24"/>
          <w:szCs w:val="24"/>
        </w:rPr>
        <w:t>атья</w:t>
      </w:r>
      <w:r>
        <w:rPr>
          <w:sz w:val="24"/>
          <w:szCs w:val="24"/>
        </w:rPr>
        <w:t xml:space="preserve"> </w:t>
      </w:r>
      <w:r w:rsidRPr="00FE1B90">
        <w:rPr>
          <w:sz w:val="24"/>
          <w:szCs w:val="24"/>
        </w:rPr>
        <w:t xml:space="preserve">120 </w:t>
      </w:r>
      <w:r w:rsidR="00BE3FF9" w:rsidRPr="00FE1B90">
        <w:rPr>
          <w:sz w:val="24"/>
          <w:szCs w:val="24"/>
        </w:rPr>
        <w:t>КАС</w:t>
      </w:r>
      <w:r w:rsidR="00BE3FF9">
        <w:rPr>
          <w:sz w:val="24"/>
          <w:szCs w:val="24"/>
        </w:rPr>
        <w:t xml:space="preserve"> </w:t>
      </w:r>
      <w:r w:rsidR="00BE3FF9" w:rsidRPr="00FE1B90">
        <w:rPr>
          <w:sz w:val="24"/>
          <w:szCs w:val="24"/>
        </w:rPr>
        <w:t>РФ</w:t>
      </w:r>
      <w:r w:rsidRPr="00FE1B90">
        <w:rPr>
          <w:sz w:val="24"/>
          <w:szCs w:val="24"/>
        </w:rPr>
        <w:t>).</w:t>
      </w:r>
    </w:p>
    <w:p w14:paraId="23954762" w14:textId="77777777" w:rsidR="009579DB" w:rsidRDefault="009579DB" w:rsidP="009579DB">
      <w:pPr>
        <w:rPr>
          <w:sz w:val="24"/>
          <w:szCs w:val="24"/>
        </w:rPr>
      </w:pPr>
    </w:p>
    <w:p w14:paraId="5DB81587" w14:textId="77777777" w:rsidR="00DE0428" w:rsidRDefault="00DE0428" w:rsidP="00983DCB">
      <w:pPr>
        <w:pageBreakBefore/>
        <w:spacing w:after="240"/>
        <w:ind w:right="-1"/>
        <w:jc w:val="right"/>
        <w:rPr>
          <w:sz w:val="24"/>
          <w:szCs w:val="24"/>
        </w:rPr>
      </w:pPr>
      <w:r>
        <w:rPr>
          <w:sz w:val="24"/>
          <w:szCs w:val="24"/>
        </w:rPr>
        <w:lastRenderedPageBreak/>
        <w:t>Третья страница</w:t>
      </w:r>
    </w:p>
    <w:p w14:paraId="50580C08" w14:textId="77777777" w:rsidR="0038560B" w:rsidRDefault="0038560B" w:rsidP="00E171F6">
      <w:pPr>
        <w:tabs>
          <w:tab w:val="left" w:pos="5670"/>
        </w:tabs>
        <w:rPr>
          <w:sz w:val="24"/>
          <w:szCs w:val="24"/>
        </w:rPr>
      </w:pPr>
      <w:r>
        <w:rPr>
          <w:sz w:val="24"/>
          <w:szCs w:val="24"/>
        </w:rPr>
        <w:t>Подлежит возврату в суд</w:t>
      </w:r>
      <w:r>
        <w:rPr>
          <w:sz w:val="24"/>
          <w:szCs w:val="24"/>
        </w:rPr>
        <w:tab/>
        <w:t xml:space="preserve">Административное дело №  </w:t>
      </w:r>
    </w:p>
    <w:p w14:paraId="0C2AF79D" w14:textId="77777777" w:rsidR="00DE0428" w:rsidRDefault="00DE0428" w:rsidP="00CB15D4">
      <w:pPr>
        <w:pBdr>
          <w:top w:val="single" w:sz="4" w:space="1" w:color="auto"/>
        </w:pBdr>
        <w:spacing w:after="240"/>
        <w:ind w:left="8579"/>
        <w:rPr>
          <w:sz w:val="2"/>
          <w:szCs w:val="2"/>
        </w:rPr>
      </w:pPr>
    </w:p>
    <w:p w14:paraId="676A08FD" w14:textId="77777777" w:rsidR="00DE0428" w:rsidRPr="001926B0" w:rsidRDefault="00DE0428" w:rsidP="008654BF">
      <w:pPr>
        <w:spacing w:after="240"/>
        <w:jc w:val="center"/>
        <w:rPr>
          <w:sz w:val="26"/>
          <w:szCs w:val="26"/>
        </w:rPr>
      </w:pPr>
      <w:r w:rsidRPr="001926B0">
        <w:rPr>
          <w:sz w:val="26"/>
          <w:szCs w:val="26"/>
        </w:rPr>
        <w:t>Расписка</w:t>
      </w:r>
    </w:p>
    <w:p w14:paraId="69E7D2A2" w14:textId="77777777" w:rsidR="00DE0428" w:rsidRDefault="00DE0428" w:rsidP="002D4803">
      <w:pPr>
        <w:tabs>
          <w:tab w:val="right" w:pos="9923"/>
        </w:tabs>
        <w:rPr>
          <w:sz w:val="24"/>
          <w:szCs w:val="24"/>
        </w:rPr>
      </w:pPr>
      <w:r>
        <w:rPr>
          <w:sz w:val="24"/>
          <w:szCs w:val="24"/>
        </w:rPr>
        <w:t xml:space="preserve">Повестку на </w:t>
      </w:r>
      <w:proofErr w:type="gramStart"/>
      <w:r>
        <w:rPr>
          <w:sz w:val="24"/>
          <w:szCs w:val="24"/>
        </w:rPr>
        <w:t xml:space="preserve">имя  </w:t>
      </w:r>
      <w:r>
        <w:rPr>
          <w:sz w:val="24"/>
          <w:szCs w:val="24"/>
        </w:rPr>
        <w:tab/>
      </w:r>
      <w:proofErr w:type="gramEnd"/>
      <w:r>
        <w:rPr>
          <w:sz w:val="24"/>
          <w:szCs w:val="24"/>
        </w:rPr>
        <w:t>о явке в</w:t>
      </w:r>
    </w:p>
    <w:p w14:paraId="7D88934C" w14:textId="77777777" w:rsidR="00DE0428" w:rsidRDefault="00DE0428" w:rsidP="00D364A3">
      <w:pPr>
        <w:pBdr>
          <w:top w:val="single" w:sz="4" w:space="1" w:color="auto"/>
        </w:pBdr>
        <w:spacing w:after="240"/>
        <w:ind w:left="1831" w:right="907"/>
        <w:rPr>
          <w:sz w:val="2"/>
          <w:szCs w:val="2"/>
        </w:rPr>
      </w:pPr>
    </w:p>
    <w:tbl>
      <w:tblPr>
        <w:tblW w:w="0" w:type="auto"/>
        <w:tblLayout w:type="fixed"/>
        <w:tblCellMar>
          <w:left w:w="28" w:type="dxa"/>
          <w:right w:w="28" w:type="dxa"/>
        </w:tblCellMar>
        <w:tblLook w:val="0000" w:firstRow="0" w:lastRow="0" w:firstColumn="0" w:lastColumn="0" w:noHBand="0" w:noVBand="0"/>
      </w:tblPr>
      <w:tblGrid>
        <w:gridCol w:w="4932"/>
        <w:gridCol w:w="907"/>
        <w:gridCol w:w="397"/>
        <w:gridCol w:w="255"/>
        <w:gridCol w:w="1247"/>
        <w:gridCol w:w="397"/>
        <w:gridCol w:w="397"/>
        <w:gridCol w:w="1474"/>
      </w:tblGrid>
      <w:tr w:rsidR="00275D5E" w14:paraId="5221575A" w14:textId="77777777" w:rsidTr="0029046E">
        <w:tc>
          <w:tcPr>
            <w:tcW w:w="4932" w:type="dxa"/>
            <w:tcBorders>
              <w:top w:val="nil"/>
              <w:left w:val="nil"/>
              <w:bottom w:val="single" w:sz="4" w:space="0" w:color="auto"/>
              <w:right w:val="nil"/>
            </w:tcBorders>
            <w:tcMar>
              <w:left w:w="0" w:type="dxa"/>
            </w:tcMar>
            <w:vAlign w:val="bottom"/>
          </w:tcPr>
          <w:p w14:paraId="0FCCD9EA" w14:textId="77777777" w:rsidR="00275D5E" w:rsidRDefault="00275D5E" w:rsidP="00CD7016">
            <w:pPr>
              <w:rPr>
                <w:sz w:val="24"/>
                <w:szCs w:val="24"/>
              </w:rPr>
            </w:pPr>
          </w:p>
        </w:tc>
        <w:tc>
          <w:tcPr>
            <w:tcW w:w="907" w:type="dxa"/>
            <w:tcBorders>
              <w:top w:val="nil"/>
              <w:left w:val="nil"/>
              <w:bottom w:val="nil"/>
              <w:right w:val="nil"/>
            </w:tcBorders>
            <w:vAlign w:val="bottom"/>
          </w:tcPr>
          <w:p w14:paraId="40D0AA45" w14:textId="77777777" w:rsidR="00275D5E" w:rsidRDefault="00275D5E" w:rsidP="00CD7016">
            <w:pPr>
              <w:jc w:val="right"/>
              <w:rPr>
                <w:sz w:val="24"/>
                <w:szCs w:val="24"/>
              </w:rPr>
            </w:pPr>
            <w:r>
              <w:rPr>
                <w:sz w:val="24"/>
                <w:szCs w:val="24"/>
              </w:rPr>
              <w:t>суд на «</w:t>
            </w:r>
          </w:p>
        </w:tc>
        <w:tc>
          <w:tcPr>
            <w:tcW w:w="397" w:type="dxa"/>
            <w:tcBorders>
              <w:top w:val="nil"/>
              <w:left w:val="nil"/>
              <w:bottom w:val="single" w:sz="4" w:space="0" w:color="auto"/>
              <w:right w:val="nil"/>
            </w:tcBorders>
            <w:vAlign w:val="bottom"/>
          </w:tcPr>
          <w:p w14:paraId="2020DEC1" w14:textId="77777777" w:rsidR="00275D5E" w:rsidRDefault="00275D5E" w:rsidP="00CD7016">
            <w:pPr>
              <w:jc w:val="center"/>
              <w:rPr>
                <w:sz w:val="24"/>
                <w:szCs w:val="24"/>
              </w:rPr>
            </w:pPr>
          </w:p>
        </w:tc>
        <w:tc>
          <w:tcPr>
            <w:tcW w:w="255" w:type="dxa"/>
            <w:tcBorders>
              <w:top w:val="nil"/>
              <w:left w:val="nil"/>
              <w:bottom w:val="nil"/>
              <w:right w:val="nil"/>
            </w:tcBorders>
            <w:vAlign w:val="bottom"/>
          </w:tcPr>
          <w:p w14:paraId="280E42BE" w14:textId="77777777" w:rsidR="00275D5E" w:rsidRDefault="00275D5E" w:rsidP="00CD7016">
            <w:pPr>
              <w:rPr>
                <w:sz w:val="24"/>
                <w:szCs w:val="24"/>
              </w:rPr>
            </w:pPr>
            <w:r>
              <w:rPr>
                <w:sz w:val="24"/>
                <w:szCs w:val="24"/>
              </w:rPr>
              <w:t>»</w:t>
            </w:r>
          </w:p>
        </w:tc>
        <w:tc>
          <w:tcPr>
            <w:tcW w:w="1247" w:type="dxa"/>
            <w:tcBorders>
              <w:top w:val="nil"/>
              <w:left w:val="nil"/>
              <w:bottom w:val="single" w:sz="4" w:space="0" w:color="auto"/>
              <w:right w:val="nil"/>
            </w:tcBorders>
            <w:vAlign w:val="bottom"/>
          </w:tcPr>
          <w:p w14:paraId="46234871" w14:textId="77777777" w:rsidR="00275D5E" w:rsidRDefault="00275D5E" w:rsidP="00CD7016">
            <w:pPr>
              <w:jc w:val="center"/>
              <w:rPr>
                <w:sz w:val="24"/>
                <w:szCs w:val="24"/>
              </w:rPr>
            </w:pPr>
          </w:p>
        </w:tc>
        <w:tc>
          <w:tcPr>
            <w:tcW w:w="397" w:type="dxa"/>
            <w:tcBorders>
              <w:top w:val="nil"/>
              <w:left w:val="nil"/>
              <w:bottom w:val="nil"/>
              <w:right w:val="nil"/>
            </w:tcBorders>
            <w:vAlign w:val="bottom"/>
          </w:tcPr>
          <w:p w14:paraId="529EF396" w14:textId="77777777" w:rsidR="00275D5E" w:rsidRDefault="00275D5E" w:rsidP="00CD7016">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36F3A7D8" w14:textId="77777777" w:rsidR="00275D5E" w:rsidRDefault="00275D5E" w:rsidP="00CD7016">
            <w:pPr>
              <w:rPr>
                <w:sz w:val="24"/>
                <w:szCs w:val="24"/>
              </w:rPr>
            </w:pPr>
          </w:p>
        </w:tc>
        <w:tc>
          <w:tcPr>
            <w:tcW w:w="1474" w:type="dxa"/>
            <w:tcBorders>
              <w:top w:val="nil"/>
              <w:left w:val="nil"/>
              <w:bottom w:val="nil"/>
              <w:right w:val="nil"/>
            </w:tcBorders>
            <w:vAlign w:val="bottom"/>
          </w:tcPr>
          <w:p w14:paraId="3C7AE7F4" w14:textId="0E55647C" w:rsidR="00275D5E" w:rsidRDefault="00275D5E" w:rsidP="00CD7016">
            <w:pPr>
              <w:ind w:left="57"/>
              <w:rPr>
                <w:sz w:val="24"/>
                <w:szCs w:val="24"/>
              </w:rPr>
            </w:pPr>
            <w:r>
              <w:rPr>
                <w:sz w:val="24"/>
                <w:szCs w:val="24"/>
              </w:rPr>
              <w:t>г. в качестве</w:t>
            </w:r>
          </w:p>
        </w:tc>
      </w:tr>
    </w:tbl>
    <w:p w14:paraId="6420FE1F" w14:textId="77777777" w:rsidR="00275D5E" w:rsidRPr="00921409" w:rsidRDefault="00275D5E" w:rsidP="0025744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159"/>
        <w:gridCol w:w="1077"/>
        <w:gridCol w:w="2636"/>
        <w:gridCol w:w="397"/>
        <w:gridCol w:w="397"/>
        <w:gridCol w:w="369"/>
      </w:tblGrid>
      <w:tr w:rsidR="0044170A" w14:paraId="3F26119F" w14:textId="77777777" w:rsidTr="00E4447A">
        <w:tc>
          <w:tcPr>
            <w:tcW w:w="5159" w:type="dxa"/>
            <w:tcBorders>
              <w:top w:val="nil"/>
              <w:left w:val="nil"/>
              <w:bottom w:val="single" w:sz="4" w:space="0" w:color="auto"/>
              <w:right w:val="nil"/>
            </w:tcBorders>
            <w:tcMar>
              <w:left w:w="0" w:type="dxa"/>
            </w:tcMar>
            <w:vAlign w:val="bottom"/>
          </w:tcPr>
          <w:p w14:paraId="0670D413" w14:textId="77777777" w:rsidR="0044170A" w:rsidRDefault="0044170A" w:rsidP="00CD7016">
            <w:pPr>
              <w:rPr>
                <w:sz w:val="24"/>
                <w:szCs w:val="24"/>
              </w:rPr>
            </w:pPr>
          </w:p>
        </w:tc>
        <w:tc>
          <w:tcPr>
            <w:tcW w:w="1077" w:type="dxa"/>
            <w:tcBorders>
              <w:top w:val="nil"/>
              <w:left w:val="nil"/>
              <w:bottom w:val="nil"/>
              <w:right w:val="nil"/>
            </w:tcBorders>
            <w:vAlign w:val="bottom"/>
          </w:tcPr>
          <w:p w14:paraId="31849D58" w14:textId="77777777" w:rsidR="0044170A" w:rsidRDefault="0044170A" w:rsidP="00CD7016">
            <w:pPr>
              <w:jc w:val="center"/>
              <w:rPr>
                <w:sz w:val="24"/>
                <w:szCs w:val="24"/>
              </w:rPr>
            </w:pPr>
            <w:r>
              <w:rPr>
                <w:sz w:val="24"/>
                <w:szCs w:val="24"/>
              </w:rPr>
              <w:t>получил</w:t>
            </w:r>
          </w:p>
        </w:tc>
        <w:tc>
          <w:tcPr>
            <w:tcW w:w="2636" w:type="dxa"/>
            <w:tcBorders>
              <w:top w:val="nil"/>
              <w:left w:val="nil"/>
              <w:bottom w:val="single" w:sz="4" w:space="0" w:color="auto"/>
              <w:right w:val="nil"/>
            </w:tcBorders>
            <w:vAlign w:val="bottom"/>
          </w:tcPr>
          <w:p w14:paraId="4794F489" w14:textId="77777777" w:rsidR="0044170A" w:rsidRDefault="0044170A" w:rsidP="00CD7016">
            <w:pPr>
              <w:rPr>
                <w:sz w:val="24"/>
                <w:szCs w:val="24"/>
              </w:rPr>
            </w:pPr>
          </w:p>
        </w:tc>
        <w:tc>
          <w:tcPr>
            <w:tcW w:w="397" w:type="dxa"/>
            <w:tcBorders>
              <w:top w:val="nil"/>
              <w:left w:val="nil"/>
              <w:bottom w:val="nil"/>
              <w:right w:val="nil"/>
            </w:tcBorders>
            <w:vAlign w:val="bottom"/>
          </w:tcPr>
          <w:p w14:paraId="3876151F" w14:textId="77777777" w:rsidR="0044170A" w:rsidRDefault="0044170A" w:rsidP="00CD7016">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25150893" w14:textId="77777777" w:rsidR="0044170A" w:rsidRDefault="0044170A" w:rsidP="00CD7016">
            <w:pPr>
              <w:rPr>
                <w:sz w:val="24"/>
                <w:szCs w:val="24"/>
              </w:rPr>
            </w:pPr>
          </w:p>
        </w:tc>
        <w:tc>
          <w:tcPr>
            <w:tcW w:w="369" w:type="dxa"/>
            <w:tcBorders>
              <w:top w:val="nil"/>
              <w:left w:val="nil"/>
              <w:bottom w:val="nil"/>
              <w:right w:val="nil"/>
            </w:tcBorders>
            <w:vAlign w:val="bottom"/>
          </w:tcPr>
          <w:p w14:paraId="32F6BFBA" w14:textId="77777777" w:rsidR="0044170A" w:rsidRDefault="0044170A" w:rsidP="00CD7016">
            <w:pPr>
              <w:ind w:left="57"/>
              <w:rPr>
                <w:sz w:val="24"/>
                <w:szCs w:val="24"/>
              </w:rPr>
            </w:pPr>
            <w:r>
              <w:rPr>
                <w:sz w:val="24"/>
                <w:szCs w:val="24"/>
              </w:rPr>
              <w:t>г.</w:t>
            </w:r>
          </w:p>
        </w:tc>
      </w:tr>
    </w:tbl>
    <w:p w14:paraId="0E78FA34" w14:textId="77777777" w:rsidR="00E45308" w:rsidRPr="00E45308" w:rsidRDefault="00E45308" w:rsidP="00275D5E">
      <w:pPr>
        <w:tabs>
          <w:tab w:val="right" w:pos="9922"/>
        </w:tabs>
        <w:rPr>
          <w:sz w:val="2"/>
          <w:szCs w:val="2"/>
        </w:rPr>
      </w:pPr>
    </w:p>
    <w:tbl>
      <w:tblPr>
        <w:tblW w:w="0" w:type="auto"/>
        <w:tblLayout w:type="fixed"/>
        <w:tblCellMar>
          <w:left w:w="28" w:type="dxa"/>
          <w:right w:w="28" w:type="dxa"/>
        </w:tblCellMar>
        <w:tblLook w:val="0000" w:firstRow="0" w:lastRow="0" w:firstColumn="0" w:lastColumn="0" w:noHBand="0" w:noVBand="0"/>
      </w:tblPr>
      <w:tblGrid>
        <w:gridCol w:w="1020"/>
        <w:gridCol w:w="4139"/>
        <w:gridCol w:w="4791"/>
      </w:tblGrid>
      <w:tr w:rsidR="00E45308" w14:paraId="0ACD1BB3" w14:textId="77777777" w:rsidTr="00A813FF">
        <w:tc>
          <w:tcPr>
            <w:tcW w:w="1020" w:type="dxa"/>
            <w:tcBorders>
              <w:top w:val="nil"/>
              <w:left w:val="nil"/>
              <w:bottom w:val="nil"/>
              <w:right w:val="nil"/>
            </w:tcBorders>
            <w:tcMar>
              <w:left w:w="0" w:type="dxa"/>
            </w:tcMar>
            <w:vAlign w:val="bottom"/>
          </w:tcPr>
          <w:p w14:paraId="1EAFD685" w14:textId="3A1BE5A7" w:rsidR="00E45308" w:rsidRDefault="00E45308" w:rsidP="00CD7016">
            <w:pPr>
              <w:rPr>
                <w:sz w:val="24"/>
                <w:szCs w:val="24"/>
              </w:rPr>
            </w:pPr>
            <w:r>
              <w:rPr>
                <w:sz w:val="24"/>
                <w:szCs w:val="24"/>
              </w:rPr>
              <w:t>1. Лично</w:t>
            </w:r>
          </w:p>
        </w:tc>
        <w:tc>
          <w:tcPr>
            <w:tcW w:w="4139" w:type="dxa"/>
            <w:tcBorders>
              <w:top w:val="nil"/>
              <w:left w:val="nil"/>
              <w:bottom w:val="single" w:sz="4" w:space="0" w:color="auto"/>
              <w:right w:val="nil"/>
            </w:tcBorders>
            <w:vAlign w:val="bottom"/>
          </w:tcPr>
          <w:p w14:paraId="5AC56EB4" w14:textId="77777777" w:rsidR="00E45308" w:rsidRDefault="00E45308" w:rsidP="00CD7016">
            <w:pPr>
              <w:rPr>
                <w:sz w:val="24"/>
                <w:szCs w:val="24"/>
              </w:rPr>
            </w:pPr>
          </w:p>
        </w:tc>
        <w:tc>
          <w:tcPr>
            <w:tcW w:w="4791" w:type="dxa"/>
            <w:tcBorders>
              <w:top w:val="nil"/>
              <w:left w:val="nil"/>
              <w:right w:val="nil"/>
            </w:tcBorders>
            <w:vAlign w:val="bottom"/>
          </w:tcPr>
          <w:p w14:paraId="7AB6F280" w14:textId="6121ACB0" w:rsidR="00E45308" w:rsidRPr="0029046E" w:rsidRDefault="00E45308" w:rsidP="00A813FF">
            <w:pPr>
              <w:jc w:val="center"/>
            </w:pPr>
            <w:r w:rsidRPr="0029046E">
              <w:t>(подпись адресата)</w:t>
            </w:r>
          </w:p>
        </w:tc>
      </w:tr>
    </w:tbl>
    <w:p w14:paraId="53BBB474" w14:textId="3BBB3315" w:rsidR="00275D5E" w:rsidRDefault="00275D5E" w:rsidP="00275D5E">
      <w:pPr>
        <w:rPr>
          <w:sz w:val="24"/>
          <w:szCs w:val="24"/>
        </w:rPr>
      </w:pPr>
      <w:r>
        <w:rPr>
          <w:sz w:val="24"/>
          <w:szCs w:val="24"/>
        </w:rPr>
        <w:t>2.</w:t>
      </w:r>
      <w:r w:rsidR="00257444">
        <w:rPr>
          <w:sz w:val="24"/>
          <w:szCs w:val="24"/>
        </w:rPr>
        <w:t> </w:t>
      </w:r>
      <w:r>
        <w:rPr>
          <w:sz w:val="24"/>
          <w:szCs w:val="24"/>
        </w:rPr>
        <w:t xml:space="preserve">Для передачи  </w:t>
      </w:r>
    </w:p>
    <w:p w14:paraId="63069A49" w14:textId="77777777" w:rsidR="00275D5E" w:rsidRDefault="00275D5E" w:rsidP="00275D5E">
      <w:pPr>
        <w:pBdr>
          <w:top w:val="single" w:sz="4" w:space="1" w:color="auto"/>
        </w:pBdr>
        <w:ind w:left="1758"/>
        <w:jc w:val="center"/>
      </w:pPr>
      <w:r>
        <w:t>(подпись получателя с указанием отношения к адресату)</w:t>
      </w:r>
    </w:p>
    <w:p w14:paraId="70BB6C85" w14:textId="77777777" w:rsidR="00872088" w:rsidRDefault="00DE0428">
      <w:pPr>
        <w:rPr>
          <w:sz w:val="24"/>
          <w:szCs w:val="24"/>
        </w:rPr>
      </w:pPr>
      <w:r>
        <w:rPr>
          <w:sz w:val="24"/>
          <w:szCs w:val="24"/>
        </w:rPr>
        <w:t>Подпись получателя удостоверяю:</w:t>
      </w:r>
    </w:p>
    <w:p w14:paraId="73AA3D67" w14:textId="2F51D093" w:rsidR="00DE0428" w:rsidRDefault="00DE0428" w:rsidP="00CE5746">
      <w:pPr>
        <w:ind w:left="57"/>
        <w:rPr>
          <w:sz w:val="24"/>
          <w:szCs w:val="24"/>
        </w:rPr>
      </w:pPr>
      <w:r>
        <w:rPr>
          <w:sz w:val="24"/>
          <w:szCs w:val="24"/>
        </w:rPr>
        <w:t xml:space="preserve">письмоносец  </w:t>
      </w:r>
    </w:p>
    <w:p w14:paraId="65029EEA" w14:textId="77777777" w:rsidR="00DE0428" w:rsidRDefault="00DE0428" w:rsidP="00CE5746">
      <w:pPr>
        <w:pBdr>
          <w:top w:val="single" w:sz="4" w:space="1" w:color="auto"/>
        </w:pBdr>
        <w:ind w:left="1508"/>
        <w:rPr>
          <w:sz w:val="2"/>
          <w:szCs w:val="2"/>
        </w:rPr>
      </w:pPr>
    </w:p>
    <w:p w14:paraId="309752A5" w14:textId="560FB548" w:rsidR="00DE0428" w:rsidRDefault="00DE0428">
      <w:pPr>
        <w:rPr>
          <w:sz w:val="24"/>
          <w:szCs w:val="24"/>
        </w:rPr>
      </w:pPr>
      <w:r>
        <w:rPr>
          <w:sz w:val="24"/>
          <w:szCs w:val="24"/>
        </w:rPr>
        <w:t>3.</w:t>
      </w:r>
      <w:r w:rsidR="003C3818">
        <w:rPr>
          <w:sz w:val="24"/>
          <w:szCs w:val="24"/>
        </w:rPr>
        <w:t> </w:t>
      </w:r>
      <w:r>
        <w:rPr>
          <w:sz w:val="24"/>
          <w:szCs w:val="24"/>
        </w:rPr>
        <w:t xml:space="preserve">Повестка не вручена вследствие  </w:t>
      </w:r>
    </w:p>
    <w:p w14:paraId="384A6367" w14:textId="77777777" w:rsidR="00DE0428" w:rsidRDefault="00DE0428" w:rsidP="003C3818">
      <w:pPr>
        <w:pBdr>
          <w:top w:val="single" w:sz="4" w:space="1" w:color="auto"/>
        </w:pBdr>
        <w:ind w:left="3657"/>
        <w:rPr>
          <w:sz w:val="2"/>
          <w:szCs w:val="2"/>
        </w:rPr>
      </w:pPr>
    </w:p>
    <w:p w14:paraId="18D429A2" w14:textId="77777777" w:rsidR="00DE0428" w:rsidRDefault="00DE0428">
      <w:pPr>
        <w:rPr>
          <w:sz w:val="24"/>
          <w:szCs w:val="24"/>
        </w:rPr>
      </w:pPr>
      <w:r>
        <w:rPr>
          <w:sz w:val="24"/>
          <w:szCs w:val="24"/>
        </w:rPr>
        <w:t xml:space="preserve">Письмоносец  </w:t>
      </w:r>
    </w:p>
    <w:p w14:paraId="1E4DDCB5" w14:textId="3B088197" w:rsidR="00DE0428" w:rsidRPr="001722B4" w:rsidRDefault="00DE0428" w:rsidP="001722B4">
      <w:pPr>
        <w:pBdr>
          <w:top w:val="single" w:sz="4" w:space="1" w:color="auto"/>
        </w:pBdr>
        <w:ind w:left="1498"/>
        <w:rPr>
          <w:sz w:val="2"/>
          <w:szCs w:val="2"/>
        </w:rPr>
      </w:pPr>
    </w:p>
    <w:p w14:paraId="50604855" w14:textId="77777777" w:rsidR="001722B4" w:rsidRDefault="001722B4" w:rsidP="001722B4">
      <w:pPr>
        <w:rPr>
          <w:sz w:val="24"/>
          <w:szCs w:val="24"/>
        </w:rPr>
      </w:pPr>
    </w:p>
    <w:p w14:paraId="2C18CFB7" w14:textId="77777777" w:rsidR="00DE0428" w:rsidRPr="001926B0" w:rsidRDefault="00DE0428" w:rsidP="005E7D1A">
      <w:pPr>
        <w:pageBreakBefore/>
        <w:spacing w:after="240"/>
        <w:jc w:val="right"/>
        <w:rPr>
          <w:sz w:val="24"/>
          <w:szCs w:val="24"/>
        </w:rPr>
      </w:pPr>
      <w:r w:rsidRPr="001926B0">
        <w:rPr>
          <w:sz w:val="24"/>
          <w:szCs w:val="24"/>
        </w:rPr>
        <w:lastRenderedPageBreak/>
        <w:t>Четвертая страница</w:t>
      </w:r>
    </w:p>
    <w:p w14:paraId="52F94125" w14:textId="2094C636" w:rsidR="00DE0428" w:rsidRPr="001926B0" w:rsidRDefault="00DE0428" w:rsidP="004B2FDE">
      <w:pPr>
        <w:spacing w:after="600"/>
        <w:jc w:val="center"/>
        <w:rPr>
          <w:sz w:val="26"/>
          <w:szCs w:val="26"/>
        </w:rPr>
      </w:pPr>
      <w:r w:rsidRPr="001926B0">
        <w:rPr>
          <w:sz w:val="26"/>
          <w:szCs w:val="26"/>
        </w:rPr>
        <w:t>Уведомление о получении повестки</w:t>
      </w:r>
      <w:r w:rsidR="000568B0" w:rsidRPr="001926B0">
        <w:rPr>
          <w:sz w:val="26"/>
          <w:szCs w:val="26"/>
        </w:rPr>
        <w:t xml:space="preserve"> </w:t>
      </w:r>
      <w:r w:rsidR="000568B0" w:rsidRPr="001926B0">
        <w:rPr>
          <w:sz w:val="26"/>
          <w:szCs w:val="26"/>
        </w:rPr>
        <w:br/>
      </w:r>
      <w:r w:rsidRPr="00A813FF">
        <w:rPr>
          <w:sz w:val="24"/>
          <w:szCs w:val="24"/>
        </w:rPr>
        <w:t>(простое)</w:t>
      </w:r>
    </w:p>
    <w:p w14:paraId="3F44FC5D" w14:textId="77777777" w:rsidR="00DE0428" w:rsidRDefault="00DE0428" w:rsidP="00256C63">
      <w:pPr>
        <w:ind w:left="2268" w:right="2268"/>
        <w:rPr>
          <w:sz w:val="24"/>
          <w:szCs w:val="24"/>
        </w:rPr>
      </w:pPr>
      <w:r>
        <w:rPr>
          <w:sz w:val="24"/>
          <w:szCs w:val="24"/>
        </w:rPr>
        <w:t xml:space="preserve">Куда  </w:t>
      </w:r>
    </w:p>
    <w:p w14:paraId="5492400B" w14:textId="77777777" w:rsidR="00DE0428" w:rsidRDefault="00DE0428" w:rsidP="00256C63">
      <w:pPr>
        <w:pBdr>
          <w:top w:val="single" w:sz="4" w:space="1" w:color="auto"/>
        </w:pBdr>
        <w:ind w:left="2892" w:right="2268"/>
        <w:jc w:val="center"/>
      </w:pPr>
      <w:r>
        <w:t>(адрес суда)</w:t>
      </w:r>
    </w:p>
    <w:p w14:paraId="09AFD20C" w14:textId="77777777" w:rsidR="00DE0428" w:rsidRDefault="00DE0428" w:rsidP="00256C63">
      <w:pPr>
        <w:ind w:left="2268" w:right="2268"/>
        <w:rPr>
          <w:sz w:val="24"/>
          <w:szCs w:val="24"/>
        </w:rPr>
      </w:pPr>
      <w:r>
        <w:rPr>
          <w:sz w:val="24"/>
          <w:szCs w:val="24"/>
        </w:rPr>
        <w:t xml:space="preserve">Кому  </w:t>
      </w:r>
    </w:p>
    <w:p w14:paraId="3919C6FD" w14:textId="77777777" w:rsidR="00DE0428" w:rsidRDefault="00DE0428" w:rsidP="002D47D7">
      <w:pPr>
        <w:pBdr>
          <w:top w:val="single" w:sz="4" w:space="1" w:color="auto"/>
        </w:pBdr>
        <w:spacing w:after="720"/>
        <w:ind w:left="2937" w:right="2268"/>
        <w:jc w:val="center"/>
      </w:pPr>
      <w:r>
        <w:t>(наименование суда)</w:t>
      </w:r>
    </w:p>
    <w:p w14:paraId="2CF3AD54" w14:textId="77777777" w:rsidR="00DE0428" w:rsidRPr="00F628F8" w:rsidRDefault="00DE0428" w:rsidP="005E7D1A">
      <w:pPr>
        <w:spacing w:after="240"/>
        <w:ind w:right="851"/>
        <w:jc w:val="right"/>
        <w:rPr>
          <w:sz w:val="24"/>
          <w:szCs w:val="24"/>
        </w:rPr>
      </w:pPr>
      <w:r w:rsidRPr="00F628F8">
        <w:rPr>
          <w:sz w:val="24"/>
          <w:szCs w:val="24"/>
        </w:rPr>
        <w:t>Правила вручения</w:t>
      </w:r>
    </w:p>
    <w:p w14:paraId="1B4D4C0E" w14:textId="114B530F" w:rsidR="00DE0428" w:rsidRDefault="00DE0428">
      <w:pPr>
        <w:ind w:firstLine="567"/>
        <w:jc w:val="both"/>
        <w:rPr>
          <w:sz w:val="24"/>
          <w:szCs w:val="24"/>
        </w:rPr>
      </w:pPr>
      <w:r>
        <w:rPr>
          <w:sz w:val="24"/>
          <w:szCs w:val="24"/>
        </w:rPr>
        <w:t>1. Повестка вручается адресату лично под расписку на второй половине повестки, подлежащей возврату в суд.</w:t>
      </w:r>
    </w:p>
    <w:p w14:paraId="7F6B7512" w14:textId="39BF4764" w:rsidR="00DE0428" w:rsidRDefault="00DE0428">
      <w:pPr>
        <w:ind w:firstLine="567"/>
        <w:jc w:val="both"/>
        <w:rPr>
          <w:sz w:val="24"/>
          <w:szCs w:val="24"/>
        </w:rPr>
      </w:pPr>
      <w:r>
        <w:rPr>
          <w:sz w:val="24"/>
          <w:szCs w:val="24"/>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58773863" w14:textId="7A228A76" w:rsidR="00DE0428" w:rsidRDefault="00DE0428">
      <w:pPr>
        <w:ind w:firstLine="567"/>
        <w:jc w:val="both"/>
        <w:rPr>
          <w:sz w:val="24"/>
          <w:szCs w:val="24"/>
        </w:rPr>
      </w:pPr>
      <w:r>
        <w:rPr>
          <w:sz w:val="24"/>
          <w:szCs w:val="24"/>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70BB09C0" w14:textId="1A26C77B" w:rsidR="00DE0428" w:rsidRDefault="00DE0428">
      <w:pPr>
        <w:ind w:firstLine="567"/>
        <w:jc w:val="both"/>
        <w:rPr>
          <w:sz w:val="24"/>
          <w:szCs w:val="24"/>
        </w:rPr>
      </w:pPr>
      <w:r>
        <w:rPr>
          <w:sz w:val="24"/>
          <w:szCs w:val="24"/>
        </w:rPr>
        <w:t>4. При отказе адресата принять повестку доставляющее ее лицо делает соответствующую отметку на повестке, которая возвращается в суд.</w:t>
      </w:r>
    </w:p>
    <w:p w14:paraId="5271F825" w14:textId="77777777" w:rsidR="00DE0428" w:rsidRDefault="00DE0428">
      <w:pPr>
        <w:rPr>
          <w:sz w:val="24"/>
          <w:szCs w:val="24"/>
        </w:rPr>
      </w:pPr>
    </w:p>
    <w:sectPr w:rsidR="00DE0428">
      <w:headerReference w:type="default" r:id="rId7"/>
      <w:pgSz w:w="11906" w:h="16838"/>
      <w:pgMar w:top="850" w:right="850"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6F3B" w14:textId="77777777" w:rsidR="00D26C26" w:rsidRDefault="00D26C26">
      <w:r>
        <w:separator/>
      </w:r>
    </w:p>
  </w:endnote>
  <w:endnote w:type="continuationSeparator" w:id="0">
    <w:p w14:paraId="49F05850" w14:textId="77777777" w:rsidR="00D26C26" w:rsidRDefault="00D2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E4DC" w14:textId="77777777" w:rsidR="00D26C26" w:rsidRDefault="00D26C26">
      <w:r>
        <w:separator/>
      </w:r>
    </w:p>
  </w:footnote>
  <w:footnote w:type="continuationSeparator" w:id="0">
    <w:p w14:paraId="5B36E7DA" w14:textId="77777777" w:rsidR="00D26C26" w:rsidRDefault="00D26C26">
      <w:r>
        <w:continuationSeparator/>
      </w:r>
    </w:p>
  </w:footnote>
  <w:footnote w:id="1">
    <w:p w14:paraId="60207D5E" w14:textId="77777777" w:rsidR="009579DB" w:rsidRPr="00072058" w:rsidRDefault="009579DB" w:rsidP="009579DB">
      <w:pPr>
        <w:pStyle w:val="a9"/>
        <w:rPr>
          <w:sz w:val="18"/>
          <w:szCs w:val="18"/>
        </w:rPr>
      </w:pPr>
      <w:r w:rsidRPr="00072058">
        <w:rPr>
          <w:rStyle w:val="ab"/>
          <w:sz w:val="18"/>
          <w:szCs w:val="18"/>
        </w:rPr>
        <w:t>1</w:t>
      </w:r>
      <w:r>
        <w:rPr>
          <w:sz w:val="18"/>
          <w:szCs w:val="18"/>
        </w:rPr>
        <w:t> Указывается номер производства в апелляционном суде,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92CB" w14:textId="77777777" w:rsidR="00DE0428" w:rsidRDefault="00DE0428" w:rsidP="00A45F05">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28"/>
    <w:rsid w:val="00007676"/>
    <w:rsid w:val="000568B0"/>
    <w:rsid w:val="00065F8F"/>
    <w:rsid w:val="00072058"/>
    <w:rsid w:val="000D1EB7"/>
    <w:rsid w:val="000F7BD8"/>
    <w:rsid w:val="00170B5D"/>
    <w:rsid w:val="001722B4"/>
    <w:rsid w:val="001926B0"/>
    <w:rsid w:val="001C3903"/>
    <w:rsid w:val="0024579D"/>
    <w:rsid w:val="00256C63"/>
    <w:rsid w:val="00257444"/>
    <w:rsid w:val="00266749"/>
    <w:rsid w:val="00275D5E"/>
    <w:rsid w:val="0029046E"/>
    <w:rsid w:val="002C664C"/>
    <w:rsid w:val="002D47D7"/>
    <w:rsid w:val="002D4803"/>
    <w:rsid w:val="00340573"/>
    <w:rsid w:val="0038560B"/>
    <w:rsid w:val="003C3818"/>
    <w:rsid w:val="004362A6"/>
    <w:rsid w:val="0044170A"/>
    <w:rsid w:val="00447508"/>
    <w:rsid w:val="00456C34"/>
    <w:rsid w:val="00464501"/>
    <w:rsid w:val="004770CD"/>
    <w:rsid w:val="00494FE1"/>
    <w:rsid w:val="004B2FDE"/>
    <w:rsid w:val="004C44AC"/>
    <w:rsid w:val="004C77C8"/>
    <w:rsid w:val="004D1E18"/>
    <w:rsid w:val="00543B3C"/>
    <w:rsid w:val="005D76BA"/>
    <w:rsid w:val="005E7D1A"/>
    <w:rsid w:val="00607A99"/>
    <w:rsid w:val="0064460C"/>
    <w:rsid w:val="00687F55"/>
    <w:rsid w:val="006A31E1"/>
    <w:rsid w:val="00723E82"/>
    <w:rsid w:val="0072486E"/>
    <w:rsid w:val="0075137E"/>
    <w:rsid w:val="00753CF1"/>
    <w:rsid w:val="00755862"/>
    <w:rsid w:val="007568C4"/>
    <w:rsid w:val="00781486"/>
    <w:rsid w:val="00784E4E"/>
    <w:rsid w:val="007A7E04"/>
    <w:rsid w:val="00810FAE"/>
    <w:rsid w:val="0081432A"/>
    <w:rsid w:val="008654BF"/>
    <w:rsid w:val="00872088"/>
    <w:rsid w:val="008C126C"/>
    <w:rsid w:val="008C1747"/>
    <w:rsid w:val="009176B8"/>
    <w:rsid w:val="009329BE"/>
    <w:rsid w:val="00937073"/>
    <w:rsid w:val="009579DB"/>
    <w:rsid w:val="00983DCB"/>
    <w:rsid w:val="009871B4"/>
    <w:rsid w:val="009B52B5"/>
    <w:rsid w:val="009D5CB6"/>
    <w:rsid w:val="00A01063"/>
    <w:rsid w:val="00A10332"/>
    <w:rsid w:val="00A10972"/>
    <w:rsid w:val="00A45F05"/>
    <w:rsid w:val="00A813FF"/>
    <w:rsid w:val="00AD7739"/>
    <w:rsid w:val="00B1159C"/>
    <w:rsid w:val="00B452FA"/>
    <w:rsid w:val="00B91D3D"/>
    <w:rsid w:val="00BE3FF9"/>
    <w:rsid w:val="00C52075"/>
    <w:rsid w:val="00CA5B2D"/>
    <w:rsid w:val="00CB15D4"/>
    <w:rsid w:val="00CD4B61"/>
    <w:rsid w:val="00CE5746"/>
    <w:rsid w:val="00D061FF"/>
    <w:rsid w:val="00D26C26"/>
    <w:rsid w:val="00D364A3"/>
    <w:rsid w:val="00D9004D"/>
    <w:rsid w:val="00DE0428"/>
    <w:rsid w:val="00DE24EB"/>
    <w:rsid w:val="00E171F6"/>
    <w:rsid w:val="00E4447A"/>
    <w:rsid w:val="00E45308"/>
    <w:rsid w:val="00F628F8"/>
    <w:rsid w:val="00FB5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A485E"/>
  <w14:defaultImageDpi w14:val="0"/>
  <w15:docId w15:val="{87C086B5-58A1-4893-B60C-DF2A26BF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Balloon Text"/>
    <w:basedOn w:val="a"/>
    <w:link w:val="a8"/>
    <w:uiPriority w:val="99"/>
    <w:semiHidden/>
    <w:rsid w:val="009329BE"/>
    <w:rPr>
      <w:rFonts w:ascii="Tahoma" w:hAnsi="Tahoma" w:cs="Tahoma"/>
      <w:sz w:val="16"/>
      <w:szCs w:val="16"/>
    </w:rPr>
  </w:style>
  <w:style w:type="character" w:customStyle="1" w:styleId="a8">
    <w:name w:val="Текст выноски Знак"/>
    <w:basedOn w:val="a0"/>
    <w:link w:val="a7"/>
    <w:uiPriority w:val="99"/>
    <w:semiHidden/>
    <w:rPr>
      <w:rFonts w:ascii="Segoe UI" w:hAnsi="Segoe UI" w:cs="Segoe UI"/>
      <w:sz w:val="18"/>
      <w:szCs w:val="18"/>
    </w:rPr>
  </w:style>
  <w:style w:type="paragraph" w:styleId="a9">
    <w:name w:val="footnote text"/>
    <w:basedOn w:val="a"/>
    <w:link w:val="aa"/>
    <w:uiPriority w:val="99"/>
    <w:semiHidden/>
    <w:unhideWhenUsed/>
    <w:rsid w:val="00072058"/>
  </w:style>
  <w:style w:type="character" w:customStyle="1" w:styleId="aa">
    <w:name w:val="Текст сноски Знак"/>
    <w:basedOn w:val="a0"/>
    <w:link w:val="a9"/>
    <w:uiPriority w:val="99"/>
    <w:semiHidden/>
    <w:rsid w:val="00072058"/>
    <w:rPr>
      <w:sz w:val="20"/>
      <w:szCs w:val="20"/>
    </w:rPr>
  </w:style>
  <w:style w:type="character" w:styleId="ab">
    <w:name w:val="footnote reference"/>
    <w:basedOn w:val="a0"/>
    <w:uiPriority w:val="99"/>
    <w:semiHidden/>
    <w:unhideWhenUsed/>
    <w:rsid w:val="00072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8B91-E76A-4E98-AA43-12A37C45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24</cp:revision>
  <cp:lastPrinted>2025-03-21T13:05:00Z</cp:lastPrinted>
  <dcterms:created xsi:type="dcterms:W3CDTF">2025-03-21T12:39:00Z</dcterms:created>
  <dcterms:modified xsi:type="dcterms:W3CDTF">2025-03-24T11:33:00Z</dcterms:modified>
</cp:coreProperties>
</file>