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EB9E3" w14:textId="2A6E2BA4" w:rsidR="0046284B" w:rsidRPr="00DD7263" w:rsidRDefault="00DD7263" w:rsidP="00DD7263">
      <w:pPr>
        <w:spacing w:after="240"/>
        <w:ind w:left="7541"/>
      </w:pPr>
      <w:r w:rsidRPr="00DD7263">
        <w:t xml:space="preserve">Приложение № 1 </w:t>
      </w:r>
      <w:r w:rsidRPr="00DD7263">
        <w:br/>
        <w:t xml:space="preserve">к приказу ФНС России </w:t>
      </w:r>
      <w:r w:rsidRPr="00DD7263">
        <w:br/>
        <w:t>от 01.10.2025 № ЕД-7-9/848@</w:t>
      </w:r>
    </w:p>
    <w:p w14:paraId="3D71D62B" w14:textId="77777777" w:rsidR="00DD7263" w:rsidRPr="00DD7263" w:rsidRDefault="00DD7263" w:rsidP="00203FAB">
      <w:pPr>
        <w:spacing w:after="240"/>
        <w:ind w:right="113"/>
        <w:jc w:val="right"/>
        <w:rPr>
          <w:sz w:val="24"/>
          <w:szCs w:val="24"/>
        </w:rPr>
      </w:pPr>
      <w:r w:rsidRPr="00DD7263">
        <w:rPr>
          <w:sz w:val="24"/>
          <w:szCs w:val="24"/>
        </w:rPr>
        <w:t>Форма по КНД 1112556</w:t>
      </w:r>
    </w:p>
    <w:p w14:paraId="4121DF58" w14:textId="77777777" w:rsidR="00DD7263" w:rsidRDefault="00DD7263" w:rsidP="005A7B8E">
      <w:pPr>
        <w:ind w:left="6237"/>
        <w:jc w:val="center"/>
        <w:rPr>
          <w:sz w:val="24"/>
          <w:szCs w:val="24"/>
        </w:rPr>
      </w:pPr>
    </w:p>
    <w:p w14:paraId="4FB261B5" w14:textId="4E120D1C" w:rsidR="0046284B" w:rsidRPr="00DD7263" w:rsidRDefault="00DD7263" w:rsidP="00DD7263">
      <w:pPr>
        <w:pBdr>
          <w:top w:val="single" w:sz="4" w:space="1" w:color="auto"/>
        </w:pBdr>
        <w:ind w:left="6237"/>
        <w:jc w:val="center"/>
      </w:pPr>
      <w:r w:rsidRPr="00DD7263">
        <w:t>Наименование налогового органа (код)</w:t>
      </w:r>
      <w:r>
        <w:rPr>
          <w:rStyle w:val="ae"/>
        </w:rPr>
        <w:footnoteReference w:customMarkFollows="1" w:id="1"/>
        <w:t>1</w:t>
      </w:r>
    </w:p>
    <w:p w14:paraId="0E32B566" w14:textId="1ABF8659" w:rsidR="0046284B" w:rsidRPr="00DD7263" w:rsidRDefault="00DD7263" w:rsidP="00DD7263">
      <w:pPr>
        <w:spacing w:before="240" w:after="120"/>
        <w:jc w:val="center"/>
        <w:rPr>
          <w:sz w:val="26"/>
          <w:szCs w:val="26"/>
        </w:rPr>
      </w:pPr>
      <w:r w:rsidRPr="00DD7263">
        <w:rPr>
          <w:sz w:val="26"/>
          <w:szCs w:val="26"/>
        </w:rPr>
        <w:t>УВЕДОМЛЕНИЕ</w:t>
      </w:r>
    </w:p>
    <w:p w14:paraId="2FED3995" w14:textId="5F7E0A9C" w:rsidR="00DD7263" w:rsidRPr="00DD7263" w:rsidRDefault="00DD7263" w:rsidP="00DD7263">
      <w:pPr>
        <w:spacing w:after="240"/>
        <w:jc w:val="center"/>
        <w:rPr>
          <w:sz w:val="26"/>
          <w:szCs w:val="26"/>
        </w:rPr>
      </w:pPr>
      <w:r w:rsidRPr="00DD7263">
        <w:rPr>
          <w:sz w:val="26"/>
          <w:szCs w:val="26"/>
        </w:rPr>
        <w:t xml:space="preserve">о несогласии с решением вышестоящего налогового органа </w:t>
      </w:r>
      <w:r>
        <w:rPr>
          <w:sz w:val="26"/>
          <w:szCs w:val="26"/>
        </w:rPr>
        <w:br/>
      </w:r>
      <w:r w:rsidRPr="00DD7263">
        <w:rPr>
          <w:sz w:val="26"/>
          <w:szCs w:val="26"/>
        </w:rPr>
        <w:t xml:space="preserve">по жалобе на действия налогового органа по исчислению </w:t>
      </w:r>
      <w:r>
        <w:rPr>
          <w:sz w:val="26"/>
          <w:szCs w:val="26"/>
        </w:rPr>
        <w:br/>
      </w:r>
      <w:r w:rsidRPr="00DD7263">
        <w:rPr>
          <w:sz w:val="26"/>
          <w:szCs w:val="26"/>
        </w:rPr>
        <w:t>суммы соответствующего налога, указанной в налоговом уведомлении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2"/>
        <w:gridCol w:w="283"/>
        <w:gridCol w:w="6576"/>
      </w:tblGrid>
      <w:tr w:rsidR="008A4CA0" w:rsidRPr="008A4CA0" w14:paraId="1D7BC462" w14:textId="77777777" w:rsidTr="00203FAB">
        <w:trPr>
          <w:trHeight w:val="312"/>
        </w:trPr>
        <w:tc>
          <w:tcPr>
            <w:tcW w:w="3402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1AA98C59" w14:textId="0E4D4F4D" w:rsidR="008A4CA0" w:rsidRPr="008A4CA0" w:rsidRDefault="008A4CA0" w:rsidP="005A7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D7263">
              <w:rPr>
                <w:sz w:val="24"/>
                <w:szCs w:val="24"/>
              </w:rPr>
              <w:t>.</w:t>
            </w:r>
            <w:r w:rsidR="00EC3BA9">
              <w:rPr>
                <w:sz w:val="24"/>
                <w:szCs w:val="24"/>
              </w:rPr>
              <w:t> </w:t>
            </w:r>
            <w:r w:rsidRPr="00DD7263">
              <w:rPr>
                <w:sz w:val="24"/>
                <w:szCs w:val="24"/>
              </w:rPr>
              <w:t>Уведомление</w:t>
            </w:r>
            <w:r>
              <w:rPr>
                <w:sz w:val="24"/>
                <w:szCs w:val="24"/>
              </w:rPr>
              <w:t xml:space="preserve"> представлено: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E787" w14:textId="77777777" w:rsidR="008A4CA0" w:rsidRPr="008A4CA0" w:rsidRDefault="008A4CA0" w:rsidP="00203F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76" w:type="dxa"/>
            <w:tcBorders>
              <w:left w:val="single" w:sz="4" w:space="0" w:color="auto"/>
            </w:tcBorders>
          </w:tcPr>
          <w:p w14:paraId="6A280CB1" w14:textId="29B71AB3" w:rsidR="008A4CA0" w:rsidRPr="008A4CA0" w:rsidRDefault="005A7B8E" w:rsidP="005A7B8E">
            <w:pPr>
              <w:ind w:left="3629"/>
              <w:rPr>
                <w:sz w:val="24"/>
                <w:szCs w:val="24"/>
              </w:rPr>
            </w:pPr>
            <w:r w:rsidRPr="005A7B8E">
              <w:rPr>
                <w:sz w:val="24"/>
                <w:szCs w:val="24"/>
              </w:rPr>
              <w:t xml:space="preserve">1 </w:t>
            </w:r>
            <w:r>
              <w:rPr>
                <w:sz w:val="24"/>
                <w:szCs w:val="24"/>
              </w:rPr>
              <w:t>–</w:t>
            </w:r>
            <w:r w:rsidRPr="005A7B8E">
              <w:rPr>
                <w:sz w:val="24"/>
                <w:szCs w:val="24"/>
              </w:rPr>
              <w:t xml:space="preserve"> налогоплательщиком</w:t>
            </w:r>
          </w:p>
        </w:tc>
      </w:tr>
    </w:tbl>
    <w:p w14:paraId="46FD8BB8" w14:textId="77777777" w:rsidR="005A7B8E" w:rsidRDefault="005A7B8E" w:rsidP="005A7B8E">
      <w:pPr>
        <w:spacing w:before="300" w:after="240"/>
        <w:ind w:left="7371"/>
        <w:rPr>
          <w:sz w:val="24"/>
          <w:szCs w:val="24"/>
        </w:rPr>
      </w:pPr>
      <w:r w:rsidRPr="005A7B8E">
        <w:rPr>
          <w:sz w:val="24"/>
          <w:szCs w:val="24"/>
        </w:rPr>
        <w:t xml:space="preserve">2 </w:t>
      </w:r>
      <w:r>
        <w:rPr>
          <w:sz w:val="24"/>
          <w:szCs w:val="24"/>
        </w:rPr>
        <w:t>–</w:t>
      </w:r>
      <w:r w:rsidRPr="005A7B8E">
        <w:rPr>
          <w:sz w:val="24"/>
          <w:szCs w:val="24"/>
        </w:rPr>
        <w:t xml:space="preserve"> представителем</w:t>
      </w:r>
      <w:r>
        <w:rPr>
          <w:sz w:val="24"/>
          <w:szCs w:val="24"/>
        </w:rPr>
        <w:t xml:space="preserve"> </w:t>
      </w:r>
      <w:r w:rsidRPr="005A7B8E">
        <w:rPr>
          <w:sz w:val="24"/>
          <w:szCs w:val="24"/>
        </w:rPr>
        <w:t>налогоплательщика</w:t>
      </w:r>
    </w:p>
    <w:p w14:paraId="7F82A410" w14:textId="33A53D91" w:rsidR="00DD7263" w:rsidRDefault="00DD7263" w:rsidP="0046284B">
      <w:pPr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14:paraId="7AEBE163" w14:textId="0470D331" w:rsidR="00DD7263" w:rsidRPr="00DD7263" w:rsidRDefault="00DD7263" w:rsidP="00DD7263">
      <w:pPr>
        <w:pBdr>
          <w:top w:val="single" w:sz="4" w:space="1" w:color="auto"/>
        </w:pBdr>
        <w:ind w:left="294"/>
        <w:jc w:val="center"/>
      </w:pPr>
      <w:r>
        <w:t>фамилия </w:t>
      </w:r>
      <w:r>
        <w:rPr>
          <w:rStyle w:val="ae"/>
        </w:rPr>
        <w:footnoteReference w:customMarkFollows="1" w:id="2"/>
        <w:t>2</w:t>
      </w:r>
      <w:r>
        <w:t>, имя, отчество </w:t>
      </w:r>
      <w:r>
        <w:rPr>
          <w:rStyle w:val="ae"/>
        </w:rPr>
        <w:footnoteReference w:customMarkFollows="1" w:id="3"/>
        <w:t>3</w:t>
      </w:r>
      <w:r>
        <w:t>, ИНН </w:t>
      </w:r>
      <w:r>
        <w:rPr>
          <w:rStyle w:val="ae"/>
        </w:rPr>
        <w:footnoteReference w:customMarkFollows="1" w:id="4"/>
        <w:t>4</w:t>
      </w:r>
      <w:r>
        <w:t xml:space="preserve"> (номер записи в ЕРН </w:t>
      </w:r>
      <w:r>
        <w:rPr>
          <w:rStyle w:val="ae"/>
        </w:rPr>
        <w:footnoteReference w:customMarkFollows="1" w:id="5"/>
        <w:t>5</w:t>
      </w:r>
      <w:r>
        <w:t>) налогоплательщика</w:t>
      </w:r>
    </w:p>
    <w:p w14:paraId="1B2E026D" w14:textId="4F1FC8D8" w:rsidR="00DD7263" w:rsidRDefault="00DD7263" w:rsidP="0046284B">
      <w:pPr>
        <w:rPr>
          <w:sz w:val="24"/>
          <w:szCs w:val="24"/>
        </w:rPr>
      </w:pPr>
    </w:p>
    <w:p w14:paraId="1168D79F" w14:textId="7E24975F" w:rsidR="00DD7263" w:rsidRPr="00DD7263" w:rsidRDefault="00DD7263" w:rsidP="00DD7263">
      <w:pPr>
        <w:pBdr>
          <w:top w:val="single" w:sz="4" w:space="1" w:color="auto"/>
        </w:pBdr>
        <w:rPr>
          <w:sz w:val="2"/>
          <w:szCs w:val="2"/>
        </w:rPr>
      </w:pPr>
    </w:p>
    <w:p w14:paraId="5CD00295" w14:textId="32FFFDB3" w:rsidR="00DD7263" w:rsidRDefault="00DD7263" w:rsidP="0046284B">
      <w:pPr>
        <w:rPr>
          <w:sz w:val="24"/>
          <w:szCs w:val="24"/>
        </w:rPr>
      </w:pPr>
    </w:p>
    <w:p w14:paraId="21B48143" w14:textId="24CFBAE3" w:rsidR="00DD7263" w:rsidRPr="00DD7263" w:rsidRDefault="00DD7263" w:rsidP="00DD7263">
      <w:pPr>
        <w:pBdr>
          <w:top w:val="single" w:sz="4" w:space="1" w:color="auto"/>
        </w:pBdr>
        <w:rPr>
          <w:sz w:val="2"/>
          <w:szCs w:val="2"/>
        </w:rPr>
      </w:pPr>
    </w:p>
    <w:p w14:paraId="50415E3F" w14:textId="476EF352" w:rsidR="00DD7263" w:rsidRDefault="00DD7263" w:rsidP="00DD7263">
      <w:pPr>
        <w:jc w:val="both"/>
        <w:rPr>
          <w:sz w:val="24"/>
          <w:szCs w:val="24"/>
        </w:rPr>
      </w:pPr>
      <w:r w:rsidRPr="00DD7263">
        <w:rPr>
          <w:sz w:val="24"/>
          <w:szCs w:val="24"/>
        </w:rPr>
        <w:t>в соответствии с пунктом 8 статьи 48 Налогового кодекса Российской Федерации уведомляет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DD7263">
        <w:rPr>
          <w:sz w:val="24"/>
          <w:szCs w:val="24"/>
        </w:rPr>
        <w:t>о несогласии с решением</w:t>
      </w:r>
      <w:r>
        <w:rPr>
          <w:sz w:val="24"/>
          <w:szCs w:val="24"/>
        </w:rPr>
        <w:t xml:space="preserve">  </w:t>
      </w:r>
    </w:p>
    <w:p w14:paraId="2907A078" w14:textId="5058FB57" w:rsidR="00DD7263" w:rsidRPr="00DD7263" w:rsidRDefault="00DD7263" w:rsidP="00DD7263">
      <w:pPr>
        <w:pBdr>
          <w:top w:val="single" w:sz="4" w:space="1" w:color="auto"/>
        </w:pBdr>
        <w:ind w:left="2716"/>
        <w:jc w:val="center"/>
      </w:pPr>
      <w:r w:rsidRPr="00DD7263">
        <w:t>наименование вышестоящего налогового органа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134"/>
        <w:gridCol w:w="454"/>
        <w:gridCol w:w="1474"/>
        <w:gridCol w:w="3685"/>
        <w:gridCol w:w="3146"/>
      </w:tblGrid>
      <w:tr w:rsidR="00EA437B" w:rsidRPr="00137CF9" w14:paraId="609B3A49" w14:textId="77777777" w:rsidTr="00A054BF">
        <w:tc>
          <w:tcPr>
            <w:tcW w:w="340" w:type="dxa"/>
            <w:tcMar>
              <w:left w:w="0" w:type="dxa"/>
              <w:right w:w="0" w:type="dxa"/>
            </w:tcMar>
            <w:vAlign w:val="bottom"/>
          </w:tcPr>
          <w:p w14:paraId="438D21A5" w14:textId="0E3103C2" w:rsidR="00EA437B" w:rsidRPr="00137CF9" w:rsidRDefault="00EA437B" w:rsidP="00CB01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  <w:vAlign w:val="bottom"/>
          </w:tcPr>
          <w:p w14:paraId="0EAA02AA" w14:textId="77777777" w:rsidR="00EA437B" w:rsidRPr="00137CF9" w:rsidRDefault="00EA437B" w:rsidP="00EA4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2B34F792" w14:textId="0969E293" w:rsidR="00EA437B" w:rsidRPr="00137CF9" w:rsidRDefault="00EA437B" w:rsidP="00EA4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14:paraId="2A0A5E47" w14:textId="77777777" w:rsidR="00EA437B" w:rsidRPr="00137CF9" w:rsidRDefault="00EA437B" w:rsidP="00EA4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Align w:val="bottom"/>
          </w:tcPr>
          <w:p w14:paraId="6ACF9325" w14:textId="4EC03240" w:rsidR="00EA437B" w:rsidRPr="00137CF9" w:rsidRDefault="00EA437B" w:rsidP="00EA437B">
            <w:pPr>
              <w:rPr>
                <w:sz w:val="24"/>
                <w:szCs w:val="24"/>
              </w:rPr>
            </w:pPr>
            <w:r w:rsidRPr="00DD7263">
              <w:rPr>
                <w:sz w:val="24"/>
                <w:szCs w:val="24"/>
              </w:rPr>
              <w:t>, принятым по жалобе на действия</w:t>
            </w:r>
          </w:p>
        </w:tc>
        <w:tc>
          <w:tcPr>
            <w:tcW w:w="3146" w:type="dxa"/>
            <w:tcBorders>
              <w:bottom w:val="single" w:sz="4" w:space="0" w:color="auto"/>
            </w:tcBorders>
            <w:vAlign w:val="bottom"/>
          </w:tcPr>
          <w:p w14:paraId="683BFE64" w14:textId="32CA1C3C" w:rsidR="00EA437B" w:rsidRPr="00137CF9" w:rsidRDefault="00EA437B" w:rsidP="00EA437B">
            <w:pPr>
              <w:rPr>
                <w:sz w:val="24"/>
                <w:szCs w:val="24"/>
              </w:rPr>
            </w:pPr>
          </w:p>
        </w:tc>
      </w:tr>
      <w:tr w:rsidR="00EA437B" w:rsidRPr="00EA437B" w14:paraId="4E23C6C2" w14:textId="77777777" w:rsidTr="00A054BF">
        <w:tc>
          <w:tcPr>
            <w:tcW w:w="340" w:type="dxa"/>
            <w:tcMar>
              <w:left w:w="0" w:type="dxa"/>
              <w:right w:w="0" w:type="dxa"/>
            </w:tcMar>
          </w:tcPr>
          <w:p w14:paraId="15EFD4C0" w14:textId="511E985E" w:rsidR="00EA437B" w:rsidRPr="00EA437B" w:rsidRDefault="00EA437B" w:rsidP="00EA437B"/>
        </w:tc>
        <w:tc>
          <w:tcPr>
            <w:tcW w:w="1134" w:type="dxa"/>
            <w:noWrap/>
          </w:tcPr>
          <w:p w14:paraId="2CC18FA9" w14:textId="77777777" w:rsidR="00EA437B" w:rsidRPr="00EA437B" w:rsidRDefault="00EA437B" w:rsidP="00EA437B">
            <w:pPr>
              <w:jc w:val="center"/>
            </w:pPr>
          </w:p>
        </w:tc>
        <w:tc>
          <w:tcPr>
            <w:tcW w:w="454" w:type="dxa"/>
          </w:tcPr>
          <w:p w14:paraId="18B10BEE" w14:textId="31CAEE24" w:rsidR="00EA437B" w:rsidRPr="00EA437B" w:rsidRDefault="00EA437B" w:rsidP="00EA437B">
            <w:pPr>
              <w:jc w:val="center"/>
            </w:pPr>
          </w:p>
        </w:tc>
        <w:tc>
          <w:tcPr>
            <w:tcW w:w="1474" w:type="dxa"/>
          </w:tcPr>
          <w:p w14:paraId="5B237284" w14:textId="77777777" w:rsidR="00EA437B" w:rsidRPr="00EA437B" w:rsidRDefault="00EA437B" w:rsidP="00EA437B">
            <w:pPr>
              <w:jc w:val="center"/>
            </w:pPr>
          </w:p>
        </w:tc>
        <w:tc>
          <w:tcPr>
            <w:tcW w:w="3685" w:type="dxa"/>
          </w:tcPr>
          <w:p w14:paraId="79ED0F9C" w14:textId="4D8CE8C7" w:rsidR="00EA437B" w:rsidRPr="00EA437B" w:rsidRDefault="00EA437B" w:rsidP="00EA437B"/>
        </w:tc>
        <w:tc>
          <w:tcPr>
            <w:tcW w:w="3146" w:type="dxa"/>
          </w:tcPr>
          <w:p w14:paraId="167CD5D3" w14:textId="260B800B" w:rsidR="00EA437B" w:rsidRPr="00EA437B" w:rsidRDefault="00EA437B" w:rsidP="00EA437B">
            <w:pPr>
              <w:jc w:val="center"/>
            </w:pPr>
            <w:r w:rsidRPr="00EA437B">
              <w:t>наименование налогового органа</w:t>
            </w:r>
          </w:p>
        </w:tc>
      </w:tr>
    </w:tbl>
    <w:p w14:paraId="2EDF5DF2" w14:textId="4A23C6C2" w:rsidR="00DD7263" w:rsidRPr="00EA437B" w:rsidRDefault="00DD7263" w:rsidP="0046284B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9014"/>
      </w:tblGrid>
      <w:tr w:rsidR="00EA437B" w:rsidRPr="00137CF9" w14:paraId="48D42185" w14:textId="77777777" w:rsidTr="00203FAB"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0E38B57A" w14:textId="77777777" w:rsidR="00EA437B" w:rsidRPr="00137CF9" w:rsidRDefault="00EA437B" w:rsidP="00CB01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14" w:type="dxa"/>
            <w:vAlign w:val="bottom"/>
          </w:tcPr>
          <w:p w14:paraId="3096C770" w14:textId="03C57D67" w:rsidR="00EA437B" w:rsidRPr="00EA437B" w:rsidRDefault="00EA437B" w:rsidP="00EA437B">
            <w:pPr>
              <w:ind w:left="57"/>
              <w:rPr>
                <w:spacing w:val="-2"/>
                <w:sz w:val="24"/>
                <w:szCs w:val="24"/>
              </w:rPr>
            </w:pPr>
            <w:r w:rsidRPr="00EA437B">
              <w:rPr>
                <w:spacing w:val="-2"/>
                <w:sz w:val="24"/>
                <w:szCs w:val="24"/>
              </w:rPr>
              <w:t>по исчислению суммы соответствующего налога, указанной в налоговом уведомлении.</w:t>
            </w:r>
          </w:p>
        </w:tc>
      </w:tr>
    </w:tbl>
    <w:p w14:paraId="11F0BECB" w14:textId="5BD41EB4" w:rsidR="00DD7263" w:rsidRPr="00EA437B" w:rsidRDefault="00DD7263" w:rsidP="00ED5977">
      <w:pPr>
        <w:spacing w:after="360"/>
        <w:rPr>
          <w:sz w:val="2"/>
          <w:szCs w:val="2"/>
        </w:rPr>
      </w:pPr>
    </w:p>
    <w:tbl>
      <w:tblPr>
        <w:tblW w:w="1026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1"/>
        <w:gridCol w:w="1020"/>
        <w:gridCol w:w="1417"/>
        <w:gridCol w:w="2438"/>
        <w:gridCol w:w="2154"/>
      </w:tblGrid>
      <w:tr w:rsidR="00EA437B" w:rsidRPr="00EA437B" w14:paraId="3191AEF7" w14:textId="77777777" w:rsidTr="00EA437B">
        <w:trPr>
          <w:jc w:val="center"/>
        </w:trPr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9FD8A7" w14:textId="77777777" w:rsidR="00EA437B" w:rsidRPr="00EA437B" w:rsidRDefault="00EA437B" w:rsidP="00EA4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477CA0" w14:textId="77777777" w:rsidR="00EA437B" w:rsidRPr="00EA437B" w:rsidRDefault="00EA437B" w:rsidP="00CB01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84C6A3" w14:textId="77777777" w:rsidR="00EA437B" w:rsidRPr="00EA437B" w:rsidRDefault="00EA437B" w:rsidP="00CB01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C5441C" w14:textId="77777777" w:rsidR="00EA437B" w:rsidRPr="00EA437B" w:rsidRDefault="00EA437B" w:rsidP="00CB01D2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D2F1C3" w14:textId="77777777" w:rsidR="00EA437B" w:rsidRPr="00EA437B" w:rsidRDefault="00EA437B" w:rsidP="00CB01D2">
            <w:pPr>
              <w:jc w:val="center"/>
              <w:rPr>
                <w:sz w:val="24"/>
                <w:szCs w:val="24"/>
              </w:rPr>
            </w:pPr>
          </w:p>
        </w:tc>
      </w:tr>
      <w:tr w:rsidR="00EA437B" w:rsidRPr="00EA437B" w14:paraId="06BAFF9F" w14:textId="77777777" w:rsidTr="00EA437B">
        <w:trPr>
          <w:jc w:val="center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14:paraId="3CF20D80" w14:textId="069F7BB3" w:rsidR="00EA437B" w:rsidRPr="00EA437B" w:rsidRDefault="00EA437B" w:rsidP="00203FAB">
            <w:pPr>
              <w:spacing w:after="20"/>
              <w:jc w:val="center"/>
            </w:pPr>
            <w:r w:rsidRPr="00EA437B">
              <w:t>фамилия, имя, отчество лица, представившего уведомление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14:paraId="2CFCC430" w14:textId="77777777" w:rsidR="00EA437B" w:rsidRPr="00EA437B" w:rsidRDefault="00EA437B" w:rsidP="00CB01D2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7FF335C" w14:textId="0E26D35D" w:rsidR="00EA437B" w:rsidRPr="00EA437B" w:rsidRDefault="00EA437B" w:rsidP="00CB01D2">
            <w:pPr>
              <w:jc w:val="center"/>
            </w:pPr>
            <w:r w:rsidRPr="00EA437B">
              <w:t>подпись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14624D08" w14:textId="77777777" w:rsidR="00EA437B" w:rsidRPr="00EA437B" w:rsidRDefault="00EA437B" w:rsidP="00CB01D2"/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1A31E215" w14:textId="3F532195" w:rsidR="00EA437B" w:rsidRPr="00EA437B" w:rsidRDefault="00EA437B" w:rsidP="00CB01D2">
            <w:pPr>
              <w:jc w:val="center"/>
            </w:pPr>
            <w:r w:rsidRPr="00EA437B">
              <w:t>дата</w:t>
            </w:r>
          </w:p>
        </w:tc>
      </w:tr>
    </w:tbl>
    <w:p w14:paraId="73AAB8A1" w14:textId="77777777" w:rsidR="00DD7263" w:rsidRPr="008A4CA0" w:rsidRDefault="00DD7263" w:rsidP="008A4CA0">
      <w:pPr>
        <w:spacing w:after="240"/>
        <w:rPr>
          <w:sz w:val="2"/>
          <w:szCs w:val="2"/>
        </w:rPr>
      </w:pPr>
    </w:p>
    <w:p w14:paraId="12B6D1AE" w14:textId="5DEC5C9E" w:rsidR="00EA437B" w:rsidRDefault="00AF5A11" w:rsidP="00ED5977">
      <w:pPr>
        <w:tabs>
          <w:tab w:val="righ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DD7263">
        <w:rPr>
          <w:sz w:val="24"/>
          <w:szCs w:val="24"/>
        </w:rPr>
        <w:t>Наименование и реквизиты документа, подтверждающего полномочия представителя</w:t>
      </w:r>
      <w:r>
        <w:rPr>
          <w:sz w:val="24"/>
          <w:szCs w:val="24"/>
        </w:rPr>
        <w:t xml:space="preserve"> </w:t>
      </w:r>
      <w:r w:rsidRPr="00DD7263">
        <w:rPr>
          <w:sz w:val="24"/>
          <w:szCs w:val="24"/>
        </w:rPr>
        <w:t>налогоплательщика</w:t>
      </w:r>
      <w:r>
        <w:rPr>
          <w:sz w:val="24"/>
          <w:szCs w:val="24"/>
        </w:rPr>
        <w:t xml:space="preserve">  </w:t>
      </w:r>
      <w:r w:rsidR="00ED5977">
        <w:rPr>
          <w:sz w:val="24"/>
          <w:szCs w:val="24"/>
        </w:rPr>
        <w:tab/>
        <w:t>.</w:t>
      </w:r>
    </w:p>
    <w:p w14:paraId="5535990E" w14:textId="18A63F88" w:rsidR="00EA437B" w:rsidRPr="00AF5A11" w:rsidRDefault="00EA437B" w:rsidP="00ED5977">
      <w:pPr>
        <w:pBdr>
          <w:top w:val="single" w:sz="4" w:space="1" w:color="auto"/>
        </w:pBdr>
        <w:spacing w:after="720"/>
        <w:ind w:left="2143" w:right="113"/>
        <w:rPr>
          <w:sz w:val="2"/>
          <w:szCs w:val="2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236"/>
        <w:gridCol w:w="227"/>
        <w:gridCol w:w="142"/>
        <w:gridCol w:w="227"/>
        <w:gridCol w:w="142"/>
        <w:gridCol w:w="227"/>
        <w:gridCol w:w="2013"/>
      </w:tblGrid>
      <w:tr w:rsidR="008A4CA0" w:rsidRPr="008A4CA0" w14:paraId="42AF1200" w14:textId="77777777" w:rsidTr="00D23FF8">
        <w:trPr>
          <w:trHeight w:val="312"/>
        </w:trPr>
        <w:tc>
          <w:tcPr>
            <w:tcW w:w="6236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1B5D0D61" w14:textId="77777777" w:rsidR="008A4CA0" w:rsidRPr="008A4CA0" w:rsidRDefault="008A4CA0" w:rsidP="00CB01D2">
            <w:pPr>
              <w:rPr>
                <w:sz w:val="24"/>
                <w:szCs w:val="24"/>
              </w:rPr>
            </w:pPr>
            <w:r w:rsidRPr="00DD7263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> </w:t>
            </w:r>
            <w:r w:rsidRPr="00DD7263">
              <w:rPr>
                <w:sz w:val="24"/>
                <w:szCs w:val="24"/>
              </w:rPr>
              <w:t>Уведомление составлено на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08BF" w14:textId="058C1F1B" w:rsidR="008A4CA0" w:rsidRPr="008A4CA0" w:rsidRDefault="008A4CA0" w:rsidP="00CB01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75E4D" w14:textId="77777777" w:rsidR="008A4CA0" w:rsidRPr="008A4CA0" w:rsidRDefault="008A4CA0" w:rsidP="00CB01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A4C8" w14:textId="77777777" w:rsidR="008A4CA0" w:rsidRPr="008A4CA0" w:rsidRDefault="008A4CA0" w:rsidP="00CB01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393AD" w14:textId="77777777" w:rsidR="008A4CA0" w:rsidRPr="008A4CA0" w:rsidRDefault="008A4CA0" w:rsidP="00CB01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39F9" w14:textId="77777777" w:rsidR="008A4CA0" w:rsidRPr="008A4CA0" w:rsidRDefault="008A4CA0" w:rsidP="00CB01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Borders>
              <w:left w:val="single" w:sz="4" w:space="0" w:color="auto"/>
            </w:tcBorders>
            <w:vAlign w:val="center"/>
          </w:tcPr>
          <w:p w14:paraId="0EADF57A" w14:textId="77777777" w:rsidR="008A4CA0" w:rsidRPr="008A4CA0" w:rsidRDefault="008A4CA0" w:rsidP="00CB01D2">
            <w:pPr>
              <w:ind w:left="510"/>
              <w:rPr>
                <w:sz w:val="24"/>
                <w:szCs w:val="24"/>
              </w:rPr>
            </w:pPr>
            <w:r w:rsidRPr="00DD7263">
              <w:rPr>
                <w:sz w:val="24"/>
                <w:szCs w:val="24"/>
              </w:rPr>
              <w:t>страницах</w:t>
            </w:r>
          </w:p>
        </w:tc>
      </w:tr>
    </w:tbl>
    <w:p w14:paraId="51526B2E" w14:textId="77777777" w:rsidR="008A4CA0" w:rsidRPr="008A4CA0" w:rsidRDefault="008A4CA0" w:rsidP="00ED5977">
      <w:pPr>
        <w:spacing w:after="480"/>
        <w:rPr>
          <w:sz w:val="2"/>
          <w:szCs w:val="2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236"/>
        <w:gridCol w:w="227"/>
        <w:gridCol w:w="142"/>
        <w:gridCol w:w="227"/>
        <w:gridCol w:w="142"/>
        <w:gridCol w:w="227"/>
        <w:gridCol w:w="2013"/>
      </w:tblGrid>
      <w:tr w:rsidR="0067766F" w:rsidRPr="008A4CA0" w14:paraId="2CB43F08" w14:textId="77777777" w:rsidTr="00D23FF8">
        <w:trPr>
          <w:trHeight w:val="312"/>
        </w:trPr>
        <w:tc>
          <w:tcPr>
            <w:tcW w:w="6236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1E6B41A" w14:textId="77777777" w:rsidR="0067766F" w:rsidRPr="008A4CA0" w:rsidRDefault="0067766F" w:rsidP="00CB01D2">
            <w:pPr>
              <w:rPr>
                <w:sz w:val="24"/>
                <w:szCs w:val="24"/>
              </w:rPr>
            </w:pPr>
            <w:r w:rsidRPr="00DD7263">
              <w:rPr>
                <w:sz w:val="24"/>
                <w:szCs w:val="24"/>
              </w:rPr>
              <w:t>с приложением документов (их копий) на</w:t>
            </w: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34F7" w14:textId="77777777" w:rsidR="0067766F" w:rsidRPr="008A4CA0" w:rsidRDefault="0067766F" w:rsidP="00CB01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</w:tcPr>
          <w:p w14:paraId="0BD8E334" w14:textId="77777777" w:rsidR="0067766F" w:rsidRPr="008A4CA0" w:rsidRDefault="0067766F" w:rsidP="00CB01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C463" w14:textId="77777777" w:rsidR="0067766F" w:rsidRPr="008A4CA0" w:rsidRDefault="0067766F" w:rsidP="00CB01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BE3F4" w14:textId="77777777" w:rsidR="0067766F" w:rsidRPr="008A4CA0" w:rsidRDefault="0067766F" w:rsidP="00CB01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E73F" w14:textId="77777777" w:rsidR="0067766F" w:rsidRPr="008A4CA0" w:rsidRDefault="0067766F" w:rsidP="00CB01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Borders>
              <w:left w:val="single" w:sz="4" w:space="0" w:color="auto"/>
            </w:tcBorders>
            <w:vAlign w:val="center"/>
          </w:tcPr>
          <w:p w14:paraId="77485365" w14:textId="77777777" w:rsidR="0067766F" w:rsidRPr="008A4CA0" w:rsidRDefault="0067766F" w:rsidP="00CB01D2">
            <w:pPr>
              <w:ind w:left="510"/>
              <w:rPr>
                <w:sz w:val="24"/>
                <w:szCs w:val="24"/>
              </w:rPr>
            </w:pPr>
            <w:r w:rsidRPr="00DD7263">
              <w:rPr>
                <w:sz w:val="24"/>
                <w:szCs w:val="24"/>
              </w:rPr>
              <w:t>страницах</w:t>
            </w:r>
          </w:p>
        </w:tc>
      </w:tr>
    </w:tbl>
    <w:p w14:paraId="327B4927" w14:textId="3EB23B6E" w:rsidR="00DD7263" w:rsidRDefault="00DD7263" w:rsidP="0046284B">
      <w:pPr>
        <w:rPr>
          <w:sz w:val="24"/>
          <w:szCs w:val="24"/>
        </w:rPr>
      </w:pPr>
    </w:p>
    <w:sectPr w:rsidR="00DD7263" w:rsidSect="0046284B">
      <w:headerReference w:type="default" r:id="rId8"/>
      <w:pgSz w:w="11907" w:h="16840" w:code="9"/>
      <w:pgMar w:top="851" w:right="567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5EDE8" w14:textId="77777777" w:rsidR="00CE6E07" w:rsidRDefault="00CE6E07">
      <w:r>
        <w:separator/>
      </w:r>
    </w:p>
  </w:endnote>
  <w:endnote w:type="continuationSeparator" w:id="0">
    <w:p w14:paraId="562CCB6D" w14:textId="77777777" w:rsidR="00CE6E07" w:rsidRDefault="00CE6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D753F" w14:textId="77777777" w:rsidR="00CE6E07" w:rsidRDefault="00CE6E07">
      <w:r>
        <w:separator/>
      </w:r>
    </w:p>
  </w:footnote>
  <w:footnote w:type="continuationSeparator" w:id="0">
    <w:p w14:paraId="42467FC3" w14:textId="77777777" w:rsidR="00CE6E07" w:rsidRDefault="00CE6E07">
      <w:r>
        <w:continuationSeparator/>
      </w:r>
    </w:p>
  </w:footnote>
  <w:footnote w:id="1">
    <w:p w14:paraId="258DD413" w14:textId="5F643788" w:rsidR="00DD7263" w:rsidRPr="008A4CA0" w:rsidRDefault="00DD7263" w:rsidP="008A4CA0">
      <w:pPr>
        <w:pStyle w:val="ac"/>
        <w:jc w:val="both"/>
        <w:rPr>
          <w:sz w:val="18"/>
          <w:szCs w:val="18"/>
        </w:rPr>
      </w:pPr>
      <w:r w:rsidRPr="008A4CA0">
        <w:rPr>
          <w:rStyle w:val="ae"/>
          <w:sz w:val="18"/>
          <w:szCs w:val="18"/>
        </w:rPr>
        <w:t>1</w:t>
      </w:r>
      <w:r w:rsidRPr="008A4CA0">
        <w:rPr>
          <w:sz w:val="18"/>
          <w:szCs w:val="18"/>
        </w:rPr>
        <w:t> Указывается наименование (код) налогового органа, в который представляется настоящее уведомление.</w:t>
      </w:r>
    </w:p>
  </w:footnote>
  <w:footnote w:id="2">
    <w:p w14:paraId="53A501BA" w14:textId="338B4B77" w:rsidR="00DD7263" w:rsidRPr="008A4CA0" w:rsidRDefault="00DD7263" w:rsidP="008A4CA0">
      <w:pPr>
        <w:pStyle w:val="ac"/>
        <w:jc w:val="both"/>
        <w:rPr>
          <w:sz w:val="18"/>
          <w:szCs w:val="18"/>
        </w:rPr>
      </w:pPr>
      <w:r w:rsidRPr="008A4CA0">
        <w:rPr>
          <w:rStyle w:val="ae"/>
          <w:sz w:val="18"/>
          <w:szCs w:val="18"/>
        </w:rPr>
        <w:t>2</w:t>
      </w:r>
      <w:r w:rsidR="008A4CA0" w:rsidRPr="008A4CA0">
        <w:rPr>
          <w:sz w:val="18"/>
          <w:szCs w:val="18"/>
        </w:rPr>
        <w:t> Здесь и далее по тексту фамилия указывается при наличии.</w:t>
      </w:r>
    </w:p>
  </w:footnote>
  <w:footnote w:id="3">
    <w:p w14:paraId="087CDA60" w14:textId="0916716D" w:rsidR="00DD7263" w:rsidRPr="008A4CA0" w:rsidRDefault="00DD7263" w:rsidP="008A4CA0">
      <w:pPr>
        <w:pStyle w:val="ac"/>
        <w:jc w:val="both"/>
        <w:rPr>
          <w:sz w:val="18"/>
          <w:szCs w:val="18"/>
        </w:rPr>
      </w:pPr>
      <w:r w:rsidRPr="008A4CA0">
        <w:rPr>
          <w:rStyle w:val="ae"/>
          <w:sz w:val="18"/>
          <w:szCs w:val="18"/>
        </w:rPr>
        <w:t>3</w:t>
      </w:r>
      <w:r w:rsidR="008A4CA0" w:rsidRPr="008A4CA0">
        <w:rPr>
          <w:sz w:val="18"/>
          <w:szCs w:val="18"/>
        </w:rPr>
        <w:t> Здесь и далее по тексту отчество указывается при наличии.</w:t>
      </w:r>
    </w:p>
  </w:footnote>
  <w:footnote w:id="4">
    <w:p w14:paraId="1F38604A" w14:textId="62947863" w:rsidR="00DD7263" w:rsidRPr="008A4CA0" w:rsidRDefault="00DD7263" w:rsidP="008A4CA0">
      <w:pPr>
        <w:pStyle w:val="ac"/>
        <w:jc w:val="both"/>
        <w:rPr>
          <w:sz w:val="18"/>
          <w:szCs w:val="18"/>
        </w:rPr>
      </w:pPr>
      <w:r w:rsidRPr="008A4CA0">
        <w:rPr>
          <w:rStyle w:val="ae"/>
          <w:sz w:val="18"/>
          <w:szCs w:val="18"/>
        </w:rPr>
        <w:t>4</w:t>
      </w:r>
      <w:r w:rsidR="008A4CA0" w:rsidRPr="008A4CA0">
        <w:rPr>
          <w:sz w:val="18"/>
          <w:szCs w:val="18"/>
        </w:rPr>
        <w:t> Идентификационный номер налогоплательщика.</w:t>
      </w:r>
    </w:p>
  </w:footnote>
  <w:footnote w:id="5">
    <w:p w14:paraId="40316201" w14:textId="45395088" w:rsidR="00DD7263" w:rsidRPr="008A4CA0" w:rsidRDefault="00DD7263" w:rsidP="00203FAB">
      <w:pPr>
        <w:pStyle w:val="ac"/>
        <w:jc w:val="both"/>
        <w:rPr>
          <w:sz w:val="18"/>
          <w:szCs w:val="18"/>
        </w:rPr>
      </w:pPr>
      <w:r w:rsidRPr="008A4CA0">
        <w:rPr>
          <w:rStyle w:val="ae"/>
          <w:sz w:val="18"/>
          <w:szCs w:val="18"/>
        </w:rPr>
        <w:t>5</w:t>
      </w:r>
      <w:r w:rsidR="008A4CA0" w:rsidRPr="008A4CA0">
        <w:rPr>
          <w:sz w:val="18"/>
          <w:szCs w:val="18"/>
        </w:rPr>
        <w:t xml:space="preserve"> Единый федеральный информационный регистр, содержащий сведения о населении Российской Федерации, сформированный </w:t>
      </w:r>
      <w:r w:rsidR="00EC3BA9">
        <w:rPr>
          <w:sz w:val="18"/>
          <w:szCs w:val="18"/>
        </w:rPr>
        <w:br/>
      </w:r>
      <w:r w:rsidR="008A4CA0" w:rsidRPr="008A4CA0">
        <w:rPr>
          <w:sz w:val="18"/>
          <w:szCs w:val="18"/>
        </w:rPr>
        <w:t>в соответствии с Федеральным законом от 08.06.2020 № 168-ФЗ «О едином федеральном информационном регистре, содержащем сведения о населении Российской Федераци</w:t>
      </w:r>
      <w:r w:rsidR="00572993">
        <w:rPr>
          <w:sz w:val="18"/>
          <w:szCs w:val="18"/>
        </w:rPr>
        <w:t>и</w:t>
      </w:r>
      <w:r w:rsidR="008A4CA0" w:rsidRPr="008A4CA0">
        <w:rPr>
          <w:sz w:val="18"/>
          <w:szCs w:val="18"/>
        </w:rPr>
        <w:t>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C006E" w14:textId="3184C6F5" w:rsidR="00940315" w:rsidRPr="00940315" w:rsidRDefault="00940315" w:rsidP="00940315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 w:rsidRPr="00940315">
      <w:rPr>
        <w:sz w:val="14"/>
        <w:szCs w:val="14"/>
      </w:rPr>
      <w:t>Подготовлено с использование</w:t>
    </w:r>
    <w:r w:rsidR="0046284B">
      <w:rPr>
        <w:sz w:val="14"/>
        <w:szCs w:val="14"/>
      </w:rPr>
      <w:t>м</w:t>
    </w:r>
    <w:r w:rsidRPr="00940315">
      <w:rPr>
        <w:sz w:val="14"/>
        <w:szCs w:val="14"/>
      </w:rPr>
      <w:t xml:space="preserve"> системы </w:t>
    </w:r>
    <w:r w:rsidRPr="00940315"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9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3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2"/>
  </w:num>
  <w:num w:numId="3">
    <w:abstractNumId w:val="20"/>
  </w:num>
  <w:num w:numId="4">
    <w:abstractNumId w:val="21"/>
  </w:num>
  <w:num w:numId="5">
    <w:abstractNumId w:val="39"/>
  </w:num>
  <w:num w:numId="6">
    <w:abstractNumId w:val="40"/>
  </w:num>
  <w:num w:numId="7">
    <w:abstractNumId w:val="33"/>
  </w:num>
  <w:num w:numId="8">
    <w:abstractNumId w:val="22"/>
  </w:num>
  <w:num w:numId="9">
    <w:abstractNumId w:val="19"/>
  </w:num>
  <w:num w:numId="10">
    <w:abstractNumId w:val="38"/>
  </w:num>
  <w:num w:numId="11">
    <w:abstractNumId w:val="17"/>
  </w:num>
  <w:num w:numId="12">
    <w:abstractNumId w:val="31"/>
  </w:num>
  <w:num w:numId="13">
    <w:abstractNumId w:val="29"/>
  </w:num>
  <w:num w:numId="14">
    <w:abstractNumId w:val="24"/>
  </w:num>
  <w:num w:numId="15">
    <w:abstractNumId w:val="42"/>
  </w:num>
  <w:num w:numId="16">
    <w:abstractNumId w:val="37"/>
  </w:num>
  <w:num w:numId="17">
    <w:abstractNumId w:val="2"/>
  </w:num>
  <w:num w:numId="18">
    <w:abstractNumId w:val="13"/>
  </w:num>
  <w:num w:numId="19">
    <w:abstractNumId w:val="36"/>
  </w:num>
  <w:num w:numId="20">
    <w:abstractNumId w:val="26"/>
  </w:num>
  <w:num w:numId="21">
    <w:abstractNumId w:val="27"/>
  </w:num>
  <w:num w:numId="22">
    <w:abstractNumId w:val="30"/>
  </w:num>
  <w:num w:numId="23">
    <w:abstractNumId w:val="25"/>
  </w:num>
  <w:num w:numId="24">
    <w:abstractNumId w:val="9"/>
  </w:num>
  <w:num w:numId="25">
    <w:abstractNumId w:val="35"/>
  </w:num>
  <w:num w:numId="26">
    <w:abstractNumId w:val="0"/>
  </w:num>
  <w:num w:numId="27">
    <w:abstractNumId w:val="6"/>
  </w:num>
  <w:num w:numId="28">
    <w:abstractNumId w:val="10"/>
  </w:num>
  <w:num w:numId="29">
    <w:abstractNumId w:val="41"/>
  </w:num>
  <w:num w:numId="30">
    <w:abstractNumId w:val="16"/>
  </w:num>
  <w:num w:numId="31">
    <w:abstractNumId w:val="8"/>
  </w:num>
  <w:num w:numId="32">
    <w:abstractNumId w:val="7"/>
  </w:num>
  <w:num w:numId="33">
    <w:abstractNumId w:val="28"/>
  </w:num>
  <w:num w:numId="34">
    <w:abstractNumId w:val="11"/>
  </w:num>
  <w:num w:numId="35">
    <w:abstractNumId w:val="15"/>
  </w:num>
  <w:num w:numId="36">
    <w:abstractNumId w:val="32"/>
  </w:num>
  <w:num w:numId="37">
    <w:abstractNumId w:val="18"/>
  </w:num>
  <w:num w:numId="38">
    <w:abstractNumId w:val="23"/>
  </w:num>
  <w:num w:numId="39">
    <w:abstractNumId w:val="3"/>
  </w:num>
  <w:num w:numId="40">
    <w:abstractNumId w:val="14"/>
  </w:num>
  <w:num w:numId="41">
    <w:abstractNumId w:val="34"/>
  </w:num>
  <w:num w:numId="42">
    <w:abstractNumId w:val="5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CE4"/>
    <w:rsid w:val="00080BFD"/>
    <w:rsid w:val="000978AC"/>
    <w:rsid w:val="000A2EE9"/>
    <w:rsid w:val="000B685D"/>
    <w:rsid w:val="000E052F"/>
    <w:rsid w:val="00137CF9"/>
    <w:rsid w:val="00161A2A"/>
    <w:rsid w:val="0017525D"/>
    <w:rsid w:val="00181758"/>
    <w:rsid w:val="00195432"/>
    <w:rsid w:val="001F17FA"/>
    <w:rsid w:val="00203FAB"/>
    <w:rsid w:val="002103AF"/>
    <w:rsid w:val="00232FD1"/>
    <w:rsid w:val="00264A91"/>
    <w:rsid w:val="00264BF3"/>
    <w:rsid w:val="002B01CD"/>
    <w:rsid w:val="002B6953"/>
    <w:rsid w:val="002D23B7"/>
    <w:rsid w:val="002D2978"/>
    <w:rsid w:val="002E2390"/>
    <w:rsid w:val="002E3D7E"/>
    <w:rsid w:val="00320444"/>
    <w:rsid w:val="003F46E7"/>
    <w:rsid w:val="0041139A"/>
    <w:rsid w:val="004124F2"/>
    <w:rsid w:val="00424CBF"/>
    <w:rsid w:val="00426CFE"/>
    <w:rsid w:val="00461A8A"/>
    <w:rsid w:val="0046284B"/>
    <w:rsid w:val="00467A31"/>
    <w:rsid w:val="00471C97"/>
    <w:rsid w:val="00472978"/>
    <w:rsid w:val="004D4DBD"/>
    <w:rsid w:val="00501CFA"/>
    <w:rsid w:val="005152CF"/>
    <w:rsid w:val="0056577B"/>
    <w:rsid w:val="00572993"/>
    <w:rsid w:val="005A7B8E"/>
    <w:rsid w:val="005B1549"/>
    <w:rsid w:val="005E29DC"/>
    <w:rsid w:val="006020F3"/>
    <w:rsid w:val="00620608"/>
    <w:rsid w:val="00627E27"/>
    <w:rsid w:val="00660C73"/>
    <w:rsid w:val="00665091"/>
    <w:rsid w:val="0067766F"/>
    <w:rsid w:val="006950B0"/>
    <w:rsid w:val="0069561F"/>
    <w:rsid w:val="006D680F"/>
    <w:rsid w:val="00753FDA"/>
    <w:rsid w:val="0076003B"/>
    <w:rsid w:val="00773441"/>
    <w:rsid w:val="00780443"/>
    <w:rsid w:val="00784CE4"/>
    <w:rsid w:val="00787BAD"/>
    <w:rsid w:val="007C2CCF"/>
    <w:rsid w:val="0081518A"/>
    <w:rsid w:val="00832646"/>
    <w:rsid w:val="00884427"/>
    <w:rsid w:val="008A4CA0"/>
    <w:rsid w:val="008B7393"/>
    <w:rsid w:val="008B73B7"/>
    <w:rsid w:val="00940315"/>
    <w:rsid w:val="00940A90"/>
    <w:rsid w:val="00996DB8"/>
    <w:rsid w:val="009A09E6"/>
    <w:rsid w:val="009F305B"/>
    <w:rsid w:val="00A054BF"/>
    <w:rsid w:val="00A2670D"/>
    <w:rsid w:val="00A30CCA"/>
    <w:rsid w:val="00A462C3"/>
    <w:rsid w:val="00A54871"/>
    <w:rsid w:val="00A54CE5"/>
    <w:rsid w:val="00A6484A"/>
    <w:rsid w:val="00A932ED"/>
    <w:rsid w:val="00AC39AD"/>
    <w:rsid w:val="00AC651E"/>
    <w:rsid w:val="00AE3F45"/>
    <w:rsid w:val="00AE6EF5"/>
    <w:rsid w:val="00AF5A11"/>
    <w:rsid w:val="00B04B18"/>
    <w:rsid w:val="00B14638"/>
    <w:rsid w:val="00BD0132"/>
    <w:rsid w:val="00BE17EE"/>
    <w:rsid w:val="00BF1944"/>
    <w:rsid w:val="00C021BC"/>
    <w:rsid w:val="00C10293"/>
    <w:rsid w:val="00C44765"/>
    <w:rsid w:val="00C46C07"/>
    <w:rsid w:val="00C55C37"/>
    <w:rsid w:val="00C92138"/>
    <w:rsid w:val="00CA57F7"/>
    <w:rsid w:val="00CE6E07"/>
    <w:rsid w:val="00D11FBB"/>
    <w:rsid w:val="00D23FF8"/>
    <w:rsid w:val="00D57A57"/>
    <w:rsid w:val="00DD7263"/>
    <w:rsid w:val="00E20C34"/>
    <w:rsid w:val="00E766C8"/>
    <w:rsid w:val="00EA437B"/>
    <w:rsid w:val="00EB04B7"/>
    <w:rsid w:val="00EB382F"/>
    <w:rsid w:val="00EC3BA9"/>
    <w:rsid w:val="00ED5977"/>
    <w:rsid w:val="00ED6A9B"/>
    <w:rsid w:val="00F1055D"/>
    <w:rsid w:val="00F17149"/>
    <w:rsid w:val="00F64B87"/>
    <w:rsid w:val="00FC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AD5FE2"/>
  <w14:defaultImageDpi w14:val="0"/>
  <w15:docId w15:val="{F0FBF854-9840-4DE0-A90D-44D7BE00A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05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styleId="a7">
    <w:name w:val="Body Text"/>
    <w:basedOn w:val="a"/>
    <w:link w:val="a8"/>
    <w:uiPriority w:val="99"/>
    <w:pPr>
      <w:shd w:val="clear" w:color="auto" w:fill="FFFFFF"/>
      <w:spacing w:before="2700" w:line="326" w:lineRule="exact"/>
      <w:ind w:hanging="280"/>
      <w:jc w:val="both"/>
    </w:pPr>
    <w:rPr>
      <w:noProof/>
      <w:sz w:val="28"/>
      <w:szCs w:val="28"/>
      <w:lang w:val="en-US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customStyle="1" w:styleId="Gungsuh415pt131pt50">
    <w:name w:val="Основной текст + Gungsuh4.15 pt.Полужирный13.Интервал 1 pt.Масштаб 50%"/>
    <w:basedOn w:val="a0"/>
    <w:uiPriority w:val="99"/>
    <w:rPr>
      <w:rFonts w:cs="Times New Roman"/>
      <w:b/>
      <w:bCs/>
      <w:spacing w:val="20"/>
      <w:w w:val="50"/>
      <w:sz w:val="30"/>
      <w:szCs w:val="30"/>
    </w:rPr>
  </w:style>
  <w:style w:type="character" w:customStyle="1" w:styleId="Gungsuh315pt1121pt9501">
    <w:name w:val="Основной текст + Gungsuh3.15 pt1.Полужирный12.Интервал 1 pt9.Масштаб 50%1"/>
    <w:basedOn w:val="a0"/>
    <w:uiPriority w:val="99"/>
    <w:rPr>
      <w:rFonts w:cs="Times New Roman"/>
      <w:b/>
      <w:bCs/>
      <w:spacing w:val="20"/>
      <w:w w:val="50"/>
      <w:sz w:val="30"/>
      <w:szCs w:val="30"/>
      <w:u w:val="single"/>
    </w:rPr>
  </w:style>
  <w:style w:type="character" w:customStyle="1" w:styleId="SegoeUI135pt23-1pt8">
    <w:name w:val="Основной текст + Segoe UI.13.5 pt23.Курсив.Интервал -1 pt8"/>
    <w:basedOn w:val="a0"/>
    <w:uiPriority w:val="99"/>
    <w:rPr>
      <w:rFonts w:ascii="Segoe UI" w:hAnsi="Segoe UI" w:cs="Segoe UI"/>
      <w:i/>
      <w:iCs/>
      <w:noProof/>
      <w:spacing w:val="-30"/>
      <w:sz w:val="27"/>
      <w:szCs w:val="27"/>
    </w:rPr>
  </w:style>
  <w:style w:type="character" w:customStyle="1" w:styleId="SegoeUI41355pt225-1pt7">
    <w:name w:val="Основной текст + Segoe UI4.135.5 pt22.Курсив5.Интервал -1 pt7"/>
    <w:basedOn w:val="a0"/>
    <w:uiPriority w:val="99"/>
    <w:rPr>
      <w:rFonts w:ascii="Segoe UI" w:hAnsi="Segoe UI" w:cs="Segoe UI"/>
      <w:i/>
      <w:iCs/>
      <w:spacing w:val="-30"/>
      <w:sz w:val="27"/>
      <w:szCs w:val="27"/>
      <w:u w:val="single"/>
      <w:lang w:val="en-US" w:eastAsia="x-none"/>
    </w:rPr>
  </w:style>
  <w:style w:type="paragraph" w:customStyle="1" w:styleId="41">
    <w:name w:val="Основной текст (4)1"/>
    <w:basedOn w:val="a"/>
    <w:uiPriority w:val="99"/>
    <w:pPr>
      <w:shd w:val="clear" w:color="auto" w:fill="FFFFFF"/>
      <w:spacing w:line="240" w:lineRule="atLeast"/>
      <w:ind w:hanging="920"/>
      <w:jc w:val="both"/>
    </w:pPr>
    <w:rPr>
      <w:b/>
      <w:bCs/>
      <w:noProof/>
      <w:spacing w:val="-10"/>
      <w:sz w:val="23"/>
      <w:szCs w:val="23"/>
      <w:lang w:val="en-US"/>
    </w:rPr>
  </w:style>
  <w:style w:type="paragraph" w:styleId="a9">
    <w:name w:val="endnote text"/>
    <w:basedOn w:val="a"/>
    <w:link w:val="aa"/>
    <w:uiPriority w:val="99"/>
    <w:semiHidden/>
  </w:style>
  <w:style w:type="character" w:customStyle="1" w:styleId="aa">
    <w:name w:val="Текст концевой сноски Знак"/>
    <w:basedOn w:val="a0"/>
    <w:link w:val="a9"/>
    <w:uiPriority w:val="99"/>
    <w:semiHidden/>
    <w:locked/>
    <w:rPr>
      <w:rFonts w:cs="Times New Roman"/>
      <w:sz w:val="20"/>
      <w:szCs w:val="20"/>
    </w:rPr>
  </w:style>
  <w:style w:type="character" w:styleId="ab">
    <w:name w:val="endnote reference"/>
    <w:basedOn w:val="a0"/>
    <w:uiPriority w:val="99"/>
    <w:semiHidden/>
    <w:rPr>
      <w:rFonts w:cs="Times New Roman"/>
      <w:vertAlign w:val="superscript"/>
    </w:rPr>
  </w:style>
  <w:style w:type="paragraph" w:styleId="ac">
    <w:name w:val="footnote text"/>
    <w:basedOn w:val="a"/>
    <w:link w:val="ad"/>
    <w:uiPriority w:val="99"/>
    <w:semiHidden/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Pr>
      <w:rFonts w:cs="Times New Roman"/>
      <w:vertAlign w:val="superscript"/>
    </w:rPr>
  </w:style>
  <w:style w:type="character" w:customStyle="1" w:styleId="1185pt1690pt10">
    <w:name w:val="Основной текст + 118.5 pt16.Полужирный9.Интервал 0 pt10"/>
    <w:basedOn w:val="a0"/>
    <w:uiPriority w:val="99"/>
    <w:rPr>
      <w:rFonts w:ascii="Times New Roman" w:hAnsi="Times New Roman" w:cs="Times New Roman"/>
      <w:b/>
      <w:bCs/>
      <w:spacing w:val="-10"/>
      <w:sz w:val="23"/>
      <w:szCs w:val="23"/>
    </w:rPr>
  </w:style>
  <w:style w:type="character" w:customStyle="1" w:styleId="495pt190pt14">
    <w:name w:val="Основной текст (4) + 9.5 pt19.Интервал 0 pt14"/>
    <w:basedOn w:val="a0"/>
    <w:uiPriority w:val="99"/>
    <w:rPr>
      <w:rFonts w:ascii="Times New Roman" w:hAnsi="Times New Roman" w:cs="Times New Roman"/>
      <w:b/>
      <w:bCs/>
      <w:spacing w:val="0"/>
      <w:sz w:val="19"/>
      <w:szCs w:val="19"/>
    </w:rPr>
  </w:style>
  <w:style w:type="character" w:customStyle="1" w:styleId="411pt">
    <w:name w:val="Основной текст (4) + 11 pt"/>
    <w:basedOn w:val="a0"/>
    <w:uiPriority w:val="99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414pt110pt12">
    <w:name w:val="Основной текст (4) + 14 pt1.Не полужирный1.Интервал 0 pt12"/>
    <w:basedOn w:val="a0"/>
    <w:uiPriority w:val="99"/>
    <w:rPr>
      <w:rFonts w:ascii="Times New Roman" w:hAnsi="Times New Roman" w:cs="Times New Roman"/>
      <w:b/>
      <w:bCs/>
      <w:spacing w:val="0"/>
      <w:sz w:val="28"/>
      <w:szCs w:val="28"/>
    </w:rPr>
  </w:style>
  <w:style w:type="paragraph" w:customStyle="1" w:styleId="ConsNormal">
    <w:name w:val="ConsNormal"/>
    <w:rsid w:val="00137CF9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137CF9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table" w:styleId="af">
    <w:name w:val="Table Grid"/>
    <w:basedOn w:val="a1"/>
    <w:uiPriority w:val="99"/>
    <w:locked/>
    <w:rsid w:val="004124F2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687F3-1988-4AF7-9AB5-9E8C0FA96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47</cp:revision>
  <cp:lastPrinted>2025-11-01T12:44:00Z</cp:lastPrinted>
  <dcterms:created xsi:type="dcterms:W3CDTF">2025-07-14T12:41:00Z</dcterms:created>
  <dcterms:modified xsi:type="dcterms:W3CDTF">2025-11-01T12:48:00Z</dcterms:modified>
</cp:coreProperties>
</file>