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C627B" w14:textId="2A9DB2F8" w:rsidR="00895F57" w:rsidRPr="00B25671" w:rsidRDefault="00895F57" w:rsidP="00914F53">
      <w:pPr>
        <w:spacing w:after="120"/>
        <w:ind w:left="6010"/>
      </w:pPr>
      <w:r w:rsidRPr="00B25671">
        <w:t xml:space="preserve">Приложение </w:t>
      </w:r>
      <w:r>
        <w:t>4</w:t>
      </w:r>
      <w:r>
        <w:br/>
      </w:r>
      <w:r w:rsidRPr="00B25671">
        <w:t xml:space="preserve">к Указанию Банка России </w:t>
      </w:r>
      <w:r w:rsidRPr="00B25671">
        <w:br/>
        <w:t xml:space="preserve">от 29 ноября 2018 года № 4993-У </w:t>
      </w:r>
      <w:r w:rsidRPr="00B25671">
        <w:br/>
        <w:t xml:space="preserve">«О требованиях к сведениям и документам, представляемым для получения лицензии </w:t>
      </w:r>
      <w:r>
        <w:br/>
      </w:r>
      <w:r w:rsidRPr="00B25671">
        <w:t xml:space="preserve">на осуществление деятельности субъектов </w:t>
      </w:r>
      <w:r w:rsidR="00F518C9">
        <w:br/>
      </w:r>
      <w:r w:rsidRPr="00B25671">
        <w:t xml:space="preserve">страхового дела, об их типовых формах и </w:t>
      </w:r>
      <w:r w:rsidR="00F518C9">
        <w:br/>
      </w:r>
      <w:r w:rsidRPr="00B25671">
        <w:t xml:space="preserve">о порядке и способах представления в Банк России документов для получения лицензии на осуществление деятельности субъектов </w:t>
      </w:r>
      <w:r w:rsidR="00F518C9">
        <w:br/>
      </w:r>
      <w:r w:rsidRPr="00B25671">
        <w:t>страхового дела»</w:t>
      </w:r>
    </w:p>
    <w:p w14:paraId="3BDABDCF" w14:textId="392936B2" w:rsidR="00081C17" w:rsidRPr="002F4DCD" w:rsidRDefault="00081C17" w:rsidP="00914F53">
      <w:pPr>
        <w:spacing w:after="360"/>
        <w:ind w:left="6010"/>
        <w:rPr>
          <w:sz w:val="18"/>
          <w:szCs w:val="18"/>
        </w:rPr>
      </w:pPr>
      <w:r w:rsidRPr="00F007E2">
        <w:rPr>
          <w:sz w:val="18"/>
          <w:szCs w:val="18"/>
        </w:rPr>
        <w:t xml:space="preserve">(в ред. Указания Банка России </w:t>
      </w:r>
      <w:r w:rsidR="00914F53">
        <w:rPr>
          <w:sz w:val="18"/>
          <w:szCs w:val="18"/>
        </w:rPr>
        <w:br/>
      </w:r>
      <w:r w:rsidRPr="00F007E2">
        <w:rPr>
          <w:sz w:val="18"/>
          <w:szCs w:val="18"/>
        </w:rPr>
        <w:t xml:space="preserve">от </w:t>
      </w:r>
      <w:r w:rsidR="00F518C9">
        <w:t>28.04.2025 № 7050-У</w:t>
      </w:r>
      <w:r w:rsidRPr="00F007E2">
        <w:rPr>
          <w:sz w:val="18"/>
          <w:szCs w:val="18"/>
        </w:rPr>
        <w:t>)</w:t>
      </w:r>
    </w:p>
    <w:p w14:paraId="51B07FB8" w14:textId="77777777" w:rsidR="00895F57" w:rsidRPr="00B25671" w:rsidRDefault="00895F57" w:rsidP="00E12EA7">
      <w:pPr>
        <w:spacing w:after="480"/>
        <w:jc w:val="right"/>
        <w:rPr>
          <w:sz w:val="24"/>
          <w:szCs w:val="24"/>
        </w:rPr>
      </w:pPr>
      <w:r w:rsidRPr="00B25671">
        <w:rPr>
          <w:sz w:val="24"/>
          <w:szCs w:val="24"/>
        </w:rPr>
        <w:t>(типовая форма)</w:t>
      </w:r>
    </w:p>
    <w:p w14:paraId="7B20A7A8" w14:textId="77777777" w:rsidR="00EF14B2" w:rsidRDefault="00EF14B2" w:rsidP="001E1448">
      <w:pPr>
        <w:spacing w:after="480"/>
        <w:jc w:val="center"/>
        <w:rPr>
          <w:sz w:val="26"/>
          <w:szCs w:val="26"/>
        </w:rPr>
      </w:pPr>
      <w:r>
        <w:rPr>
          <w:sz w:val="26"/>
          <w:szCs w:val="26"/>
        </w:rPr>
        <w:t>Заявление</w:t>
      </w:r>
      <w:r>
        <w:rPr>
          <w:sz w:val="26"/>
          <w:szCs w:val="26"/>
        </w:rPr>
        <w:br/>
        <w:t>о предоставлении лицензии на осуществление</w:t>
      </w:r>
      <w:r w:rsidR="0042435D">
        <w:rPr>
          <w:sz w:val="26"/>
          <w:szCs w:val="26"/>
        </w:rPr>
        <w:t xml:space="preserve"> взаимного</w:t>
      </w:r>
      <w:r>
        <w:rPr>
          <w:sz w:val="26"/>
          <w:szCs w:val="26"/>
        </w:rPr>
        <w:t xml:space="preserve"> страхования</w:t>
      </w:r>
    </w:p>
    <w:p w14:paraId="2ECCD4DD" w14:textId="77777777" w:rsidR="00EF14B2" w:rsidRDefault="00337EC9" w:rsidP="00FF2DDC">
      <w:pPr>
        <w:tabs>
          <w:tab w:val="left" w:pos="510"/>
        </w:tabs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="00EF14B2">
        <w:rPr>
          <w:sz w:val="24"/>
          <w:szCs w:val="24"/>
        </w:rPr>
        <w:t xml:space="preserve">Соискатель лицензии  </w:t>
      </w:r>
    </w:p>
    <w:p w14:paraId="030EED71" w14:textId="3C1776BF" w:rsidR="00EF14B2" w:rsidRDefault="00EF14B2" w:rsidP="00817CE7">
      <w:pPr>
        <w:pBdr>
          <w:top w:val="single" w:sz="4" w:space="1" w:color="auto"/>
        </w:pBdr>
        <w:spacing w:after="120"/>
        <w:ind w:left="2841"/>
        <w:jc w:val="center"/>
      </w:pPr>
      <w:r>
        <w:t>(полное и</w:t>
      </w:r>
      <w:r w:rsidR="00DE4A58">
        <w:t xml:space="preserve"> (или)</w:t>
      </w:r>
      <w:r>
        <w:t xml:space="preserve"> сокращенное</w:t>
      </w:r>
      <w:r w:rsidR="00FF2DDC">
        <w:t xml:space="preserve"> (при наличии) </w:t>
      </w:r>
      <w:r w:rsidR="00275BDC">
        <w:br/>
      </w:r>
      <w:r w:rsidR="00FF2DDC">
        <w:t>наименование</w:t>
      </w:r>
      <w:r w:rsidR="00275BDC" w:rsidRPr="00275BDC">
        <w:t xml:space="preserve"> </w:t>
      </w:r>
      <w:r>
        <w:t>соискателя лицензии)</w:t>
      </w:r>
    </w:p>
    <w:p w14:paraId="6EB7C2A4" w14:textId="77777777" w:rsidR="00EF14B2" w:rsidRDefault="00FF2DDC" w:rsidP="00895F57">
      <w:pPr>
        <w:tabs>
          <w:tab w:val="left" w:pos="510"/>
        </w:tabs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="00EF14B2">
        <w:rPr>
          <w:sz w:val="24"/>
          <w:szCs w:val="24"/>
        </w:rPr>
        <w:t xml:space="preserve">Сведения о государственной регистрации в качестве юридического лица  </w:t>
      </w:r>
    </w:p>
    <w:p w14:paraId="1AB30F6F" w14:textId="77777777" w:rsidR="00EF14B2" w:rsidRDefault="00EF14B2" w:rsidP="00895F57">
      <w:pPr>
        <w:pBdr>
          <w:top w:val="single" w:sz="4" w:space="1" w:color="auto"/>
        </w:pBdr>
        <w:ind w:left="8105"/>
        <w:rPr>
          <w:sz w:val="2"/>
          <w:szCs w:val="2"/>
        </w:rPr>
      </w:pPr>
    </w:p>
    <w:p w14:paraId="6263D77C" w14:textId="77777777" w:rsidR="00EF14B2" w:rsidRDefault="00EF14B2" w:rsidP="00817CE7">
      <w:pPr>
        <w:spacing w:before="60"/>
        <w:rPr>
          <w:sz w:val="24"/>
          <w:szCs w:val="24"/>
        </w:rPr>
      </w:pPr>
    </w:p>
    <w:p w14:paraId="2B4E98CC" w14:textId="7D9363C1" w:rsidR="00EF14B2" w:rsidRDefault="00EF14B2" w:rsidP="00817CE7">
      <w:pPr>
        <w:pBdr>
          <w:top w:val="single" w:sz="4" w:space="1" w:color="auto"/>
        </w:pBdr>
        <w:spacing w:after="120"/>
        <w:jc w:val="center"/>
      </w:pPr>
      <w:r>
        <w:t xml:space="preserve">(наименование регистрирующего органа, дата выдачи </w:t>
      </w:r>
      <w:r w:rsidR="00EC3EDF">
        <w:t>документа, подтверждающего государственную регистрацию соискателя лицензии в качестве юридического лица</w:t>
      </w:r>
      <w:r>
        <w:t>)</w:t>
      </w:r>
    </w:p>
    <w:p w14:paraId="0148A168" w14:textId="77777777" w:rsidR="00EF14B2" w:rsidRDefault="00E809B2" w:rsidP="00895F57">
      <w:pPr>
        <w:tabs>
          <w:tab w:val="left" w:pos="510"/>
        </w:tabs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</w:r>
      <w:r w:rsidR="00EF14B2">
        <w:rPr>
          <w:sz w:val="24"/>
          <w:szCs w:val="24"/>
        </w:rPr>
        <w:t xml:space="preserve">Основной государственный регистрационный номер (ОГРН)  </w:t>
      </w:r>
    </w:p>
    <w:p w14:paraId="5A64B758" w14:textId="77777777" w:rsidR="00EF14B2" w:rsidRDefault="00EF14B2" w:rsidP="00895F57">
      <w:pPr>
        <w:pBdr>
          <w:top w:val="single" w:sz="4" w:space="1" w:color="auto"/>
        </w:pBdr>
        <w:ind w:left="6887"/>
        <w:rPr>
          <w:sz w:val="2"/>
          <w:szCs w:val="2"/>
        </w:rPr>
      </w:pPr>
    </w:p>
    <w:p w14:paraId="64DA9D62" w14:textId="77777777" w:rsidR="00EF14B2" w:rsidRDefault="00E809B2" w:rsidP="00817CE7">
      <w:pPr>
        <w:tabs>
          <w:tab w:val="left" w:pos="510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</w:r>
      <w:r w:rsidR="00EF14B2">
        <w:rPr>
          <w:sz w:val="24"/>
          <w:szCs w:val="24"/>
        </w:rPr>
        <w:t xml:space="preserve">Идентификационный номер налогоплательщика (ИНН)  </w:t>
      </w:r>
    </w:p>
    <w:p w14:paraId="31D4ABEB" w14:textId="77777777" w:rsidR="00EF14B2" w:rsidRDefault="00EF14B2" w:rsidP="00895F57">
      <w:pPr>
        <w:pBdr>
          <w:top w:val="single" w:sz="4" w:space="1" w:color="auto"/>
        </w:pBdr>
        <w:ind w:left="6333"/>
        <w:rPr>
          <w:sz w:val="2"/>
          <w:szCs w:val="2"/>
        </w:rPr>
      </w:pPr>
    </w:p>
    <w:p w14:paraId="46D41EC0" w14:textId="212B8A69" w:rsidR="00EF14B2" w:rsidRDefault="00850CF8" w:rsidP="00817CE7">
      <w:pPr>
        <w:tabs>
          <w:tab w:val="left" w:pos="510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>5</w:t>
      </w:r>
      <w:r w:rsidR="00BF22D2">
        <w:rPr>
          <w:sz w:val="24"/>
          <w:szCs w:val="24"/>
        </w:rPr>
        <w:t>.</w:t>
      </w:r>
      <w:r w:rsidR="00BF22D2">
        <w:rPr>
          <w:sz w:val="24"/>
          <w:szCs w:val="24"/>
        </w:rPr>
        <w:tab/>
      </w:r>
      <w:r w:rsidR="00EC3EDF">
        <w:rPr>
          <w:sz w:val="24"/>
          <w:szCs w:val="24"/>
        </w:rPr>
        <w:t>Адрес в пределах места</w:t>
      </w:r>
      <w:r w:rsidR="00EF14B2">
        <w:rPr>
          <w:sz w:val="24"/>
          <w:szCs w:val="24"/>
        </w:rPr>
        <w:t xml:space="preserve"> нахождения  </w:t>
      </w:r>
    </w:p>
    <w:p w14:paraId="52AC976C" w14:textId="77777777" w:rsidR="00EF14B2" w:rsidRDefault="00EF14B2" w:rsidP="00EC3EDF">
      <w:pPr>
        <w:pBdr>
          <w:top w:val="single" w:sz="4" w:space="1" w:color="auto"/>
        </w:pBdr>
        <w:ind w:left="4354"/>
        <w:rPr>
          <w:sz w:val="2"/>
          <w:szCs w:val="2"/>
        </w:rPr>
      </w:pPr>
    </w:p>
    <w:p w14:paraId="4239E4BF" w14:textId="2C7F7C8B" w:rsidR="00053AD5" w:rsidRDefault="00053AD5" w:rsidP="00817CE7">
      <w:pPr>
        <w:tabs>
          <w:tab w:val="left" w:pos="510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  <w:t xml:space="preserve">Адрес, </w:t>
      </w:r>
      <w:r w:rsidR="00EC3EDF">
        <w:rPr>
          <w:sz w:val="24"/>
          <w:szCs w:val="24"/>
        </w:rPr>
        <w:t>указанный</w:t>
      </w:r>
      <w:r>
        <w:rPr>
          <w:sz w:val="24"/>
          <w:szCs w:val="24"/>
        </w:rPr>
        <w:t xml:space="preserve"> в едином государственном реестре юридических лиц  </w:t>
      </w:r>
    </w:p>
    <w:p w14:paraId="42095D69" w14:textId="77777777" w:rsidR="00053AD5" w:rsidRDefault="00053AD5" w:rsidP="00EC3EDF">
      <w:pPr>
        <w:pBdr>
          <w:top w:val="single" w:sz="4" w:space="1" w:color="auto"/>
        </w:pBdr>
        <w:ind w:left="7979"/>
        <w:rPr>
          <w:sz w:val="2"/>
          <w:szCs w:val="2"/>
        </w:rPr>
      </w:pPr>
    </w:p>
    <w:p w14:paraId="7C515FCE" w14:textId="77777777" w:rsidR="00053AD5" w:rsidRDefault="00053AD5" w:rsidP="00817CE7">
      <w:pPr>
        <w:spacing w:before="60"/>
        <w:rPr>
          <w:sz w:val="24"/>
          <w:szCs w:val="24"/>
        </w:rPr>
      </w:pPr>
    </w:p>
    <w:p w14:paraId="58D559CC" w14:textId="77777777" w:rsidR="00053AD5" w:rsidRPr="00053AD5" w:rsidRDefault="00053AD5" w:rsidP="00053AD5">
      <w:pPr>
        <w:pBdr>
          <w:top w:val="single" w:sz="4" w:space="1" w:color="auto"/>
        </w:pBdr>
        <w:rPr>
          <w:sz w:val="2"/>
          <w:szCs w:val="2"/>
        </w:rPr>
      </w:pPr>
    </w:p>
    <w:p w14:paraId="0BE2B99C" w14:textId="77777777" w:rsidR="00053AD5" w:rsidRDefault="00053AD5" w:rsidP="00817CE7">
      <w:pPr>
        <w:tabs>
          <w:tab w:val="left" w:pos="510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z w:val="24"/>
          <w:szCs w:val="24"/>
        </w:rPr>
        <w:tab/>
        <w:t xml:space="preserve">Почтовый адрес  </w:t>
      </w:r>
    </w:p>
    <w:p w14:paraId="13F748A0" w14:textId="77777777" w:rsidR="00053AD5" w:rsidRDefault="00053AD5" w:rsidP="00053AD5">
      <w:pPr>
        <w:pBdr>
          <w:top w:val="single" w:sz="4" w:space="1" w:color="auto"/>
        </w:pBdr>
        <w:ind w:left="2296"/>
        <w:rPr>
          <w:sz w:val="2"/>
          <w:szCs w:val="2"/>
        </w:rPr>
      </w:pPr>
    </w:p>
    <w:p w14:paraId="10A9E963" w14:textId="615340D3" w:rsidR="00053AD5" w:rsidRDefault="00053AD5" w:rsidP="00817CE7">
      <w:pPr>
        <w:tabs>
          <w:tab w:val="left" w:pos="510"/>
        </w:tabs>
        <w:spacing w:before="60" w:after="60"/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z w:val="24"/>
          <w:szCs w:val="24"/>
        </w:rPr>
        <w:tab/>
        <w:t xml:space="preserve">Сведения о членстве в саморегулируемой организации (СРО) (при наличии СРО) </w:t>
      </w:r>
    </w:p>
    <w:p w14:paraId="666327EC" w14:textId="77777777" w:rsidR="00053AD5" w:rsidRDefault="00053AD5" w:rsidP="00053AD5">
      <w:pPr>
        <w:rPr>
          <w:sz w:val="24"/>
          <w:szCs w:val="24"/>
        </w:rPr>
      </w:pPr>
    </w:p>
    <w:p w14:paraId="04FF6D24" w14:textId="77777777" w:rsidR="00053AD5" w:rsidRPr="00CE5F9C" w:rsidRDefault="00053AD5" w:rsidP="00E5633C">
      <w:pPr>
        <w:pBdr>
          <w:top w:val="single" w:sz="4" w:space="1" w:color="auto"/>
        </w:pBdr>
        <w:spacing w:after="60"/>
        <w:jc w:val="center"/>
      </w:pPr>
      <w:r>
        <w:t>(наименование СРО, дата и номер документа о вступлении в СРО)</w:t>
      </w:r>
    </w:p>
    <w:p w14:paraId="560AC0D7" w14:textId="77777777" w:rsidR="00EF14B2" w:rsidRDefault="00E5633C" w:rsidP="00A3349D">
      <w:pPr>
        <w:tabs>
          <w:tab w:val="left" w:pos="510"/>
        </w:tabs>
        <w:rPr>
          <w:sz w:val="24"/>
          <w:szCs w:val="24"/>
        </w:rPr>
      </w:pPr>
      <w:r>
        <w:rPr>
          <w:sz w:val="24"/>
          <w:szCs w:val="24"/>
        </w:rPr>
        <w:t>9</w:t>
      </w:r>
      <w:r w:rsidR="00BF22D2">
        <w:rPr>
          <w:sz w:val="24"/>
          <w:szCs w:val="24"/>
        </w:rPr>
        <w:t>.</w:t>
      </w:r>
      <w:r w:rsidR="00BF22D2">
        <w:rPr>
          <w:sz w:val="24"/>
          <w:szCs w:val="24"/>
        </w:rPr>
        <w:tab/>
      </w:r>
      <w:r w:rsidR="00EF14B2">
        <w:rPr>
          <w:sz w:val="24"/>
          <w:szCs w:val="24"/>
        </w:rPr>
        <w:t xml:space="preserve">Номер телефона  </w:t>
      </w:r>
    </w:p>
    <w:p w14:paraId="7594CBDF" w14:textId="77777777" w:rsidR="00EF14B2" w:rsidRDefault="00EF14B2" w:rsidP="00817CE7">
      <w:pPr>
        <w:pBdr>
          <w:top w:val="single" w:sz="4" w:space="1" w:color="auto"/>
        </w:pBdr>
        <w:spacing w:after="60"/>
        <w:ind w:left="2308"/>
        <w:rPr>
          <w:sz w:val="2"/>
          <w:szCs w:val="2"/>
        </w:rPr>
      </w:pPr>
    </w:p>
    <w:p w14:paraId="685E2D0F" w14:textId="77777777" w:rsidR="00EF14B2" w:rsidRDefault="00E5633C" w:rsidP="00895F57">
      <w:pPr>
        <w:tabs>
          <w:tab w:val="left" w:pos="510"/>
        </w:tabs>
        <w:rPr>
          <w:sz w:val="24"/>
          <w:szCs w:val="24"/>
        </w:rPr>
      </w:pPr>
      <w:r>
        <w:rPr>
          <w:sz w:val="24"/>
          <w:szCs w:val="24"/>
        </w:rPr>
        <w:t>10</w:t>
      </w:r>
      <w:r w:rsidR="00BF22D2">
        <w:rPr>
          <w:sz w:val="24"/>
          <w:szCs w:val="24"/>
        </w:rPr>
        <w:t>.</w:t>
      </w:r>
      <w:r w:rsidR="00BF22D2">
        <w:rPr>
          <w:sz w:val="24"/>
          <w:szCs w:val="24"/>
        </w:rPr>
        <w:tab/>
      </w:r>
      <w:r w:rsidR="00EF14B2">
        <w:rPr>
          <w:sz w:val="24"/>
          <w:szCs w:val="24"/>
        </w:rPr>
        <w:t xml:space="preserve">Номер факсимильной связи  </w:t>
      </w:r>
    </w:p>
    <w:p w14:paraId="7FF38CCF" w14:textId="77777777" w:rsidR="00EF14B2" w:rsidRDefault="00EF14B2" w:rsidP="00895F57">
      <w:pPr>
        <w:pBdr>
          <w:top w:val="single" w:sz="4" w:space="1" w:color="auto"/>
        </w:pBdr>
        <w:ind w:left="3500"/>
        <w:rPr>
          <w:sz w:val="2"/>
          <w:szCs w:val="2"/>
        </w:rPr>
      </w:pPr>
    </w:p>
    <w:p w14:paraId="3D6DE4C6" w14:textId="77777777" w:rsidR="00EF14B2" w:rsidRDefault="00E5633C" w:rsidP="00817CE7">
      <w:pPr>
        <w:tabs>
          <w:tab w:val="left" w:pos="510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>11</w:t>
      </w:r>
      <w:r w:rsidR="00BF22D2">
        <w:rPr>
          <w:sz w:val="24"/>
          <w:szCs w:val="24"/>
        </w:rPr>
        <w:t>.</w:t>
      </w:r>
      <w:r w:rsidR="00BF22D2">
        <w:rPr>
          <w:sz w:val="24"/>
          <w:szCs w:val="24"/>
        </w:rPr>
        <w:tab/>
      </w:r>
      <w:r w:rsidR="00EF14B2">
        <w:rPr>
          <w:sz w:val="24"/>
          <w:szCs w:val="24"/>
        </w:rPr>
        <w:t xml:space="preserve">Адрес электронной почты  </w:t>
      </w:r>
    </w:p>
    <w:p w14:paraId="3BEE5845" w14:textId="77777777" w:rsidR="00EF14B2" w:rsidRDefault="00EF14B2" w:rsidP="00895F57">
      <w:pPr>
        <w:pBdr>
          <w:top w:val="single" w:sz="4" w:space="1" w:color="auto"/>
        </w:pBdr>
        <w:ind w:left="3317"/>
        <w:rPr>
          <w:sz w:val="2"/>
          <w:szCs w:val="2"/>
        </w:rPr>
      </w:pPr>
    </w:p>
    <w:p w14:paraId="41BD2ED3" w14:textId="77777777" w:rsidR="00E5633C" w:rsidRDefault="00E5633C" w:rsidP="00817CE7">
      <w:pPr>
        <w:tabs>
          <w:tab w:val="left" w:pos="510"/>
        </w:tabs>
        <w:spacing w:before="60"/>
        <w:ind w:left="510" w:hanging="510"/>
        <w:rPr>
          <w:sz w:val="24"/>
          <w:szCs w:val="24"/>
        </w:rPr>
      </w:pPr>
      <w:r>
        <w:rPr>
          <w:sz w:val="24"/>
          <w:szCs w:val="24"/>
        </w:rPr>
        <w:t>12.</w:t>
      </w:r>
      <w:r>
        <w:rPr>
          <w:sz w:val="24"/>
          <w:szCs w:val="24"/>
        </w:rPr>
        <w:tab/>
        <w:t xml:space="preserve">Доменное имя и (или) сетевой адрес официального сайта </w:t>
      </w:r>
      <w:r>
        <w:rPr>
          <w:sz w:val="24"/>
          <w:szCs w:val="24"/>
        </w:rPr>
        <w:br/>
        <w:t xml:space="preserve">в информационно-телекоммуникационной сети «Интернет»  </w:t>
      </w:r>
    </w:p>
    <w:p w14:paraId="11BA33BD" w14:textId="77777777" w:rsidR="00E5633C" w:rsidRDefault="00E5633C" w:rsidP="00C5532C">
      <w:pPr>
        <w:pBdr>
          <w:top w:val="single" w:sz="4" w:space="1" w:color="auto"/>
        </w:pBdr>
        <w:ind w:left="6787"/>
        <w:rPr>
          <w:sz w:val="2"/>
          <w:szCs w:val="2"/>
        </w:rPr>
      </w:pPr>
    </w:p>
    <w:p w14:paraId="2F5FA065" w14:textId="77777777" w:rsidR="00E5633C" w:rsidRPr="00850CF8" w:rsidRDefault="00E5633C" w:rsidP="00D64BF2">
      <w:pPr>
        <w:tabs>
          <w:tab w:val="left" w:pos="510"/>
        </w:tabs>
        <w:spacing w:before="60" w:after="120"/>
        <w:ind w:left="510" w:hanging="510"/>
        <w:jc w:val="both"/>
        <w:rPr>
          <w:sz w:val="24"/>
          <w:szCs w:val="24"/>
        </w:rPr>
      </w:pPr>
      <w:r>
        <w:rPr>
          <w:sz w:val="24"/>
          <w:szCs w:val="24"/>
        </w:rPr>
        <w:t>13.</w:t>
      </w:r>
      <w:r>
        <w:rPr>
          <w:sz w:val="24"/>
          <w:szCs w:val="24"/>
        </w:rPr>
        <w:tab/>
      </w:r>
      <w:r w:rsidRPr="00850CF8">
        <w:rPr>
          <w:sz w:val="24"/>
          <w:szCs w:val="24"/>
        </w:rPr>
        <w:t>Вид страховой деятельности: взаимное страхование на основании устава, взаимное страхование на основании договора страхования (нужное подчеркнуть).</w:t>
      </w:r>
    </w:p>
    <w:p w14:paraId="02990827" w14:textId="2391EE2C" w:rsidR="00EF14B2" w:rsidRDefault="00E5633C" w:rsidP="006C46C3">
      <w:pPr>
        <w:keepNext/>
        <w:tabs>
          <w:tab w:val="left" w:pos="510"/>
        </w:tabs>
        <w:ind w:left="510" w:right="113" w:hanging="51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14</w:t>
      </w:r>
      <w:r w:rsidR="00337EC9">
        <w:rPr>
          <w:sz w:val="24"/>
          <w:szCs w:val="24"/>
        </w:rPr>
        <w:t>.</w:t>
      </w:r>
      <w:r w:rsidR="00337EC9" w:rsidRPr="00337EC9">
        <w:rPr>
          <w:sz w:val="24"/>
          <w:szCs w:val="24"/>
        </w:rPr>
        <w:tab/>
      </w:r>
      <w:r w:rsidR="00850CF8" w:rsidRPr="00850CF8">
        <w:rPr>
          <w:sz w:val="24"/>
          <w:szCs w:val="24"/>
        </w:rPr>
        <w:t xml:space="preserve">Виды или вид страхования, указанные </w:t>
      </w:r>
      <w:r>
        <w:rPr>
          <w:sz w:val="24"/>
          <w:szCs w:val="24"/>
        </w:rPr>
        <w:t xml:space="preserve">(указанный) </w:t>
      </w:r>
      <w:r w:rsidR="00850CF8" w:rsidRPr="00850CF8">
        <w:rPr>
          <w:sz w:val="24"/>
          <w:szCs w:val="24"/>
        </w:rPr>
        <w:t>в уставе соискателя лицензии</w:t>
      </w:r>
      <w:r w:rsidR="00EF14B2">
        <w:rPr>
          <w:sz w:val="24"/>
          <w:szCs w:val="24"/>
        </w:rPr>
        <w:t xml:space="preserve"> </w:t>
      </w:r>
      <w:r w:rsidR="001E1448">
        <w:rPr>
          <w:sz w:val="24"/>
          <w:szCs w:val="24"/>
        </w:rPr>
        <w:br/>
      </w:r>
      <w:r w:rsidR="00EF14B2">
        <w:rPr>
          <w:sz w:val="24"/>
          <w:szCs w:val="24"/>
        </w:rPr>
        <w:t xml:space="preserve">(отметить </w:t>
      </w:r>
      <w:r w:rsidR="00D80F03">
        <w:rPr>
          <w:sz w:val="24"/>
          <w:szCs w:val="24"/>
        </w:rPr>
        <w:t>«</w:t>
      </w:r>
      <w:r w:rsidR="00EF14B2">
        <w:rPr>
          <w:sz w:val="24"/>
          <w:szCs w:val="24"/>
        </w:rPr>
        <w:t>V</w:t>
      </w:r>
      <w:r w:rsidR="00D80F03">
        <w:rPr>
          <w:sz w:val="24"/>
          <w:szCs w:val="24"/>
        </w:rPr>
        <w:t>»</w:t>
      </w:r>
      <w:r w:rsidR="00EF14B2">
        <w:rPr>
          <w:sz w:val="24"/>
          <w:szCs w:val="24"/>
        </w:rPr>
        <w:t>):</w:t>
      </w:r>
    </w:p>
    <w:p w14:paraId="43DA8241" w14:textId="77777777" w:rsidR="00ED45CD" w:rsidRPr="00D64BF2" w:rsidRDefault="00ED45CD" w:rsidP="006C46C3">
      <w:pPr>
        <w:keepNext/>
        <w:tabs>
          <w:tab w:val="left" w:pos="624"/>
        </w:tabs>
        <w:ind w:left="85" w:right="-2"/>
        <w:jc w:val="both"/>
        <w:rPr>
          <w:sz w:val="24"/>
          <w:szCs w:val="24"/>
        </w:rPr>
      </w:pPr>
      <w:r w:rsidRPr="00D64BF2">
        <w:rPr>
          <w:sz w:val="24"/>
          <w:szCs w:val="24"/>
        </w:rPr>
        <w:t>1)</w:t>
      </w:r>
      <w:r w:rsidRPr="00D64BF2">
        <w:rPr>
          <w:sz w:val="24"/>
          <w:szCs w:val="24"/>
        </w:rPr>
        <w:tab/>
        <w:t>страхование средств наземного тра</w:t>
      </w:r>
      <w:r w:rsidR="00D64BF2">
        <w:rPr>
          <w:sz w:val="24"/>
          <w:szCs w:val="24"/>
        </w:rPr>
        <w:t>нспорта (за исключением средств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468"/>
        <w:gridCol w:w="454"/>
      </w:tblGrid>
      <w:tr w:rsidR="00ED45CD" w14:paraId="675CF5A8" w14:textId="77777777" w:rsidTr="003D0D67">
        <w:trPr>
          <w:trHeight w:val="320"/>
        </w:trPr>
        <w:tc>
          <w:tcPr>
            <w:tcW w:w="946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0C3D966" w14:textId="77777777" w:rsidR="00ED45CD" w:rsidRDefault="00ED45CD" w:rsidP="001E1448">
            <w:pPr>
              <w:keepNext/>
              <w:ind w:left="624"/>
              <w:rPr>
                <w:sz w:val="24"/>
                <w:szCs w:val="24"/>
              </w:rPr>
            </w:pPr>
            <w:r w:rsidRPr="00ED45CD">
              <w:rPr>
                <w:sz w:val="24"/>
                <w:szCs w:val="24"/>
              </w:rPr>
              <w:t>железнодорожного транспорта)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77EA1B" w14:textId="77777777" w:rsidR="00ED45CD" w:rsidRDefault="00ED45CD" w:rsidP="001E1448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F73CD8" w14:paraId="0E8807C3" w14:textId="77777777" w:rsidTr="003D0D67">
        <w:trPr>
          <w:trHeight w:val="320"/>
        </w:trPr>
        <w:tc>
          <w:tcPr>
            <w:tcW w:w="946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44924CA" w14:textId="77777777" w:rsidR="00F73CD8" w:rsidRPr="00ED3629" w:rsidRDefault="00F73CD8" w:rsidP="00436132">
            <w:pPr>
              <w:keepNext/>
              <w:tabs>
                <w:tab w:val="left" w:pos="624"/>
              </w:tabs>
              <w:ind w:left="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  <w:r>
              <w:rPr>
                <w:sz w:val="24"/>
                <w:szCs w:val="24"/>
              </w:rPr>
              <w:tab/>
            </w:r>
            <w:r w:rsidR="00ED3629" w:rsidRPr="00ED3629">
              <w:rPr>
                <w:sz w:val="24"/>
                <w:szCs w:val="24"/>
              </w:rPr>
              <w:t>страхование средств железнодорожного транспорта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1555C4" w14:textId="77777777" w:rsidR="00F73CD8" w:rsidRDefault="00F73CD8" w:rsidP="001E1448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B53F87" w14:paraId="4982E457" w14:textId="77777777" w:rsidTr="003D0D67">
        <w:trPr>
          <w:trHeight w:val="320"/>
        </w:trPr>
        <w:tc>
          <w:tcPr>
            <w:tcW w:w="946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39E893A" w14:textId="77777777" w:rsidR="00B53F87" w:rsidRPr="00ED3629" w:rsidRDefault="00B53F87" w:rsidP="00195A63">
            <w:pPr>
              <w:keepNext/>
              <w:tabs>
                <w:tab w:val="left" w:pos="624"/>
              </w:tabs>
              <w:ind w:left="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  <w:r>
              <w:rPr>
                <w:sz w:val="24"/>
                <w:szCs w:val="24"/>
              </w:rPr>
              <w:tab/>
            </w:r>
            <w:r w:rsidR="00ED3629" w:rsidRPr="00ED3629">
              <w:rPr>
                <w:sz w:val="24"/>
                <w:szCs w:val="24"/>
              </w:rPr>
              <w:t>страхование средств воздушного транспорта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033130" w14:textId="77777777" w:rsidR="00B53F87" w:rsidRDefault="00B53F87" w:rsidP="001E1448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B53F87" w14:paraId="28365DA2" w14:textId="77777777" w:rsidTr="003D0D67">
        <w:trPr>
          <w:trHeight w:val="320"/>
        </w:trPr>
        <w:tc>
          <w:tcPr>
            <w:tcW w:w="946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D7EB8A5" w14:textId="77777777" w:rsidR="00B53F87" w:rsidRPr="00ED3629" w:rsidRDefault="00B53F87" w:rsidP="00195A63">
            <w:pPr>
              <w:keepNext/>
              <w:tabs>
                <w:tab w:val="left" w:pos="624"/>
              </w:tabs>
              <w:ind w:left="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</w:t>
            </w:r>
            <w:r>
              <w:rPr>
                <w:sz w:val="24"/>
                <w:szCs w:val="24"/>
              </w:rPr>
              <w:tab/>
            </w:r>
            <w:r w:rsidR="00ED3629" w:rsidRPr="00ED3629">
              <w:rPr>
                <w:sz w:val="24"/>
                <w:szCs w:val="24"/>
              </w:rPr>
              <w:t>страхование средств водного транспорта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7E6004" w14:textId="77777777" w:rsidR="00B53F87" w:rsidRDefault="00B53F87" w:rsidP="001E1448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B53F87" w14:paraId="0243B00D" w14:textId="77777777" w:rsidTr="003D0D67">
        <w:trPr>
          <w:trHeight w:val="320"/>
        </w:trPr>
        <w:tc>
          <w:tcPr>
            <w:tcW w:w="946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8B2E412" w14:textId="77777777" w:rsidR="00B53F87" w:rsidRPr="00ED3629" w:rsidRDefault="00B53F87" w:rsidP="00195A63">
            <w:pPr>
              <w:tabs>
                <w:tab w:val="left" w:pos="624"/>
              </w:tabs>
              <w:ind w:left="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5)</w:t>
            </w:r>
            <w:r>
              <w:rPr>
                <w:sz w:val="24"/>
                <w:szCs w:val="24"/>
              </w:rPr>
              <w:tab/>
            </w:r>
            <w:r w:rsidR="00ED3629" w:rsidRPr="00ED3629">
              <w:rPr>
                <w:sz w:val="24"/>
                <w:szCs w:val="24"/>
              </w:rPr>
              <w:t>страхование грузов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E466AD" w14:textId="77777777" w:rsidR="00B53F87" w:rsidRDefault="00B53F8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9C594D9" w14:textId="442F3660" w:rsidR="00722F4E" w:rsidRPr="00D64BF2" w:rsidRDefault="00722F4E" w:rsidP="00B5743E">
      <w:pPr>
        <w:tabs>
          <w:tab w:val="left" w:pos="624"/>
        </w:tabs>
        <w:spacing w:before="60"/>
        <w:ind w:left="85" w:right="737"/>
        <w:jc w:val="both"/>
        <w:rPr>
          <w:sz w:val="24"/>
          <w:szCs w:val="24"/>
        </w:rPr>
      </w:pPr>
      <w:r>
        <w:rPr>
          <w:sz w:val="24"/>
          <w:szCs w:val="24"/>
        </w:rPr>
        <w:t>6)</w:t>
      </w:r>
      <w:r>
        <w:rPr>
          <w:sz w:val="24"/>
          <w:szCs w:val="24"/>
        </w:rPr>
        <w:tab/>
      </w:r>
      <w:r w:rsidRPr="00722F4E">
        <w:rPr>
          <w:sz w:val="24"/>
          <w:szCs w:val="24"/>
        </w:rPr>
        <w:t>сельскохозяйственное с</w:t>
      </w:r>
      <w:r w:rsidR="00D64BF2">
        <w:rPr>
          <w:sz w:val="24"/>
          <w:szCs w:val="24"/>
        </w:rPr>
        <w:t>трахование (страхование урожая,</w:t>
      </w:r>
      <w:r w:rsidR="001C0226">
        <w:rPr>
          <w:sz w:val="24"/>
          <w:szCs w:val="24"/>
        </w:rPr>
        <w:t xml:space="preserve"> </w:t>
      </w:r>
      <w:r w:rsidR="001C0226" w:rsidRPr="00722F4E">
        <w:rPr>
          <w:sz w:val="24"/>
          <w:szCs w:val="24"/>
        </w:rPr>
        <w:t>сельскохозяйственных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468"/>
        <w:gridCol w:w="454"/>
      </w:tblGrid>
      <w:tr w:rsidR="00722F4E" w14:paraId="0C81B71E" w14:textId="77777777" w:rsidTr="003D0D67">
        <w:trPr>
          <w:trHeight w:val="320"/>
        </w:trPr>
        <w:tc>
          <w:tcPr>
            <w:tcW w:w="946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BEC3688" w14:textId="6245D385" w:rsidR="00722F4E" w:rsidRDefault="00722F4E" w:rsidP="00650673">
            <w:pPr>
              <w:ind w:left="624"/>
              <w:rPr>
                <w:sz w:val="24"/>
                <w:szCs w:val="24"/>
              </w:rPr>
            </w:pPr>
            <w:r w:rsidRPr="00722F4E">
              <w:rPr>
                <w:sz w:val="24"/>
                <w:szCs w:val="24"/>
              </w:rPr>
              <w:t>культур, многолетних насаждений, животных)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F4C6F7" w14:textId="77777777" w:rsidR="00722F4E" w:rsidRDefault="00722F4E" w:rsidP="0065067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75AB504" w14:textId="77777777" w:rsidR="00C20F1A" w:rsidRPr="00DA3D6C" w:rsidRDefault="00C20F1A" w:rsidP="00195A63">
      <w:pPr>
        <w:tabs>
          <w:tab w:val="left" w:pos="624"/>
        </w:tabs>
        <w:spacing w:before="60"/>
        <w:ind w:left="85" w:right="737"/>
        <w:jc w:val="both"/>
        <w:rPr>
          <w:sz w:val="24"/>
          <w:szCs w:val="24"/>
        </w:rPr>
      </w:pPr>
      <w:r w:rsidRPr="00DA3D6C">
        <w:rPr>
          <w:sz w:val="24"/>
          <w:szCs w:val="24"/>
        </w:rPr>
        <w:t>7)</w:t>
      </w:r>
      <w:r w:rsidRPr="00DA3D6C">
        <w:rPr>
          <w:sz w:val="24"/>
          <w:szCs w:val="24"/>
        </w:rPr>
        <w:tab/>
        <w:t>страхование имущества юридических лиц, за исключением транспортных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468"/>
        <w:gridCol w:w="454"/>
      </w:tblGrid>
      <w:tr w:rsidR="00C20F1A" w14:paraId="68ED9328" w14:textId="77777777" w:rsidTr="003D0D67">
        <w:trPr>
          <w:trHeight w:val="320"/>
        </w:trPr>
        <w:tc>
          <w:tcPr>
            <w:tcW w:w="946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DDF405C" w14:textId="77777777" w:rsidR="00C20F1A" w:rsidRPr="00C20F1A" w:rsidRDefault="00DA3D6C" w:rsidP="00650673">
            <w:pPr>
              <w:ind w:left="624"/>
              <w:rPr>
                <w:sz w:val="24"/>
                <w:szCs w:val="24"/>
              </w:rPr>
            </w:pPr>
            <w:r w:rsidRPr="00DA3D6C">
              <w:rPr>
                <w:sz w:val="24"/>
                <w:szCs w:val="24"/>
              </w:rPr>
              <w:t>средств</w:t>
            </w:r>
            <w:r>
              <w:rPr>
                <w:sz w:val="24"/>
                <w:szCs w:val="24"/>
              </w:rPr>
              <w:t xml:space="preserve"> </w:t>
            </w:r>
            <w:r w:rsidR="00C20F1A" w:rsidRPr="00C20F1A">
              <w:rPr>
                <w:sz w:val="24"/>
                <w:szCs w:val="24"/>
              </w:rPr>
              <w:t>и сельскохозяйственного страхования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B4BE19" w14:textId="77777777" w:rsidR="00C20F1A" w:rsidRDefault="00C20F1A" w:rsidP="00650673">
            <w:pPr>
              <w:jc w:val="center"/>
              <w:rPr>
                <w:sz w:val="24"/>
                <w:szCs w:val="24"/>
              </w:rPr>
            </w:pPr>
          </w:p>
        </w:tc>
      </w:tr>
      <w:tr w:rsidR="00834DD2" w14:paraId="0DB08661" w14:textId="77777777" w:rsidTr="003D0D67">
        <w:trPr>
          <w:trHeight w:val="320"/>
        </w:trPr>
        <w:tc>
          <w:tcPr>
            <w:tcW w:w="946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D3349B5" w14:textId="77777777" w:rsidR="00834DD2" w:rsidRPr="00834DD2" w:rsidRDefault="00834DD2" w:rsidP="00195A63">
            <w:pPr>
              <w:tabs>
                <w:tab w:val="left" w:pos="624"/>
              </w:tabs>
              <w:ind w:left="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8)</w:t>
            </w:r>
            <w:r>
              <w:rPr>
                <w:sz w:val="24"/>
                <w:szCs w:val="24"/>
              </w:rPr>
              <w:tab/>
            </w:r>
            <w:r w:rsidRPr="00834DD2">
              <w:rPr>
                <w:sz w:val="24"/>
                <w:szCs w:val="24"/>
              </w:rPr>
              <w:t>страхование имущества граждан, за исключением транспортных средств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9F9F56" w14:textId="77777777" w:rsidR="00834DD2" w:rsidRDefault="00834DD2" w:rsidP="0065067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81FEC70" w14:textId="77777777" w:rsidR="00E23110" w:rsidRPr="00D64BF2" w:rsidRDefault="00E23110" w:rsidP="00B5743E">
      <w:pPr>
        <w:tabs>
          <w:tab w:val="left" w:pos="624"/>
        </w:tabs>
        <w:spacing w:before="60"/>
        <w:ind w:left="85" w:right="737"/>
        <w:jc w:val="both"/>
        <w:rPr>
          <w:sz w:val="24"/>
          <w:szCs w:val="24"/>
        </w:rPr>
      </w:pPr>
      <w:r>
        <w:rPr>
          <w:sz w:val="24"/>
          <w:szCs w:val="24"/>
        </w:rPr>
        <w:t>9)</w:t>
      </w:r>
      <w:r>
        <w:rPr>
          <w:sz w:val="24"/>
          <w:szCs w:val="24"/>
        </w:rPr>
        <w:tab/>
      </w:r>
      <w:r w:rsidRPr="00DB2CB7">
        <w:rPr>
          <w:sz w:val="24"/>
          <w:szCs w:val="24"/>
        </w:rPr>
        <w:t>страхование гражданской ответственности владельцев автотранспортных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468"/>
        <w:gridCol w:w="454"/>
      </w:tblGrid>
      <w:tr w:rsidR="00E23110" w14:paraId="02DBFDD8" w14:textId="77777777" w:rsidTr="003D0D67">
        <w:trPr>
          <w:trHeight w:val="320"/>
        </w:trPr>
        <w:tc>
          <w:tcPr>
            <w:tcW w:w="946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BBE5D2E" w14:textId="77777777" w:rsidR="00E23110" w:rsidRDefault="00E23110" w:rsidP="009D3100">
            <w:pPr>
              <w:ind w:left="624"/>
              <w:rPr>
                <w:sz w:val="24"/>
                <w:szCs w:val="24"/>
              </w:rPr>
            </w:pPr>
            <w:r w:rsidRPr="00DB2CB7">
              <w:rPr>
                <w:sz w:val="24"/>
                <w:szCs w:val="24"/>
              </w:rPr>
              <w:t>средств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09750B" w14:textId="77777777" w:rsidR="00E23110" w:rsidRDefault="00E23110" w:rsidP="009D310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CA5E896" w14:textId="1DAEBD7B" w:rsidR="00573E3D" w:rsidRPr="001E40B1" w:rsidRDefault="00573E3D" w:rsidP="00B5743E">
      <w:pPr>
        <w:tabs>
          <w:tab w:val="left" w:pos="624"/>
        </w:tabs>
        <w:spacing w:before="60"/>
        <w:ind w:left="85" w:right="737"/>
        <w:jc w:val="both"/>
        <w:rPr>
          <w:sz w:val="24"/>
          <w:szCs w:val="24"/>
        </w:rPr>
      </w:pPr>
      <w:r w:rsidRPr="001E40B1">
        <w:rPr>
          <w:sz w:val="24"/>
          <w:szCs w:val="24"/>
        </w:rPr>
        <w:t>10)</w:t>
      </w:r>
      <w:r w:rsidRPr="001E40B1">
        <w:rPr>
          <w:sz w:val="24"/>
          <w:szCs w:val="24"/>
        </w:rPr>
        <w:tab/>
        <w:t>страхование гражданской ответственност</w:t>
      </w:r>
      <w:r w:rsidR="001E40B1">
        <w:rPr>
          <w:sz w:val="24"/>
          <w:szCs w:val="24"/>
        </w:rPr>
        <w:t>и владельцев средств</w:t>
      </w:r>
      <w:r w:rsidR="001C0226">
        <w:rPr>
          <w:sz w:val="24"/>
          <w:szCs w:val="24"/>
        </w:rPr>
        <w:t xml:space="preserve"> воздушного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468"/>
        <w:gridCol w:w="454"/>
      </w:tblGrid>
      <w:tr w:rsidR="00573E3D" w14:paraId="0A57E8F3" w14:textId="77777777" w:rsidTr="003D0D67">
        <w:trPr>
          <w:trHeight w:val="320"/>
        </w:trPr>
        <w:tc>
          <w:tcPr>
            <w:tcW w:w="946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3D8A747" w14:textId="70A065B5" w:rsidR="00573E3D" w:rsidRPr="00C20F1A" w:rsidRDefault="00573E3D" w:rsidP="00650673">
            <w:pPr>
              <w:ind w:left="624"/>
              <w:rPr>
                <w:sz w:val="24"/>
                <w:szCs w:val="24"/>
              </w:rPr>
            </w:pPr>
            <w:r w:rsidRPr="00573E3D">
              <w:rPr>
                <w:sz w:val="24"/>
                <w:szCs w:val="24"/>
              </w:rPr>
              <w:t>транспорта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95FEAB" w14:textId="77777777" w:rsidR="00573E3D" w:rsidRDefault="00573E3D" w:rsidP="0065067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9906B72" w14:textId="77777777" w:rsidR="00405EC9" w:rsidRPr="001E40B1" w:rsidRDefault="00405EC9" w:rsidP="00B5743E">
      <w:pPr>
        <w:tabs>
          <w:tab w:val="left" w:pos="624"/>
        </w:tabs>
        <w:spacing w:before="60"/>
        <w:ind w:left="85" w:right="737"/>
        <w:jc w:val="both"/>
        <w:rPr>
          <w:sz w:val="24"/>
          <w:szCs w:val="24"/>
        </w:rPr>
      </w:pPr>
      <w:r>
        <w:rPr>
          <w:sz w:val="24"/>
          <w:szCs w:val="24"/>
        </w:rPr>
        <w:t>11)</w:t>
      </w:r>
      <w:r>
        <w:rPr>
          <w:sz w:val="24"/>
          <w:szCs w:val="24"/>
        </w:rPr>
        <w:tab/>
      </w:r>
      <w:r w:rsidRPr="00573E3D">
        <w:rPr>
          <w:sz w:val="24"/>
          <w:szCs w:val="24"/>
        </w:rPr>
        <w:t>страхование гражданской ответственности владельцев средств во</w:t>
      </w:r>
      <w:r>
        <w:rPr>
          <w:sz w:val="24"/>
          <w:szCs w:val="24"/>
        </w:rPr>
        <w:t>дного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468"/>
        <w:gridCol w:w="454"/>
      </w:tblGrid>
      <w:tr w:rsidR="00405EC9" w14:paraId="1A38CFC8" w14:textId="77777777" w:rsidTr="003D0D67">
        <w:trPr>
          <w:trHeight w:val="320"/>
        </w:trPr>
        <w:tc>
          <w:tcPr>
            <w:tcW w:w="946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476E4F4" w14:textId="77777777" w:rsidR="00405EC9" w:rsidRPr="00C20F1A" w:rsidRDefault="00405EC9" w:rsidP="00DA3D6C">
            <w:pPr>
              <w:ind w:left="624"/>
              <w:rPr>
                <w:sz w:val="24"/>
                <w:szCs w:val="24"/>
              </w:rPr>
            </w:pPr>
            <w:r w:rsidRPr="00573E3D">
              <w:rPr>
                <w:sz w:val="24"/>
                <w:szCs w:val="24"/>
              </w:rPr>
              <w:t>транспорта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3A5E1A" w14:textId="77777777" w:rsidR="00405EC9" w:rsidRDefault="00405EC9" w:rsidP="00DA3D6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087F850" w14:textId="77777777" w:rsidR="002F033A" w:rsidRPr="001E40B1" w:rsidRDefault="002F033A" w:rsidP="00B5743E">
      <w:pPr>
        <w:tabs>
          <w:tab w:val="left" w:pos="624"/>
        </w:tabs>
        <w:spacing w:before="60"/>
        <w:ind w:left="85" w:right="737"/>
        <w:jc w:val="both"/>
        <w:rPr>
          <w:sz w:val="24"/>
          <w:szCs w:val="24"/>
        </w:rPr>
      </w:pPr>
      <w:r>
        <w:rPr>
          <w:sz w:val="24"/>
          <w:szCs w:val="24"/>
        </w:rPr>
        <w:t>12)</w:t>
      </w:r>
      <w:r>
        <w:rPr>
          <w:sz w:val="24"/>
          <w:szCs w:val="24"/>
        </w:rPr>
        <w:tab/>
      </w:r>
      <w:r w:rsidRPr="00573E3D">
        <w:rPr>
          <w:sz w:val="24"/>
          <w:szCs w:val="24"/>
        </w:rPr>
        <w:t>страхование гражданской отв</w:t>
      </w:r>
      <w:r w:rsidR="001E40B1">
        <w:rPr>
          <w:sz w:val="24"/>
          <w:szCs w:val="24"/>
        </w:rPr>
        <w:t>етственности владельцев средств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468"/>
        <w:gridCol w:w="454"/>
      </w:tblGrid>
      <w:tr w:rsidR="002F033A" w14:paraId="24566B65" w14:textId="77777777" w:rsidTr="003D0D67">
        <w:trPr>
          <w:trHeight w:val="320"/>
        </w:trPr>
        <w:tc>
          <w:tcPr>
            <w:tcW w:w="946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B4DC192" w14:textId="77777777" w:rsidR="002F033A" w:rsidRPr="00C20F1A" w:rsidRDefault="001E40B1" w:rsidP="00650673">
            <w:pPr>
              <w:ind w:left="624"/>
              <w:rPr>
                <w:sz w:val="24"/>
                <w:szCs w:val="24"/>
              </w:rPr>
            </w:pPr>
            <w:r w:rsidRPr="002F033A">
              <w:rPr>
                <w:sz w:val="24"/>
                <w:szCs w:val="24"/>
              </w:rPr>
              <w:t>железнодорожного</w:t>
            </w:r>
            <w:r>
              <w:rPr>
                <w:sz w:val="24"/>
                <w:szCs w:val="24"/>
              </w:rPr>
              <w:t xml:space="preserve"> </w:t>
            </w:r>
            <w:r w:rsidR="002F033A" w:rsidRPr="00573E3D">
              <w:rPr>
                <w:sz w:val="24"/>
                <w:szCs w:val="24"/>
              </w:rPr>
              <w:t>транспорта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07D3D6" w14:textId="77777777" w:rsidR="002F033A" w:rsidRDefault="002F033A" w:rsidP="0065067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262D371" w14:textId="77777777" w:rsidR="00DF1091" w:rsidRPr="001E40B1" w:rsidRDefault="00DF1091" w:rsidP="00B5743E">
      <w:pPr>
        <w:tabs>
          <w:tab w:val="left" w:pos="624"/>
        </w:tabs>
        <w:spacing w:before="60"/>
        <w:ind w:left="85" w:right="737"/>
        <w:jc w:val="both"/>
        <w:rPr>
          <w:sz w:val="24"/>
          <w:szCs w:val="24"/>
        </w:rPr>
      </w:pPr>
      <w:r>
        <w:rPr>
          <w:sz w:val="24"/>
          <w:szCs w:val="24"/>
        </w:rPr>
        <w:t>13)</w:t>
      </w:r>
      <w:r>
        <w:rPr>
          <w:sz w:val="24"/>
          <w:szCs w:val="24"/>
        </w:rPr>
        <w:tab/>
      </w:r>
      <w:r w:rsidR="00606BD9" w:rsidRPr="00606BD9">
        <w:rPr>
          <w:sz w:val="24"/>
          <w:szCs w:val="24"/>
        </w:rPr>
        <w:t>страхование гражданской ответственнос</w:t>
      </w:r>
      <w:r w:rsidR="00606BD9">
        <w:rPr>
          <w:sz w:val="24"/>
          <w:szCs w:val="24"/>
        </w:rPr>
        <w:t>ти организаций, эксплуатирующих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468"/>
        <w:gridCol w:w="454"/>
      </w:tblGrid>
      <w:tr w:rsidR="00DF1091" w14:paraId="49BC6D9D" w14:textId="77777777" w:rsidTr="003D0D67">
        <w:trPr>
          <w:trHeight w:val="320"/>
        </w:trPr>
        <w:tc>
          <w:tcPr>
            <w:tcW w:w="946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4565B8C" w14:textId="77777777" w:rsidR="00DF1091" w:rsidRPr="00C20F1A" w:rsidRDefault="00606BD9" w:rsidP="00650673">
            <w:pPr>
              <w:ind w:left="624"/>
              <w:rPr>
                <w:sz w:val="24"/>
                <w:szCs w:val="24"/>
              </w:rPr>
            </w:pPr>
            <w:r w:rsidRPr="00606BD9">
              <w:rPr>
                <w:sz w:val="24"/>
                <w:szCs w:val="24"/>
              </w:rPr>
              <w:t>опасные объекты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02E29D" w14:textId="77777777" w:rsidR="00DF1091" w:rsidRDefault="00DF1091" w:rsidP="0065067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CC5EBF0" w14:textId="3CB29736" w:rsidR="000760A7" w:rsidRPr="001E40B1" w:rsidRDefault="000760A7" w:rsidP="00B5743E">
      <w:pPr>
        <w:tabs>
          <w:tab w:val="left" w:pos="624"/>
        </w:tabs>
        <w:spacing w:before="60"/>
        <w:ind w:left="85" w:right="737"/>
        <w:jc w:val="both"/>
        <w:rPr>
          <w:sz w:val="24"/>
          <w:szCs w:val="24"/>
        </w:rPr>
      </w:pPr>
      <w:r w:rsidRPr="001E40B1">
        <w:rPr>
          <w:sz w:val="24"/>
          <w:szCs w:val="24"/>
        </w:rPr>
        <w:t>14)</w:t>
      </w:r>
      <w:r w:rsidRPr="001E40B1">
        <w:rPr>
          <w:sz w:val="24"/>
          <w:szCs w:val="24"/>
        </w:rPr>
        <w:tab/>
        <w:t>страхование гражданской ответственности за причинение вреда</w:t>
      </w:r>
      <w:r w:rsidR="001C0226">
        <w:rPr>
          <w:sz w:val="24"/>
          <w:szCs w:val="24"/>
        </w:rPr>
        <w:t xml:space="preserve"> </w:t>
      </w:r>
      <w:r w:rsidR="001C0226" w:rsidRPr="000760A7">
        <w:rPr>
          <w:sz w:val="24"/>
          <w:szCs w:val="24"/>
        </w:rPr>
        <w:t>вследствие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468"/>
        <w:gridCol w:w="454"/>
      </w:tblGrid>
      <w:tr w:rsidR="000760A7" w14:paraId="5F6FD742" w14:textId="77777777" w:rsidTr="003D0D67">
        <w:trPr>
          <w:trHeight w:val="320"/>
        </w:trPr>
        <w:tc>
          <w:tcPr>
            <w:tcW w:w="946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FF9301A" w14:textId="3F98DD20" w:rsidR="000760A7" w:rsidRPr="00C20F1A" w:rsidRDefault="000760A7" w:rsidP="00650673">
            <w:pPr>
              <w:ind w:left="624"/>
              <w:rPr>
                <w:sz w:val="24"/>
                <w:szCs w:val="24"/>
              </w:rPr>
            </w:pPr>
            <w:r w:rsidRPr="000760A7">
              <w:rPr>
                <w:sz w:val="24"/>
                <w:szCs w:val="24"/>
              </w:rPr>
              <w:t>недостатков товаров, работ, услуг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B72E17" w14:textId="77777777" w:rsidR="000760A7" w:rsidRDefault="000760A7" w:rsidP="0065067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0A1F3F0" w14:textId="77777777" w:rsidR="00D1293A" w:rsidRPr="001E40B1" w:rsidRDefault="00D1293A" w:rsidP="00B5743E">
      <w:pPr>
        <w:tabs>
          <w:tab w:val="left" w:pos="624"/>
        </w:tabs>
        <w:spacing w:before="60"/>
        <w:ind w:left="85" w:right="737"/>
        <w:jc w:val="both"/>
        <w:rPr>
          <w:sz w:val="24"/>
          <w:szCs w:val="24"/>
        </w:rPr>
      </w:pPr>
      <w:r>
        <w:rPr>
          <w:sz w:val="24"/>
          <w:szCs w:val="24"/>
        </w:rPr>
        <w:t>15)</w:t>
      </w:r>
      <w:r>
        <w:rPr>
          <w:sz w:val="24"/>
          <w:szCs w:val="24"/>
        </w:rPr>
        <w:tab/>
      </w:r>
      <w:r w:rsidRPr="00D1293A">
        <w:rPr>
          <w:sz w:val="24"/>
          <w:szCs w:val="24"/>
        </w:rPr>
        <w:t xml:space="preserve">страхование гражданской ответственности за </w:t>
      </w:r>
      <w:r w:rsidR="001E40B1">
        <w:rPr>
          <w:sz w:val="24"/>
          <w:szCs w:val="24"/>
        </w:rPr>
        <w:t>причинение вреда третьим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468"/>
        <w:gridCol w:w="454"/>
      </w:tblGrid>
      <w:tr w:rsidR="00D1293A" w14:paraId="54E62915" w14:textId="77777777" w:rsidTr="003D0D67">
        <w:trPr>
          <w:trHeight w:val="320"/>
        </w:trPr>
        <w:tc>
          <w:tcPr>
            <w:tcW w:w="946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0182CC8" w14:textId="77777777" w:rsidR="00D1293A" w:rsidRPr="00C20F1A" w:rsidRDefault="00D1293A" w:rsidP="00650673">
            <w:pPr>
              <w:ind w:left="624"/>
              <w:rPr>
                <w:sz w:val="24"/>
                <w:szCs w:val="24"/>
              </w:rPr>
            </w:pPr>
            <w:r w:rsidRPr="00D1293A">
              <w:rPr>
                <w:sz w:val="24"/>
                <w:szCs w:val="24"/>
              </w:rPr>
              <w:t>лицам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7AD263" w14:textId="77777777" w:rsidR="00D1293A" w:rsidRDefault="00D1293A" w:rsidP="0065067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CC2F40E" w14:textId="5A4B3B3D" w:rsidR="001760D5" w:rsidRPr="00E23DB9" w:rsidRDefault="001760D5" w:rsidP="00B5743E">
      <w:pPr>
        <w:tabs>
          <w:tab w:val="left" w:pos="624"/>
        </w:tabs>
        <w:spacing w:before="60"/>
        <w:ind w:left="85" w:right="737"/>
        <w:jc w:val="both"/>
        <w:rPr>
          <w:sz w:val="24"/>
          <w:szCs w:val="24"/>
        </w:rPr>
      </w:pPr>
      <w:r w:rsidRPr="00E23DB9">
        <w:rPr>
          <w:sz w:val="24"/>
          <w:szCs w:val="24"/>
        </w:rPr>
        <w:t>16)</w:t>
      </w:r>
      <w:r w:rsidRPr="00E23DB9">
        <w:rPr>
          <w:sz w:val="24"/>
          <w:szCs w:val="24"/>
        </w:rPr>
        <w:tab/>
      </w:r>
      <w:r w:rsidR="00990376" w:rsidRPr="00E23DB9">
        <w:rPr>
          <w:sz w:val="24"/>
          <w:szCs w:val="24"/>
        </w:rPr>
        <w:t>страхование гражданской ответственности з</w:t>
      </w:r>
      <w:r w:rsidR="00E23DB9">
        <w:rPr>
          <w:sz w:val="24"/>
          <w:szCs w:val="24"/>
        </w:rPr>
        <w:t>а неисполнение или</w:t>
      </w:r>
      <w:r w:rsidR="00E232B0">
        <w:rPr>
          <w:sz w:val="24"/>
          <w:szCs w:val="24"/>
        </w:rPr>
        <w:t xml:space="preserve"> ненадлежащее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468"/>
        <w:gridCol w:w="454"/>
      </w:tblGrid>
      <w:tr w:rsidR="001760D5" w14:paraId="45629C32" w14:textId="77777777" w:rsidTr="003D0D67">
        <w:trPr>
          <w:trHeight w:val="320"/>
        </w:trPr>
        <w:tc>
          <w:tcPr>
            <w:tcW w:w="946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E19865D" w14:textId="31AB0F2E" w:rsidR="001760D5" w:rsidRPr="00C20F1A" w:rsidRDefault="00990376" w:rsidP="00650673">
            <w:pPr>
              <w:ind w:left="624"/>
              <w:rPr>
                <w:sz w:val="24"/>
                <w:szCs w:val="24"/>
              </w:rPr>
            </w:pPr>
            <w:r w:rsidRPr="00990376">
              <w:rPr>
                <w:sz w:val="24"/>
                <w:szCs w:val="24"/>
              </w:rPr>
              <w:t>исполнение обязательств по договору</w:t>
            </w:r>
            <w:r w:rsidRPr="00D129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44905A" w14:textId="77777777" w:rsidR="001760D5" w:rsidRDefault="001760D5" w:rsidP="00650673">
            <w:pPr>
              <w:jc w:val="center"/>
              <w:rPr>
                <w:sz w:val="24"/>
                <w:szCs w:val="24"/>
              </w:rPr>
            </w:pPr>
          </w:p>
        </w:tc>
      </w:tr>
      <w:tr w:rsidR="0048499F" w14:paraId="2AFD485F" w14:textId="77777777" w:rsidTr="003D0D67">
        <w:trPr>
          <w:trHeight w:val="320"/>
        </w:trPr>
        <w:tc>
          <w:tcPr>
            <w:tcW w:w="946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30EF949" w14:textId="77777777" w:rsidR="0048499F" w:rsidRPr="0048499F" w:rsidRDefault="0048499F" w:rsidP="00195A63">
            <w:pPr>
              <w:tabs>
                <w:tab w:val="left" w:pos="624"/>
              </w:tabs>
              <w:ind w:left="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17)</w:t>
            </w:r>
            <w:r>
              <w:rPr>
                <w:sz w:val="24"/>
                <w:szCs w:val="24"/>
              </w:rPr>
              <w:tab/>
            </w:r>
            <w:r w:rsidRPr="0048499F">
              <w:rPr>
                <w:sz w:val="24"/>
                <w:szCs w:val="24"/>
              </w:rPr>
              <w:t>страхование предпринимательских рисков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7E5E88" w14:textId="77777777" w:rsidR="0048499F" w:rsidRDefault="0048499F" w:rsidP="00650673">
            <w:pPr>
              <w:jc w:val="center"/>
              <w:rPr>
                <w:sz w:val="24"/>
                <w:szCs w:val="24"/>
              </w:rPr>
            </w:pPr>
          </w:p>
        </w:tc>
      </w:tr>
      <w:tr w:rsidR="0048499F" w14:paraId="750E5682" w14:textId="77777777" w:rsidTr="003D0D67">
        <w:trPr>
          <w:trHeight w:val="320"/>
        </w:trPr>
        <w:tc>
          <w:tcPr>
            <w:tcW w:w="946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1CE2A7E" w14:textId="77777777" w:rsidR="0048499F" w:rsidRPr="0048499F" w:rsidRDefault="0048499F" w:rsidP="00195A63">
            <w:pPr>
              <w:tabs>
                <w:tab w:val="left" w:pos="624"/>
              </w:tabs>
              <w:ind w:left="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18)</w:t>
            </w:r>
            <w:r>
              <w:rPr>
                <w:sz w:val="24"/>
                <w:szCs w:val="24"/>
              </w:rPr>
              <w:tab/>
            </w:r>
            <w:r w:rsidRPr="00ED3629">
              <w:rPr>
                <w:sz w:val="24"/>
                <w:szCs w:val="24"/>
              </w:rPr>
              <w:t xml:space="preserve">страхование </w:t>
            </w:r>
            <w:r w:rsidRPr="0048499F">
              <w:rPr>
                <w:sz w:val="24"/>
                <w:szCs w:val="24"/>
              </w:rPr>
              <w:t>финансовых рисков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4116A3" w14:textId="77777777" w:rsidR="0048499F" w:rsidRDefault="0048499F" w:rsidP="0065067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219BDA0" w14:textId="77777777" w:rsidR="00E26107" w:rsidRPr="00E23DB9" w:rsidRDefault="00E26107" w:rsidP="00B5743E">
      <w:pPr>
        <w:tabs>
          <w:tab w:val="left" w:pos="624"/>
        </w:tabs>
        <w:spacing w:before="60"/>
        <w:ind w:left="85" w:right="737"/>
        <w:jc w:val="both"/>
        <w:rPr>
          <w:sz w:val="24"/>
          <w:szCs w:val="24"/>
        </w:rPr>
      </w:pPr>
      <w:r>
        <w:rPr>
          <w:sz w:val="24"/>
          <w:szCs w:val="24"/>
        </w:rPr>
        <w:t>19)</w:t>
      </w:r>
      <w:r>
        <w:rPr>
          <w:sz w:val="24"/>
          <w:szCs w:val="24"/>
        </w:rPr>
        <w:tab/>
      </w:r>
      <w:r w:rsidRPr="00E26107">
        <w:rPr>
          <w:sz w:val="24"/>
          <w:szCs w:val="24"/>
        </w:rPr>
        <w:t>иные виды страхования, предусмотренные фед</w:t>
      </w:r>
      <w:r w:rsidR="00E23DB9">
        <w:rPr>
          <w:sz w:val="24"/>
          <w:szCs w:val="24"/>
        </w:rPr>
        <w:t>еральными законами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468"/>
        <w:gridCol w:w="454"/>
      </w:tblGrid>
      <w:tr w:rsidR="00E26107" w14:paraId="5E2DC024" w14:textId="77777777" w:rsidTr="003D0D67">
        <w:trPr>
          <w:trHeight w:val="320"/>
        </w:trPr>
        <w:tc>
          <w:tcPr>
            <w:tcW w:w="946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08C7B76" w14:textId="77777777" w:rsidR="00E26107" w:rsidRPr="00C20F1A" w:rsidRDefault="00E23DB9" w:rsidP="00650673">
            <w:pPr>
              <w:ind w:left="6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конкретных </w:t>
            </w:r>
            <w:r w:rsidR="00E26107" w:rsidRPr="00E26107">
              <w:rPr>
                <w:sz w:val="24"/>
                <w:szCs w:val="24"/>
              </w:rPr>
              <w:t>видах обязательного страхования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6963FD" w14:textId="77777777" w:rsidR="00E26107" w:rsidRDefault="00E26107" w:rsidP="0065067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84D13A5" w14:textId="77777777" w:rsidR="008940B6" w:rsidRPr="00A35381" w:rsidRDefault="008940B6" w:rsidP="008940B6">
      <w:pPr>
        <w:tabs>
          <w:tab w:val="left" w:pos="510"/>
        </w:tabs>
        <w:rPr>
          <w:sz w:val="12"/>
          <w:szCs w:val="12"/>
        </w:rPr>
      </w:pPr>
    </w:p>
    <w:tbl>
      <w:tblPr>
        <w:tblW w:w="963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3"/>
        <w:gridCol w:w="3798"/>
        <w:gridCol w:w="737"/>
      </w:tblGrid>
      <w:tr w:rsidR="008940B6" w14:paraId="34B04C22" w14:textId="77777777" w:rsidTr="00637512">
        <w:trPr>
          <w:trHeight w:val="320"/>
        </w:trPr>
        <w:tc>
          <w:tcPr>
            <w:tcW w:w="5103" w:type="dxa"/>
            <w:tcMar>
              <w:left w:w="0" w:type="dxa"/>
            </w:tcMar>
            <w:vAlign w:val="bottom"/>
          </w:tcPr>
          <w:p w14:paraId="76A662CD" w14:textId="4F84C3EC" w:rsidR="008940B6" w:rsidRDefault="00436132" w:rsidP="00436132">
            <w:pPr>
              <w:tabs>
                <w:tab w:val="left" w:pos="62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  <w:r>
              <w:rPr>
                <w:sz w:val="24"/>
                <w:szCs w:val="24"/>
              </w:rPr>
              <w:tab/>
              <w:t xml:space="preserve">Величина собственных средств </w:t>
            </w:r>
            <w:r w:rsidR="00C621CD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капитала</w:t>
            </w:r>
            <w:r w:rsidR="00C621CD">
              <w:rPr>
                <w:sz w:val="24"/>
                <w:szCs w:val="24"/>
              </w:rPr>
              <w:t>)</w:t>
            </w:r>
          </w:p>
        </w:tc>
        <w:tc>
          <w:tcPr>
            <w:tcW w:w="3798" w:type="dxa"/>
            <w:tcBorders>
              <w:bottom w:val="single" w:sz="4" w:space="0" w:color="auto"/>
            </w:tcBorders>
            <w:vAlign w:val="bottom"/>
          </w:tcPr>
          <w:p w14:paraId="68294496" w14:textId="77777777" w:rsidR="008940B6" w:rsidRDefault="008940B6" w:rsidP="00894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dxa"/>
            <w:vAlign w:val="bottom"/>
          </w:tcPr>
          <w:p w14:paraId="123920E9" w14:textId="2C7AED10" w:rsidR="008940B6" w:rsidRDefault="00C621CD" w:rsidP="008940B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руб.</w:t>
            </w:r>
          </w:p>
        </w:tc>
      </w:tr>
      <w:tr w:rsidR="00C621CD" w:rsidRPr="008940B6" w14:paraId="5F51C03F" w14:textId="77777777" w:rsidTr="00637512">
        <w:trPr>
          <w:trHeight w:val="320"/>
        </w:trPr>
        <w:tc>
          <w:tcPr>
            <w:tcW w:w="5103" w:type="dxa"/>
            <w:tcMar>
              <w:left w:w="0" w:type="dxa"/>
            </w:tcMar>
          </w:tcPr>
          <w:p w14:paraId="5629E238" w14:textId="77777777" w:rsidR="008940B6" w:rsidRPr="008940B6" w:rsidRDefault="008940B6" w:rsidP="008940B6"/>
        </w:tc>
        <w:tc>
          <w:tcPr>
            <w:tcW w:w="3798" w:type="dxa"/>
            <w:tcBorders>
              <w:top w:val="single" w:sz="4" w:space="0" w:color="auto"/>
            </w:tcBorders>
          </w:tcPr>
          <w:p w14:paraId="1FD85E08" w14:textId="58076952" w:rsidR="008940B6" w:rsidRPr="008940B6" w:rsidRDefault="00C621CD" w:rsidP="00637512">
            <w:pPr>
              <w:spacing w:after="20"/>
              <w:jc w:val="both"/>
            </w:pPr>
            <w:r w:rsidRPr="00C621CD">
              <w:t xml:space="preserve">(указывается величина собственных </w:t>
            </w:r>
            <w:r>
              <w:br/>
            </w:r>
            <w:r w:rsidRPr="00C621CD">
              <w:t xml:space="preserve">средств (капитала) соискателя лицензии, определенная в соответствии с методикой, установленной нормативным актом </w:t>
            </w:r>
            <w:r w:rsidR="00BD78A0">
              <w:br/>
            </w:r>
            <w:r w:rsidRPr="00C621CD">
              <w:t xml:space="preserve">Банка России, принятым на основании абзаца первого пункта 2 статьи 25 </w:t>
            </w:r>
            <w:r w:rsidR="00BD78A0">
              <w:br/>
            </w:r>
            <w:r w:rsidRPr="00C621CD">
              <w:t xml:space="preserve">Закона Российской Федерации </w:t>
            </w:r>
            <w:r w:rsidR="00BD78A0">
              <w:br/>
            </w:r>
            <w:r w:rsidRPr="00C621CD">
              <w:t xml:space="preserve">от 27 ноября 1992 года № 4015-I </w:t>
            </w:r>
            <w:r w:rsidR="00BD78A0">
              <w:br/>
            </w:r>
            <w:r w:rsidR="00723A2C">
              <w:t>«</w:t>
            </w:r>
            <w:r w:rsidRPr="00C621CD">
              <w:t>Об организации страхового дела в Российской Федерации</w:t>
            </w:r>
            <w:r w:rsidR="00723A2C">
              <w:t>»</w:t>
            </w:r>
            <w:r w:rsidRPr="00C621CD">
              <w:t>)</w:t>
            </w:r>
          </w:p>
        </w:tc>
        <w:tc>
          <w:tcPr>
            <w:tcW w:w="737" w:type="dxa"/>
          </w:tcPr>
          <w:p w14:paraId="4A9C0AA9" w14:textId="77777777" w:rsidR="008940B6" w:rsidRPr="008940B6" w:rsidRDefault="008940B6" w:rsidP="008940B6">
            <w:pPr>
              <w:ind w:left="57"/>
            </w:pPr>
          </w:p>
        </w:tc>
      </w:tr>
    </w:tbl>
    <w:p w14:paraId="1C31201D" w14:textId="4FF76BCB" w:rsidR="00A3349D" w:rsidRDefault="00A3349D" w:rsidP="00B97F46">
      <w:pPr>
        <w:spacing w:before="120" w:after="240"/>
        <w:ind w:left="624"/>
        <w:rPr>
          <w:sz w:val="24"/>
          <w:szCs w:val="24"/>
        </w:rPr>
      </w:pPr>
      <w:r>
        <w:rPr>
          <w:sz w:val="24"/>
          <w:szCs w:val="24"/>
        </w:rPr>
        <w:t>К заявлению прилагаются (указать наименование и количество листов приложения):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6"/>
        <w:gridCol w:w="4762"/>
        <w:gridCol w:w="454"/>
      </w:tblGrid>
      <w:tr w:rsidR="005830D0" w14:paraId="2E19AA05" w14:textId="77777777" w:rsidTr="003D0D67">
        <w:trPr>
          <w:trHeight w:val="320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3A9B5C1" w14:textId="77777777" w:rsidR="005830D0" w:rsidRDefault="005830D0" w:rsidP="00B97F46">
            <w:pPr>
              <w:tabs>
                <w:tab w:val="left" w:pos="62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  <w:r>
              <w:rPr>
                <w:sz w:val="24"/>
                <w:szCs w:val="24"/>
              </w:rPr>
              <w:tab/>
            </w:r>
            <w:r w:rsidRPr="00F272FE">
              <w:rPr>
                <w:spacing w:val="-2"/>
                <w:sz w:val="24"/>
                <w:szCs w:val="24"/>
              </w:rPr>
              <w:t>устав общества взаимного страхования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AE6FF3" w14:textId="77777777" w:rsidR="005830D0" w:rsidRDefault="005830D0" w:rsidP="009D3100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099803" w14:textId="77777777" w:rsidR="005830D0" w:rsidRDefault="005830D0" w:rsidP="009D310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5D0A8C3" w14:textId="77777777" w:rsidR="00DF744A" w:rsidRPr="00E71745" w:rsidRDefault="00DF744A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50"/>
        <w:gridCol w:w="7718"/>
        <w:gridCol w:w="454"/>
      </w:tblGrid>
      <w:tr w:rsidR="00407E80" w14:paraId="43FEA723" w14:textId="77777777" w:rsidTr="003D0D67">
        <w:trPr>
          <w:trHeight w:val="320"/>
        </w:trPr>
        <w:tc>
          <w:tcPr>
            <w:tcW w:w="946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CC0215C" w14:textId="6AF821C4" w:rsidR="00407E80" w:rsidRDefault="00407E80" w:rsidP="00467B6B">
            <w:pPr>
              <w:keepNext/>
              <w:tabs>
                <w:tab w:val="left" w:pos="62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2)</w:t>
            </w:r>
            <w:r>
              <w:rPr>
                <w:sz w:val="24"/>
                <w:szCs w:val="24"/>
              </w:rPr>
              <w:tab/>
            </w:r>
            <w:r w:rsidRPr="00E750E6">
              <w:rPr>
                <w:sz w:val="24"/>
                <w:szCs w:val="24"/>
              </w:rPr>
              <w:t xml:space="preserve">документ об уплате государственной пошлины за предоставление 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1CCAC67" w14:textId="77777777" w:rsidR="00407E80" w:rsidRDefault="00407E80" w:rsidP="00BD78A0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407E80" w14:paraId="4DFEB274" w14:textId="77777777" w:rsidTr="003D0D67">
        <w:trPr>
          <w:trHeight w:val="32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CBE86C0" w14:textId="5B60615B" w:rsidR="00407E80" w:rsidRDefault="00407E80" w:rsidP="00467B6B">
            <w:pPr>
              <w:keepNext/>
              <w:ind w:left="624"/>
              <w:rPr>
                <w:sz w:val="24"/>
                <w:szCs w:val="24"/>
              </w:rPr>
            </w:pPr>
            <w:r w:rsidRPr="00E750E6">
              <w:rPr>
                <w:sz w:val="24"/>
                <w:szCs w:val="24"/>
              </w:rPr>
              <w:t>лицензии</w:t>
            </w:r>
          </w:p>
        </w:tc>
        <w:tc>
          <w:tcPr>
            <w:tcW w:w="77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444365" w14:textId="77777777" w:rsidR="00407E80" w:rsidRDefault="00407E80" w:rsidP="00BD78A0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DA7D1D" w14:textId="77777777" w:rsidR="00407E80" w:rsidRDefault="00407E80" w:rsidP="00BD78A0">
            <w:pPr>
              <w:keepNext/>
              <w:jc w:val="center"/>
              <w:rPr>
                <w:sz w:val="24"/>
                <w:szCs w:val="24"/>
              </w:rPr>
            </w:pPr>
          </w:p>
        </w:tc>
      </w:tr>
    </w:tbl>
    <w:p w14:paraId="1B5EBAA4" w14:textId="49793DA2" w:rsidR="00B334EE" w:rsidRPr="00E51BFC" w:rsidRDefault="00B334EE" w:rsidP="00DA794B">
      <w:pPr>
        <w:tabs>
          <w:tab w:val="left" w:pos="624"/>
        </w:tabs>
        <w:spacing w:before="60"/>
        <w:ind w:left="624" w:right="284" w:hanging="624"/>
        <w:jc w:val="both"/>
        <w:rPr>
          <w:sz w:val="2"/>
          <w:szCs w:val="2"/>
        </w:rPr>
      </w:pPr>
      <w:r>
        <w:rPr>
          <w:sz w:val="24"/>
          <w:szCs w:val="24"/>
        </w:rPr>
        <w:t>3</w:t>
      </w:r>
      <w:r w:rsidR="00411EDA">
        <w:rPr>
          <w:sz w:val="24"/>
          <w:szCs w:val="24"/>
        </w:rPr>
        <w:t>)</w:t>
      </w:r>
      <w:r>
        <w:rPr>
          <w:sz w:val="24"/>
          <w:szCs w:val="24"/>
        </w:rPr>
        <w:tab/>
      </w:r>
      <w:r w:rsidR="00EB66A1" w:rsidRPr="00EB66A1">
        <w:rPr>
          <w:sz w:val="24"/>
          <w:szCs w:val="24"/>
        </w:rPr>
        <w:t xml:space="preserve">решения об утверждении устава соискателя лицензии, избрании или назначении </w:t>
      </w:r>
      <w:r w:rsidR="00F83D41">
        <w:rPr>
          <w:sz w:val="24"/>
          <w:szCs w:val="24"/>
        </w:rPr>
        <w:br/>
      </w:r>
      <w:r w:rsidR="00EB66A1" w:rsidRPr="00EB66A1">
        <w:rPr>
          <w:sz w:val="24"/>
          <w:szCs w:val="24"/>
        </w:rPr>
        <w:t xml:space="preserve">органов управления соискателя лицензии, назначении внутреннего аудитора (руководителя службы внутреннего аудита), главного бухгалтера, специального должностного лица, ответственного за реализацию правил внутреннего контроля </w:t>
      </w:r>
      <w:r w:rsidR="00F83D41">
        <w:rPr>
          <w:sz w:val="24"/>
          <w:szCs w:val="24"/>
        </w:rPr>
        <w:br/>
      </w:r>
      <w:r w:rsidR="00EB66A1" w:rsidRPr="00EB66A1">
        <w:rPr>
          <w:sz w:val="24"/>
          <w:szCs w:val="24"/>
        </w:rPr>
        <w:t xml:space="preserve">в целях противодействия легализации (отмыванию) доходов, полученных преступным путем, финансированию терроризма, экстремистской деятельности и финансированию распространения оружия массового уничтожения, руководителя филиала (при наличии </w:t>
      </w:r>
      <w:r w:rsidR="00E51BFC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12"/>
        <w:gridCol w:w="5556"/>
        <w:gridCol w:w="454"/>
      </w:tblGrid>
      <w:tr w:rsidR="00B334EE" w14:paraId="0D5BFAB8" w14:textId="77777777" w:rsidTr="003D0D67">
        <w:trPr>
          <w:trHeight w:val="320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C2ADFA6" w14:textId="56F1D6A8" w:rsidR="00B334EE" w:rsidRDefault="00F83D41" w:rsidP="00DA794B">
            <w:pPr>
              <w:ind w:left="624"/>
              <w:rPr>
                <w:sz w:val="24"/>
                <w:szCs w:val="24"/>
              </w:rPr>
            </w:pPr>
            <w:r w:rsidRPr="00EB66A1">
              <w:rPr>
                <w:sz w:val="24"/>
                <w:szCs w:val="24"/>
              </w:rPr>
              <w:t>филиала) соискателя лицензии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D2B461" w14:textId="77777777" w:rsidR="00B334EE" w:rsidRDefault="00B334EE" w:rsidP="009D3100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5EB53F" w14:textId="77777777" w:rsidR="00B334EE" w:rsidRDefault="00B334EE" w:rsidP="009D310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CAE2D9A" w14:textId="03F84E40" w:rsidR="00556D95" w:rsidRPr="006D4E13" w:rsidRDefault="00556D95" w:rsidP="00793B81">
      <w:pPr>
        <w:tabs>
          <w:tab w:val="left" w:pos="624"/>
        </w:tabs>
        <w:spacing w:before="60"/>
        <w:ind w:left="624" w:right="284" w:hanging="624"/>
        <w:jc w:val="both"/>
        <w:rPr>
          <w:sz w:val="2"/>
          <w:szCs w:val="2"/>
        </w:rPr>
      </w:pPr>
      <w:r>
        <w:rPr>
          <w:sz w:val="24"/>
          <w:szCs w:val="24"/>
        </w:rPr>
        <w:t>4</w:t>
      </w:r>
      <w:r w:rsidRPr="008F60C0">
        <w:rPr>
          <w:sz w:val="24"/>
          <w:szCs w:val="24"/>
        </w:rPr>
        <w:t>)</w:t>
      </w:r>
      <w:r w:rsidRPr="008F60C0">
        <w:rPr>
          <w:sz w:val="24"/>
          <w:szCs w:val="24"/>
        </w:rPr>
        <w:tab/>
      </w:r>
      <w:r w:rsidR="006D4E13" w:rsidRPr="006D4E13">
        <w:rPr>
          <w:sz w:val="24"/>
          <w:szCs w:val="24"/>
        </w:rPr>
        <w:t xml:space="preserve">сведения о лицах, назначенных (избранных) на должности директора общества и </w:t>
      </w:r>
      <w:r w:rsidR="006D4E13">
        <w:rPr>
          <w:sz w:val="24"/>
          <w:szCs w:val="24"/>
        </w:rPr>
        <w:br/>
      </w:r>
      <w:r w:rsidR="006D4E13" w:rsidRPr="006D4E13">
        <w:rPr>
          <w:sz w:val="24"/>
          <w:szCs w:val="24"/>
        </w:rPr>
        <w:t xml:space="preserve">членов правления, внутреннего аудитора (руководителя службы внутреннего аудита), главного бухгалтера, специального должностного лица, ответственного за реализацию правил внутреннего контроля в целях противодействия легализации (отмыванию) доходов, полученных преступным путем, финансированию терроризма, </w:t>
      </w:r>
      <w:r w:rsidR="00793B81">
        <w:rPr>
          <w:sz w:val="24"/>
          <w:szCs w:val="24"/>
        </w:rPr>
        <w:br/>
      </w:r>
      <w:r w:rsidR="006D4E13" w:rsidRPr="006D4E13">
        <w:rPr>
          <w:sz w:val="24"/>
          <w:szCs w:val="24"/>
        </w:rPr>
        <w:t xml:space="preserve">экстремистской деятельности и финансированию распространения оружия массового уничтожения, руководителя филиала (при наличии филиала), а также сведения об </w:t>
      </w:r>
      <w:r w:rsidR="006D4E13">
        <w:rPr>
          <w:sz w:val="24"/>
          <w:szCs w:val="24"/>
        </w:rPr>
        <w:br/>
      </w:r>
      <w:r w:rsidR="006D4E13" w:rsidRPr="006D4E13">
        <w:rPr>
          <w:sz w:val="24"/>
          <w:szCs w:val="24"/>
        </w:rPr>
        <w:t xml:space="preserve">актуарии с приложением документов, подтверждающих соответствие указанных лиц квалификационным и иным требованиям, установленным Законом Российской Федерации от 27 ноября 1992 года № 4015-I </w:t>
      </w:r>
      <w:r w:rsidR="006D4E13">
        <w:rPr>
          <w:sz w:val="24"/>
          <w:szCs w:val="24"/>
        </w:rPr>
        <w:t>«</w:t>
      </w:r>
      <w:r w:rsidR="006D4E13" w:rsidRPr="006D4E13">
        <w:rPr>
          <w:sz w:val="24"/>
          <w:szCs w:val="24"/>
        </w:rPr>
        <w:t xml:space="preserve">Об организации страхового дела </w:t>
      </w:r>
      <w:r w:rsidR="006D4E13">
        <w:rPr>
          <w:sz w:val="24"/>
          <w:szCs w:val="24"/>
        </w:rPr>
        <w:br/>
      </w:r>
      <w:r w:rsidR="006D4E13" w:rsidRPr="006D4E13">
        <w:rPr>
          <w:sz w:val="24"/>
          <w:szCs w:val="24"/>
        </w:rPr>
        <w:t>в Российской Федерации</w:t>
      </w:r>
      <w:r w:rsidR="006D4E13">
        <w:rPr>
          <w:sz w:val="24"/>
          <w:szCs w:val="24"/>
        </w:rPr>
        <w:t>»</w:t>
      </w:r>
      <w:r w:rsidR="006D4E13" w:rsidRPr="006D4E13">
        <w:rPr>
          <w:sz w:val="24"/>
          <w:szCs w:val="24"/>
        </w:rPr>
        <w:t xml:space="preserve">, Федеральным законом от 29 ноября 2007 года № 286-ФЗ </w:t>
      </w:r>
      <w:r w:rsidR="006D4E13">
        <w:rPr>
          <w:sz w:val="24"/>
          <w:szCs w:val="24"/>
        </w:rPr>
        <w:br/>
        <w:t>«</w:t>
      </w:r>
      <w:r w:rsidR="006D4E13" w:rsidRPr="006D4E13">
        <w:rPr>
          <w:sz w:val="24"/>
          <w:szCs w:val="24"/>
        </w:rPr>
        <w:t>О взаимном страховании</w:t>
      </w:r>
      <w:r w:rsidR="006D4E13">
        <w:rPr>
          <w:sz w:val="24"/>
          <w:szCs w:val="24"/>
        </w:rPr>
        <w:t>»</w:t>
      </w:r>
      <w:r w:rsidR="006D4E13" w:rsidRPr="006D4E13">
        <w:rPr>
          <w:sz w:val="24"/>
          <w:szCs w:val="24"/>
        </w:rPr>
        <w:t xml:space="preserve">, Федеральным законом от 2 ноября 2013 года № 293-ФЗ </w:t>
      </w:r>
      <w:r w:rsidR="006D4E13">
        <w:rPr>
          <w:sz w:val="24"/>
          <w:szCs w:val="24"/>
        </w:rPr>
        <w:br/>
        <w:t>«</w:t>
      </w:r>
      <w:r w:rsidR="006D4E13" w:rsidRPr="006D4E13">
        <w:rPr>
          <w:sz w:val="24"/>
          <w:szCs w:val="24"/>
        </w:rPr>
        <w:t>Об актуарной деятельности в Российской Федерации</w:t>
      </w:r>
      <w:r w:rsidR="006D4E13">
        <w:rPr>
          <w:sz w:val="24"/>
          <w:szCs w:val="24"/>
        </w:rPr>
        <w:t>»</w:t>
      </w:r>
      <w:r w:rsidR="006D4E13" w:rsidRPr="006D4E13">
        <w:rPr>
          <w:sz w:val="24"/>
          <w:szCs w:val="24"/>
        </w:rPr>
        <w:t xml:space="preserve"> и нормативными актами органа</w:t>
      </w:r>
      <w:r w:rsidR="00961AEC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78"/>
        <w:gridCol w:w="4649"/>
        <w:gridCol w:w="2041"/>
        <w:gridCol w:w="454"/>
      </w:tblGrid>
      <w:tr w:rsidR="0020667A" w14:paraId="53EE1470" w14:textId="77777777" w:rsidTr="003D0D67">
        <w:trPr>
          <w:trHeight w:val="320"/>
        </w:trP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1182EBB" w14:textId="1D330875" w:rsidR="0020667A" w:rsidRDefault="006D4E13" w:rsidP="006D4E13">
            <w:pPr>
              <w:ind w:left="624"/>
              <w:rPr>
                <w:sz w:val="24"/>
                <w:szCs w:val="24"/>
              </w:rPr>
            </w:pPr>
            <w:r w:rsidRPr="006D4E13">
              <w:rPr>
                <w:sz w:val="24"/>
                <w:szCs w:val="24"/>
              </w:rPr>
              <w:t>страхового надзора</w:t>
            </w:r>
          </w:p>
        </w:tc>
        <w:tc>
          <w:tcPr>
            <w:tcW w:w="66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C5A834" w14:textId="77777777" w:rsidR="0020667A" w:rsidRDefault="0020667A" w:rsidP="009D3100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D2BEC9" w14:textId="77777777" w:rsidR="0020667A" w:rsidRDefault="0020667A" w:rsidP="009D3100">
            <w:pPr>
              <w:jc w:val="center"/>
              <w:rPr>
                <w:sz w:val="24"/>
                <w:szCs w:val="24"/>
              </w:rPr>
            </w:pPr>
          </w:p>
        </w:tc>
      </w:tr>
      <w:tr w:rsidR="00411EDA" w14:paraId="48F03E99" w14:textId="77777777" w:rsidTr="003D0D67">
        <w:trPr>
          <w:trHeight w:val="320"/>
        </w:trPr>
        <w:tc>
          <w:tcPr>
            <w:tcW w:w="74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F92EA6C" w14:textId="152F0F59" w:rsidR="00411EDA" w:rsidRDefault="00411EDA" w:rsidP="007F6F37">
            <w:pPr>
              <w:tabs>
                <w:tab w:val="left" w:pos="62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5)</w:t>
            </w:r>
            <w:r>
              <w:rPr>
                <w:sz w:val="24"/>
                <w:szCs w:val="24"/>
              </w:rPr>
              <w:tab/>
            </w:r>
            <w:r w:rsidRPr="007D05EF">
              <w:rPr>
                <w:sz w:val="24"/>
                <w:szCs w:val="24"/>
              </w:rPr>
              <w:t>положение о</w:t>
            </w:r>
            <w:r w:rsidR="007F6F37">
              <w:rPr>
                <w:sz w:val="24"/>
                <w:szCs w:val="24"/>
              </w:rPr>
              <w:t>б организации и осуществлении</w:t>
            </w:r>
            <w:r w:rsidRPr="007D05EF">
              <w:rPr>
                <w:sz w:val="24"/>
                <w:szCs w:val="24"/>
              </w:rPr>
              <w:t xml:space="preserve"> внутренне</w:t>
            </w:r>
            <w:r w:rsidR="007F6F37">
              <w:rPr>
                <w:sz w:val="24"/>
                <w:szCs w:val="24"/>
              </w:rPr>
              <w:t>го</w:t>
            </w:r>
            <w:r w:rsidRPr="007D05EF">
              <w:rPr>
                <w:sz w:val="24"/>
                <w:szCs w:val="24"/>
              </w:rPr>
              <w:t xml:space="preserve"> аудит</w:t>
            </w:r>
            <w:r w:rsidR="007F6F37">
              <w:rPr>
                <w:sz w:val="24"/>
                <w:szCs w:val="24"/>
              </w:rPr>
              <w:t>а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3813FD" w14:textId="77777777" w:rsidR="00411EDA" w:rsidRDefault="00411EDA" w:rsidP="009D3100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63BA55" w14:textId="77777777" w:rsidR="00411EDA" w:rsidRDefault="00411EDA" w:rsidP="009D310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39E46D4" w14:textId="028D949A" w:rsidR="00411EDA" w:rsidRPr="00D00013" w:rsidRDefault="00411EDA" w:rsidP="00AC0B04">
      <w:pPr>
        <w:tabs>
          <w:tab w:val="left" w:pos="624"/>
        </w:tabs>
        <w:spacing w:before="60"/>
        <w:ind w:left="624" w:right="284" w:hanging="624"/>
        <w:jc w:val="both"/>
        <w:rPr>
          <w:sz w:val="2"/>
          <w:szCs w:val="2"/>
        </w:rPr>
      </w:pPr>
      <w:r>
        <w:rPr>
          <w:sz w:val="24"/>
          <w:szCs w:val="24"/>
        </w:rPr>
        <w:t>6)</w:t>
      </w:r>
      <w:r>
        <w:rPr>
          <w:sz w:val="24"/>
          <w:szCs w:val="24"/>
        </w:rPr>
        <w:tab/>
      </w:r>
      <w:r w:rsidR="00AC0B04" w:rsidRPr="00AC0B04">
        <w:rPr>
          <w:sz w:val="24"/>
          <w:szCs w:val="24"/>
        </w:rPr>
        <w:t xml:space="preserve">сведения о членах общества взаимного страхования с указанием их </w:t>
      </w:r>
      <w:r w:rsidR="00AC0B04">
        <w:rPr>
          <w:sz w:val="24"/>
          <w:szCs w:val="24"/>
        </w:rPr>
        <w:br/>
      </w:r>
      <w:r w:rsidR="00AC0B04" w:rsidRPr="00AC0B04">
        <w:rPr>
          <w:sz w:val="24"/>
          <w:szCs w:val="24"/>
        </w:rPr>
        <w:t xml:space="preserve">имущественных интересов, в целях защиты которых создано общество взаимного </w:t>
      </w:r>
      <w:r w:rsidR="00D00013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41"/>
        <w:gridCol w:w="7427"/>
        <w:gridCol w:w="454"/>
      </w:tblGrid>
      <w:tr w:rsidR="00411EDA" w14:paraId="41EDEF66" w14:textId="77777777" w:rsidTr="002F40CA">
        <w:trPr>
          <w:trHeight w:val="320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A10054A" w14:textId="49E82583" w:rsidR="00411EDA" w:rsidRDefault="00AC0B04" w:rsidP="00AC0B04">
            <w:pPr>
              <w:ind w:left="624"/>
              <w:rPr>
                <w:sz w:val="24"/>
                <w:szCs w:val="24"/>
              </w:rPr>
            </w:pPr>
            <w:r w:rsidRPr="00AC0B04">
              <w:rPr>
                <w:sz w:val="24"/>
                <w:szCs w:val="24"/>
              </w:rPr>
              <w:t>страхования</w:t>
            </w:r>
          </w:p>
        </w:tc>
        <w:tc>
          <w:tcPr>
            <w:tcW w:w="74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A7AC4B" w14:textId="77777777" w:rsidR="00411EDA" w:rsidRDefault="00411EDA" w:rsidP="009D3100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898CDF" w14:textId="77777777" w:rsidR="00411EDA" w:rsidRDefault="00411EDA" w:rsidP="009D310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59759FA" w14:textId="0C8A910C" w:rsidR="006B2AA0" w:rsidRPr="00D00013" w:rsidRDefault="006B2AA0" w:rsidP="005C3EE3">
      <w:pPr>
        <w:tabs>
          <w:tab w:val="left" w:pos="624"/>
        </w:tabs>
        <w:spacing w:before="60"/>
        <w:ind w:left="624" w:right="284" w:hanging="624"/>
        <w:jc w:val="both"/>
        <w:rPr>
          <w:sz w:val="2"/>
          <w:szCs w:val="2"/>
        </w:rPr>
      </w:pPr>
      <w:r>
        <w:rPr>
          <w:sz w:val="24"/>
          <w:szCs w:val="24"/>
        </w:rPr>
        <w:t>7</w:t>
      </w:r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  <w:r w:rsidRPr="006B2AA0">
        <w:rPr>
          <w:sz w:val="24"/>
          <w:szCs w:val="24"/>
        </w:rPr>
        <w:t xml:space="preserve">документы, подтверждающие соответствие соискателя лицензии требованиям, установленным федеральными законами о конкретных видах обязательного </w:t>
      </w:r>
      <w:r w:rsidR="005C3EE3">
        <w:rPr>
          <w:sz w:val="24"/>
          <w:szCs w:val="24"/>
        </w:rPr>
        <w:br/>
      </w:r>
      <w:r w:rsidRPr="006B2AA0">
        <w:rPr>
          <w:sz w:val="24"/>
          <w:szCs w:val="24"/>
        </w:rPr>
        <w:t xml:space="preserve">страхования (в случаях, если федеральные законы предусматривают право общества взаимного страхования на осуществление соответствующего вида обязательного </w:t>
      </w:r>
      <w:r w:rsidR="00D00013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94"/>
        <w:gridCol w:w="1474"/>
        <w:gridCol w:w="454"/>
      </w:tblGrid>
      <w:tr w:rsidR="006B2AA0" w14:paraId="2D0D33C6" w14:textId="77777777" w:rsidTr="002F40CA">
        <w:trPr>
          <w:trHeight w:val="320"/>
        </w:trPr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A63AD00" w14:textId="42FF38EB" w:rsidR="006B2AA0" w:rsidRDefault="005C3EE3" w:rsidP="00E74E81">
            <w:pPr>
              <w:ind w:left="624"/>
              <w:rPr>
                <w:sz w:val="24"/>
                <w:szCs w:val="24"/>
              </w:rPr>
            </w:pPr>
            <w:r w:rsidRPr="006B2AA0">
              <w:rPr>
                <w:sz w:val="24"/>
                <w:szCs w:val="24"/>
              </w:rPr>
              <w:t>страхования и содержат дополнительные требования к страховщикам)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F0C965" w14:textId="77777777" w:rsidR="006B2AA0" w:rsidRDefault="006B2AA0" w:rsidP="00E74E81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6AECD9" w14:textId="77777777" w:rsidR="006B2AA0" w:rsidRDefault="006B2AA0" w:rsidP="00E74E81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F60E0F3" w14:textId="47403CF7" w:rsidR="0082404D" w:rsidRPr="00212FCA" w:rsidRDefault="0082404D" w:rsidP="00212FCA">
      <w:pPr>
        <w:tabs>
          <w:tab w:val="left" w:pos="624"/>
        </w:tabs>
        <w:spacing w:before="60"/>
        <w:ind w:left="624" w:right="284" w:hanging="624"/>
        <w:jc w:val="both"/>
        <w:rPr>
          <w:sz w:val="2"/>
          <w:szCs w:val="2"/>
        </w:rPr>
      </w:pPr>
      <w:r>
        <w:rPr>
          <w:sz w:val="24"/>
          <w:szCs w:val="24"/>
        </w:rPr>
        <w:t>8</w:t>
      </w:r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  <w:r w:rsidR="00212FCA" w:rsidRPr="00212FCA">
        <w:rPr>
          <w:sz w:val="24"/>
          <w:szCs w:val="24"/>
        </w:rPr>
        <w:t xml:space="preserve">документы, подтверждающие наличие у соискателя лицензии собственных </w:t>
      </w:r>
      <w:r w:rsidR="00212FCA">
        <w:rPr>
          <w:sz w:val="24"/>
          <w:szCs w:val="24"/>
        </w:rPr>
        <w:br/>
      </w:r>
      <w:r w:rsidR="00212FCA" w:rsidRPr="00212FCA">
        <w:rPr>
          <w:sz w:val="24"/>
          <w:szCs w:val="24"/>
        </w:rPr>
        <w:t xml:space="preserve">средств (капитала) в виде денежных средств в валюте Российской Федерации </w:t>
      </w:r>
      <w:r w:rsidR="00212FCA">
        <w:rPr>
          <w:sz w:val="24"/>
          <w:szCs w:val="24"/>
        </w:rPr>
        <w:br/>
      </w:r>
      <w:r w:rsidR="00212FCA" w:rsidRPr="00212FCA">
        <w:rPr>
          <w:sz w:val="24"/>
          <w:szCs w:val="24"/>
        </w:rPr>
        <w:t xml:space="preserve">в размере, установленном пунктом 3.2 статьи 25 Закона Российской Федерации </w:t>
      </w:r>
      <w:r w:rsidR="00212FCA">
        <w:rPr>
          <w:sz w:val="24"/>
          <w:szCs w:val="24"/>
        </w:rPr>
        <w:br/>
      </w:r>
      <w:r w:rsidR="00212FCA" w:rsidRPr="00212FCA">
        <w:rPr>
          <w:sz w:val="24"/>
          <w:szCs w:val="24"/>
        </w:rPr>
        <w:t xml:space="preserve">от 27 ноября 1992 года № 4015-I </w:t>
      </w:r>
      <w:r w:rsidR="00212FCA">
        <w:rPr>
          <w:sz w:val="24"/>
          <w:szCs w:val="24"/>
        </w:rPr>
        <w:t>«</w:t>
      </w:r>
      <w:r w:rsidR="00212FCA" w:rsidRPr="00212FCA">
        <w:rPr>
          <w:sz w:val="24"/>
          <w:szCs w:val="24"/>
        </w:rPr>
        <w:t xml:space="preserve">Об организации страхового дела в Российской </w:t>
      </w:r>
      <w:r w:rsidR="00212FCA">
        <w:rPr>
          <w:sz w:val="24"/>
          <w:szCs w:val="24"/>
        </w:rPr>
        <w:br/>
      </w:r>
      <w:r w:rsidR="00212FCA" w:rsidRPr="00212FCA">
        <w:rPr>
          <w:sz w:val="24"/>
          <w:szCs w:val="24"/>
        </w:rPr>
        <w:t>Федерации</w:t>
      </w:r>
      <w:r w:rsidR="00212FCA">
        <w:rPr>
          <w:sz w:val="24"/>
          <w:szCs w:val="24"/>
        </w:rPr>
        <w:t>»</w:t>
      </w:r>
      <w:r w:rsidR="00212FCA" w:rsidRPr="00212FCA">
        <w:rPr>
          <w:sz w:val="24"/>
          <w:szCs w:val="24"/>
        </w:rPr>
        <w:t xml:space="preserve">, а также документы, подтверждающие источники происхождения этих </w:t>
      </w:r>
      <w:r w:rsidR="00212FCA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65"/>
        <w:gridCol w:w="6803"/>
        <w:gridCol w:w="454"/>
      </w:tblGrid>
      <w:tr w:rsidR="0082404D" w14:paraId="6ECA9B5F" w14:textId="77777777" w:rsidTr="002F40CA">
        <w:trPr>
          <w:trHeight w:val="320"/>
        </w:trPr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2A2B413" w14:textId="6B6E562F" w:rsidR="0082404D" w:rsidRDefault="00212FCA" w:rsidP="00E74E81">
            <w:pPr>
              <w:ind w:left="624"/>
              <w:rPr>
                <w:sz w:val="24"/>
                <w:szCs w:val="24"/>
              </w:rPr>
            </w:pPr>
            <w:r w:rsidRPr="00212FCA">
              <w:rPr>
                <w:sz w:val="24"/>
                <w:szCs w:val="24"/>
              </w:rPr>
              <w:t>денежных средств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E32906" w14:textId="77777777" w:rsidR="0082404D" w:rsidRDefault="0082404D" w:rsidP="00E74E81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A9A925" w14:textId="77777777" w:rsidR="0082404D" w:rsidRDefault="0082404D" w:rsidP="00E74E81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25628EE" w14:textId="77777777" w:rsidR="00982B4B" w:rsidRDefault="00982B4B" w:rsidP="004374D0">
      <w:pPr>
        <w:spacing w:after="120"/>
        <w:jc w:val="both"/>
        <w:rPr>
          <w:sz w:val="24"/>
          <w:szCs w:val="24"/>
        </w:rPr>
      </w:pPr>
    </w:p>
    <w:p w14:paraId="6005F238" w14:textId="6127E3AC" w:rsidR="00EF14B2" w:rsidRDefault="00C74475" w:rsidP="004374D0">
      <w:pPr>
        <w:spacing w:after="120"/>
        <w:ind w:firstLine="425"/>
        <w:jc w:val="both"/>
        <w:rPr>
          <w:sz w:val="24"/>
          <w:szCs w:val="24"/>
        </w:rPr>
      </w:pPr>
      <w:r w:rsidRPr="007D05EF">
        <w:rPr>
          <w:sz w:val="24"/>
          <w:szCs w:val="24"/>
        </w:rPr>
        <w:t>Полноту и достоверность информации, содержащейся в настоящем заявлении и приложе</w:t>
      </w:r>
      <w:r>
        <w:rPr>
          <w:sz w:val="24"/>
          <w:szCs w:val="24"/>
        </w:rPr>
        <w:t>н</w:t>
      </w:r>
      <w:r w:rsidRPr="007D05EF">
        <w:rPr>
          <w:sz w:val="24"/>
          <w:szCs w:val="24"/>
        </w:rPr>
        <w:t>ных к нему документах, подтверждаю.</w:t>
      </w:r>
    </w:p>
    <w:p w14:paraId="5F2A4A33" w14:textId="77777777" w:rsidR="00EF14B2" w:rsidRDefault="00EF14B2" w:rsidP="00DF2495">
      <w:pPr>
        <w:rPr>
          <w:sz w:val="24"/>
          <w:szCs w:val="24"/>
        </w:rPr>
      </w:pPr>
    </w:p>
    <w:p w14:paraId="746D6A07" w14:textId="77777777" w:rsidR="00DF2495" w:rsidRPr="0064760D" w:rsidRDefault="0064760D" w:rsidP="00081C17">
      <w:pPr>
        <w:pBdr>
          <w:top w:val="single" w:sz="4" w:space="1" w:color="auto"/>
        </w:pBdr>
        <w:jc w:val="center"/>
        <w:rPr>
          <w:szCs w:val="24"/>
        </w:rPr>
      </w:pPr>
      <w:r w:rsidRPr="0064760D">
        <w:t>(фамилия, имя, отчество (при наличии) руководителя соискателя лицензии (уполномоченного лица)</w:t>
      </w:r>
    </w:p>
    <w:p w14:paraId="24899724" w14:textId="77777777" w:rsidR="00081C17" w:rsidRDefault="00081C17" w:rsidP="00081C17">
      <w:pPr>
        <w:rPr>
          <w:sz w:val="24"/>
          <w:szCs w:val="24"/>
        </w:rPr>
      </w:pPr>
    </w:p>
    <w:sectPr w:rsidR="00081C17">
      <w:headerReference w:type="default" r:id="rId6"/>
      <w:pgSz w:w="11906" w:h="16838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26DA7" w14:textId="77777777" w:rsidR="00C80615" w:rsidRDefault="00C80615">
      <w:r>
        <w:separator/>
      </w:r>
    </w:p>
  </w:endnote>
  <w:endnote w:type="continuationSeparator" w:id="0">
    <w:p w14:paraId="5B849C14" w14:textId="77777777" w:rsidR="00C80615" w:rsidRDefault="00C80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F9E2E" w14:textId="77777777" w:rsidR="00C80615" w:rsidRDefault="00C80615">
      <w:r>
        <w:separator/>
      </w:r>
    </w:p>
  </w:footnote>
  <w:footnote w:type="continuationSeparator" w:id="0">
    <w:p w14:paraId="4A63366E" w14:textId="77777777" w:rsidR="00C80615" w:rsidRDefault="00C806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57EA3" w14:textId="77777777" w:rsidR="00EF14B2" w:rsidRDefault="00EF14B2" w:rsidP="00337EC9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4B2"/>
    <w:rsid w:val="00000613"/>
    <w:rsid w:val="00004BAC"/>
    <w:rsid w:val="00053AD5"/>
    <w:rsid w:val="000760A7"/>
    <w:rsid w:val="00081C17"/>
    <w:rsid w:val="00083258"/>
    <w:rsid w:val="00084D84"/>
    <w:rsid w:val="000B0BB7"/>
    <w:rsid w:val="000F4D36"/>
    <w:rsid w:val="001038DD"/>
    <w:rsid w:val="00113D99"/>
    <w:rsid w:val="00120843"/>
    <w:rsid w:val="00123B02"/>
    <w:rsid w:val="00151CA1"/>
    <w:rsid w:val="001524DE"/>
    <w:rsid w:val="001573EF"/>
    <w:rsid w:val="001760D5"/>
    <w:rsid w:val="00195A63"/>
    <w:rsid w:val="001A3DA6"/>
    <w:rsid w:val="001B34AA"/>
    <w:rsid w:val="001B3CD2"/>
    <w:rsid w:val="001C0226"/>
    <w:rsid w:val="001C5C51"/>
    <w:rsid w:val="001E1448"/>
    <w:rsid w:val="001E40B1"/>
    <w:rsid w:val="0020312C"/>
    <w:rsid w:val="00203393"/>
    <w:rsid w:val="0020667A"/>
    <w:rsid w:val="00212FCA"/>
    <w:rsid w:val="00265FA4"/>
    <w:rsid w:val="00275BDC"/>
    <w:rsid w:val="00282CFD"/>
    <w:rsid w:val="002A0ECC"/>
    <w:rsid w:val="002C71C0"/>
    <w:rsid w:val="002D7D5B"/>
    <w:rsid w:val="002F033A"/>
    <w:rsid w:val="002F40CA"/>
    <w:rsid w:val="002F4DCD"/>
    <w:rsid w:val="00336AA9"/>
    <w:rsid w:val="00337D0A"/>
    <w:rsid w:val="00337EC9"/>
    <w:rsid w:val="003A627D"/>
    <w:rsid w:val="003B75D3"/>
    <w:rsid w:val="003C5D04"/>
    <w:rsid w:val="003D07ED"/>
    <w:rsid w:val="003D0D67"/>
    <w:rsid w:val="003E0DAB"/>
    <w:rsid w:val="00404C63"/>
    <w:rsid w:val="00405EC9"/>
    <w:rsid w:val="0040787B"/>
    <w:rsid w:val="00407E80"/>
    <w:rsid w:val="00411EDA"/>
    <w:rsid w:val="0042435D"/>
    <w:rsid w:val="00436132"/>
    <w:rsid w:val="004374D0"/>
    <w:rsid w:val="004509AD"/>
    <w:rsid w:val="004613F7"/>
    <w:rsid w:val="00467B6B"/>
    <w:rsid w:val="0048499F"/>
    <w:rsid w:val="004B3742"/>
    <w:rsid w:val="004E71CA"/>
    <w:rsid w:val="004F6E2F"/>
    <w:rsid w:val="00524F6B"/>
    <w:rsid w:val="00556D95"/>
    <w:rsid w:val="005635FE"/>
    <w:rsid w:val="00573E3D"/>
    <w:rsid w:val="00576716"/>
    <w:rsid w:val="005830D0"/>
    <w:rsid w:val="00596B09"/>
    <w:rsid w:val="005A0EBB"/>
    <w:rsid w:val="005C3EE3"/>
    <w:rsid w:val="005C493F"/>
    <w:rsid w:val="0060463B"/>
    <w:rsid w:val="00606BD9"/>
    <w:rsid w:val="00613AB3"/>
    <w:rsid w:val="00632882"/>
    <w:rsid w:val="00637512"/>
    <w:rsid w:val="0064760D"/>
    <w:rsid w:val="00650673"/>
    <w:rsid w:val="0065503C"/>
    <w:rsid w:val="006B2AA0"/>
    <w:rsid w:val="006C46C3"/>
    <w:rsid w:val="006D4E13"/>
    <w:rsid w:val="006F3E79"/>
    <w:rsid w:val="006F6711"/>
    <w:rsid w:val="00700784"/>
    <w:rsid w:val="00710C3B"/>
    <w:rsid w:val="00714133"/>
    <w:rsid w:val="00722F4E"/>
    <w:rsid w:val="00723A2C"/>
    <w:rsid w:val="00761200"/>
    <w:rsid w:val="00770B96"/>
    <w:rsid w:val="007750F1"/>
    <w:rsid w:val="007915F1"/>
    <w:rsid w:val="00793B81"/>
    <w:rsid w:val="007B5EFD"/>
    <w:rsid w:val="007D05EF"/>
    <w:rsid w:val="007E4A1B"/>
    <w:rsid w:val="007F6F37"/>
    <w:rsid w:val="00817CE7"/>
    <w:rsid w:val="0082404D"/>
    <w:rsid w:val="00834DD2"/>
    <w:rsid w:val="00844811"/>
    <w:rsid w:val="00850CF8"/>
    <w:rsid w:val="0085291B"/>
    <w:rsid w:val="008940B6"/>
    <w:rsid w:val="00895F57"/>
    <w:rsid w:val="008B0DEC"/>
    <w:rsid w:val="008C4F38"/>
    <w:rsid w:val="008F60C0"/>
    <w:rsid w:val="00914F53"/>
    <w:rsid w:val="00952550"/>
    <w:rsid w:val="00961AEC"/>
    <w:rsid w:val="00982B4B"/>
    <w:rsid w:val="00982C6E"/>
    <w:rsid w:val="00990376"/>
    <w:rsid w:val="009917D9"/>
    <w:rsid w:val="00992158"/>
    <w:rsid w:val="009B4F0D"/>
    <w:rsid w:val="009C28F9"/>
    <w:rsid w:val="009D3100"/>
    <w:rsid w:val="009F762E"/>
    <w:rsid w:val="00A06D8A"/>
    <w:rsid w:val="00A30A08"/>
    <w:rsid w:val="00A3349D"/>
    <w:rsid w:val="00A35381"/>
    <w:rsid w:val="00A6781D"/>
    <w:rsid w:val="00A805E9"/>
    <w:rsid w:val="00A831D6"/>
    <w:rsid w:val="00AC0B04"/>
    <w:rsid w:val="00B25671"/>
    <w:rsid w:val="00B334EE"/>
    <w:rsid w:val="00B336E9"/>
    <w:rsid w:val="00B53F87"/>
    <w:rsid w:val="00B5743E"/>
    <w:rsid w:val="00B91663"/>
    <w:rsid w:val="00B97F46"/>
    <w:rsid w:val="00BB1567"/>
    <w:rsid w:val="00BD78A0"/>
    <w:rsid w:val="00BF22D2"/>
    <w:rsid w:val="00BF435A"/>
    <w:rsid w:val="00C20F1A"/>
    <w:rsid w:val="00C32130"/>
    <w:rsid w:val="00C5532C"/>
    <w:rsid w:val="00C5787F"/>
    <w:rsid w:val="00C621CD"/>
    <w:rsid w:val="00C6241C"/>
    <w:rsid w:val="00C71E40"/>
    <w:rsid w:val="00C74475"/>
    <w:rsid w:val="00C779F8"/>
    <w:rsid w:val="00C80615"/>
    <w:rsid w:val="00CA14A1"/>
    <w:rsid w:val="00CA2A0B"/>
    <w:rsid w:val="00CB4E23"/>
    <w:rsid w:val="00CC0BA5"/>
    <w:rsid w:val="00CC64CB"/>
    <w:rsid w:val="00CE52F6"/>
    <w:rsid w:val="00CE5F9C"/>
    <w:rsid w:val="00CF7BE3"/>
    <w:rsid w:val="00D00013"/>
    <w:rsid w:val="00D02FE9"/>
    <w:rsid w:val="00D112EE"/>
    <w:rsid w:val="00D1293A"/>
    <w:rsid w:val="00D216F4"/>
    <w:rsid w:val="00D46451"/>
    <w:rsid w:val="00D518C6"/>
    <w:rsid w:val="00D63E56"/>
    <w:rsid w:val="00D64BF2"/>
    <w:rsid w:val="00D80F03"/>
    <w:rsid w:val="00D86E1F"/>
    <w:rsid w:val="00DA3D6C"/>
    <w:rsid w:val="00DA794B"/>
    <w:rsid w:val="00DB09A9"/>
    <w:rsid w:val="00DB2CB7"/>
    <w:rsid w:val="00DB322C"/>
    <w:rsid w:val="00DE4A58"/>
    <w:rsid w:val="00DF1091"/>
    <w:rsid w:val="00DF2495"/>
    <w:rsid w:val="00DF564E"/>
    <w:rsid w:val="00DF744A"/>
    <w:rsid w:val="00E07CE3"/>
    <w:rsid w:val="00E12EA7"/>
    <w:rsid w:val="00E23110"/>
    <w:rsid w:val="00E232B0"/>
    <w:rsid w:val="00E23DB9"/>
    <w:rsid w:val="00E25CAB"/>
    <w:rsid w:val="00E26107"/>
    <w:rsid w:val="00E313CB"/>
    <w:rsid w:val="00E51BFC"/>
    <w:rsid w:val="00E5633C"/>
    <w:rsid w:val="00E71745"/>
    <w:rsid w:val="00E750E6"/>
    <w:rsid w:val="00E809B2"/>
    <w:rsid w:val="00E93C2F"/>
    <w:rsid w:val="00EB61BD"/>
    <w:rsid w:val="00EB66A1"/>
    <w:rsid w:val="00EC3EDF"/>
    <w:rsid w:val="00EC4995"/>
    <w:rsid w:val="00EC53DE"/>
    <w:rsid w:val="00ED3629"/>
    <w:rsid w:val="00ED45CD"/>
    <w:rsid w:val="00EE06FD"/>
    <w:rsid w:val="00EE693B"/>
    <w:rsid w:val="00EF14B2"/>
    <w:rsid w:val="00F007E2"/>
    <w:rsid w:val="00F012C0"/>
    <w:rsid w:val="00F23BD8"/>
    <w:rsid w:val="00F272FE"/>
    <w:rsid w:val="00F30C62"/>
    <w:rsid w:val="00F518C9"/>
    <w:rsid w:val="00F73CD8"/>
    <w:rsid w:val="00F7685A"/>
    <w:rsid w:val="00F82211"/>
    <w:rsid w:val="00F83D41"/>
    <w:rsid w:val="00FA22A3"/>
    <w:rsid w:val="00FA4FA5"/>
    <w:rsid w:val="00FB188C"/>
    <w:rsid w:val="00FF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61C2B2"/>
  <w14:defaultImageDpi w14:val="0"/>
  <w15:docId w15:val="{EF7F0033-F08F-4198-B815-0F6C4280A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312C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88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985</Words>
  <Characters>5620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6592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23</cp:revision>
  <cp:lastPrinted>2025-06-06T07:25:00Z</cp:lastPrinted>
  <dcterms:created xsi:type="dcterms:W3CDTF">2025-06-06T08:05:00Z</dcterms:created>
  <dcterms:modified xsi:type="dcterms:W3CDTF">2025-06-06T08:32:00Z</dcterms:modified>
</cp:coreProperties>
</file>