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2277" w14:textId="77777777" w:rsidR="003B2A4E" w:rsidRDefault="003B2A4E" w:rsidP="00BF5085">
      <w:pPr>
        <w:spacing w:after="120"/>
        <w:ind w:left="6067"/>
        <w:rPr>
          <w:rFonts w:eastAsia="SimSun"/>
        </w:rPr>
      </w:pPr>
      <w:r>
        <w:rPr>
          <w:rFonts w:eastAsia="SimSun"/>
        </w:rPr>
        <w:t>Приложение № 8</w:t>
      </w:r>
      <w:r>
        <w:rPr>
          <w:rFonts w:eastAsia="SimSun"/>
        </w:rP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данных, и их формам</w:t>
      </w:r>
    </w:p>
    <w:p w14:paraId="6992FD9A" w14:textId="77777777" w:rsidR="00BF5085" w:rsidRPr="00BF5085" w:rsidRDefault="00BF5085" w:rsidP="00BF5085">
      <w:pPr>
        <w:spacing w:after="240"/>
        <w:ind w:left="6067"/>
        <w:rPr>
          <w:sz w:val="18"/>
          <w:szCs w:val="18"/>
        </w:rPr>
      </w:pPr>
      <w:r w:rsidRPr="00354754">
        <w:rPr>
          <w:sz w:val="18"/>
          <w:szCs w:val="18"/>
        </w:rPr>
        <w:t xml:space="preserve">(в ред. Приказа Минэкономразвития России </w:t>
      </w:r>
      <w:r w:rsidRPr="00354754">
        <w:rPr>
          <w:sz w:val="18"/>
          <w:szCs w:val="18"/>
        </w:rPr>
        <w:br/>
        <w:t>от 01.04.2025 № 204)</w:t>
      </w:r>
    </w:p>
    <w:p w14:paraId="4717FCFF" w14:textId="77777777" w:rsidR="003B2A4E" w:rsidRDefault="003B2A4E">
      <w:pPr>
        <w:spacing w:after="36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Форма</w:t>
      </w: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284"/>
        <w:gridCol w:w="170"/>
        <w:gridCol w:w="284"/>
        <w:gridCol w:w="53"/>
        <w:gridCol w:w="16"/>
        <w:gridCol w:w="1801"/>
        <w:gridCol w:w="1985"/>
        <w:gridCol w:w="1842"/>
        <w:gridCol w:w="284"/>
        <w:gridCol w:w="568"/>
        <w:gridCol w:w="1134"/>
        <w:gridCol w:w="1048"/>
        <w:gridCol w:w="116"/>
      </w:tblGrid>
      <w:tr w:rsidR="003B2A4E" w14:paraId="0C4575DB" w14:textId="77777777" w:rsidTr="00875E7B">
        <w:trPr>
          <w:cantSplit/>
          <w:jc w:val="center"/>
        </w:trPr>
        <w:tc>
          <w:tcPr>
            <w:tcW w:w="4990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14:paraId="7E51ACBB" w14:textId="77777777" w:rsidR="003B2A4E" w:rsidRDefault="003B2A4E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Дата поступления</w:t>
            </w:r>
          </w:p>
        </w:tc>
        <w:tc>
          <w:tcPr>
            <w:tcW w:w="4992" w:type="dxa"/>
            <w:gridSpan w:val="6"/>
            <w:vMerge w:val="restar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E5C89EE" w14:textId="77777777" w:rsidR="003B2A4E" w:rsidRDefault="003B2A4E">
            <w:pPr>
              <w:spacing w:before="24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В Федеральную службу</w:t>
            </w:r>
            <w:r>
              <w:rPr>
                <w:rFonts w:eastAsia="SimSun"/>
                <w:b/>
                <w:bCs/>
                <w:sz w:val="18"/>
                <w:szCs w:val="18"/>
              </w:rPr>
              <w:br/>
              <w:t>по интеллектуальной собственности</w:t>
            </w:r>
          </w:p>
          <w:p w14:paraId="5F243D03" w14:textId="77777777" w:rsidR="003B2A4E" w:rsidRDefault="003B2A4E">
            <w:pPr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eastAsia="SimSun"/>
                <w:sz w:val="18"/>
                <w:szCs w:val="18"/>
              </w:rPr>
              <w:t>Бережковская</w:t>
            </w:r>
            <w:proofErr w:type="spellEnd"/>
            <w:r>
              <w:rPr>
                <w:rFonts w:eastAsia="SimSun"/>
                <w:sz w:val="18"/>
                <w:szCs w:val="18"/>
              </w:rPr>
              <w:t xml:space="preserve"> наб., д. 30, корп. 1,</w:t>
            </w:r>
            <w:r>
              <w:rPr>
                <w:rFonts w:eastAsia="SimSun"/>
                <w:sz w:val="18"/>
                <w:szCs w:val="18"/>
              </w:rPr>
              <w:br/>
              <w:t>г. Москва, Г-59, ГСП-3, 125993,</w:t>
            </w:r>
            <w:r>
              <w:rPr>
                <w:rFonts w:eastAsia="SimSun"/>
                <w:sz w:val="18"/>
                <w:szCs w:val="18"/>
              </w:rPr>
              <w:br/>
              <w:t>Российская Федерация</w:t>
            </w:r>
          </w:p>
        </w:tc>
      </w:tr>
      <w:tr w:rsidR="003B2A4E" w14:paraId="2F88290C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5FC71D43" w14:textId="77777777" w:rsidR="003B2A4E" w:rsidRDefault="003B2A4E">
            <w:pPr>
              <w:spacing w:after="40"/>
              <w:ind w:left="85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4992" w:type="dxa"/>
            <w:gridSpan w:val="6"/>
            <w:vMerge/>
            <w:tcBorders>
              <w:top w:val="nil"/>
              <w:bottom w:val="nil"/>
              <w:right w:val="single" w:sz="18" w:space="0" w:color="auto"/>
            </w:tcBorders>
          </w:tcPr>
          <w:p w14:paraId="74BA70D9" w14:textId="77777777" w:rsidR="003B2A4E" w:rsidRDefault="003B2A4E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B2A4E" w14:paraId="2E44963A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990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59B80B6" w14:textId="77777777" w:rsidR="003B2A4E" w:rsidRDefault="003B2A4E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4992" w:type="dxa"/>
            <w:gridSpan w:val="6"/>
            <w:vMerge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09A5874F" w14:textId="77777777" w:rsidR="003B2A4E" w:rsidRDefault="003B2A4E">
            <w:pPr>
              <w:spacing w:after="40"/>
              <w:ind w:left="85" w:right="85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3B2A4E" w14:paraId="013CB0AE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43EF36" w14:textId="77777777" w:rsidR="003B2A4E" w:rsidRDefault="003B2A4E">
            <w:pPr>
              <w:spacing w:before="60" w:after="60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ХОДАТАЙСТВО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>об исправлении очевидных и технических ошибок в заявке</w:t>
            </w:r>
          </w:p>
        </w:tc>
      </w:tr>
      <w:tr w:rsidR="003B2A4E" w14:paraId="4F42FA9A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52B052" w14:textId="77777777" w:rsidR="003B2A4E" w:rsidRDefault="003B2A4E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3B2A4E" w14:paraId="3C583A22" w14:textId="77777777" w:rsidTr="00875E7B">
        <w:trPr>
          <w:cantSplit/>
          <w:jc w:val="center"/>
        </w:trPr>
        <w:tc>
          <w:tcPr>
            <w:tcW w:w="1188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794CFDB" w14:textId="77777777" w:rsidR="003B2A4E" w:rsidRDefault="003B2A4E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Заявка №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E7EB" w14:textId="77777777" w:rsidR="003B2A4E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BD04D" w14:textId="77777777" w:rsidR="003B2A4E" w:rsidRDefault="003B2A4E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 государственную регистрацию: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0114" w14:textId="77777777" w:rsidR="003B2A4E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BAD2458" w14:textId="77777777" w:rsidR="003B2A4E" w:rsidRDefault="003B2A4E">
            <w:pPr>
              <w:ind w:left="57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Программы для ЭВМ</w:t>
            </w:r>
          </w:p>
        </w:tc>
      </w:tr>
      <w:tr w:rsidR="003B2A4E" w14:paraId="2E6D3F61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BAEF10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201F1" w14:textId="77777777" w:rsidR="003B2A4E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5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DC15F2D" w14:textId="77777777" w:rsidR="003B2A4E" w:rsidRDefault="003B2A4E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4 статьи 1259 Кодекса</w:t>
            </w:r>
          </w:p>
        </w:tc>
      </w:tr>
      <w:tr w:rsidR="003B2A4E" w14:paraId="1E40DE7F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02533CC" w14:textId="77777777" w:rsidR="003B2A4E" w:rsidRDefault="003B2A4E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3B2A4E" w14:paraId="0374C06D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A46941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C883" w14:textId="77777777" w:rsidR="003B2A4E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85" w:type="dxa"/>
            <w:gridSpan w:val="1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9274AFE" w14:textId="77777777" w:rsidR="003B2A4E" w:rsidRDefault="003B2A4E">
            <w:pPr>
              <w:ind w:left="57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rFonts w:eastAsia="SimSun"/>
                <w:b/>
                <w:bCs/>
                <w:spacing w:val="-5"/>
                <w:sz w:val="18"/>
                <w:szCs w:val="18"/>
              </w:rPr>
              <w:t>Базы данных, государственная регистрация которой осуществляется в соответствии с пунктом 3 статьи 1334 Кодекса</w:t>
            </w:r>
          </w:p>
        </w:tc>
      </w:tr>
      <w:tr w:rsidR="003B2A4E" w14:paraId="6EF4B1B3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06DA62" w14:textId="77777777" w:rsidR="003B2A4E" w:rsidRDefault="003B2A4E">
            <w:pPr>
              <w:ind w:left="85" w:right="85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(отметить знаком “Х” вид результата интеллектуальной деятельности)</w:t>
            </w:r>
          </w:p>
        </w:tc>
      </w:tr>
      <w:tr w:rsidR="003B2A4E" w14:paraId="0E7E6EFC" w14:textId="77777777" w:rsidTr="00875E7B">
        <w:trPr>
          <w:cantSplit/>
          <w:jc w:val="center"/>
        </w:trPr>
        <w:tc>
          <w:tcPr>
            <w:tcW w:w="1204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C520089" w14:textId="77777777" w:rsidR="003B2A4E" w:rsidRDefault="003B2A4E">
            <w:pPr>
              <w:ind w:lef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название:</w:t>
            </w:r>
          </w:p>
        </w:tc>
        <w:tc>
          <w:tcPr>
            <w:tcW w:w="866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EB5FD0" w14:textId="77777777" w:rsidR="003B2A4E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0C77272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2E384CC6" w14:textId="77777777" w:rsidTr="00875E7B">
        <w:trPr>
          <w:cantSplit/>
          <w:jc w:val="center"/>
        </w:trPr>
        <w:tc>
          <w:tcPr>
            <w:tcW w:w="1204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23747EC8" w14:textId="77777777" w:rsidR="003B2A4E" w:rsidRDefault="003B2A4E">
            <w:pPr>
              <w:ind w:left="85"/>
              <w:rPr>
                <w:sz w:val="18"/>
                <w:szCs w:val="18"/>
              </w:rPr>
            </w:pPr>
          </w:p>
        </w:tc>
        <w:tc>
          <w:tcPr>
            <w:tcW w:w="866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309234" w14:textId="77777777" w:rsidR="003B2A4E" w:rsidRDefault="003B2A4E">
            <w:pPr>
              <w:spacing w:after="240"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(в соответствии с графой 1 заявления)</w:t>
            </w:r>
          </w:p>
        </w:tc>
        <w:tc>
          <w:tcPr>
            <w:tcW w:w="11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2D659CAC" w14:textId="77777777" w:rsidR="003B2A4E" w:rsidRDefault="003B2A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B2A4E" w14:paraId="56F53C62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0E61D0C" w14:textId="77777777" w:rsidR="003B2A4E" w:rsidRDefault="003B2A4E">
            <w:pPr>
              <w:spacing w:before="240"/>
              <w:ind w:left="85" w:right="85"/>
              <w:jc w:val="both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Правообладатель (Заявитель) </w:t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(указываются фамилия, имя, отчество (последнее </w:t>
            </w:r>
            <w:r>
              <w:rPr>
                <w:i/>
                <w:iCs/>
                <w:sz w:val="18"/>
                <w:szCs w:val="18"/>
              </w:rPr>
              <w:sym w:font="Symbol" w:char="F02D"/>
            </w:r>
            <w:r>
              <w:rPr>
                <w:rFonts w:eastAsia="SimSun"/>
                <w:i/>
                <w:iCs/>
                <w:sz w:val="18"/>
                <w:szCs w:val="18"/>
              </w:rPr>
              <w:t xml:space="preserve"> при наличии), место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жительства для физического лица, наименование, место нахождения, ИНН, ОГРН для юридического лица)</w:t>
            </w:r>
          </w:p>
        </w:tc>
      </w:tr>
      <w:tr w:rsidR="003B2A4E" w14:paraId="1AF16D48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91A7271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A50FAD" w14:textId="77777777" w:rsidR="003B2A4E" w:rsidRDefault="003B2A4E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5572349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53A977EA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AFA1AC1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7E12F6A" w14:textId="77777777" w:rsidR="003B2A4E" w:rsidRDefault="003B2A4E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4E4AC0F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40CE2D77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76A3C41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19640D6" w14:textId="77777777" w:rsidR="003B2A4E" w:rsidRDefault="003B2A4E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C42268F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305D5FCC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14:paraId="40B30F43" w14:textId="77777777" w:rsidR="003B2A4E" w:rsidRDefault="003B2A4E">
            <w:pPr>
              <w:ind w:left="85" w:right="85"/>
              <w:jc w:val="both"/>
              <w:rPr>
                <w:sz w:val="24"/>
                <w:szCs w:val="24"/>
              </w:rPr>
            </w:pPr>
          </w:p>
        </w:tc>
      </w:tr>
      <w:tr w:rsidR="003B2A4E" w14:paraId="336E876B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0"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30E284" w14:textId="77777777" w:rsidR="003B2A4E" w:rsidRDefault="003B2A4E">
            <w:pPr>
              <w:keepNext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Прошу внести исправления ошибки (ошибок)</w:t>
            </w:r>
          </w:p>
        </w:tc>
      </w:tr>
      <w:tr w:rsidR="003B2A4E" w14:paraId="24FF80D5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0"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24DE6D1" w14:textId="77777777" w:rsidR="003B2A4E" w:rsidRDefault="003B2A4E">
            <w:pPr>
              <w:keepNext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Указание видов документов, в которые вносятся исправления, характер исправлений</w:t>
            </w:r>
            <w:r>
              <w:rPr>
                <w:rFonts w:eastAsia="SimSun"/>
                <w:sz w:val="24"/>
                <w:szCs w:val="24"/>
              </w:rPr>
              <w:br/>
            </w:r>
            <w:r>
              <w:rPr>
                <w:rFonts w:eastAsia="SimSun"/>
                <w:i/>
                <w:iCs/>
                <w:sz w:val="18"/>
                <w:szCs w:val="18"/>
              </w:rPr>
              <w:t>(с указанием номеров страниц, абзацев в тексте документов, подлежащих исправлению)</w:t>
            </w:r>
          </w:p>
          <w:p w14:paraId="719CBCAF" w14:textId="77777777" w:rsidR="003B2A4E" w:rsidRDefault="003B2A4E">
            <w:pPr>
              <w:keepNext/>
              <w:ind w:left="85" w:right="85"/>
              <w:rPr>
                <w:sz w:val="24"/>
                <w:szCs w:val="24"/>
              </w:rPr>
            </w:pPr>
          </w:p>
        </w:tc>
      </w:tr>
      <w:tr w:rsidR="003B2A4E" w:rsidRPr="00354754" w14:paraId="35F86103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684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78FE3D92" w14:textId="77777777" w:rsidR="003B2A4E" w:rsidRPr="00354754" w:rsidRDefault="003B2A4E">
            <w:pPr>
              <w:ind w:left="85"/>
              <w:jc w:val="both"/>
              <w:rPr>
                <w:rFonts w:eastAsia="SimSun"/>
                <w:sz w:val="24"/>
                <w:szCs w:val="24"/>
              </w:rPr>
            </w:pPr>
            <w:r w:rsidRPr="00354754">
              <w:rPr>
                <w:rFonts w:eastAsia="SimSun"/>
                <w:sz w:val="24"/>
                <w:szCs w:val="24"/>
              </w:rPr>
              <w:t>Приложения к ходатайству: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8D1435" w14:textId="77777777" w:rsidR="003B2A4E" w:rsidRPr="00354754" w:rsidRDefault="003B2A4E">
            <w:pPr>
              <w:jc w:val="center"/>
              <w:rPr>
                <w:rFonts w:eastAsia="SimSun"/>
              </w:rPr>
            </w:pPr>
            <w:r w:rsidRPr="00354754">
              <w:rPr>
                <w:rFonts w:eastAsia="SimSun"/>
              </w:rPr>
              <w:t>Кол-во</w:t>
            </w:r>
            <w:r w:rsidRPr="00354754">
              <w:rPr>
                <w:rFonts w:eastAsia="SimSun"/>
              </w:rPr>
              <w:br/>
              <w:t>стр.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</w:tcPr>
          <w:p w14:paraId="5B4D0CFE" w14:textId="77777777" w:rsidR="003B2A4E" w:rsidRPr="00354754" w:rsidRDefault="003B2A4E">
            <w:pPr>
              <w:jc w:val="center"/>
              <w:rPr>
                <w:rFonts w:eastAsia="SimSun"/>
              </w:rPr>
            </w:pPr>
            <w:r w:rsidRPr="00354754">
              <w:rPr>
                <w:rFonts w:eastAsia="SimSun"/>
              </w:rPr>
              <w:t>Кол-во</w:t>
            </w:r>
            <w:r w:rsidRPr="00354754">
              <w:rPr>
                <w:rFonts w:eastAsia="SimSun"/>
              </w:rPr>
              <w:br/>
              <w:t>экз.</w:t>
            </w:r>
          </w:p>
        </w:tc>
      </w:tr>
      <w:tr w:rsidR="003B2A4E" w:rsidRPr="00354754" w14:paraId="4D33E887" w14:textId="77777777" w:rsidTr="00875E7B">
        <w:trPr>
          <w:cantSplit/>
          <w:jc w:val="center"/>
        </w:trPr>
        <w:tc>
          <w:tcPr>
            <w:tcW w:w="39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4AE89C8" w14:textId="77777777" w:rsidR="003B2A4E" w:rsidRPr="00354754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E88165" w14:textId="77777777" w:rsidR="003B2A4E" w:rsidRPr="00354754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8BAF6" w14:textId="77777777" w:rsidR="003B2A4E" w:rsidRPr="00354754" w:rsidRDefault="003B2A4E">
            <w:pPr>
              <w:ind w:left="57"/>
              <w:rPr>
                <w:rFonts w:eastAsia="SimSun"/>
                <w:sz w:val="24"/>
                <w:szCs w:val="24"/>
              </w:rPr>
            </w:pPr>
            <w:r w:rsidRPr="00354754">
              <w:rPr>
                <w:rFonts w:eastAsia="SimSun"/>
                <w:sz w:val="24"/>
                <w:szCs w:val="24"/>
              </w:rPr>
              <w:t>заменяющие листы: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9E93CD7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3CFFD44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:rsidRPr="00354754" w14:paraId="7F3F64EF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B6C602D" w14:textId="77777777" w:rsidR="003B2A4E" w:rsidRPr="00354754" w:rsidRDefault="003B2A4E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29615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9348782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4275AC74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E101571" w14:textId="77777777" w:rsidR="003B2A4E" w:rsidRPr="00354754" w:rsidRDefault="003B2A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136A31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DDA0FC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735333E0" w14:textId="77777777" w:rsidTr="00875E7B">
        <w:trPr>
          <w:cantSplit/>
          <w:jc w:val="center"/>
        </w:trPr>
        <w:tc>
          <w:tcPr>
            <w:tcW w:w="851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765ADDD" w14:textId="77777777" w:rsidR="003B2A4E" w:rsidRPr="00354754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CBDB50" w14:textId="77777777" w:rsidR="003B2A4E" w:rsidRPr="00354754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978B5" w14:textId="77777777" w:rsidR="003B2A4E" w:rsidRPr="00354754" w:rsidRDefault="003B2A4E">
            <w:pPr>
              <w:ind w:left="57"/>
              <w:rPr>
                <w:rFonts w:eastAsia="SimSun"/>
                <w:sz w:val="24"/>
                <w:szCs w:val="24"/>
              </w:rPr>
            </w:pPr>
            <w:r w:rsidRPr="00354754">
              <w:rPr>
                <w:rFonts w:eastAsia="SimSun"/>
                <w:sz w:val="24"/>
                <w:szCs w:val="24"/>
              </w:rPr>
              <w:t>заявления о государственной регистрации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D88A022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D73ECE0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:rsidRPr="00354754" w14:paraId="34D30ADA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59FA04CC" w14:textId="77777777" w:rsidR="003B2A4E" w:rsidRPr="00354754" w:rsidRDefault="003B2A4E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6D9A7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128C9D1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79F44A26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F542251" w14:textId="77777777" w:rsidR="003B2A4E" w:rsidRPr="00354754" w:rsidRDefault="003B2A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B53E16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91BC8D4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16D9992B" w14:textId="77777777" w:rsidTr="00875E7B">
        <w:trPr>
          <w:cantSplit/>
          <w:jc w:val="center"/>
        </w:trPr>
        <w:tc>
          <w:tcPr>
            <w:tcW w:w="851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BCD8B8B" w14:textId="77777777" w:rsidR="003B2A4E" w:rsidRPr="00354754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6F112A" w14:textId="77777777" w:rsidR="003B2A4E" w:rsidRPr="00354754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23E8A" w14:textId="77777777" w:rsidR="003B2A4E" w:rsidRPr="00354754" w:rsidRDefault="003B2A4E">
            <w:pPr>
              <w:ind w:left="57"/>
              <w:rPr>
                <w:rFonts w:eastAsia="SimSun"/>
                <w:sz w:val="24"/>
                <w:szCs w:val="24"/>
              </w:rPr>
            </w:pPr>
            <w:r w:rsidRPr="00354754">
              <w:rPr>
                <w:rFonts w:eastAsia="SimSun"/>
                <w:sz w:val="24"/>
                <w:szCs w:val="24"/>
              </w:rPr>
              <w:t>реферата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A561C82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490820A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:rsidRPr="00354754" w14:paraId="4DAB5387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34D5D0CD" w14:textId="77777777" w:rsidR="003B2A4E" w:rsidRPr="00354754" w:rsidRDefault="003B2A4E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81B92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7706745F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0C40245D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B034FD" w14:textId="77777777" w:rsidR="003B2A4E" w:rsidRPr="00354754" w:rsidRDefault="003B2A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EDAAAC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2B95D61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52F2464A" w14:textId="77777777" w:rsidTr="00875E7B">
        <w:trPr>
          <w:cantSplit/>
          <w:jc w:val="center"/>
        </w:trPr>
        <w:tc>
          <w:tcPr>
            <w:tcW w:w="851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3BFBA43" w14:textId="77777777" w:rsidR="003B2A4E" w:rsidRPr="00354754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5951D7" w14:textId="77777777" w:rsidR="003B2A4E" w:rsidRPr="00354754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5731C" w14:textId="77777777" w:rsidR="003B2A4E" w:rsidRPr="00354754" w:rsidRDefault="003B2A4E">
            <w:pPr>
              <w:ind w:left="57"/>
              <w:rPr>
                <w:rFonts w:eastAsia="SimSun"/>
                <w:sz w:val="24"/>
                <w:szCs w:val="24"/>
              </w:rPr>
            </w:pPr>
            <w:r w:rsidRPr="00354754">
              <w:rPr>
                <w:rFonts w:eastAsia="SimSun"/>
                <w:sz w:val="24"/>
                <w:szCs w:val="24"/>
              </w:rPr>
              <w:t>идентифицирующих материалов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43DB005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D968828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:rsidRPr="00354754" w14:paraId="7F038B67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337F63F8" w14:textId="77777777" w:rsidR="003B2A4E" w:rsidRPr="00354754" w:rsidRDefault="003B2A4E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AE7D4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E0C7579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53ADBC17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607F690" w14:textId="77777777" w:rsidR="003B2A4E" w:rsidRPr="00354754" w:rsidRDefault="003B2A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8ACDCD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A0602FE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6E871368" w14:textId="77777777" w:rsidTr="00875E7B">
        <w:trPr>
          <w:cantSplit/>
          <w:jc w:val="center"/>
        </w:trPr>
        <w:tc>
          <w:tcPr>
            <w:tcW w:w="851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B1594E6" w14:textId="77777777" w:rsidR="003B2A4E" w:rsidRPr="00354754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FE0D87" w14:textId="77777777" w:rsidR="003B2A4E" w:rsidRPr="00354754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9C2F1" w14:textId="77777777" w:rsidR="003B2A4E" w:rsidRPr="00354754" w:rsidRDefault="003B2A4E">
            <w:pPr>
              <w:ind w:left="57"/>
              <w:rPr>
                <w:rFonts w:eastAsia="SimSun"/>
                <w:sz w:val="24"/>
                <w:szCs w:val="24"/>
              </w:rPr>
            </w:pPr>
            <w:r w:rsidRPr="00354754">
              <w:rPr>
                <w:rFonts w:eastAsia="SimSun"/>
                <w:sz w:val="24"/>
                <w:szCs w:val="24"/>
              </w:rPr>
              <w:t>страницы идентифицирующих материалов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4987BA7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8CCA948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:rsidRPr="00354754" w14:paraId="402C9A10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4F007E55" w14:textId="77777777" w:rsidR="003B2A4E" w:rsidRPr="00354754" w:rsidRDefault="003B2A4E">
            <w:pPr>
              <w:ind w:left="85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5EF7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6770CA3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:rsidRPr="00354754" w14:paraId="17BB1ADA" w14:textId="77777777" w:rsidTr="00875E7B">
        <w:trPr>
          <w:cantSplit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A1F3148" w14:textId="77777777" w:rsidR="003B2A4E" w:rsidRPr="00354754" w:rsidRDefault="003B2A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B245FC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733C28A" w14:textId="77777777" w:rsidR="003B2A4E" w:rsidRPr="00354754" w:rsidRDefault="003B2A4E">
            <w:pPr>
              <w:ind w:left="57"/>
              <w:jc w:val="center"/>
              <w:rPr>
                <w:sz w:val="6"/>
                <w:szCs w:val="6"/>
              </w:rPr>
            </w:pPr>
          </w:p>
        </w:tc>
      </w:tr>
      <w:tr w:rsidR="003B2A4E" w14:paraId="793F8585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001D446" w14:textId="77777777" w:rsidR="003B2A4E" w:rsidRPr="00354754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3921F2" w14:textId="77777777" w:rsidR="003B2A4E" w:rsidRPr="00354754" w:rsidRDefault="003B2A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83AAC" w14:textId="77777777" w:rsidR="003B2A4E" w:rsidRPr="00354754" w:rsidRDefault="003B2A4E">
            <w:pPr>
              <w:ind w:left="57"/>
              <w:rPr>
                <w:i/>
                <w:iCs/>
                <w:sz w:val="18"/>
                <w:szCs w:val="18"/>
              </w:rPr>
            </w:pPr>
            <w:r w:rsidRPr="00354754">
              <w:rPr>
                <w:rFonts w:eastAsia="SimSun"/>
                <w:sz w:val="24"/>
                <w:szCs w:val="24"/>
              </w:rPr>
              <w:t xml:space="preserve">другие документы </w:t>
            </w:r>
            <w:r w:rsidRPr="00354754">
              <w:rPr>
                <w:rFonts w:eastAsia="SimSun"/>
                <w:i/>
                <w:iCs/>
                <w:sz w:val="18"/>
                <w:szCs w:val="18"/>
              </w:rPr>
              <w:t>(указать наименование документа)</w:t>
            </w:r>
            <w:r w:rsidRPr="00354754">
              <w:rPr>
                <w:rFonts w:eastAsia="SimSun"/>
                <w:sz w:val="24"/>
                <w:szCs w:val="24"/>
              </w:rPr>
              <w:t xml:space="preserve">: 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D4FC68D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8108E8" w14:textId="77777777" w:rsidR="003B2A4E" w:rsidRPr="00354754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14:paraId="0F0D5FD7" w14:textId="77777777" w:rsidTr="00875E7B">
        <w:trPr>
          <w:cantSplit/>
          <w:trHeight w:val="480"/>
          <w:jc w:val="center"/>
        </w:trPr>
        <w:tc>
          <w:tcPr>
            <w:tcW w:w="7684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4F225F9" w14:textId="77777777" w:rsidR="003B2A4E" w:rsidRDefault="003B2A4E">
            <w:pPr>
              <w:ind w:left="8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6F3D" w14:textId="77777777" w:rsidR="003B2A4E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14:paraId="3A635053" w14:textId="77777777" w:rsidR="003B2A4E" w:rsidRDefault="003B2A4E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3B2A4E" w14:paraId="36B6FEC7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F226CDC" w14:textId="19579D21" w:rsidR="003B2A4E" w:rsidRDefault="003B2A4E" w:rsidP="00354754">
            <w:pPr>
              <w:keepNext/>
              <w:spacing w:before="60" w:after="60"/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lastRenderedPageBreak/>
              <w:t>Заявителю известно, что с информацией о состоянии делопроизводства, в том числе о направленных заявителю документах, можно ознакомиться на сайтах Роспатента</w:t>
            </w:r>
            <w:r>
              <w:rPr>
                <w:rFonts w:eastAsia="SimSun"/>
                <w:sz w:val="24"/>
                <w:szCs w:val="24"/>
              </w:rPr>
              <w:br/>
              <w:t>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rupto</w:t>
            </w:r>
            <w:proofErr w:type="spellEnd"/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eastAsia="SimSun"/>
                <w:sz w:val="24"/>
                <w:szCs w:val="24"/>
              </w:rPr>
              <w:t>) и ФИПС (</w:t>
            </w:r>
            <w:r>
              <w:rPr>
                <w:rFonts w:eastAsia="SimSun"/>
                <w:sz w:val="24"/>
                <w:szCs w:val="24"/>
                <w:lang w:val="en-US"/>
              </w:rPr>
              <w:t>www</w:t>
            </w:r>
            <w:r>
              <w:rPr>
                <w:rFonts w:eastAsia="SimSun"/>
                <w:sz w:val="24"/>
                <w:szCs w:val="24"/>
              </w:rPr>
              <w:t>1.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fips</w:t>
            </w:r>
            <w:proofErr w:type="spellEnd"/>
            <w:r>
              <w:rPr>
                <w:rFonts w:eastAsia="SimSun"/>
                <w:sz w:val="24"/>
                <w:szCs w:val="24"/>
              </w:rPr>
              <w:t>.</w:t>
            </w:r>
            <w:proofErr w:type="spellStart"/>
            <w:r>
              <w:rPr>
                <w:rFonts w:eastAsia="SimSu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) в информационно-телекоммуникационной сети </w:t>
            </w:r>
            <w:r w:rsidR="00354754">
              <w:rPr>
                <w:rFonts w:eastAsia="SimSun"/>
                <w:sz w:val="24"/>
                <w:szCs w:val="24"/>
              </w:rPr>
              <w:t>«</w:t>
            </w:r>
            <w:r>
              <w:rPr>
                <w:rFonts w:eastAsia="SimSun"/>
                <w:sz w:val="24"/>
                <w:szCs w:val="24"/>
              </w:rPr>
              <w:t>Интернет</w:t>
            </w:r>
            <w:r w:rsidR="00354754">
              <w:rPr>
                <w:rFonts w:eastAsia="SimSun"/>
                <w:sz w:val="24"/>
                <w:szCs w:val="24"/>
              </w:rPr>
              <w:t>»</w:t>
            </w:r>
          </w:p>
        </w:tc>
      </w:tr>
      <w:tr w:rsidR="003B2A4E" w14:paraId="5D3197D8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58DD61" w14:textId="77777777" w:rsidR="003B2A4E" w:rsidRDefault="003B2A4E">
            <w:pPr>
              <w:keepNext/>
              <w:ind w:left="85" w:right="85"/>
              <w:rPr>
                <w:rFonts w:eastAsia="SimSun"/>
                <w:i/>
                <w:iCs/>
                <w:sz w:val="24"/>
                <w:szCs w:val="24"/>
              </w:rPr>
            </w:pPr>
            <w:r>
              <w:rPr>
                <w:rFonts w:eastAsia="SimSun"/>
                <w:i/>
                <w:iCs/>
                <w:sz w:val="24"/>
                <w:szCs w:val="24"/>
              </w:rPr>
              <w:t>Подтверждаю достоверность информации, содержащейся в настоящем ходатайстве</w:t>
            </w:r>
          </w:p>
        </w:tc>
      </w:tr>
      <w:tr w:rsidR="003B2A4E" w14:paraId="2687BE1A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29B2FDB" w14:textId="77777777" w:rsidR="003B2A4E" w:rsidRDefault="003B2A4E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3B2A4E" w14:paraId="27FE6C7F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094A13E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0FAB166" w14:textId="77777777" w:rsidR="003B2A4E" w:rsidRDefault="003B2A4E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C7462C8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5C11FB62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69515CE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0727F98" w14:textId="77777777" w:rsidR="003B2A4E" w:rsidRDefault="003B2A4E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3959215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525B1751" w14:textId="77777777" w:rsidTr="00875E7B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8E5B60B" w14:textId="77777777" w:rsidR="003B2A4E" w:rsidRDefault="003B2A4E">
            <w:pPr>
              <w:ind w:left="8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753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F859CDC" w14:textId="77777777" w:rsidR="003B2A4E" w:rsidRDefault="003B2A4E">
            <w:pPr>
              <w:rPr>
                <w:sz w:val="24"/>
                <w:szCs w:val="24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3DF8E19" w14:textId="77777777" w:rsidR="003B2A4E" w:rsidRDefault="003B2A4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B2A4E" w14:paraId="3E80549D" w14:textId="77777777" w:rsidTr="00875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A6E26" w14:textId="77777777" w:rsidR="003B2A4E" w:rsidRDefault="003B2A4E">
            <w:pPr>
              <w:ind w:left="85" w:right="85"/>
              <w:jc w:val="both"/>
              <w:rPr>
                <w:rFonts w:eastAsia="SimSun"/>
                <w:i/>
                <w:iCs/>
              </w:rPr>
            </w:pPr>
            <w:r>
              <w:rPr>
                <w:rFonts w:eastAsia="SimSun"/>
                <w:i/>
                <w:iCs/>
              </w:rPr>
              <w:t>(от имени юридического лица ходатайство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и указана дата подписания ходатайства)</w:t>
            </w:r>
          </w:p>
        </w:tc>
      </w:tr>
    </w:tbl>
    <w:p w14:paraId="5C3AD656" w14:textId="77777777" w:rsidR="003B2A4E" w:rsidRDefault="003B2A4E"/>
    <w:sectPr w:rsidR="003B2A4E" w:rsidSect="00354754">
      <w:headerReference w:type="default" r:id="rId6"/>
      <w:pgSz w:w="11906" w:h="16838"/>
      <w:pgMar w:top="851" w:right="567" w:bottom="567" w:left="136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9CCF8" w14:textId="77777777" w:rsidR="00ED6D0F" w:rsidRDefault="00ED6D0F">
      <w:r>
        <w:separator/>
      </w:r>
    </w:p>
  </w:endnote>
  <w:endnote w:type="continuationSeparator" w:id="0">
    <w:p w14:paraId="6994526E" w14:textId="77777777" w:rsidR="00ED6D0F" w:rsidRDefault="00E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8A884" w14:textId="77777777" w:rsidR="00ED6D0F" w:rsidRDefault="00ED6D0F">
      <w:r>
        <w:separator/>
      </w:r>
    </w:p>
  </w:footnote>
  <w:footnote w:type="continuationSeparator" w:id="0">
    <w:p w14:paraId="6155DA49" w14:textId="77777777" w:rsidR="00ED6D0F" w:rsidRDefault="00E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21D2" w14:textId="77777777" w:rsidR="003B2A4E" w:rsidRDefault="003B2A4E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4E"/>
    <w:rsid w:val="001C4CAD"/>
    <w:rsid w:val="00354754"/>
    <w:rsid w:val="003B2A4E"/>
    <w:rsid w:val="004D4439"/>
    <w:rsid w:val="005864F2"/>
    <w:rsid w:val="006A0FC1"/>
    <w:rsid w:val="00875E7B"/>
    <w:rsid w:val="00BF5085"/>
    <w:rsid w:val="00E849A9"/>
    <w:rsid w:val="00ED6D0F"/>
    <w:rsid w:val="00FD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0A5F4"/>
  <w14:defaultImageDpi w14:val="0"/>
  <w15:docId w15:val="{047EFCC9-3912-40E8-8426-9FAD6C52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>КонсультантПлюс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2016-07-13T10:55:00Z</cp:lastPrinted>
  <dcterms:created xsi:type="dcterms:W3CDTF">2025-05-13T10:13:00Z</dcterms:created>
  <dcterms:modified xsi:type="dcterms:W3CDTF">2025-05-13T11:39:00Z</dcterms:modified>
</cp:coreProperties>
</file>